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D9" w:rsidRPr="00D321D9" w:rsidRDefault="00D321D9" w:rsidP="00ED64A3">
      <w:pPr>
        <w:pStyle w:val="Textbody"/>
        <w:spacing w:after="0" w:line="240" w:lineRule="atLeast"/>
        <w:jc w:val="center"/>
        <w:rPr>
          <w:rStyle w:val="StrongEmphasis"/>
          <w:rFonts w:cs="Times New Roman"/>
          <w:color w:val="000000"/>
          <w:sz w:val="28"/>
          <w:szCs w:val="28"/>
        </w:rPr>
      </w:pPr>
      <w:r w:rsidRPr="00D321D9">
        <w:rPr>
          <w:rStyle w:val="StrongEmphasis"/>
          <w:rFonts w:cs="Times New Roman"/>
          <w:color w:val="000000"/>
          <w:sz w:val="28"/>
          <w:szCs w:val="28"/>
        </w:rPr>
        <w:t>Проект «Умные игры для познавательного развития дошкольников».</w:t>
      </w:r>
    </w:p>
    <w:p w:rsidR="00D321D9" w:rsidRPr="00D321D9" w:rsidRDefault="00D321D9" w:rsidP="00E8203C">
      <w:pPr>
        <w:pStyle w:val="Textbody"/>
        <w:spacing w:after="0" w:line="240" w:lineRule="atLeast"/>
        <w:rPr>
          <w:rFonts w:cs="Times New Roman"/>
          <w:sz w:val="28"/>
          <w:szCs w:val="28"/>
        </w:rPr>
      </w:pPr>
      <w:r w:rsidRPr="00D321D9">
        <w:rPr>
          <w:rStyle w:val="StrongEmphasis"/>
          <w:rFonts w:cs="Times New Roman"/>
          <w:color w:val="000000"/>
          <w:sz w:val="28"/>
          <w:szCs w:val="28"/>
        </w:rPr>
        <w:t>Срок реализации</w:t>
      </w:r>
      <w:r>
        <w:rPr>
          <w:rStyle w:val="StrongEmphasis"/>
          <w:rFonts w:cs="Times New Roman"/>
          <w:b w:val="0"/>
          <w:color w:val="000000"/>
          <w:sz w:val="28"/>
          <w:szCs w:val="28"/>
        </w:rPr>
        <w:t>: 1 год.</w:t>
      </w:r>
      <w:r w:rsidRPr="00D321D9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r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D321D9">
        <w:rPr>
          <w:rStyle w:val="StrongEmphasis"/>
          <w:rFonts w:cs="Times New Roman"/>
          <w:color w:val="000000"/>
          <w:sz w:val="28"/>
          <w:szCs w:val="28"/>
        </w:rPr>
        <w:t>Вид:</w:t>
      </w:r>
      <w:r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r w:rsidRPr="00D321D9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групповой, практико-ориентированный для детей </w:t>
      </w:r>
      <w:r>
        <w:rPr>
          <w:rStyle w:val="StrongEmphasis"/>
          <w:rFonts w:cs="Times New Roman"/>
          <w:b w:val="0"/>
          <w:color w:val="000000"/>
          <w:sz w:val="28"/>
          <w:szCs w:val="28"/>
        </w:rPr>
        <w:t>6-7</w:t>
      </w:r>
      <w:r w:rsidRPr="00D321D9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лет.</w:t>
      </w:r>
      <w:r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                                        Работа в группе компенсирующей направленности № 4 с нарушением речи (заикание)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МДОУ </w:t>
      </w:r>
      <w:proofErr w:type="gramStart"/>
      <w:r w:rsidRPr="00D321D9">
        <w:rPr>
          <w:rFonts w:cs="Times New Roman"/>
          <w:color w:val="000000"/>
          <w:sz w:val="28"/>
          <w:szCs w:val="28"/>
        </w:rPr>
        <w:t>« Детский</w:t>
      </w:r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сад № 98 комбинированного вида»</w:t>
      </w:r>
      <w:r>
        <w:rPr>
          <w:rFonts w:cs="Times New Roman"/>
          <w:color w:val="000000"/>
          <w:sz w:val="28"/>
          <w:szCs w:val="28"/>
        </w:rPr>
        <w:t xml:space="preserve"> г.</w:t>
      </w:r>
      <w:r w:rsidR="005B318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Саранска.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Автор проекта: </w:t>
      </w:r>
      <w:r>
        <w:rPr>
          <w:rFonts w:cs="Times New Roman"/>
          <w:color w:val="000000"/>
          <w:sz w:val="28"/>
          <w:szCs w:val="28"/>
        </w:rPr>
        <w:t>Рудакова Т.Н.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2019 г.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г.</w:t>
      </w:r>
      <w:r w:rsidR="005B3186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Саранск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Цель, направление деятельности проекта:</w:t>
      </w:r>
      <w:r w:rsidRPr="00D321D9">
        <w:rPr>
          <w:rFonts w:cs="Times New Roman"/>
          <w:color w:val="000000"/>
          <w:sz w:val="28"/>
          <w:szCs w:val="28"/>
        </w:rPr>
        <w:t> развитие интереса к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различным видам игр, самостоятельности в выборе игры, в осуществлении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задуманного, формировании у детей и родителей заинтересованности 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умения играть в дидактические, настольно-печатные игры с детьми.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Задачи проекта: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D321D9">
        <w:rPr>
          <w:rFonts w:cs="Times New Roman"/>
          <w:color w:val="000000"/>
          <w:sz w:val="28"/>
          <w:szCs w:val="28"/>
        </w:rPr>
        <w:t>Помогать детям, объединяться в маленькие группы (по 2-3 человека) на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основе личной симпатии;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D321D9">
        <w:rPr>
          <w:rFonts w:cs="Times New Roman"/>
          <w:color w:val="000000"/>
          <w:sz w:val="28"/>
          <w:szCs w:val="28"/>
        </w:rPr>
        <w:t>Приучать к соблюдению в процессе игры элементарных правил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поведения;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D321D9">
        <w:rPr>
          <w:rFonts w:cs="Times New Roman"/>
          <w:color w:val="000000"/>
          <w:sz w:val="28"/>
          <w:szCs w:val="28"/>
        </w:rPr>
        <w:t>В процессе игр развивать у детей интерес к окружающему,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наблюдательность, речь, обогащать словарный запас;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</w:t>
      </w:r>
      <w:r w:rsidRPr="00D321D9">
        <w:rPr>
          <w:rFonts w:cs="Times New Roman"/>
          <w:color w:val="000000"/>
          <w:sz w:val="28"/>
          <w:szCs w:val="28"/>
        </w:rPr>
        <w:t>Помочь родителям создать условия игр детей и расширять знания по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руководству игровой деятельностью.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Краткое содержание проекта</w:t>
      </w:r>
      <w:r w:rsidRPr="00D321D9">
        <w:rPr>
          <w:rFonts w:cs="Times New Roman"/>
          <w:color w:val="000000"/>
          <w:sz w:val="28"/>
          <w:szCs w:val="28"/>
        </w:rPr>
        <w:t>: в течение всего проекта дети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знакомятся с новыми играми, учатся объединяться в маленькие группы,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изучают элементарные правила поведения в игре.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Место проведения:</w:t>
      </w:r>
      <w:r w:rsidRPr="00D321D9">
        <w:rPr>
          <w:rFonts w:cs="Times New Roman"/>
          <w:color w:val="000000"/>
          <w:sz w:val="28"/>
          <w:szCs w:val="28"/>
        </w:rPr>
        <w:t> </w:t>
      </w:r>
      <w:proofErr w:type="gramStart"/>
      <w:r w:rsidRPr="00D321D9">
        <w:rPr>
          <w:rFonts w:cs="Times New Roman"/>
          <w:color w:val="000000"/>
          <w:sz w:val="28"/>
          <w:szCs w:val="28"/>
        </w:rPr>
        <w:t xml:space="preserve">МДОУ </w:t>
      </w:r>
      <w:r>
        <w:rPr>
          <w:rFonts w:cs="Times New Roman"/>
          <w:color w:val="000000"/>
          <w:sz w:val="28"/>
          <w:szCs w:val="28"/>
        </w:rPr>
        <w:t xml:space="preserve"> «</w:t>
      </w:r>
      <w:proofErr w:type="gramEnd"/>
      <w:r>
        <w:rPr>
          <w:rFonts w:cs="Times New Roman"/>
          <w:color w:val="000000"/>
          <w:sz w:val="28"/>
          <w:szCs w:val="28"/>
        </w:rPr>
        <w:t>Детский сад «№ 98 комбинированного вида</w:t>
      </w:r>
      <w:r w:rsidR="00ED64A3">
        <w:rPr>
          <w:rFonts w:cs="Times New Roman"/>
          <w:color w:val="000000"/>
          <w:sz w:val="28"/>
          <w:szCs w:val="28"/>
        </w:rPr>
        <w:t>», г. Саранск.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Сроки проведения</w:t>
      </w:r>
      <w:r w:rsidRPr="00D321D9">
        <w:rPr>
          <w:rFonts w:cs="Times New Roman"/>
          <w:color w:val="000000"/>
          <w:sz w:val="28"/>
          <w:szCs w:val="28"/>
        </w:rPr>
        <w:t xml:space="preserve">: </w:t>
      </w:r>
      <w:r w:rsidR="00ED64A3">
        <w:rPr>
          <w:rFonts w:cs="Times New Roman"/>
          <w:color w:val="000000"/>
          <w:sz w:val="28"/>
          <w:szCs w:val="28"/>
        </w:rPr>
        <w:t>1 год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Количество участников проекта</w:t>
      </w:r>
      <w:r w:rsidRPr="00D321D9">
        <w:rPr>
          <w:rFonts w:cs="Times New Roman"/>
          <w:color w:val="000000"/>
          <w:sz w:val="28"/>
          <w:szCs w:val="28"/>
        </w:rPr>
        <w:t xml:space="preserve">: </w:t>
      </w:r>
      <w:r w:rsidR="00ED64A3">
        <w:rPr>
          <w:rFonts w:cs="Times New Roman"/>
          <w:color w:val="000000"/>
          <w:sz w:val="28"/>
          <w:szCs w:val="28"/>
        </w:rPr>
        <w:t>10</w:t>
      </w:r>
      <w:r w:rsidRPr="00D321D9">
        <w:rPr>
          <w:rFonts w:cs="Times New Roman"/>
          <w:color w:val="000000"/>
          <w:sz w:val="28"/>
          <w:szCs w:val="28"/>
        </w:rPr>
        <w:t xml:space="preserve"> человек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Возраст детей:</w:t>
      </w:r>
      <w:r w:rsidRPr="00D321D9">
        <w:rPr>
          <w:rFonts w:cs="Times New Roman"/>
          <w:color w:val="000000"/>
          <w:sz w:val="28"/>
          <w:szCs w:val="28"/>
        </w:rPr>
        <w:t> </w:t>
      </w:r>
      <w:r w:rsidR="00ED64A3">
        <w:rPr>
          <w:rFonts w:cs="Times New Roman"/>
          <w:color w:val="000000"/>
          <w:sz w:val="28"/>
          <w:szCs w:val="28"/>
        </w:rPr>
        <w:t>6-7 лет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Форма проведения</w:t>
      </w:r>
      <w:r w:rsidRPr="00D321D9">
        <w:rPr>
          <w:rFonts w:cs="Times New Roman"/>
          <w:color w:val="000000"/>
          <w:sz w:val="28"/>
          <w:szCs w:val="28"/>
        </w:rPr>
        <w:t>: игровые упражнения; настольно-печатные,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дидактические игры, НОД.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Ожидаемые результаты:</w:t>
      </w:r>
      <w:r w:rsidRPr="00D321D9">
        <w:rPr>
          <w:rFonts w:cs="Times New Roman"/>
          <w:color w:val="000000"/>
          <w:sz w:val="28"/>
          <w:szCs w:val="28"/>
        </w:rPr>
        <w:t> в конце проекта дети будут чаще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использовать в свободной деятельности настольно-печатные, дидактические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игры с большим интересом и успехом играть в них.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Заключительные мероприятия по итогам для участников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проекта:</w:t>
      </w:r>
      <w:r w:rsidRPr="00D321D9">
        <w:rPr>
          <w:rFonts w:cs="Times New Roman"/>
          <w:color w:val="000000"/>
          <w:sz w:val="28"/>
          <w:szCs w:val="28"/>
        </w:rPr>
        <w:t> интеллектуальный досуг «Умные игры»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ВВЕДЕНИЕ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Актуальность проекта:</w:t>
      </w:r>
      <w:r w:rsidRPr="00D321D9">
        <w:rPr>
          <w:rFonts w:cs="Times New Roman"/>
          <w:color w:val="000000"/>
          <w:sz w:val="28"/>
          <w:szCs w:val="28"/>
        </w:rPr>
        <w:t> В соответствии с Федеральным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государственным образовательным стандартом педагог детского сада является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сопровождающим семьи в вопросах воспитания, развития и образования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ребенка. Основные обязанности по данным направлениям, все же, ложатся на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родителей (законных представителей) детей, поэтому столь необходимо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повышать педагогическую грамотность родителей в вопросах возрастного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развития детей, подвести их к пониманию сущности основного вида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lastRenderedPageBreak/>
        <w:t>деятельности ребенка – игры. Одним из видов игровой деятельности является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дидактическая игра. Дидактическая игра - игра познавательная, направленная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на расширение, углубление, систематизацию представлений детей об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окружающем, воспитание познавательных интересов, развитие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познавательных способностей. Она представляет собой многоплановое,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сложное педагогическое явление. Она является и игровым методом обучения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детей дошкольного возраста, и формой обучения, и самостоятельной игровой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деятельностью, и средством всестороннего воспитания личности ребёнка.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Исследования психологов показали, что в процессе игры интеллектуально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пассивный ребенок способен выполнить объем учебной работы, какой ему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совершенно недоступен в образовательном процессе.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Дети нашей группы показали контрастность в плане общего развития.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Некоторые отстают от своих сверстников, они не проявляют интерес к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новому, неизвестному. Это дети, которым дома уделяется мало внимания со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стороны взрослых. Классики русской педагогики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К.Д.Ушинский</w:t>
      </w:r>
      <w:proofErr w:type="spellEnd"/>
      <w:r w:rsidRPr="00D321D9">
        <w:rPr>
          <w:rFonts w:cs="Times New Roman"/>
          <w:color w:val="000000"/>
          <w:sz w:val="28"/>
          <w:szCs w:val="28"/>
        </w:rPr>
        <w:t>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proofErr w:type="spellStart"/>
      <w:r w:rsidRPr="00D321D9">
        <w:rPr>
          <w:rFonts w:cs="Times New Roman"/>
          <w:color w:val="000000"/>
          <w:sz w:val="28"/>
          <w:szCs w:val="28"/>
        </w:rPr>
        <w:t>А.С.Макаренко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В.А.Сухомлинский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в своих теоретических работах 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практическом опыте уделяли особое место игре, отмечая ее благотворные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воспитательные, обучающие и развивающие возможности и указывали на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необходимость игр для дошкольников. Я считаю это высказывание, имеет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актуальный смысл и для сегодняшнего дня и поэтому сочла необходимым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развивать детей именно через дидактическую игру</w:t>
      </w:r>
      <w:r w:rsidR="00ED64A3">
        <w:rPr>
          <w:rFonts w:cs="Times New Roman"/>
          <w:color w:val="000000"/>
          <w:sz w:val="28"/>
          <w:szCs w:val="28"/>
        </w:rPr>
        <w:t>.</w:t>
      </w:r>
      <w:r w:rsidRPr="00D321D9">
        <w:rPr>
          <w:rFonts w:cs="Times New Roman"/>
          <w:color w:val="000000"/>
          <w:sz w:val="28"/>
          <w:szCs w:val="28"/>
        </w:rPr>
        <w:t xml:space="preserve"> </w:t>
      </w:r>
      <w:r w:rsidR="00ED64A3">
        <w:rPr>
          <w:rFonts w:cs="Times New Roman"/>
          <w:color w:val="000000"/>
          <w:sz w:val="28"/>
          <w:szCs w:val="28"/>
        </w:rPr>
        <w:t xml:space="preserve">                                                               </w:t>
      </w:r>
      <w:proofErr w:type="gramStart"/>
      <w:r w:rsidRPr="00D321D9">
        <w:rPr>
          <w:rFonts w:cs="Times New Roman"/>
          <w:b/>
          <w:color w:val="000000"/>
          <w:sz w:val="28"/>
          <w:szCs w:val="28"/>
        </w:rPr>
        <w:t>Проблема:</w:t>
      </w:r>
      <w:r w:rsidRPr="00D321D9">
        <w:rPr>
          <w:rFonts w:cs="Times New Roman"/>
          <w:color w:val="000000"/>
          <w:sz w:val="28"/>
          <w:szCs w:val="28"/>
        </w:rPr>
        <w:t> </w:t>
      </w:r>
      <w:r w:rsidR="00ED64A3">
        <w:rPr>
          <w:rFonts w:cs="Times New Roman"/>
          <w:color w:val="000000"/>
          <w:sz w:val="28"/>
          <w:szCs w:val="28"/>
        </w:rPr>
        <w:t xml:space="preserve">  </w:t>
      </w:r>
      <w:proofErr w:type="gramEnd"/>
      <w:r w:rsidR="00ED64A3"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321D9">
        <w:rPr>
          <w:rFonts w:cs="Times New Roman"/>
          <w:color w:val="000000"/>
          <w:sz w:val="28"/>
          <w:szCs w:val="28"/>
        </w:rPr>
        <w:t>Внешний интерес д</w:t>
      </w:r>
      <w:r w:rsidR="00ED64A3">
        <w:rPr>
          <w:rFonts w:cs="Times New Roman"/>
          <w:color w:val="000000"/>
          <w:sz w:val="28"/>
          <w:szCs w:val="28"/>
        </w:rPr>
        <w:t xml:space="preserve">етей и родителей к дидактическим </w:t>
      </w:r>
      <w:r w:rsidRPr="00D321D9">
        <w:rPr>
          <w:rFonts w:cs="Times New Roman"/>
          <w:color w:val="000000"/>
          <w:sz w:val="28"/>
          <w:szCs w:val="28"/>
        </w:rPr>
        <w:t>настольным играм.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Обоснование проблемы:</w:t>
      </w:r>
      <w:r w:rsidRPr="00D321D9">
        <w:rPr>
          <w:rFonts w:cs="Times New Roman"/>
          <w:color w:val="000000"/>
          <w:sz w:val="28"/>
          <w:szCs w:val="28"/>
        </w:rPr>
        <w:t> Неумение и нежелание детей младшей группы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играть в настольно- дидактические игры, соблюдать правила и ход обучающих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игр. Недостаточность знаний родителей о структуре дидактических игр,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способах подачи их детям.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Сотрудничество с родителями и семьями: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Организация с помощью родителей выставки домашних развивающих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 «Домашние игры ребёнка».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Фотовыставка для родителей «Играя – учимся, играя – познаём!»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Наглядная информация, беседы, папка-передвижка.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Консультация – практикум «Как научить ребёнка играть в дидактическую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игру и её роль в развитии детей!»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Фотообъектив:</w:t>
      </w:r>
      <w:r w:rsidRPr="00D321D9">
        <w:rPr>
          <w:rFonts w:cs="Times New Roman"/>
          <w:color w:val="000000"/>
          <w:sz w:val="28"/>
          <w:szCs w:val="28"/>
        </w:rPr>
        <w:t> «Вместе с папой и мамой играем – интерес и знания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proofErr w:type="spellStart"/>
      <w:r w:rsidRPr="00D321D9">
        <w:rPr>
          <w:rFonts w:cs="Times New Roman"/>
          <w:color w:val="000000"/>
          <w:sz w:val="28"/>
          <w:szCs w:val="28"/>
        </w:rPr>
        <w:t>получаем!</w:t>
      </w:r>
      <w:proofErr w:type="gramStart"/>
      <w:r w:rsidRPr="00D321D9">
        <w:rPr>
          <w:rFonts w:cs="Times New Roman"/>
          <w:color w:val="000000"/>
          <w:sz w:val="28"/>
          <w:szCs w:val="28"/>
        </w:rPr>
        <w:t>».Изготовление</w:t>
      </w:r>
      <w:proofErr w:type="spellEnd"/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в группу развивающих игр.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Работа с детьми: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Активное использование в совместной деятельности настольных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дидактических игр.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Введение дидактических игр и решение обучающих задач при помощи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разных форм реализации игрового действия.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Проблемные ситуации для закрепления правил игры.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Поощрение (за самостоятельную организацию игры, привлечение детей в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игру, соблюдение правил, умение проследить за выполнением правил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товарищами) - как приём активизации интереса к играм.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ЭТАПЫ РЕАЛИЗАЦИИ ПРОЕКТА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1 этап: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- выявление проблемы;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- информирование родителей о предстоящей деятельности;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Подбор игр в соответствии с возрастом детей.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2 этап: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Работа с детьми и родителями по реализации проекта.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3 этап: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Итоговое мероприятие: интеллектуальный досуг «Умные игры»,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презентация </w:t>
      </w:r>
      <w:proofErr w:type="gramStart"/>
      <w:r w:rsidRPr="00D321D9">
        <w:rPr>
          <w:rFonts w:cs="Times New Roman"/>
          <w:color w:val="000000"/>
          <w:sz w:val="28"/>
          <w:szCs w:val="28"/>
        </w:rPr>
        <w:t xml:space="preserve">проекта </w:t>
      </w:r>
      <w:r w:rsidR="00686E4C">
        <w:rPr>
          <w:rFonts w:cs="Times New Roman"/>
          <w:color w:val="000000"/>
          <w:sz w:val="28"/>
          <w:szCs w:val="28"/>
        </w:rPr>
        <w:t>.</w:t>
      </w:r>
      <w:proofErr w:type="gramEnd"/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ED64A3">
        <w:rPr>
          <w:rFonts w:cs="Times New Roman"/>
          <w:b/>
          <w:color w:val="000000"/>
          <w:sz w:val="28"/>
          <w:szCs w:val="28"/>
        </w:rPr>
        <w:t>Выводы:</w:t>
      </w:r>
      <w:r w:rsidRPr="00D321D9">
        <w:rPr>
          <w:rFonts w:cs="Times New Roman"/>
          <w:color w:val="000000"/>
          <w:sz w:val="28"/>
          <w:szCs w:val="28"/>
        </w:rPr>
        <w:t xml:space="preserve"> дидактическая игра – это увлекательное занятие для детей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дошкольного возраста, через нее можно добиться более прочных 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осознанных знаний, умений и навыков. По окончании проекта дети стали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чаще играть в дидактические и настольно-печатные игры, как в детском саду,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так и дома. Родители более внимательно стали выбирать игры для своих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детей, уже понимая специфику дидактических игр.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b/>
          <w:color w:val="000000"/>
          <w:sz w:val="28"/>
          <w:szCs w:val="28"/>
        </w:rPr>
      </w:pPr>
      <w:r w:rsidRPr="00D321D9">
        <w:rPr>
          <w:rFonts w:cs="Times New Roman"/>
          <w:b/>
          <w:color w:val="000000"/>
          <w:sz w:val="28"/>
          <w:szCs w:val="28"/>
        </w:rPr>
        <w:t>Реализация проекта: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 наше время детей окружает множество различных игр и игрушек. В</w:t>
      </w:r>
      <w:r w:rsidR="00ED64A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детском саду, дома. А как же родителям выбрать те игры, которые могут быть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полезны для их развития?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Понятие дидактические игры и игрушки для многих родителей является</w:t>
      </w:r>
      <w:r w:rsidR="00ED64A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чем – то далёким, непонятным и </w:t>
      </w:r>
      <w:proofErr w:type="spellStart"/>
      <w:proofErr w:type="gramStart"/>
      <w:r w:rsidRPr="00D321D9">
        <w:rPr>
          <w:rFonts w:cs="Times New Roman"/>
          <w:color w:val="000000"/>
          <w:sz w:val="28"/>
          <w:szCs w:val="28"/>
        </w:rPr>
        <w:t>сложным.А</w:t>
      </w:r>
      <w:proofErr w:type="spellEnd"/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ведь дидактические игрушки занимают особое место в жизни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иразвитии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ребёнка, поскольку являются первым обучающим материалом</w:t>
      </w:r>
      <w:r w:rsidR="00ED64A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малыша.Часто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при покупке и выборе игр возникает вопрос, полезна она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ребёнку,чему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она может научить, как с ней играть, подходит ли она по возрасту</w:t>
      </w:r>
      <w:r w:rsidR="00ED64A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ребёнку.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Дидактическая игрушка в жизни ребёнка появляется с первых дней его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жизни, когда родители покупают ему погремушки и подвески на кроватки,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иостаётся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с ребёнком на протяжении всего его раннего и дошкольного </w:t>
      </w:r>
      <w:proofErr w:type="spellStart"/>
      <w:proofErr w:type="gramStart"/>
      <w:r w:rsidRPr="00D321D9">
        <w:rPr>
          <w:rFonts w:cs="Times New Roman"/>
          <w:color w:val="000000"/>
          <w:sz w:val="28"/>
          <w:szCs w:val="28"/>
        </w:rPr>
        <w:t>возраста.Любая</w:t>
      </w:r>
      <w:proofErr w:type="spellEnd"/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дидактическая игрушка ставит ребёнку обучающую задачу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,условия решения которой заложены в самой игрушке, её конструкции или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содержании игры.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Занятия с дидактическими игрушками формируют познавательную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активность </w:t>
      </w:r>
      <w:proofErr w:type="gramStart"/>
      <w:r w:rsidRPr="00D321D9">
        <w:rPr>
          <w:rFonts w:cs="Times New Roman"/>
          <w:color w:val="000000"/>
          <w:sz w:val="28"/>
          <w:szCs w:val="28"/>
        </w:rPr>
        <w:t>детей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.На</w:t>
      </w:r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каждом возрастном этапе меняются интеллектуальные задачи,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стоящие перед ребёнком и соответственно им подбираются и игрушки,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необходимые для решения этих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задач.Во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время игры в настольные игры они могут показаться скучным по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сравнению с электронными играми. Но настольные игры дают детям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возможность учиться и приобретать на практике навыки, необходимые </w:t>
      </w:r>
      <w:proofErr w:type="spellStart"/>
      <w:r w:rsidRPr="00D321D9">
        <w:rPr>
          <w:rFonts w:cs="Times New Roman"/>
          <w:color w:val="000000"/>
          <w:sz w:val="28"/>
          <w:szCs w:val="28"/>
        </w:rPr>
        <w:t>дляуспешной</w:t>
      </w:r>
      <w:proofErr w:type="spellEnd"/>
      <w:r w:rsidRPr="00D321D9">
        <w:rPr>
          <w:rFonts w:cs="Times New Roman"/>
          <w:color w:val="000000"/>
          <w:sz w:val="28"/>
          <w:szCs w:val="28"/>
        </w:rPr>
        <w:t xml:space="preserve"> учебы в школе. Дети узнают о правилах, соблюдении очереди,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честности, испытывают чувство победы и поражения. Настольные игры дают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дошкольникам возможность узнать цвет, слова признания, </w:t>
      </w:r>
      <w:proofErr w:type="spellStart"/>
      <w:proofErr w:type="gramStart"/>
      <w:r w:rsidRPr="00D321D9">
        <w:rPr>
          <w:rFonts w:cs="Times New Roman"/>
          <w:color w:val="000000"/>
          <w:sz w:val="28"/>
          <w:szCs w:val="28"/>
        </w:rPr>
        <w:t>согласования,учета</w:t>
      </w:r>
      <w:proofErr w:type="spellEnd"/>
      <w:proofErr w:type="gramEnd"/>
      <w:r w:rsidRPr="00D321D9">
        <w:rPr>
          <w:rFonts w:cs="Times New Roman"/>
          <w:color w:val="000000"/>
          <w:sz w:val="28"/>
          <w:szCs w:val="28"/>
        </w:rPr>
        <w:t>, развивают память, учат распознавать образы, развивают логику и даже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учат предвидеть будущее. Они тренируют мелкую моторику каждый раз,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когда дети играют.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 нашей группе я обратила внимание, что настольные дидактические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игры часто остаются без внимания детей, они редко берут их с полки, играют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ими. Я захотела исправить положение.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И начала проект «Умные игры».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 начале и в конце проекта было проведено диагностическое наблюдение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- использование настольных игр в самостоятельной деятельности детей.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lastRenderedPageBreak/>
        <w:t>На подготовительном этапе были определены участники проекта. В ходе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реализации группового проекта участниками являются воспитатель группы,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D321D9">
        <w:rPr>
          <w:rFonts w:cs="Times New Roman"/>
          <w:color w:val="000000"/>
          <w:sz w:val="28"/>
          <w:szCs w:val="28"/>
        </w:rPr>
        <w:t xml:space="preserve">воспитанники </w:t>
      </w:r>
      <w:r w:rsidR="001755F3">
        <w:rPr>
          <w:rFonts w:cs="Times New Roman"/>
          <w:color w:val="000000"/>
          <w:sz w:val="28"/>
          <w:szCs w:val="28"/>
        </w:rPr>
        <w:t>,</w:t>
      </w:r>
      <w:proofErr w:type="gramEnd"/>
      <w:r w:rsidRPr="00D321D9">
        <w:rPr>
          <w:rFonts w:cs="Times New Roman"/>
          <w:color w:val="000000"/>
          <w:sz w:val="28"/>
          <w:szCs w:val="28"/>
        </w:rPr>
        <w:t>т.к. ребенок – субъект (активный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участник) образовательных отношений. (ФГОС ДО), и </w:t>
      </w:r>
      <w:proofErr w:type="gramStart"/>
      <w:r w:rsidRPr="00D321D9">
        <w:rPr>
          <w:rFonts w:cs="Times New Roman"/>
          <w:color w:val="000000"/>
          <w:sz w:val="28"/>
          <w:szCs w:val="28"/>
        </w:rPr>
        <w:t xml:space="preserve">родители </w:t>
      </w:r>
      <w:r w:rsidR="001755F3">
        <w:rPr>
          <w:rFonts w:cs="Times New Roman"/>
          <w:color w:val="000000"/>
          <w:sz w:val="28"/>
          <w:szCs w:val="28"/>
        </w:rPr>
        <w:t>.</w:t>
      </w:r>
      <w:proofErr w:type="gramEnd"/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Основное условие ФГОС дошкольного образования: Родители должны быть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активными участниками всех проектов независимо от того, какая деятельность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 xml:space="preserve">в них доминирует, а не </w:t>
      </w:r>
      <w:r w:rsidR="001755F3">
        <w:rPr>
          <w:rFonts w:cs="Times New Roman"/>
          <w:color w:val="000000"/>
          <w:sz w:val="28"/>
          <w:szCs w:val="28"/>
        </w:rPr>
        <w:t xml:space="preserve">просто сторонними наблюдателями </w:t>
      </w:r>
      <w:proofErr w:type="gramStart"/>
      <w:r w:rsidRPr="00D321D9">
        <w:rPr>
          <w:rFonts w:cs="Times New Roman"/>
          <w:color w:val="000000"/>
          <w:sz w:val="28"/>
          <w:szCs w:val="28"/>
        </w:rPr>
        <w:t>На</w:t>
      </w:r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подготовительном этапе п</w:t>
      </w:r>
      <w:r w:rsidR="001755F3">
        <w:rPr>
          <w:rFonts w:cs="Times New Roman"/>
          <w:color w:val="000000"/>
          <w:sz w:val="28"/>
          <w:szCs w:val="28"/>
        </w:rPr>
        <w:t xml:space="preserve">роекта было важно заинтересовать </w:t>
      </w:r>
      <w:r w:rsidRPr="00D321D9">
        <w:rPr>
          <w:rFonts w:cs="Times New Roman"/>
          <w:color w:val="000000"/>
          <w:sz w:val="28"/>
          <w:szCs w:val="28"/>
        </w:rPr>
        <w:t>родителей проблемой (неумение и нежелание детей играть в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настольно-дидактические игры, соблюдать правила и ход обучающих игр</w:t>
      </w:r>
      <w:r w:rsidR="001755F3">
        <w:rPr>
          <w:rFonts w:cs="Times New Roman"/>
          <w:color w:val="000000"/>
          <w:sz w:val="28"/>
          <w:szCs w:val="28"/>
        </w:rPr>
        <w:t>)</w:t>
      </w:r>
      <w:r w:rsidRPr="00D321D9">
        <w:rPr>
          <w:rFonts w:cs="Times New Roman"/>
          <w:color w:val="000000"/>
          <w:sz w:val="28"/>
          <w:szCs w:val="28"/>
        </w:rPr>
        <w:t>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Недостаточность знаний родителей о структуре дидактических игр, способах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подачи их детям). Для этого использовались беседы индивидуального 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подгруппового характера: «Польза настольных игр для развития детей», «На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что обратить внимание, покупая настольные игры».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Тема проекта стала интересна и </w:t>
      </w:r>
      <w:proofErr w:type="gramStart"/>
      <w:r w:rsidRPr="00D321D9">
        <w:rPr>
          <w:rFonts w:cs="Times New Roman"/>
          <w:color w:val="000000"/>
          <w:sz w:val="28"/>
          <w:szCs w:val="28"/>
        </w:rPr>
        <w:t>детям</w:t>
      </w:r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и родителям. Был разработан план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проекта по теме «Использование дидактических игр в детском саду»,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определены его цели и задачи. Поставленные задачи решались во всех видах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деятельности: игровая, коммуникативная, двигательная, трудовая,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познавательно – исследовательская, восприятие художественной литературы 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продуктивная деятельность, сверстниками, затем становились самостоятельной деятельностью дошкольников.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 группе была создана полочка умных игр, которая пополнялась по мере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знакомства с играми. Для родителей была организована выставка групповых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настольно-дидактических игр с учетом возрастных особенностей.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С помощью родителей была организована выставка «Домашние игры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ребенка». Дети с удовольствием стали приносить домашние игры в группу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детского сада, рассказывали и показывали, как нужно играть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в ту или иную игру.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Родителям группы была предложена наглядная информация по темам: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«Как научить ребенка играть в дидактическую игру и ее роль в развитии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детей», «Предлагаю поиграть с ребенком дома», «Учимся, играя»,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«Математика для малышей» и другие.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Родители имели возможность познакомиться с информацией папки-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передвижки «Игры для родителей и детей», где родителям даются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рекомендации по выбору игр для детей 3-4 лет, как познакомить детей с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правилами игры, предложены варианты словесных игр и многое другое.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Для поддержания интереса к проекту была проведена индивидуальная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консультация – практикум «Как научить ребёнка играть в дидактическую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игру», где родители пытались заинтересовать своего малыша предложенной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мной игрой. Затем было предложено домашнее задание для родителей.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(Цель задания: заинтересовать и совместно с ребёнком поиграть в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развивающую игру «Раскрась картинку»).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Организована фотовыставка для родителей «Играя – учимся, играя –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познаём!», где можно увидеть в какие настольно – дидактические игры играют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дети в группе.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Очень часто родители пускают на самотёк развитие ребёнка, во всём</w:t>
      </w: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доверяя мультикам про суперменов и Микки-Мауса, но ничто не сможет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lastRenderedPageBreak/>
        <w:t>заменить ребёнку родительского внимания, заботы и участия в его жизни.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Фотообъектив </w:t>
      </w:r>
      <w:proofErr w:type="gramStart"/>
      <w:r w:rsidRPr="00D321D9">
        <w:rPr>
          <w:rFonts w:cs="Times New Roman"/>
          <w:color w:val="000000"/>
          <w:sz w:val="28"/>
          <w:szCs w:val="28"/>
        </w:rPr>
        <w:t>« Вместе</w:t>
      </w:r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с папой и мамой играем – интерес и знания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получаем!» (фотографии из домашнего альбома, где дети и родители играют в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дидактические игры дома).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Дидактическая игра дает возможность решать различные педагогические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задачи в игровой форме, наиболее доступной для дошкольников. Итоговым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мероприятием, посвященным, теме проекта был досуг «</w:t>
      </w:r>
      <w:proofErr w:type="gramStart"/>
      <w:r w:rsidRPr="00D321D9">
        <w:rPr>
          <w:rFonts w:cs="Times New Roman"/>
          <w:color w:val="000000"/>
          <w:sz w:val="28"/>
          <w:szCs w:val="28"/>
        </w:rPr>
        <w:t>Учимся</w:t>
      </w:r>
      <w:proofErr w:type="gramEnd"/>
      <w:r w:rsidRPr="00D321D9">
        <w:rPr>
          <w:rFonts w:cs="Times New Roman"/>
          <w:color w:val="000000"/>
          <w:sz w:val="28"/>
          <w:szCs w:val="28"/>
        </w:rPr>
        <w:t xml:space="preserve"> играя».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Родители были приглашены на мероприятие, посвященное теме проекта. Дети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быстро и с удовольствием включились в предложенные бабушкой Машей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дидактические игры «Собери картинку», «Отгадай, загадки», «Посади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цветок», «Волшебный сундучок».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 xml:space="preserve">Создание </w:t>
      </w:r>
      <w:r w:rsidR="00E8203C">
        <w:rPr>
          <w:rFonts w:cs="Times New Roman"/>
          <w:color w:val="000000"/>
          <w:sz w:val="28"/>
          <w:szCs w:val="28"/>
        </w:rPr>
        <w:t>воспитателями совместно с родителями развивающих новых «Умных» игр «Правила дорожного движения», «Друзья природы».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 окончанию проекта дети стали чаще играть в настольно -дидактические игры, и с большим интересом и успехом, как в детском саду,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так и дома. Родителей познакомились со структурой дидактической игры, её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обучающими задачами, способами подачи детям. Родители были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заинтересованы темой и получили новую и полезную информацию, успешно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опробованную на своих детях. Родители согласились с мнением, что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настольные игры существуют не для того, чтобы усадить ребенка и забыть о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нем на некоторое время, а для всестороннего его развития. Главное правильно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 w:rsidRPr="00D321D9">
        <w:rPr>
          <w:rFonts w:cs="Times New Roman"/>
          <w:color w:val="000000"/>
          <w:sz w:val="28"/>
          <w:szCs w:val="28"/>
        </w:rPr>
        <w:t>подобрать игру по возрасту ребенка. Стали более внимательно выбирать игры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для своих детей, уже понимая специфику дидактических игр.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Поэтому такие проекты очень важны и педагогам, и родителям, и детям.</w:t>
      </w:r>
      <w:r w:rsidR="00E8203C">
        <w:rPr>
          <w:rFonts w:cs="Times New Roman"/>
          <w:color w:val="000000"/>
          <w:sz w:val="28"/>
          <w:szCs w:val="28"/>
        </w:rPr>
        <w:t xml:space="preserve"> </w:t>
      </w:r>
      <w:r w:rsidRPr="00D321D9">
        <w:rPr>
          <w:rFonts w:cs="Times New Roman"/>
          <w:color w:val="000000"/>
          <w:sz w:val="28"/>
          <w:szCs w:val="28"/>
        </w:rPr>
        <w:t>Используйте игру как возможность обучать.</w:t>
      </w:r>
    </w:p>
    <w:p w:rsidR="00D321D9" w:rsidRPr="00D321D9" w:rsidRDefault="00E8203C" w:rsidP="00E8203C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 w:rsidR="00D321D9" w:rsidRPr="00D321D9">
        <w:rPr>
          <w:rFonts w:cs="Times New Roman"/>
          <w:color w:val="000000"/>
          <w:sz w:val="28"/>
          <w:szCs w:val="28"/>
        </w:rPr>
        <w:t>Играйте с детьми!</w:t>
      </w:r>
      <w:r w:rsidR="001755F3">
        <w:rPr>
          <w:rFonts w:cs="Times New Roman"/>
          <w:color w:val="000000"/>
          <w:sz w:val="28"/>
          <w:szCs w:val="28"/>
        </w:rPr>
        <w:t xml:space="preserve"> </w:t>
      </w:r>
      <w:r w:rsidR="00D321D9" w:rsidRPr="00D321D9">
        <w:rPr>
          <w:rFonts w:cs="Times New Roman"/>
          <w:color w:val="000000"/>
          <w:sz w:val="28"/>
          <w:szCs w:val="28"/>
        </w:rPr>
        <w:t>И тогда наши дети будут счастливыми!</w:t>
      </w: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</w:p>
    <w:p w:rsidR="00D321D9" w:rsidRPr="00D321D9" w:rsidRDefault="00D321D9" w:rsidP="00E8203C">
      <w:pPr>
        <w:pStyle w:val="Textbody"/>
        <w:widowControl/>
        <w:spacing w:after="0"/>
        <w:rPr>
          <w:rFonts w:cs="Times New Roman"/>
          <w:sz w:val="28"/>
          <w:szCs w:val="28"/>
        </w:rPr>
      </w:pPr>
    </w:p>
    <w:p w:rsidR="00D321D9" w:rsidRDefault="00D321D9" w:rsidP="00E8203C">
      <w:pPr>
        <w:pStyle w:val="Textbody"/>
        <w:widowControl/>
      </w:pPr>
    </w:p>
    <w:p w:rsidR="00D321D9" w:rsidRDefault="00D321D9" w:rsidP="00E8203C">
      <w:pPr>
        <w:pStyle w:val="Textbody"/>
        <w:widowControl/>
      </w:pPr>
    </w:p>
    <w:p w:rsidR="00D321D9" w:rsidRDefault="00D321D9" w:rsidP="00E8203C">
      <w:pPr>
        <w:pStyle w:val="Textbody"/>
        <w:widowControl/>
      </w:pPr>
    </w:p>
    <w:p w:rsidR="00F44E96" w:rsidRDefault="00F44E96" w:rsidP="00E8203C"/>
    <w:p w:rsidR="00615469" w:rsidRDefault="00615469" w:rsidP="00E8203C"/>
    <w:p w:rsidR="00615469" w:rsidRDefault="00615469" w:rsidP="00E8203C"/>
    <w:p w:rsidR="00615469" w:rsidRDefault="00615469" w:rsidP="00E8203C"/>
    <w:p w:rsidR="00615469" w:rsidRDefault="00615469" w:rsidP="00E8203C"/>
    <w:p w:rsidR="00615469" w:rsidRDefault="00615469" w:rsidP="00E8203C"/>
    <w:p w:rsidR="00615469" w:rsidRDefault="00615469" w:rsidP="00E8203C"/>
    <w:p w:rsidR="00615469" w:rsidRDefault="00615469" w:rsidP="00E8203C"/>
    <w:p w:rsidR="00615469" w:rsidRPr="002F0AC5" w:rsidRDefault="00615469" w:rsidP="002F0A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5469" w:rsidRPr="002F0AC5" w:rsidSect="00615469">
      <w:pgSz w:w="11906" w:h="16838" w:code="9"/>
      <w:pgMar w:top="720" w:right="720" w:bottom="720" w:left="720" w:header="709" w:footer="709" w:gutter="0"/>
      <w:paperSrc w:first="15" w:other="15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D9"/>
    <w:rsid w:val="00081C98"/>
    <w:rsid w:val="001755F3"/>
    <w:rsid w:val="002F0AC5"/>
    <w:rsid w:val="004D31A5"/>
    <w:rsid w:val="00504CCC"/>
    <w:rsid w:val="005B3186"/>
    <w:rsid w:val="00615469"/>
    <w:rsid w:val="00686E4C"/>
    <w:rsid w:val="00D321D9"/>
    <w:rsid w:val="00E8203C"/>
    <w:rsid w:val="00ED64A3"/>
    <w:rsid w:val="00F4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9848"/>
  <w15:docId w15:val="{1D44B3FC-DCE0-4F13-9B35-3ED8E2C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Textbody"/>
    <w:link w:val="10"/>
    <w:rsid w:val="00D321D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styleId="3">
    <w:name w:val="heading 3"/>
    <w:basedOn w:val="a"/>
    <w:next w:val="Textbody"/>
    <w:link w:val="30"/>
    <w:rsid w:val="00D321D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1D9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30">
    <w:name w:val="Заголовок 3 Знак"/>
    <w:basedOn w:val="a0"/>
    <w:link w:val="3"/>
    <w:rsid w:val="00D321D9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D321D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32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2019-09-23T12:04:00Z</cp:lastPrinted>
  <dcterms:created xsi:type="dcterms:W3CDTF">2019-05-05T14:56:00Z</dcterms:created>
  <dcterms:modified xsi:type="dcterms:W3CDTF">2021-01-16T18:28:00Z</dcterms:modified>
</cp:coreProperties>
</file>