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B47" w:rsidRDefault="00213B47" w:rsidP="00213B47">
      <w:pPr>
        <w:pStyle w:val="a5"/>
        <w:jc w:val="center"/>
        <w:rPr>
          <w:rFonts w:ascii="Times New Roman" w:hAnsi="Times New Roman"/>
          <w:color w:val="002060"/>
          <w:sz w:val="32"/>
          <w:szCs w:val="32"/>
        </w:rPr>
      </w:pPr>
      <w:r>
        <w:rPr>
          <w:rFonts w:ascii="Times New Roman" w:hAnsi="Times New Roman"/>
          <w:color w:val="002060"/>
          <w:sz w:val="32"/>
          <w:szCs w:val="32"/>
        </w:rPr>
        <w:t>Муниципальное учреждение дополнительного образования</w:t>
      </w:r>
    </w:p>
    <w:p w:rsidR="00213B47" w:rsidRDefault="00213B47" w:rsidP="00213B47">
      <w:pPr>
        <w:pStyle w:val="a5"/>
        <w:jc w:val="center"/>
        <w:rPr>
          <w:rFonts w:ascii="Times New Roman" w:hAnsi="Times New Roman"/>
          <w:color w:val="002060"/>
          <w:sz w:val="32"/>
          <w:szCs w:val="32"/>
        </w:rPr>
      </w:pPr>
      <w:r>
        <w:rPr>
          <w:rFonts w:ascii="Times New Roman" w:hAnsi="Times New Roman"/>
          <w:color w:val="002060"/>
          <w:sz w:val="32"/>
          <w:szCs w:val="32"/>
        </w:rPr>
        <w:t xml:space="preserve">«Центр эстетического воспитания детей»        </w:t>
      </w:r>
    </w:p>
    <w:p w:rsidR="00213B47" w:rsidRDefault="00213B47" w:rsidP="00213B47">
      <w:pPr>
        <w:pStyle w:val="a5"/>
        <w:jc w:val="center"/>
        <w:rPr>
          <w:rFonts w:ascii="Times New Roman" w:hAnsi="Times New Roman"/>
          <w:color w:val="002060"/>
          <w:sz w:val="32"/>
          <w:szCs w:val="32"/>
        </w:rPr>
      </w:pPr>
      <w:r>
        <w:rPr>
          <w:rFonts w:ascii="Times New Roman" w:hAnsi="Times New Roman"/>
          <w:color w:val="002060"/>
          <w:sz w:val="32"/>
          <w:szCs w:val="32"/>
        </w:rPr>
        <w:t>Республика Мордовия, город Саранск</w:t>
      </w:r>
    </w:p>
    <w:p w:rsidR="00213B47" w:rsidRDefault="00213B47" w:rsidP="00213B47">
      <w:pPr>
        <w:jc w:val="center"/>
        <w:rPr>
          <w:color w:val="002060"/>
          <w:sz w:val="36"/>
          <w:szCs w:val="36"/>
        </w:rPr>
      </w:pPr>
    </w:p>
    <w:p w:rsidR="00213B47" w:rsidRDefault="00213B47" w:rsidP="00213B47">
      <w:pPr>
        <w:rPr>
          <w:color w:val="365F91" w:themeColor="accent1" w:themeShade="BF"/>
          <w:sz w:val="36"/>
          <w:szCs w:val="36"/>
        </w:rPr>
      </w:pPr>
    </w:p>
    <w:p w:rsidR="00213B47" w:rsidRDefault="00213B47" w:rsidP="00213B47">
      <w:pPr>
        <w:pStyle w:val="a4"/>
        <w:shd w:val="clear" w:color="auto" w:fill="FFFFFF"/>
        <w:spacing w:before="0" w:beforeAutospacing="0" w:after="0" w:afterAutospacing="0" w:line="360" w:lineRule="auto"/>
        <w:jc w:val="center"/>
        <w:rPr>
          <w:b/>
          <w:bCs/>
          <w:color w:val="365F91" w:themeColor="accent1" w:themeShade="BF"/>
          <w:sz w:val="36"/>
          <w:szCs w:val="36"/>
        </w:rPr>
      </w:pPr>
      <w:r>
        <w:rPr>
          <w:b/>
          <w:bCs/>
          <w:color w:val="365F91" w:themeColor="accent1" w:themeShade="BF"/>
          <w:sz w:val="36"/>
          <w:szCs w:val="36"/>
        </w:rPr>
        <w:t xml:space="preserve">Занятие по изобразительному искусству: </w:t>
      </w:r>
    </w:p>
    <w:p w:rsidR="00213B47" w:rsidRDefault="00213B47" w:rsidP="00213B47">
      <w:pPr>
        <w:pStyle w:val="a4"/>
        <w:shd w:val="clear" w:color="auto" w:fill="FFFFFF"/>
        <w:spacing w:before="0" w:beforeAutospacing="0" w:after="0" w:afterAutospacing="0" w:line="360" w:lineRule="auto"/>
        <w:jc w:val="center"/>
        <w:rPr>
          <w:b/>
          <w:bCs/>
          <w:color w:val="365F91" w:themeColor="accent1" w:themeShade="BF"/>
          <w:sz w:val="36"/>
          <w:szCs w:val="36"/>
        </w:rPr>
      </w:pPr>
      <w:r>
        <w:rPr>
          <w:b/>
          <w:bCs/>
          <w:color w:val="365F91" w:themeColor="accent1" w:themeShade="BF"/>
          <w:sz w:val="36"/>
          <w:szCs w:val="36"/>
        </w:rPr>
        <w:t>«Зимний пейзаж в графике»</w:t>
      </w:r>
    </w:p>
    <w:p w:rsidR="00BA3CC0" w:rsidRPr="00213B47" w:rsidRDefault="00BA3CC0" w:rsidP="00213B47">
      <w:pPr>
        <w:pStyle w:val="a4"/>
        <w:shd w:val="clear" w:color="auto" w:fill="FFFFFF"/>
        <w:spacing w:before="0" w:beforeAutospacing="0" w:after="0" w:afterAutospacing="0" w:line="360" w:lineRule="auto"/>
        <w:jc w:val="center"/>
        <w:rPr>
          <w:b/>
          <w:bCs/>
          <w:color w:val="365F91" w:themeColor="accent1" w:themeShade="BF"/>
          <w:sz w:val="36"/>
          <w:szCs w:val="36"/>
        </w:rPr>
      </w:pPr>
      <w:r>
        <w:rPr>
          <w:b/>
          <w:bCs/>
          <w:color w:val="365F91" w:themeColor="accent1" w:themeShade="BF"/>
          <w:sz w:val="36"/>
          <w:szCs w:val="36"/>
        </w:rPr>
        <w:t>(графическая работа)</w:t>
      </w:r>
    </w:p>
    <w:p w:rsidR="00213B47" w:rsidRDefault="00213B47" w:rsidP="00213B47">
      <w:pPr>
        <w:jc w:val="center"/>
        <w:rPr>
          <w:rFonts w:ascii="Times New Roman" w:hAnsi="Times New Roman" w:cs="Times New Roman"/>
          <w:color w:val="002060"/>
          <w:sz w:val="28"/>
          <w:szCs w:val="28"/>
        </w:rPr>
      </w:pPr>
      <w:r>
        <w:rPr>
          <w:rFonts w:ascii="Times New Roman" w:hAnsi="Times New Roman" w:cs="Times New Roman"/>
          <w:color w:val="002060"/>
          <w:sz w:val="28"/>
          <w:szCs w:val="28"/>
        </w:rPr>
        <w:t>(для детей 8 - 12 лет)</w:t>
      </w:r>
    </w:p>
    <w:p w:rsidR="00213B47" w:rsidRDefault="00980625" w:rsidP="00980625">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4362450" cy="3081593"/>
            <wp:effectExtent l="171450" t="152400" r="152400" b="99757"/>
            <wp:docPr id="60" name="Рисунок 41" descr="https://bipbap.ru/wp-content/uploads/2019/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ipbap.ru/wp-content/uploads/2019/12/2-1.jpg"/>
                    <pic:cNvPicPr>
                      <a:picLocks noChangeAspect="1" noChangeArrowheads="1"/>
                    </pic:cNvPicPr>
                  </pic:nvPicPr>
                  <pic:blipFill>
                    <a:blip r:embed="rId5" cstate="print"/>
                    <a:srcRect/>
                    <a:stretch>
                      <a:fillRect/>
                    </a:stretch>
                  </pic:blipFill>
                  <pic:spPr bwMode="auto">
                    <a:xfrm>
                      <a:off x="0" y="0"/>
                      <a:ext cx="4362450" cy="3081593"/>
                    </a:xfrm>
                    <a:prstGeom prst="rect">
                      <a:avLst/>
                    </a:prstGeom>
                    <a:solidFill>
                      <a:srgbClr val="FFFFFF">
                        <a:shade val="85000"/>
                      </a:srgbClr>
                    </a:solidFill>
                    <a:ln w="190500" cap="rnd">
                      <a:solidFill>
                        <a:schemeClr val="bg1">
                          <a:lumMod val="6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3B47" w:rsidRDefault="00213B47" w:rsidP="00213B47">
      <w:pPr>
        <w:spacing w:after="0" w:line="240" w:lineRule="auto"/>
        <w:rPr>
          <w:noProof/>
          <w:lang w:eastAsia="ru-RU"/>
        </w:rPr>
      </w:pPr>
      <w:r w:rsidRPr="00213B47">
        <w:rPr>
          <w:noProof/>
          <w:lang w:eastAsia="ru-RU"/>
        </w:rPr>
        <w:t xml:space="preserve">                                   </w:t>
      </w:r>
    </w:p>
    <w:p w:rsidR="00213B47" w:rsidRDefault="00213B47" w:rsidP="00213B47">
      <w:pPr>
        <w:jc w:val="right"/>
        <w:rPr>
          <w:rFonts w:ascii="Times New Roman" w:hAnsi="Times New Roman" w:cs="Times New Roman"/>
          <w:color w:val="002060"/>
          <w:sz w:val="32"/>
          <w:szCs w:val="32"/>
        </w:rPr>
      </w:pPr>
      <w:r>
        <w:rPr>
          <w:rFonts w:ascii="Times New Roman" w:hAnsi="Times New Roman" w:cs="Times New Roman"/>
          <w:color w:val="002060"/>
          <w:sz w:val="32"/>
          <w:szCs w:val="32"/>
        </w:rPr>
        <w:t xml:space="preserve">Подготовила: </w:t>
      </w:r>
    </w:p>
    <w:p w:rsidR="00213B47" w:rsidRDefault="00213B47" w:rsidP="00213B47">
      <w:pPr>
        <w:jc w:val="right"/>
        <w:rPr>
          <w:rFonts w:ascii="Times New Roman" w:hAnsi="Times New Roman" w:cs="Times New Roman"/>
          <w:color w:val="002060"/>
          <w:sz w:val="32"/>
          <w:szCs w:val="32"/>
        </w:rPr>
      </w:pPr>
      <w:r>
        <w:rPr>
          <w:rFonts w:ascii="Times New Roman" w:hAnsi="Times New Roman" w:cs="Times New Roman"/>
          <w:color w:val="002060"/>
          <w:sz w:val="32"/>
          <w:szCs w:val="32"/>
        </w:rPr>
        <w:t>педагог дополнительного образования</w:t>
      </w:r>
    </w:p>
    <w:p w:rsidR="00213B47" w:rsidRDefault="00213B47" w:rsidP="00213B47">
      <w:pPr>
        <w:jc w:val="right"/>
        <w:rPr>
          <w:rFonts w:ascii="Times New Roman" w:hAnsi="Times New Roman" w:cs="Times New Roman"/>
          <w:color w:val="002060"/>
          <w:sz w:val="32"/>
          <w:szCs w:val="32"/>
        </w:rPr>
      </w:pPr>
      <w:r>
        <w:rPr>
          <w:rFonts w:ascii="Times New Roman" w:hAnsi="Times New Roman" w:cs="Times New Roman"/>
          <w:color w:val="002060"/>
          <w:sz w:val="32"/>
          <w:szCs w:val="32"/>
        </w:rPr>
        <w:t>студии изобразительного искусства</w:t>
      </w:r>
    </w:p>
    <w:p w:rsidR="00213B47" w:rsidRDefault="00213B47" w:rsidP="00213B47">
      <w:pPr>
        <w:jc w:val="right"/>
        <w:rPr>
          <w:rFonts w:ascii="Times New Roman" w:hAnsi="Times New Roman" w:cs="Times New Roman"/>
          <w:color w:val="002060"/>
          <w:sz w:val="32"/>
          <w:szCs w:val="32"/>
        </w:rPr>
      </w:pPr>
      <w:r>
        <w:rPr>
          <w:rFonts w:ascii="Times New Roman" w:hAnsi="Times New Roman" w:cs="Times New Roman"/>
          <w:color w:val="002060"/>
          <w:sz w:val="32"/>
          <w:szCs w:val="32"/>
        </w:rPr>
        <w:t>Павельева Елена Федоровна</w:t>
      </w:r>
    </w:p>
    <w:p w:rsidR="00980625" w:rsidRDefault="00980625" w:rsidP="00213B47">
      <w:pPr>
        <w:jc w:val="right"/>
        <w:rPr>
          <w:rFonts w:ascii="Times New Roman" w:hAnsi="Times New Roman" w:cs="Times New Roman"/>
          <w:color w:val="002060"/>
          <w:sz w:val="32"/>
          <w:szCs w:val="32"/>
        </w:rPr>
      </w:pPr>
    </w:p>
    <w:p w:rsidR="007636D1" w:rsidRDefault="00213B47" w:rsidP="007636D1">
      <w:pPr>
        <w:spacing w:after="0" w:line="360" w:lineRule="auto"/>
        <w:jc w:val="center"/>
        <w:rPr>
          <w:rFonts w:ascii="Times New Roman" w:hAnsi="Times New Roman" w:cs="Times New Roman"/>
          <w:color w:val="002060"/>
          <w:sz w:val="32"/>
          <w:szCs w:val="32"/>
          <w:lang w:val="en-US"/>
        </w:rPr>
      </w:pPr>
      <w:r>
        <w:rPr>
          <w:rFonts w:ascii="Times New Roman" w:hAnsi="Times New Roman" w:cs="Times New Roman"/>
          <w:color w:val="002060"/>
          <w:sz w:val="32"/>
          <w:szCs w:val="32"/>
        </w:rPr>
        <w:t>Саранск 2022</w:t>
      </w:r>
    </w:p>
    <w:p w:rsidR="007636D1" w:rsidRDefault="00213B47" w:rsidP="007636D1">
      <w:pPr>
        <w:spacing w:after="0" w:line="360" w:lineRule="auto"/>
        <w:jc w:val="center"/>
      </w:pPr>
      <w:r>
        <w:rPr>
          <w:rFonts w:ascii="Times New Roman" w:hAnsi="Times New Roman" w:cs="Times New Roman"/>
          <w:color w:val="002060"/>
          <w:sz w:val="32"/>
          <w:szCs w:val="32"/>
        </w:rPr>
        <w:lastRenderedPageBreak/>
        <w:t xml:space="preserve"> </w:t>
      </w:r>
      <w:r w:rsidR="007636D1">
        <w:rPr>
          <w:rFonts w:ascii="Times New Roman" w:hAnsi="Times New Roman" w:cs="Times New Roman"/>
          <w:b/>
          <w:sz w:val="28"/>
          <w:szCs w:val="28"/>
        </w:rPr>
        <w:t xml:space="preserve">Дистанционное  </w:t>
      </w:r>
      <w:proofErr w:type="gramStart"/>
      <w:r w:rsidR="007636D1">
        <w:rPr>
          <w:rFonts w:ascii="Times New Roman" w:hAnsi="Times New Roman" w:cs="Times New Roman"/>
          <w:b/>
          <w:sz w:val="28"/>
          <w:szCs w:val="28"/>
        </w:rPr>
        <w:t>обучение</w:t>
      </w:r>
      <w:proofErr w:type="gramEnd"/>
      <w:r w:rsidR="007636D1">
        <w:rPr>
          <w:rFonts w:ascii="Times New Roman" w:hAnsi="Times New Roman" w:cs="Times New Roman"/>
          <w:b/>
          <w:sz w:val="28"/>
          <w:szCs w:val="28"/>
        </w:rPr>
        <w:t xml:space="preserve"> по дополнительной общеобразовательной  программе «Акварельки»</w:t>
      </w:r>
    </w:p>
    <w:p w:rsidR="007636D1" w:rsidRDefault="007636D1" w:rsidP="007636D1">
      <w:pPr>
        <w:spacing w:after="0" w:line="360" w:lineRule="auto"/>
        <w:jc w:val="center"/>
        <w:rPr>
          <w:rFonts w:ascii="Arial" w:hAnsi="Arial" w:cs="Arial"/>
          <w:color w:val="000000"/>
          <w:sz w:val="27"/>
          <w:szCs w:val="27"/>
        </w:rPr>
      </w:pPr>
      <w:r>
        <w:rPr>
          <w:rFonts w:asciiTheme="majorHAnsi" w:hAnsiTheme="majorHAnsi"/>
          <w:b/>
          <w:sz w:val="28"/>
          <w:szCs w:val="28"/>
        </w:rPr>
        <w:t xml:space="preserve">Группа 1  (возраст </w:t>
      </w:r>
      <w:r w:rsidRPr="007636D1">
        <w:rPr>
          <w:rFonts w:asciiTheme="majorHAnsi" w:hAnsiTheme="majorHAnsi"/>
          <w:b/>
          <w:sz w:val="28"/>
          <w:szCs w:val="28"/>
        </w:rPr>
        <w:t>7</w:t>
      </w:r>
      <w:r>
        <w:rPr>
          <w:rFonts w:asciiTheme="majorHAnsi" w:hAnsiTheme="majorHAnsi"/>
          <w:b/>
          <w:sz w:val="28"/>
          <w:szCs w:val="28"/>
        </w:rPr>
        <w:t>- 1</w:t>
      </w:r>
      <w:r w:rsidRPr="007636D1">
        <w:rPr>
          <w:rFonts w:asciiTheme="majorHAnsi" w:hAnsiTheme="majorHAnsi"/>
          <w:b/>
          <w:sz w:val="28"/>
          <w:szCs w:val="28"/>
        </w:rPr>
        <w:t>1</w:t>
      </w:r>
      <w:r>
        <w:rPr>
          <w:rFonts w:asciiTheme="majorHAnsi" w:hAnsiTheme="majorHAnsi"/>
          <w:b/>
          <w:sz w:val="28"/>
          <w:szCs w:val="28"/>
        </w:rPr>
        <w:t xml:space="preserve"> лет)</w:t>
      </w:r>
      <w:r>
        <w:rPr>
          <w:rFonts w:ascii="Arial" w:hAnsi="Arial" w:cs="Arial"/>
          <w:color w:val="000000"/>
          <w:sz w:val="27"/>
          <w:szCs w:val="27"/>
        </w:rPr>
        <w:t xml:space="preserve"> </w:t>
      </w:r>
    </w:p>
    <w:p w:rsidR="007636D1" w:rsidRPr="007636D1" w:rsidRDefault="007636D1" w:rsidP="007636D1">
      <w:pPr>
        <w:spacing w:after="0" w:line="360" w:lineRule="auto"/>
        <w:jc w:val="center"/>
        <w:rPr>
          <w:rFonts w:ascii="Times New Roman" w:hAnsi="Times New Roman" w:cs="Times New Roman"/>
          <w:b/>
          <w:color w:val="000000"/>
          <w:sz w:val="28"/>
          <w:szCs w:val="28"/>
        </w:rPr>
      </w:pPr>
      <w:r w:rsidRPr="007636D1">
        <w:rPr>
          <w:rFonts w:ascii="Times New Roman" w:hAnsi="Times New Roman" w:cs="Times New Roman"/>
          <w:b/>
          <w:color w:val="000000"/>
          <w:sz w:val="28"/>
          <w:szCs w:val="28"/>
        </w:rPr>
        <w:t>Группа 2 (возраст</w:t>
      </w:r>
      <w:r w:rsidR="006B4D41" w:rsidRPr="006B4D41">
        <w:rPr>
          <w:rFonts w:ascii="Times New Roman" w:hAnsi="Times New Roman" w:cs="Times New Roman"/>
          <w:b/>
          <w:color w:val="000000"/>
          <w:sz w:val="28"/>
          <w:szCs w:val="28"/>
        </w:rPr>
        <w:t xml:space="preserve"> </w:t>
      </w:r>
      <w:r w:rsidRPr="007636D1">
        <w:rPr>
          <w:rFonts w:ascii="Times New Roman" w:hAnsi="Times New Roman" w:cs="Times New Roman"/>
          <w:b/>
          <w:color w:val="000000"/>
          <w:sz w:val="28"/>
          <w:szCs w:val="28"/>
        </w:rPr>
        <w:t>12 – 16 лет)</w:t>
      </w:r>
    </w:p>
    <w:p w:rsidR="007636D1" w:rsidRDefault="007636D1" w:rsidP="007636D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Урок изобразительного искусства. </w:t>
      </w:r>
    </w:p>
    <w:p w:rsidR="007636D1" w:rsidRDefault="007636D1" w:rsidP="007636D1">
      <w:pPr>
        <w:spacing w:after="0" w:line="360" w:lineRule="auto"/>
        <w:jc w:val="center"/>
        <w:rPr>
          <w:rFonts w:ascii="Times New Roman" w:hAnsi="Times New Roman" w:cs="Times New Roman"/>
          <w:b/>
          <w:sz w:val="28"/>
          <w:szCs w:val="28"/>
        </w:rPr>
      </w:pPr>
      <w:r>
        <w:rPr>
          <w:rFonts w:ascii="Times New Roman" w:hAnsi="Times New Roman" w:cs="Times New Roman"/>
          <w:b/>
          <w:color w:val="000000"/>
          <w:sz w:val="28"/>
          <w:szCs w:val="28"/>
        </w:rPr>
        <w:t>3 занятия по 2 часа</w:t>
      </w:r>
    </w:p>
    <w:p w:rsidR="00213B47" w:rsidRDefault="00213B47" w:rsidP="00213B47">
      <w:pPr>
        <w:pStyle w:val="a4"/>
        <w:shd w:val="clear" w:color="auto" w:fill="FFFFFF"/>
        <w:spacing w:before="0" w:beforeAutospacing="0" w:after="0" w:afterAutospacing="0" w:line="360" w:lineRule="auto"/>
        <w:rPr>
          <w:sz w:val="28"/>
          <w:szCs w:val="28"/>
        </w:rPr>
      </w:pPr>
      <w:r>
        <w:rPr>
          <w:b/>
          <w:bCs/>
          <w:sz w:val="28"/>
          <w:szCs w:val="28"/>
        </w:rPr>
        <w:t>Тема урока: </w:t>
      </w:r>
      <w:r w:rsidRPr="00213B47">
        <w:rPr>
          <w:b/>
          <w:sz w:val="28"/>
          <w:szCs w:val="28"/>
        </w:rPr>
        <w:t>«Зимний пейзаж в графике»</w:t>
      </w:r>
      <w:r w:rsidRPr="00213B47">
        <w:rPr>
          <w:b/>
          <w:sz w:val="28"/>
          <w:szCs w:val="28"/>
          <w:bdr w:val="none" w:sz="0" w:space="0" w:color="auto" w:frame="1"/>
        </w:rPr>
        <w:t xml:space="preserve"> </w:t>
      </w:r>
      <w:r w:rsidRPr="00F74F21">
        <w:rPr>
          <w:b/>
          <w:sz w:val="28"/>
          <w:szCs w:val="28"/>
          <w:bdr w:val="none" w:sz="0" w:space="0" w:color="auto" w:frame="1"/>
        </w:rPr>
        <w:t>(графическая работа).</w:t>
      </w:r>
    </w:p>
    <w:p w:rsidR="00213B47" w:rsidRDefault="00213B47" w:rsidP="00213B47">
      <w:pPr>
        <w:pStyle w:val="a4"/>
        <w:spacing w:before="0" w:beforeAutospacing="0" w:after="0" w:afterAutospacing="0" w:line="360" w:lineRule="auto"/>
        <w:textAlignment w:val="baseline"/>
        <w:rPr>
          <w:sz w:val="28"/>
          <w:szCs w:val="28"/>
        </w:rPr>
      </w:pPr>
      <w:r>
        <w:rPr>
          <w:b/>
          <w:bCs/>
          <w:sz w:val="28"/>
          <w:szCs w:val="28"/>
        </w:rPr>
        <w:t>Цели урока:</w:t>
      </w:r>
      <w:r>
        <w:rPr>
          <w:sz w:val="28"/>
          <w:szCs w:val="28"/>
        </w:rPr>
        <w:t xml:space="preserve"> </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 xml:space="preserve">- познакомить  с </w:t>
      </w:r>
      <w:r w:rsidR="00BA3CC0">
        <w:rPr>
          <w:sz w:val="28"/>
          <w:szCs w:val="28"/>
        </w:rPr>
        <w:t xml:space="preserve">разными </w:t>
      </w:r>
      <w:r>
        <w:rPr>
          <w:sz w:val="28"/>
          <w:szCs w:val="28"/>
        </w:rPr>
        <w:t>графическими материалами, и методами работы с ними;</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 xml:space="preserve">- научить видеть средства выразительности линии, которые используют при изображении веток;  </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 способствовать развитию графических навыков в передаче пропорций сложных по форме предметов, навыков композиционного решения рисунка;</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 закреплять умение рисовать карандашом, передавая в рисунке неповторимую красоту;</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 способствовать воспитанию любви к творчеству талантливых мастеров искусства работающих графическими материалами.</w:t>
      </w:r>
    </w:p>
    <w:p w:rsidR="00213B47" w:rsidRDefault="00213B47" w:rsidP="00213B47">
      <w:pPr>
        <w:pStyle w:val="a6"/>
        <w:shd w:val="clear" w:color="auto" w:fill="FFFFFF"/>
        <w:spacing w:after="0" w:line="36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b/>
          <w:iCs/>
          <w:sz w:val="28"/>
          <w:szCs w:val="28"/>
          <w:lang w:eastAsia="ru-RU"/>
        </w:rPr>
        <w:t>Задачи:</w:t>
      </w:r>
      <w:r>
        <w:rPr>
          <w:rFonts w:ascii="Times New Roman" w:eastAsia="Times New Roman" w:hAnsi="Times New Roman" w:cs="Times New Roman"/>
          <w:b/>
          <w:sz w:val="28"/>
          <w:szCs w:val="28"/>
          <w:lang w:eastAsia="ru-RU"/>
        </w:rPr>
        <w:t> </w:t>
      </w:r>
      <w:r>
        <w:rPr>
          <w:rFonts w:ascii="Times New Roman" w:eastAsia="Times New Roman" w:hAnsi="Times New Roman" w:cs="Times New Roman"/>
          <w:sz w:val="28"/>
          <w:szCs w:val="28"/>
          <w:lang w:eastAsia="ru-RU"/>
        </w:rPr>
        <w:t>формирование навыков работы карандашом</w:t>
      </w:r>
      <w:r w:rsidR="00BA3CC0">
        <w:rPr>
          <w:rFonts w:ascii="Times New Roman" w:eastAsia="Times New Roman" w:hAnsi="Times New Roman" w:cs="Times New Roman"/>
          <w:sz w:val="28"/>
          <w:szCs w:val="28"/>
          <w:lang w:eastAsia="ru-RU"/>
        </w:rPr>
        <w:t>, углем, сангиной, тушью</w:t>
      </w:r>
      <w:r>
        <w:rPr>
          <w:rFonts w:ascii="Times New Roman" w:eastAsia="Times New Roman" w:hAnsi="Times New Roman" w:cs="Times New Roman"/>
          <w:sz w:val="28"/>
          <w:szCs w:val="28"/>
          <w:lang w:eastAsia="ru-RU"/>
        </w:rPr>
        <w:t xml:space="preserve">;  развитие способности к творческому самовыражению; воспитывать бережное отношение к работе. </w:t>
      </w:r>
    </w:p>
    <w:p w:rsidR="00213B47" w:rsidRDefault="00213B47" w:rsidP="00213B47">
      <w:pPr>
        <w:shd w:val="clear" w:color="auto" w:fill="FFFFFF"/>
        <w:spacing w:after="0" w:line="360" w:lineRule="auto"/>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Оборудование: </w:t>
      </w:r>
      <w:r>
        <w:rPr>
          <w:rFonts w:ascii="Times New Roman" w:eastAsia="Times New Roman" w:hAnsi="Times New Roman" w:cs="Times New Roman"/>
          <w:sz w:val="28"/>
          <w:szCs w:val="28"/>
          <w:lang w:eastAsia="ru-RU"/>
        </w:rPr>
        <w:t>лист бумаги, карандаш с ластиком, поэтапное выполнение работы.</w:t>
      </w:r>
      <w:r>
        <w:rPr>
          <w:rFonts w:ascii="Times New Roman" w:hAnsi="Times New Roman" w:cs="Times New Roman"/>
          <w:sz w:val="28"/>
          <w:szCs w:val="28"/>
        </w:rPr>
        <w:t xml:space="preserve"> </w:t>
      </w:r>
    </w:p>
    <w:p w:rsidR="00213B47" w:rsidRDefault="00213B47" w:rsidP="00213B47">
      <w:pPr>
        <w:pStyle w:val="a4"/>
        <w:shd w:val="clear" w:color="auto" w:fill="FFFFFF"/>
        <w:spacing w:before="0" w:beforeAutospacing="0" w:after="0" w:afterAutospacing="0" w:line="360" w:lineRule="auto"/>
        <w:rPr>
          <w:sz w:val="28"/>
          <w:szCs w:val="28"/>
        </w:rPr>
      </w:pPr>
      <w:r>
        <w:rPr>
          <w:b/>
          <w:bCs/>
          <w:sz w:val="28"/>
          <w:szCs w:val="28"/>
        </w:rPr>
        <w:t>Задание:</w:t>
      </w:r>
      <w:r>
        <w:rPr>
          <w:sz w:val="28"/>
          <w:szCs w:val="28"/>
        </w:rPr>
        <w:t xml:space="preserve"> составить композицию на заданную тему. </w:t>
      </w:r>
    </w:p>
    <w:p w:rsidR="007636D1" w:rsidRPr="007636D1" w:rsidRDefault="007636D1" w:rsidP="00213B47">
      <w:pPr>
        <w:pStyle w:val="a4"/>
        <w:shd w:val="clear" w:color="auto" w:fill="FFFFFF"/>
        <w:spacing w:before="0" w:beforeAutospacing="0" w:after="0" w:afterAutospacing="0" w:line="360" w:lineRule="auto"/>
        <w:rPr>
          <w:b/>
          <w:sz w:val="28"/>
          <w:szCs w:val="28"/>
        </w:rPr>
      </w:pPr>
      <w:r w:rsidRPr="007636D1">
        <w:rPr>
          <w:b/>
          <w:sz w:val="28"/>
          <w:szCs w:val="28"/>
        </w:rPr>
        <w:t>Ссылка: изображение зимнего пейзажа.</w:t>
      </w:r>
    </w:p>
    <w:p w:rsidR="00945D12" w:rsidRDefault="003B7BE2" w:rsidP="007636D1">
      <w:pPr>
        <w:pStyle w:val="a4"/>
        <w:shd w:val="clear" w:color="auto" w:fill="FFFFFF"/>
        <w:spacing w:before="0" w:beforeAutospacing="0" w:after="0" w:afterAutospacing="0" w:line="360" w:lineRule="auto"/>
        <w:rPr>
          <w:b/>
          <w:sz w:val="28"/>
          <w:szCs w:val="28"/>
        </w:rPr>
      </w:pPr>
      <w:hyperlink r:id="rId6" w:history="1">
        <w:r w:rsidR="007636D1" w:rsidRPr="004D043D">
          <w:rPr>
            <w:rStyle w:val="a3"/>
            <w:b/>
            <w:sz w:val="28"/>
            <w:szCs w:val="28"/>
          </w:rPr>
          <w:t>https://youtu.be/NBtGUxujkKc</w:t>
        </w:r>
      </w:hyperlink>
    </w:p>
    <w:p w:rsidR="007636D1" w:rsidRDefault="003B7BE2" w:rsidP="007636D1">
      <w:pPr>
        <w:pStyle w:val="a4"/>
        <w:shd w:val="clear" w:color="auto" w:fill="FFFFFF"/>
        <w:spacing w:before="0" w:beforeAutospacing="0" w:after="0" w:afterAutospacing="0" w:line="360" w:lineRule="auto"/>
        <w:rPr>
          <w:b/>
          <w:sz w:val="28"/>
          <w:szCs w:val="28"/>
        </w:rPr>
      </w:pPr>
      <w:hyperlink r:id="rId7" w:history="1">
        <w:r w:rsidR="007636D1" w:rsidRPr="004D043D">
          <w:rPr>
            <w:rStyle w:val="a3"/>
            <w:b/>
            <w:sz w:val="28"/>
            <w:szCs w:val="28"/>
          </w:rPr>
          <w:t>https://youtu.be/MmG3XL4TsXI</w:t>
        </w:r>
      </w:hyperlink>
    </w:p>
    <w:p w:rsidR="007636D1" w:rsidRDefault="003B7BE2" w:rsidP="007636D1">
      <w:pPr>
        <w:pStyle w:val="a4"/>
        <w:shd w:val="clear" w:color="auto" w:fill="FFFFFF"/>
        <w:spacing w:before="0" w:beforeAutospacing="0" w:after="0" w:afterAutospacing="0" w:line="360" w:lineRule="auto"/>
        <w:rPr>
          <w:b/>
          <w:sz w:val="28"/>
          <w:szCs w:val="28"/>
        </w:rPr>
      </w:pPr>
      <w:hyperlink r:id="rId8" w:history="1">
        <w:r w:rsidR="007636D1" w:rsidRPr="004D043D">
          <w:rPr>
            <w:rStyle w:val="a3"/>
            <w:b/>
            <w:sz w:val="28"/>
            <w:szCs w:val="28"/>
          </w:rPr>
          <w:t>https://youtu.be/88xK2loDH-U</w:t>
        </w:r>
      </w:hyperlink>
    </w:p>
    <w:p w:rsidR="007636D1" w:rsidRDefault="003B7BE2" w:rsidP="007636D1">
      <w:pPr>
        <w:pStyle w:val="a4"/>
        <w:shd w:val="clear" w:color="auto" w:fill="FFFFFF"/>
        <w:spacing w:before="0" w:beforeAutospacing="0" w:after="0" w:afterAutospacing="0" w:line="360" w:lineRule="auto"/>
        <w:rPr>
          <w:b/>
          <w:sz w:val="28"/>
          <w:szCs w:val="28"/>
        </w:rPr>
      </w:pPr>
      <w:hyperlink r:id="rId9" w:history="1">
        <w:r w:rsidR="007636D1" w:rsidRPr="004D043D">
          <w:rPr>
            <w:rStyle w:val="a3"/>
            <w:b/>
            <w:sz w:val="28"/>
            <w:szCs w:val="28"/>
          </w:rPr>
          <w:t>https://youtu.be/fbPIHmQX0i0</w:t>
        </w:r>
      </w:hyperlink>
    </w:p>
    <w:p w:rsidR="007636D1" w:rsidRPr="00945D12" w:rsidRDefault="007636D1" w:rsidP="007636D1">
      <w:pPr>
        <w:pStyle w:val="a4"/>
        <w:shd w:val="clear" w:color="auto" w:fill="FFFFFF"/>
        <w:spacing w:before="0" w:beforeAutospacing="0" w:after="0" w:afterAutospacing="0" w:line="360" w:lineRule="auto"/>
        <w:rPr>
          <w:b/>
          <w:sz w:val="28"/>
          <w:szCs w:val="28"/>
        </w:rPr>
      </w:pPr>
    </w:p>
    <w:p w:rsidR="00213B47" w:rsidRDefault="00213B47" w:rsidP="00213B47">
      <w:pPr>
        <w:pStyle w:val="a4"/>
        <w:shd w:val="clear" w:color="auto" w:fill="FFFFFF"/>
        <w:spacing w:before="0" w:beforeAutospacing="0" w:after="0" w:afterAutospacing="0" w:line="360" w:lineRule="auto"/>
        <w:jc w:val="center"/>
        <w:rPr>
          <w:b/>
          <w:sz w:val="28"/>
          <w:szCs w:val="28"/>
        </w:rPr>
      </w:pPr>
      <w:r>
        <w:rPr>
          <w:b/>
          <w:sz w:val="28"/>
          <w:szCs w:val="28"/>
        </w:rPr>
        <w:lastRenderedPageBreak/>
        <w:t>План занятия.</w:t>
      </w:r>
    </w:p>
    <w:p w:rsidR="00213B47" w:rsidRDefault="00213B47" w:rsidP="00213B47">
      <w:pPr>
        <w:pStyle w:val="a4"/>
        <w:shd w:val="clear" w:color="auto" w:fill="FFFFFF"/>
        <w:spacing w:before="0" w:beforeAutospacing="0" w:after="0" w:afterAutospacing="0" w:line="360" w:lineRule="auto"/>
        <w:rPr>
          <w:sz w:val="28"/>
          <w:szCs w:val="28"/>
        </w:rPr>
      </w:pPr>
      <w:r>
        <w:rPr>
          <w:b/>
          <w:bCs/>
          <w:sz w:val="28"/>
          <w:szCs w:val="28"/>
        </w:rPr>
        <w:t>I. Организационный момент.</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Приветствие.</w:t>
      </w:r>
    </w:p>
    <w:p w:rsidR="00213B47" w:rsidRDefault="00213B47" w:rsidP="00213B47">
      <w:pPr>
        <w:pStyle w:val="a4"/>
        <w:shd w:val="clear" w:color="auto" w:fill="FFFFFF"/>
        <w:spacing w:before="0" w:beforeAutospacing="0" w:after="0" w:afterAutospacing="0" w:line="360" w:lineRule="auto"/>
        <w:rPr>
          <w:sz w:val="28"/>
          <w:szCs w:val="28"/>
        </w:rPr>
      </w:pPr>
      <w:r>
        <w:rPr>
          <w:b/>
          <w:bCs/>
          <w:sz w:val="28"/>
          <w:szCs w:val="28"/>
        </w:rPr>
        <w:t>II. Проверка готовности к уроку.</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Необходимо подготовить рабочее место и принадлежности к занятию.</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Приготовить лист бумаги, простой карандаш, ластик.</w:t>
      </w:r>
    </w:p>
    <w:p w:rsidR="00213B47" w:rsidRDefault="00213B47" w:rsidP="00213B47">
      <w:pPr>
        <w:shd w:val="clear" w:color="auto" w:fill="FFFFFF"/>
        <w:spacing w:after="0" w:line="360" w:lineRule="auto"/>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BA3CC0" w:rsidRPr="00BA3CC0" w:rsidRDefault="00BA3CC0" w:rsidP="00213B47">
      <w:pPr>
        <w:shd w:val="clear" w:color="auto" w:fill="FFFFFF"/>
        <w:spacing w:after="0" w:line="360" w:lineRule="auto"/>
        <w:rPr>
          <w:rFonts w:ascii="Times New Roman" w:hAnsi="Times New Roman" w:cs="Times New Roman"/>
          <w:bCs/>
          <w:sz w:val="28"/>
          <w:szCs w:val="28"/>
        </w:rPr>
      </w:pPr>
      <w:r w:rsidRPr="00BA3CC0">
        <w:rPr>
          <w:rFonts w:ascii="Times New Roman" w:hAnsi="Times New Roman" w:cs="Times New Roman"/>
          <w:bCs/>
          <w:sz w:val="28"/>
          <w:szCs w:val="28"/>
        </w:rPr>
        <w:t>а)</w:t>
      </w:r>
      <w:r>
        <w:rPr>
          <w:rFonts w:ascii="Times New Roman" w:hAnsi="Times New Roman" w:cs="Times New Roman"/>
          <w:bCs/>
          <w:sz w:val="28"/>
          <w:szCs w:val="28"/>
        </w:rPr>
        <w:t xml:space="preserve"> познакомить учащихся с разными графическими материала, необходимые для данной работы. </w:t>
      </w:r>
    </w:p>
    <w:p w:rsidR="00213B47" w:rsidRDefault="00BA3CC0" w:rsidP="00213B4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213B47">
        <w:rPr>
          <w:rFonts w:ascii="Times New Roman" w:eastAsia="Times New Roman" w:hAnsi="Times New Roman" w:cs="Times New Roman"/>
          <w:sz w:val="28"/>
          <w:szCs w:val="28"/>
          <w:lang w:eastAsia="ru-RU"/>
        </w:rPr>
        <w:t>) выбор формата и композиции на листе бумаги.</w:t>
      </w:r>
    </w:p>
    <w:p w:rsidR="00213B47" w:rsidRDefault="00BA3CC0" w:rsidP="00213B4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213B47">
        <w:rPr>
          <w:rFonts w:ascii="Times New Roman" w:eastAsia="Times New Roman" w:hAnsi="Times New Roman" w:cs="Times New Roman"/>
          <w:sz w:val="28"/>
          <w:szCs w:val="28"/>
          <w:lang w:eastAsia="ru-RU"/>
        </w:rPr>
        <w:t>) эскиз работ по теме.</w:t>
      </w:r>
    </w:p>
    <w:p w:rsidR="00213B47" w:rsidRDefault="00BA3CC0" w:rsidP="00213B4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213B47">
        <w:rPr>
          <w:rFonts w:ascii="Times New Roman" w:eastAsia="Times New Roman" w:hAnsi="Times New Roman" w:cs="Times New Roman"/>
          <w:sz w:val="28"/>
          <w:szCs w:val="28"/>
          <w:lang w:eastAsia="ru-RU"/>
        </w:rPr>
        <w:t>) графическое  решение работы.</w:t>
      </w:r>
    </w:p>
    <w:p w:rsidR="00213B47" w:rsidRDefault="00213B47" w:rsidP="00213B47">
      <w:pPr>
        <w:spacing w:after="0" w:line="360" w:lineRule="auto"/>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Самостоятельная работа учащихся.</w:t>
      </w:r>
    </w:p>
    <w:p w:rsidR="00213B47" w:rsidRDefault="00213B47" w:rsidP="00213B47">
      <w:pPr>
        <w:spacing w:after="0" w:line="360" w:lineRule="auto"/>
        <w:rPr>
          <w:rFonts w:ascii="Times New Roman" w:hAnsi="Times New Roman" w:cs="Times New Roman"/>
          <w:sz w:val="28"/>
          <w:szCs w:val="28"/>
        </w:rPr>
      </w:pPr>
      <w:r>
        <w:rPr>
          <w:rFonts w:ascii="Times New Roman" w:hAnsi="Times New Roman" w:cs="Times New Roman"/>
          <w:sz w:val="28"/>
          <w:szCs w:val="28"/>
        </w:rPr>
        <w:t>Индивидуальная помощь учащимся.</w:t>
      </w:r>
    </w:p>
    <w:p w:rsidR="00213B47" w:rsidRDefault="00213B47" w:rsidP="00213B47">
      <w:pPr>
        <w:spacing w:after="0" w:line="360" w:lineRule="auto"/>
        <w:rPr>
          <w:rFonts w:ascii="Times New Roman" w:hAnsi="Times New Roman" w:cs="Times New Roman"/>
          <w:b/>
          <w:sz w:val="28"/>
          <w:szCs w:val="28"/>
        </w:rPr>
      </w:pPr>
      <w:proofErr w:type="gramStart"/>
      <w:r>
        <w:rPr>
          <w:rFonts w:ascii="Times New Roman" w:hAnsi="Times New Roman" w:cs="Times New Roman"/>
          <w:b/>
          <w:sz w:val="28"/>
          <w:szCs w:val="28"/>
          <w:lang w:val="en-US"/>
        </w:rPr>
        <w:t>V</w:t>
      </w:r>
      <w:r>
        <w:rPr>
          <w:rFonts w:ascii="Times New Roman" w:hAnsi="Times New Roman" w:cs="Times New Roman"/>
          <w:b/>
          <w:sz w:val="28"/>
          <w:szCs w:val="28"/>
        </w:rPr>
        <w:t>. Итог занятия.</w:t>
      </w:r>
      <w:proofErr w:type="gramEnd"/>
    </w:p>
    <w:p w:rsidR="00213B47" w:rsidRDefault="00213B47" w:rsidP="00213B47">
      <w:pPr>
        <w:spacing w:after="0" w:line="360" w:lineRule="auto"/>
        <w:rPr>
          <w:rFonts w:ascii="Times New Roman" w:hAnsi="Times New Roman" w:cs="Times New Roman"/>
          <w:sz w:val="28"/>
          <w:szCs w:val="28"/>
        </w:rPr>
      </w:pPr>
      <w:r>
        <w:rPr>
          <w:rFonts w:ascii="Times New Roman" w:hAnsi="Times New Roman" w:cs="Times New Roman"/>
          <w:sz w:val="28"/>
          <w:szCs w:val="28"/>
        </w:rPr>
        <w:t>Выставка работ учащихся.</w:t>
      </w:r>
    </w:p>
    <w:p w:rsidR="00213B47" w:rsidRDefault="00213B47" w:rsidP="00213B4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213B47" w:rsidRDefault="00213B47" w:rsidP="00213B47">
      <w:pPr>
        <w:spacing w:after="0" w:line="360" w:lineRule="auto"/>
        <w:jc w:val="center"/>
        <w:rPr>
          <w:rFonts w:ascii="Times New Roman" w:hAnsi="Times New Roman" w:cs="Times New Roman"/>
          <w:b/>
          <w:sz w:val="28"/>
          <w:szCs w:val="28"/>
        </w:rPr>
      </w:pPr>
    </w:p>
    <w:p w:rsidR="00213B47" w:rsidRDefault="00213B47" w:rsidP="00213B47">
      <w:pPr>
        <w:pStyle w:val="a4"/>
        <w:shd w:val="clear" w:color="auto" w:fill="FFFFFF"/>
        <w:spacing w:before="0" w:beforeAutospacing="0" w:after="0" w:afterAutospacing="0" w:line="360" w:lineRule="auto"/>
        <w:rPr>
          <w:sz w:val="28"/>
          <w:szCs w:val="28"/>
        </w:rPr>
      </w:pPr>
      <w:r>
        <w:rPr>
          <w:b/>
          <w:bCs/>
          <w:sz w:val="28"/>
          <w:szCs w:val="28"/>
        </w:rPr>
        <w:t>I. Организационный момент.</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Приветствие.</w:t>
      </w:r>
    </w:p>
    <w:p w:rsidR="00213B47" w:rsidRDefault="00213B47" w:rsidP="00213B47">
      <w:pPr>
        <w:pStyle w:val="a4"/>
        <w:shd w:val="clear" w:color="auto" w:fill="FFFFFF"/>
        <w:spacing w:before="0" w:beforeAutospacing="0" w:after="0" w:afterAutospacing="0" w:line="360" w:lineRule="auto"/>
        <w:rPr>
          <w:sz w:val="28"/>
          <w:szCs w:val="28"/>
        </w:rPr>
      </w:pPr>
      <w:r>
        <w:rPr>
          <w:b/>
          <w:bCs/>
          <w:sz w:val="28"/>
          <w:szCs w:val="28"/>
        </w:rPr>
        <w:t>II. Проверка готовности к уроку.</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Необходимо подготовить рабочее место и принадлежности к занятию.</w:t>
      </w:r>
    </w:p>
    <w:p w:rsidR="00213B47" w:rsidRDefault="00213B47" w:rsidP="00213B47">
      <w:pPr>
        <w:pStyle w:val="a4"/>
        <w:shd w:val="clear" w:color="auto" w:fill="FFFFFF"/>
        <w:spacing w:before="0" w:beforeAutospacing="0" w:after="0" w:afterAutospacing="0" w:line="360" w:lineRule="auto"/>
        <w:rPr>
          <w:sz w:val="28"/>
          <w:szCs w:val="28"/>
        </w:rPr>
      </w:pPr>
      <w:r>
        <w:rPr>
          <w:sz w:val="28"/>
          <w:szCs w:val="28"/>
        </w:rPr>
        <w:t>Приготовить лист бумаги, простой карандаш, ластик.</w:t>
      </w:r>
    </w:p>
    <w:p w:rsidR="00213B47" w:rsidRDefault="003B7BE2" w:rsidP="00213B47">
      <w:pPr>
        <w:pStyle w:val="a4"/>
        <w:shd w:val="clear" w:color="auto" w:fill="FFFFFF"/>
        <w:spacing w:before="0" w:beforeAutospacing="0" w:after="0" w:afterAutospacing="0" w:line="360" w:lineRule="auto"/>
        <w:rPr>
          <w:sz w:val="28"/>
          <w:szCs w:val="28"/>
        </w:rPr>
      </w:pPr>
      <w:r>
        <w:rPr>
          <w:noProof/>
          <w:sz w:val="28"/>
          <w:szCs w:val="28"/>
        </w:rPr>
        <w:pict>
          <v:rect id="_x0000_s1027" style="position:absolute;margin-left:277.2pt;margin-top:41.15pt;width:152.25pt;height:98.25pt;rotation:90;z-index:251661312"/>
        </w:pict>
      </w:r>
      <w:r>
        <w:rPr>
          <w:noProof/>
          <w:sz w:val="28"/>
          <w:szCs w:val="28"/>
        </w:rPr>
        <w:pict>
          <v:rect id="_x0000_s1026" style="position:absolute;margin-left:-4.05pt;margin-top:20.9pt;width:161.25pt;height:113.85pt;z-index:251660288"/>
        </w:pict>
      </w:r>
    </w:p>
    <w:p w:rsidR="00213B47" w:rsidRDefault="00213B47" w:rsidP="00213B47">
      <w:pPr>
        <w:pStyle w:val="a4"/>
        <w:shd w:val="clear" w:color="auto" w:fill="FFFFFF"/>
        <w:spacing w:before="0" w:beforeAutospacing="0" w:after="0" w:afterAutospacing="0" w:line="360" w:lineRule="auto"/>
        <w:rPr>
          <w:sz w:val="28"/>
          <w:szCs w:val="28"/>
        </w:rPr>
      </w:pPr>
    </w:p>
    <w:p w:rsidR="00BA3CC0" w:rsidRDefault="00BA3CC0" w:rsidP="00213B47">
      <w:pPr>
        <w:pStyle w:val="a4"/>
        <w:shd w:val="clear" w:color="auto" w:fill="FFFFFF"/>
        <w:spacing w:before="0" w:beforeAutospacing="0" w:after="0" w:afterAutospacing="0" w:line="360" w:lineRule="auto"/>
        <w:jc w:val="center"/>
        <w:rPr>
          <w:b/>
          <w:sz w:val="28"/>
          <w:szCs w:val="28"/>
        </w:rPr>
      </w:pPr>
    </w:p>
    <w:p w:rsidR="00BA3CC0" w:rsidRDefault="00BA3CC0" w:rsidP="00213B47">
      <w:pPr>
        <w:pStyle w:val="a4"/>
        <w:shd w:val="clear" w:color="auto" w:fill="FFFFFF"/>
        <w:spacing w:before="0" w:beforeAutospacing="0" w:after="0" w:afterAutospacing="0" w:line="360" w:lineRule="auto"/>
        <w:jc w:val="center"/>
        <w:rPr>
          <w:b/>
          <w:sz w:val="28"/>
          <w:szCs w:val="28"/>
        </w:rPr>
      </w:pPr>
    </w:p>
    <w:p w:rsidR="00BA3CC0" w:rsidRDefault="00BA3CC0" w:rsidP="00213B47">
      <w:pPr>
        <w:pStyle w:val="a4"/>
        <w:shd w:val="clear" w:color="auto" w:fill="FFFFFF"/>
        <w:spacing w:before="0" w:beforeAutospacing="0" w:after="0" w:afterAutospacing="0" w:line="360" w:lineRule="auto"/>
        <w:jc w:val="center"/>
        <w:rPr>
          <w:b/>
          <w:sz w:val="28"/>
          <w:szCs w:val="28"/>
        </w:rPr>
      </w:pPr>
    </w:p>
    <w:p w:rsidR="00BA3CC0" w:rsidRDefault="00BA3CC0" w:rsidP="00213B47">
      <w:pPr>
        <w:pStyle w:val="a4"/>
        <w:shd w:val="clear" w:color="auto" w:fill="FFFFFF"/>
        <w:spacing w:before="0" w:beforeAutospacing="0" w:after="0" w:afterAutospacing="0" w:line="360" w:lineRule="auto"/>
        <w:jc w:val="center"/>
        <w:rPr>
          <w:b/>
          <w:sz w:val="28"/>
          <w:szCs w:val="28"/>
        </w:rPr>
      </w:pPr>
    </w:p>
    <w:p w:rsidR="00BA3CC0" w:rsidRDefault="00BA3CC0" w:rsidP="007636D1">
      <w:pPr>
        <w:pStyle w:val="a4"/>
        <w:shd w:val="clear" w:color="auto" w:fill="FFFFFF"/>
        <w:spacing w:before="0" w:beforeAutospacing="0" w:after="0" w:afterAutospacing="0" w:line="360" w:lineRule="auto"/>
        <w:rPr>
          <w:b/>
          <w:sz w:val="28"/>
          <w:szCs w:val="28"/>
        </w:rPr>
      </w:pPr>
      <w:r>
        <w:rPr>
          <w:b/>
          <w:sz w:val="28"/>
          <w:szCs w:val="28"/>
        </w:rPr>
        <w:t>Горизонтально</w:t>
      </w:r>
      <w:r w:rsidR="007636D1">
        <w:rPr>
          <w:b/>
          <w:sz w:val="28"/>
          <w:szCs w:val="28"/>
        </w:rPr>
        <w:t xml:space="preserve"> </w:t>
      </w:r>
      <w:r>
        <w:rPr>
          <w:b/>
          <w:sz w:val="28"/>
          <w:szCs w:val="28"/>
        </w:rPr>
        <w:t xml:space="preserve">                               Вертикально</w:t>
      </w:r>
    </w:p>
    <w:p w:rsidR="00BA3CC0" w:rsidRPr="00A90AF2" w:rsidRDefault="00945D12" w:rsidP="00945D12">
      <w:pPr>
        <w:pStyle w:val="a4"/>
        <w:shd w:val="clear" w:color="auto" w:fill="FFFFFF"/>
        <w:spacing w:before="0" w:beforeAutospacing="0" w:after="0" w:afterAutospacing="0" w:line="360" w:lineRule="auto"/>
        <w:rPr>
          <w:b/>
          <w:sz w:val="28"/>
          <w:szCs w:val="28"/>
        </w:rPr>
      </w:pPr>
      <w:r>
        <w:rPr>
          <w:noProof/>
        </w:rPr>
        <w:lastRenderedPageBreak/>
        <w:drawing>
          <wp:inline distT="0" distB="0" distL="0" distR="0">
            <wp:extent cx="2941544" cy="2000250"/>
            <wp:effectExtent l="19050" t="0" r="0" b="0"/>
            <wp:docPr id="2" name="Рисунок 1" descr="charcoal рисовальный у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coal рисовальный уголь"/>
                    <pic:cNvPicPr>
                      <a:picLocks noChangeAspect="1" noChangeArrowheads="1"/>
                    </pic:cNvPicPr>
                  </pic:nvPicPr>
                  <pic:blipFill>
                    <a:blip r:embed="rId10" cstate="print"/>
                    <a:srcRect/>
                    <a:stretch>
                      <a:fillRect/>
                    </a:stretch>
                  </pic:blipFill>
                  <pic:spPr bwMode="auto">
                    <a:xfrm>
                      <a:off x="0" y="0"/>
                      <a:ext cx="2945092" cy="2002662"/>
                    </a:xfrm>
                    <a:prstGeom prst="rect">
                      <a:avLst/>
                    </a:prstGeom>
                    <a:noFill/>
                    <a:ln w="9525">
                      <a:noFill/>
                      <a:miter lim="800000"/>
                      <a:headEnd/>
                      <a:tailEnd/>
                    </a:ln>
                  </pic:spPr>
                </pic:pic>
              </a:graphicData>
            </a:graphic>
          </wp:inline>
        </w:drawing>
      </w:r>
      <w:r w:rsidR="006F1AB2" w:rsidRPr="00A90AF2">
        <w:rPr>
          <w:b/>
          <w:sz w:val="28"/>
          <w:szCs w:val="28"/>
        </w:rPr>
        <w:t xml:space="preserve">   </w:t>
      </w:r>
      <w:r w:rsidR="006F1AB2" w:rsidRPr="006F1AB2">
        <w:rPr>
          <w:b/>
          <w:noProof/>
          <w:sz w:val="28"/>
          <w:szCs w:val="28"/>
        </w:rPr>
        <w:drawing>
          <wp:inline distT="0" distB="0" distL="0" distR="0">
            <wp:extent cx="2806699" cy="2105025"/>
            <wp:effectExtent l="19050" t="0" r="0" b="0"/>
            <wp:docPr id="15" name="Рисунок 4" descr="уголь">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голь">
                      <a:hlinkClick r:id="rId11"/>
                    </pic:cNvPr>
                    <pic:cNvPicPr>
                      <a:picLocks noChangeAspect="1" noChangeArrowheads="1"/>
                    </pic:cNvPicPr>
                  </pic:nvPicPr>
                  <pic:blipFill>
                    <a:blip r:embed="rId12" cstate="print"/>
                    <a:srcRect/>
                    <a:stretch>
                      <a:fillRect/>
                    </a:stretch>
                  </pic:blipFill>
                  <pic:spPr bwMode="auto">
                    <a:xfrm>
                      <a:off x="0" y="0"/>
                      <a:ext cx="2809964" cy="2107473"/>
                    </a:xfrm>
                    <a:prstGeom prst="rect">
                      <a:avLst/>
                    </a:prstGeom>
                    <a:noFill/>
                    <a:ln w="9525">
                      <a:noFill/>
                      <a:miter lim="800000"/>
                      <a:headEnd/>
                      <a:tailEnd/>
                    </a:ln>
                  </pic:spPr>
                </pic:pic>
              </a:graphicData>
            </a:graphic>
          </wp:inline>
        </w:drawing>
      </w:r>
    </w:p>
    <w:p w:rsidR="006F1AB2" w:rsidRPr="006F1AB2" w:rsidRDefault="006F1AB2" w:rsidP="00945D12">
      <w:pPr>
        <w:pStyle w:val="a4"/>
        <w:shd w:val="clear" w:color="auto" w:fill="FFFFFF"/>
        <w:spacing w:before="0" w:beforeAutospacing="0" w:after="0" w:afterAutospacing="0" w:line="360" w:lineRule="auto"/>
        <w:rPr>
          <w:i/>
          <w:sz w:val="28"/>
          <w:szCs w:val="28"/>
        </w:rPr>
      </w:pPr>
      <w:r w:rsidRPr="00430740">
        <w:rPr>
          <w:i/>
          <w:sz w:val="28"/>
          <w:szCs w:val="28"/>
        </w:rPr>
        <w:t>(</w:t>
      </w:r>
      <w:r w:rsidRPr="006F1AB2">
        <w:rPr>
          <w:i/>
          <w:sz w:val="28"/>
          <w:szCs w:val="28"/>
        </w:rPr>
        <w:t>Фото 1)</w:t>
      </w:r>
      <w:r>
        <w:rPr>
          <w:i/>
          <w:sz w:val="28"/>
          <w:szCs w:val="28"/>
        </w:rPr>
        <w:t xml:space="preserve">                                                                            </w:t>
      </w:r>
      <w:r w:rsidRPr="006F1AB2">
        <w:rPr>
          <w:i/>
          <w:sz w:val="28"/>
          <w:szCs w:val="28"/>
        </w:rPr>
        <w:t xml:space="preserve"> (Фото 2)</w:t>
      </w:r>
    </w:p>
    <w:p w:rsidR="00BA3CC0" w:rsidRDefault="006F1AB2" w:rsidP="006F1AB2">
      <w:pPr>
        <w:pStyle w:val="a4"/>
        <w:shd w:val="clear" w:color="auto" w:fill="FFFFFF"/>
        <w:spacing w:before="0" w:beforeAutospacing="0" w:after="0" w:afterAutospacing="0" w:line="360" w:lineRule="auto"/>
        <w:rPr>
          <w:sz w:val="28"/>
          <w:szCs w:val="28"/>
        </w:rPr>
      </w:pPr>
      <w:r>
        <w:rPr>
          <w:b/>
          <w:sz w:val="28"/>
          <w:szCs w:val="28"/>
        </w:rPr>
        <w:t>Уголь</w:t>
      </w:r>
      <w:r w:rsidR="00430740">
        <w:rPr>
          <w:b/>
          <w:sz w:val="28"/>
          <w:szCs w:val="28"/>
        </w:rPr>
        <w:t xml:space="preserve"> (</w:t>
      </w:r>
      <w:proofErr w:type="spellStart"/>
      <w:r w:rsidR="00430740" w:rsidRPr="00430740">
        <w:rPr>
          <w:b/>
          <w:i/>
          <w:sz w:val="28"/>
          <w:szCs w:val="28"/>
        </w:rPr>
        <w:t>родств</w:t>
      </w:r>
      <w:proofErr w:type="spellEnd"/>
      <w:r w:rsidR="00430740" w:rsidRPr="00430740">
        <w:rPr>
          <w:b/>
          <w:i/>
          <w:sz w:val="28"/>
          <w:szCs w:val="28"/>
        </w:rPr>
        <w:t>.</w:t>
      </w:r>
      <w:r w:rsidR="00430740">
        <w:rPr>
          <w:b/>
          <w:i/>
          <w:sz w:val="28"/>
          <w:szCs w:val="28"/>
        </w:rPr>
        <w:t xml:space="preserve"> </w:t>
      </w:r>
      <w:proofErr w:type="spellStart"/>
      <w:r w:rsidR="00430740">
        <w:rPr>
          <w:b/>
          <w:i/>
          <w:sz w:val="28"/>
          <w:szCs w:val="28"/>
          <w:lang w:val="en-US"/>
        </w:rPr>
        <w:t>agnis</w:t>
      </w:r>
      <w:proofErr w:type="spellEnd"/>
      <w:r w:rsidR="00430740" w:rsidRPr="00430740">
        <w:rPr>
          <w:b/>
          <w:i/>
          <w:sz w:val="28"/>
          <w:szCs w:val="28"/>
        </w:rPr>
        <w:t xml:space="preserve"> – </w:t>
      </w:r>
      <w:r w:rsidR="00430740">
        <w:rPr>
          <w:b/>
          <w:i/>
          <w:sz w:val="28"/>
          <w:szCs w:val="28"/>
        </w:rPr>
        <w:t xml:space="preserve">огонь) – </w:t>
      </w:r>
      <w:r w:rsidR="00430740" w:rsidRPr="00430740">
        <w:rPr>
          <w:sz w:val="28"/>
          <w:szCs w:val="28"/>
        </w:rPr>
        <w:t>материал для рисования в виде тонких палочек</w:t>
      </w:r>
      <w:r w:rsidR="00430740">
        <w:rPr>
          <w:sz w:val="28"/>
          <w:szCs w:val="28"/>
        </w:rPr>
        <w:t xml:space="preserve">. Получают уголь путём обжига веточек деревьев различных пород, очищенных от коры и обожженных специальным способом при высоких температурах в герметически закрытых контейнерах. Этот процесс называют карбонизации или коксованием древесины, при которой структура каждой ветки или палочки остается неизменной. </w:t>
      </w:r>
    </w:p>
    <w:p w:rsidR="00102D1D" w:rsidRPr="00102D1D" w:rsidRDefault="00102D1D" w:rsidP="006F1AB2">
      <w:pPr>
        <w:pStyle w:val="a4"/>
        <w:shd w:val="clear" w:color="auto" w:fill="FFFFFF"/>
        <w:spacing w:before="0" w:beforeAutospacing="0" w:after="0" w:afterAutospacing="0" w:line="360" w:lineRule="auto"/>
        <w:rPr>
          <w:sz w:val="28"/>
          <w:szCs w:val="28"/>
        </w:rPr>
      </w:pPr>
      <w:proofErr w:type="spellStart"/>
      <w:r>
        <w:rPr>
          <w:sz w:val="28"/>
          <w:szCs w:val="28"/>
        </w:rPr>
        <w:t>Ченнино</w:t>
      </w:r>
      <w:proofErr w:type="spellEnd"/>
      <w:r>
        <w:rPr>
          <w:sz w:val="28"/>
          <w:szCs w:val="28"/>
        </w:rPr>
        <w:t xml:space="preserve"> </w:t>
      </w:r>
      <w:proofErr w:type="spellStart"/>
      <w:r>
        <w:rPr>
          <w:sz w:val="28"/>
          <w:szCs w:val="28"/>
        </w:rPr>
        <w:t>Ченнини</w:t>
      </w:r>
      <w:proofErr w:type="spellEnd"/>
      <w:r>
        <w:rPr>
          <w:sz w:val="28"/>
          <w:szCs w:val="28"/>
        </w:rPr>
        <w:t xml:space="preserve"> методику изготовления угольных палочек описал в  </w:t>
      </w:r>
      <w:r>
        <w:rPr>
          <w:sz w:val="28"/>
          <w:szCs w:val="28"/>
          <w:lang w:val="en-US"/>
        </w:rPr>
        <w:t>XV</w:t>
      </w:r>
      <w:r>
        <w:rPr>
          <w:sz w:val="28"/>
          <w:szCs w:val="28"/>
        </w:rPr>
        <w:t xml:space="preserve"> веке: ивовые веточки связывали в пучки, плотно закрывали в глиняные горшочки, затем помещали в печь на ночь до полного обугливания.</w:t>
      </w:r>
    </w:p>
    <w:p w:rsidR="00BA3CC0" w:rsidRDefault="00102D1D" w:rsidP="00945D12">
      <w:pPr>
        <w:pStyle w:val="a4"/>
        <w:shd w:val="clear" w:color="auto" w:fill="FFFFFF"/>
        <w:spacing w:before="0" w:beforeAutospacing="0" w:after="0" w:afterAutospacing="0" w:line="360" w:lineRule="auto"/>
        <w:rPr>
          <w:sz w:val="28"/>
          <w:szCs w:val="28"/>
        </w:rPr>
      </w:pPr>
      <w:r w:rsidRPr="00102D1D">
        <w:rPr>
          <w:sz w:val="28"/>
          <w:szCs w:val="28"/>
        </w:rPr>
        <w:t>Уголь</w:t>
      </w:r>
      <w:r>
        <w:rPr>
          <w:sz w:val="28"/>
          <w:szCs w:val="28"/>
        </w:rPr>
        <w:t xml:space="preserve"> использовался как средство создания рисовального изображения, набросков и построения рисунка для фресок или живописи на досках, сейчас уголь используется как самостоятельное и выразительное  художественное средство.</w:t>
      </w:r>
    </w:p>
    <w:p w:rsidR="00C914CF" w:rsidRDefault="00C914CF" w:rsidP="00945D12">
      <w:pPr>
        <w:pStyle w:val="a4"/>
        <w:shd w:val="clear" w:color="auto" w:fill="FFFFFF"/>
        <w:spacing w:before="0" w:beforeAutospacing="0" w:after="0" w:afterAutospacing="0" w:line="360" w:lineRule="auto"/>
        <w:rPr>
          <w:sz w:val="28"/>
          <w:szCs w:val="28"/>
        </w:rPr>
      </w:pPr>
      <w:r>
        <w:rPr>
          <w:sz w:val="28"/>
          <w:szCs w:val="28"/>
        </w:rPr>
        <w:t xml:space="preserve">Рисунки углем легко корректировать и моделировать изображение на определенной стадии рисунка. Рисунок углём легко исправим, его можно  стереть ластиком или смахнуть тряпочкой. Для ослабления тона используют </w:t>
      </w:r>
      <w:proofErr w:type="spellStart"/>
      <w:r>
        <w:rPr>
          <w:sz w:val="28"/>
          <w:szCs w:val="28"/>
        </w:rPr>
        <w:t>растушки</w:t>
      </w:r>
      <w:proofErr w:type="spellEnd"/>
      <w:r>
        <w:rPr>
          <w:sz w:val="28"/>
          <w:szCs w:val="28"/>
        </w:rPr>
        <w:t>, жесткие кисти. При работе углем используется резинка -  «клячка», прокатывая ее по бумаге. Но втирать уголь нельзя в бумагу, тогда убрать его будет проблематично. Для работы используется шероховатая бумага. Рисунки углем со временем темнеют.</w:t>
      </w:r>
    </w:p>
    <w:p w:rsidR="00C914CF" w:rsidRDefault="00C914CF" w:rsidP="00945D12">
      <w:pPr>
        <w:pStyle w:val="a4"/>
        <w:shd w:val="clear" w:color="auto" w:fill="FFFFFF"/>
        <w:spacing w:before="0" w:beforeAutospacing="0" w:after="0" w:afterAutospacing="0" w:line="360" w:lineRule="auto"/>
        <w:rPr>
          <w:sz w:val="28"/>
          <w:szCs w:val="28"/>
        </w:rPr>
      </w:pPr>
      <w:r>
        <w:rPr>
          <w:sz w:val="28"/>
          <w:szCs w:val="28"/>
        </w:rPr>
        <w:t>Уголь используется в графике. Рисунки углем обладают бархатистым тоном</w:t>
      </w:r>
      <w:r w:rsidR="009F6256">
        <w:rPr>
          <w:sz w:val="28"/>
          <w:szCs w:val="28"/>
        </w:rPr>
        <w:t xml:space="preserve">. Уголь хорошо передает фактуру, обладает большими живописными </w:t>
      </w:r>
      <w:r w:rsidR="009F6256">
        <w:rPr>
          <w:sz w:val="28"/>
          <w:szCs w:val="28"/>
        </w:rPr>
        <w:lastRenderedPageBreak/>
        <w:t>возможностями в плане  тени, можно получить множество градаций тона, что позволяет получить реалистическое изображение. Уголь позволяет сочетать линию и тональные эффекты в едином художественном решении.</w:t>
      </w:r>
    </w:p>
    <w:p w:rsidR="009F6256" w:rsidRDefault="009F6256" w:rsidP="00945D12">
      <w:pPr>
        <w:pStyle w:val="a4"/>
        <w:shd w:val="clear" w:color="auto" w:fill="FFFFFF"/>
        <w:spacing w:before="0" w:beforeAutospacing="0" w:after="0" w:afterAutospacing="0" w:line="360" w:lineRule="auto"/>
        <w:rPr>
          <w:b/>
          <w:sz w:val="28"/>
          <w:szCs w:val="28"/>
        </w:rPr>
      </w:pPr>
      <w:r w:rsidRPr="009F6256">
        <w:rPr>
          <w:b/>
          <w:sz w:val="28"/>
          <w:szCs w:val="28"/>
        </w:rPr>
        <w:t>Различные формы угля:</w:t>
      </w:r>
    </w:p>
    <w:p w:rsidR="009F6256" w:rsidRDefault="009F6256" w:rsidP="00945D12">
      <w:pPr>
        <w:pStyle w:val="a4"/>
        <w:shd w:val="clear" w:color="auto" w:fill="FFFFFF"/>
        <w:spacing w:before="0" w:beforeAutospacing="0" w:after="0" w:afterAutospacing="0" w:line="360" w:lineRule="auto"/>
        <w:rPr>
          <w:sz w:val="28"/>
          <w:szCs w:val="28"/>
        </w:rPr>
      </w:pPr>
      <w:r>
        <w:rPr>
          <w:b/>
          <w:sz w:val="28"/>
          <w:szCs w:val="28"/>
        </w:rPr>
        <w:t xml:space="preserve">- </w:t>
      </w:r>
      <w:r w:rsidRPr="009F6256">
        <w:rPr>
          <w:sz w:val="28"/>
          <w:szCs w:val="28"/>
        </w:rPr>
        <w:t>Виноградный уголь</w:t>
      </w:r>
    </w:p>
    <w:p w:rsidR="009F6256" w:rsidRDefault="009F6256" w:rsidP="00945D12">
      <w:pPr>
        <w:pStyle w:val="a4"/>
        <w:shd w:val="clear" w:color="auto" w:fill="FFFFFF"/>
        <w:spacing w:before="0" w:beforeAutospacing="0" w:after="0" w:afterAutospacing="0" w:line="360" w:lineRule="auto"/>
        <w:rPr>
          <w:sz w:val="28"/>
          <w:szCs w:val="28"/>
        </w:rPr>
      </w:pPr>
      <w:r>
        <w:rPr>
          <w:sz w:val="28"/>
          <w:szCs w:val="28"/>
        </w:rPr>
        <w:t>- Тонкий ивовый уголь</w:t>
      </w:r>
    </w:p>
    <w:p w:rsidR="009F6256" w:rsidRDefault="009F6256" w:rsidP="00945D12">
      <w:pPr>
        <w:pStyle w:val="a4"/>
        <w:shd w:val="clear" w:color="auto" w:fill="FFFFFF"/>
        <w:spacing w:before="0" w:beforeAutospacing="0" w:after="0" w:afterAutospacing="0" w:line="360" w:lineRule="auto"/>
        <w:rPr>
          <w:sz w:val="28"/>
          <w:szCs w:val="28"/>
        </w:rPr>
      </w:pPr>
      <w:r>
        <w:rPr>
          <w:sz w:val="28"/>
          <w:szCs w:val="28"/>
        </w:rPr>
        <w:t>- Ивовый уголь среднего размера</w:t>
      </w:r>
    </w:p>
    <w:p w:rsidR="009F6256" w:rsidRDefault="009F6256" w:rsidP="009F6256">
      <w:pPr>
        <w:pStyle w:val="a4"/>
        <w:shd w:val="clear" w:color="auto" w:fill="FFFFFF"/>
        <w:spacing w:before="0" w:beforeAutospacing="0" w:after="0" w:afterAutospacing="0" w:line="360" w:lineRule="auto"/>
        <w:rPr>
          <w:sz w:val="28"/>
          <w:szCs w:val="28"/>
        </w:rPr>
      </w:pPr>
      <w:r>
        <w:rPr>
          <w:sz w:val="28"/>
          <w:szCs w:val="28"/>
        </w:rPr>
        <w:t>-</w:t>
      </w:r>
      <w:r w:rsidRPr="009F6256">
        <w:rPr>
          <w:sz w:val="28"/>
          <w:szCs w:val="28"/>
        </w:rPr>
        <w:t xml:space="preserve"> </w:t>
      </w:r>
      <w:r>
        <w:rPr>
          <w:sz w:val="28"/>
          <w:szCs w:val="28"/>
        </w:rPr>
        <w:t>Ивовый уголь крупного размера</w:t>
      </w:r>
    </w:p>
    <w:p w:rsidR="009F6256" w:rsidRDefault="009F6256" w:rsidP="009F6256">
      <w:pPr>
        <w:pStyle w:val="a4"/>
        <w:shd w:val="clear" w:color="auto" w:fill="FFFFFF"/>
        <w:spacing w:before="0" w:beforeAutospacing="0" w:after="0" w:afterAutospacing="0" w:line="360" w:lineRule="auto"/>
        <w:rPr>
          <w:sz w:val="28"/>
          <w:szCs w:val="28"/>
        </w:rPr>
      </w:pPr>
      <w:r>
        <w:rPr>
          <w:sz w:val="28"/>
          <w:szCs w:val="28"/>
        </w:rPr>
        <w:t>- Угольный карандаш</w:t>
      </w:r>
    </w:p>
    <w:p w:rsidR="009C21C7" w:rsidRDefault="009C21C7" w:rsidP="009F6256">
      <w:pPr>
        <w:pStyle w:val="a4"/>
        <w:shd w:val="clear" w:color="auto" w:fill="FFFFFF"/>
        <w:spacing w:before="0" w:beforeAutospacing="0" w:after="0" w:afterAutospacing="0" w:line="360" w:lineRule="auto"/>
        <w:rPr>
          <w:sz w:val="28"/>
          <w:szCs w:val="28"/>
        </w:rPr>
      </w:pPr>
      <w:r>
        <w:rPr>
          <w:sz w:val="28"/>
          <w:szCs w:val="28"/>
        </w:rPr>
        <w:t xml:space="preserve">Прессованный уголь – это ненастоящий уголь, так как материал изготавливается из пигмента ламповой сажи, смешанного со </w:t>
      </w:r>
      <w:proofErr w:type="gramStart"/>
      <w:r>
        <w:rPr>
          <w:sz w:val="28"/>
          <w:szCs w:val="28"/>
        </w:rPr>
        <w:t>связующими</w:t>
      </w:r>
      <w:proofErr w:type="gramEnd"/>
      <w:r>
        <w:rPr>
          <w:sz w:val="28"/>
          <w:szCs w:val="28"/>
        </w:rPr>
        <w:t xml:space="preserve"> и затем прессуется в палочки прямоугольной или цилиндрической формы. Они выпускаются  также в виде карандашей. Прессованный уголь – очень плотный и тяжелый, он образует мощную бархатистую линию глубокого черного тона и является самостоятельным художественным материалом.</w:t>
      </w:r>
    </w:p>
    <w:p w:rsidR="00945D12" w:rsidRPr="009C21C7" w:rsidRDefault="009F6256" w:rsidP="009F6256">
      <w:pPr>
        <w:pStyle w:val="a4"/>
        <w:shd w:val="clear" w:color="auto" w:fill="FFFFFF"/>
        <w:spacing w:before="0" w:beforeAutospacing="0" w:after="0" w:afterAutospacing="0" w:line="360" w:lineRule="auto"/>
        <w:rPr>
          <w:b/>
          <w:sz w:val="28"/>
          <w:szCs w:val="28"/>
        </w:rPr>
      </w:pPr>
      <w:r>
        <w:rPr>
          <w:noProof/>
        </w:rPr>
        <w:t xml:space="preserve">                </w:t>
      </w:r>
      <w:r w:rsidR="00945D12">
        <w:rPr>
          <w:noProof/>
        </w:rPr>
        <w:drawing>
          <wp:inline distT="0" distB="0" distL="0" distR="0">
            <wp:extent cx="4001995" cy="3057525"/>
            <wp:effectExtent l="19050" t="0" r="0" b="0"/>
            <wp:docPr id="6" name="Рисунок 6" descr="drawing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 Luna"/>
                    <pic:cNvPicPr>
                      <a:picLocks noChangeAspect="1" noChangeArrowheads="1"/>
                    </pic:cNvPicPr>
                  </pic:nvPicPr>
                  <pic:blipFill>
                    <a:blip r:embed="rId13" cstate="print"/>
                    <a:srcRect/>
                    <a:stretch>
                      <a:fillRect/>
                    </a:stretch>
                  </pic:blipFill>
                  <pic:spPr bwMode="auto">
                    <a:xfrm>
                      <a:off x="0" y="0"/>
                      <a:ext cx="4007108" cy="3061431"/>
                    </a:xfrm>
                    <a:prstGeom prst="rect">
                      <a:avLst/>
                    </a:prstGeom>
                    <a:noFill/>
                    <a:ln w="9525">
                      <a:noFill/>
                      <a:miter lim="800000"/>
                      <a:headEnd/>
                      <a:tailEnd/>
                    </a:ln>
                  </pic:spPr>
                </pic:pic>
              </a:graphicData>
            </a:graphic>
          </wp:inline>
        </w:drawing>
      </w:r>
      <w:r>
        <w:rPr>
          <w:noProof/>
        </w:rPr>
        <w:t xml:space="preserve"> </w:t>
      </w:r>
      <w:r w:rsidRPr="009F6256">
        <w:rPr>
          <w:i/>
          <w:noProof/>
          <w:sz w:val="28"/>
          <w:szCs w:val="28"/>
        </w:rPr>
        <w:t>(Фото 3)</w:t>
      </w:r>
    </w:p>
    <w:p w:rsidR="00945D12" w:rsidRPr="00731C42" w:rsidRDefault="00945D12" w:rsidP="00945D12">
      <w:pPr>
        <w:pStyle w:val="a4"/>
        <w:shd w:val="clear" w:color="auto" w:fill="FFFFFF"/>
        <w:spacing w:before="0" w:beforeAutospacing="0" w:after="0" w:afterAutospacing="0" w:line="360" w:lineRule="auto"/>
        <w:rPr>
          <w:b/>
          <w:sz w:val="28"/>
          <w:szCs w:val="28"/>
        </w:rPr>
      </w:pPr>
    </w:p>
    <w:p w:rsidR="00945D12" w:rsidRPr="009C21C7" w:rsidRDefault="00945D12" w:rsidP="00945D12">
      <w:pPr>
        <w:pStyle w:val="a4"/>
        <w:shd w:val="clear" w:color="auto" w:fill="FFFFFF"/>
        <w:spacing w:before="0" w:beforeAutospacing="0" w:after="0" w:afterAutospacing="0" w:line="360" w:lineRule="auto"/>
        <w:rPr>
          <w:i/>
          <w:sz w:val="28"/>
          <w:szCs w:val="28"/>
        </w:rPr>
      </w:pPr>
      <w:r w:rsidRPr="009C21C7">
        <w:rPr>
          <w:i/>
          <w:noProof/>
        </w:rPr>
        <w:lastRenderedPageBreak/>
        <w:drawing>
          <wp:inline distT="0" distB="0" distL="0" distR="0">
            <wp:extent cx="2209800" cy="2209800"/>
            <wp:effectExtent l="19050" t="0" r="0" b="0"/>
            <wp:docPr id="9" name="Рисунок 9" descr="Сангина и сепия ассорти, 10 мелков в картонной коробке, Подоль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нгина и сепия ассорти, 10 мелков в картонной коробке, Подольск"/>
                    <pic:cNvPicPr>
                      <a:picLocks noChangeAspect="1" noChangeArrowheads="1"/>
                    </pic:cNvPicPr>
                  </pic:nvPicPr>
                  <pic:blipFill>
                    <a:blip r:embed="rId14" cstate="print"/>
                    <a:srcRect/>
                    <a:stretch>
                      <a:fillRect/>
                    </a:stretch>
                  </pic:blipFill>
                  <pic:spPr bwMode="auto">
                    <a:xfrm>
                      <a:off x="0" y="0"/>
                      <a:ext cx="2207461" cy="2207461"/>
                    </a:xfrm>
                    <a:prstGeom prst="rect">
                      <a:avLst/>
                    </a:prstGeom>
                    <a:noFill/>
                    <a:ln w="9525">
                      <a:noFill/>
                      <a:miter lim="800000"/>
                      <a:headEnd/>
                      <a:tailEnd/>
                    </a:ln>
                  </pic:spPr>
                </pic:pic>
              </a:graphicData>
            </a:graphic>
          </wp:inline>
        </w:drawing>
      </w:r>
      <w:r w:rsidR="009C21C7" w:rsidRPr="009C21C7">
        <w:rPr>
          <w:i/>
          <w:sz w:val="28"/>
          <w:szCs w:val="28"/>
        </w:rPr>
        <w:t xml:space="preserve">        (Фото 4)</w:t>
      </w:r>
    </w:p>
    <w:p w:rsidR="009C21C7" w:rsidRPr="00DC6796" w:rsidRDefault="009C21C7" w:rsidP="00DC6796">
      <w:pPr>
        <w:pStyle w:val="a4"/>
        <w:shd w:val="clear" w:color="auto" w:fill="FFFFFF"/>
        <w:spacing w:before="0" w:beforeAutospacing="0" w:after="0" w:afterAutospacing="0" w:line="360" w:lineRule="auto"/>
        <w:rPr>
          <w:color w:val="000000"/>
          <w:sz w:val="28"/>
          <w:szCs w:val="28"/>
          <w:shd w:val="clear" w:color="auto" w:fill="FFFFFF"/>
        </w:rPr>
      </w:pPr>
      <w:r w:rsidRPr="00DC6796">
        <w:rPr>
          <w:b/>
          <w:color w:val="000000"/>
          <w:sz w:val="28"/>
          <w:szCs w:val="28"/>
          <w:shd w:val="clear" w:color="auto" w:fill="FFFFFF"/>
        </w:rPr>
        <w:t xml:space="preserve">Сангина (от латинского </w:t>
      </w:r>
      <w:proofErr w:type="spellStart"/>
      <w:r w:rsidRPr="00DC6796">
        <w:rPr>
          <w:b/>
          <w:color w:val="000000"/>
          <w:sz w:val="28"/>
          <w:szCs w:val="28"/>
          <w:shd w:val="clear" w:color="auto" w:fill="FFFFFF"/>
        </w:rPr>
        <w:t>sanguis</w:t>
      </w:r>
      <w:proofErr w:type="spellEnd"/>
      <w:r w:rsidRPr="00DC6796">
        <w:rPr>
          <w:b/>
          <w:color w:val="000000"/>
          <w:sz w:val="28"/>
          <w:szCs w:val="28"/>
          <w:shd w:val="clear" w:color="auto" w:fill="FFFFFF"/>
        </w:rPr>
        <w:t xml:space="preserve"> — «кровь») </w:t>
      </w:r>
      <w:r w:rsidRPr="00DC6796">
        <w:rPr>
          <w:color w:val="000000"/>
          <w:sz w:val="28"/>
          <w:szCs w:val="28"/>
          <w:shd w:val="clear" w:color="auto" w:fill="FFFFFF"/>
        </w:rPr>
        <w:t xml:space="preserve">— это мягкий материал для рисования в форме мелков (брусков) красного цвета. В зависимости от способа приготовления и химического состава цвет сангины варьируется в пределах </w:t>
      </w:r>
      <w:proofErr w:type="gramStart"/>
      <w:r w:rsidRPr="00DC6796">
        <w:rPr>
          <w:color w:val="000000"/>
          <w:sz w:val="28"/>
          <w:szCs w:val="28"/>
          <w:shd w:val="clear" w:color="auto" w:fill="FFFFFF"/>
        </w:rPr>
        <w:t>от</w:t>
      </w:r>
      <w:proofErr w:type="gramEnd"/>
      <w:r w:rsidRPr="00DC6796">
        <w:rPr>
          <w:color w:val="000000"/>
          <w:sz w:val="28"/>
          <w:szCs w:val="28"/>
          <w:shd w:val="clear" w:color="auto" w:fill="FFFFFF"/>
        </w:rPr>
        <w:t xml:space="preserve"> насыщенно-коричневого до терракотового. Этот материал художники преимущественно используют при выполнении подготовительных набросков, эскизов и этюдов.</w:t>
      </w:r>
      <w:r w:rsidRPr="00DC6796">
        <w:rPr>
          <w:color w:val="000000"/>
          <w:sz w:val="28"/>
          <w:szCs w:val="28"/>
        </w:rPr>
        <w:br/>
      </w:r>
      <w:r w:rsidRPr="00DC6796">
        <w:rPr>
          <w:color w:val="000000"/>
          <w:sz w:val="28"/>
          <w:szCs w:val="28"/>
          <w:shd w:val="clear" w:color="auto" w:fill="FFFFFF"/>
        </w:rPr>
        <w:t>В ходе работы этот материал можно размягчать водой, чтобы добиться оптимальной плотности штриха и насыщенности тонов.</w:t>
      </w:r>
      <w:r w:rsidRPr="00DC6796">
        <w:rPr>
          <w:color w:val="000000"/>
          <w:sz w:val="28"/>
          <w:szCs w:val="28"/>
        </w:rPr>
        <w:br/>
      </w:r>
      <w:r w:rsidRPr="00DC6796">
        <w:rPr>
          <w:b/>
          <w:color w:val="000000"/>
          <w:sz w:val="28"/>
          <w:szCs w:val="28"/>
          <w:shd w:val="clear" w:color="auto" w:fill="FFFFFF"/>
        </w:rPr>
        <w:t>Виды и особенности сангины</w:t>
      </w:r>
      <w:r w:rsidR="00DC6796">
        <w:rPr>
          <w:b/>
          <w:color w:val="000000"/>
          <w:sz w:val="28"/>
          <w:szCs w:val="28"/>
          <w:shd w:val="clear" w:color="auto" w:fill="FFFFFF"/>
        </w:rPr>
        <w:t>.</w:t>
      </w:r>
      <w:r w:rsidRPr="00DC6796">
        <w:rPr>
          <w:color w:val="000000"/>
          <w:sz w:val="28"/>
          <w:szCs w:val="28"/>
          <w:shd w:val="clear" w:color="auto" w:fill="FFFFFF"/>
        </w:rPr>
        <w:t xml:space="preserve"> </w:t>
      </w:r>
    </w:p>
    <w:p w:rsidR="009C21C7" w:rsidRPr="00DC6796" w:rsidRDefault="009C21C7" w:rsidP="00DC6796">
      <w:pPr>
        <w:pStyle w:val="a4"/>
        <w:shd w:val="clear" w:color="auto" w:fill="FFFFFF"/>
        <w:spacing w:before="0" w:beforeAutospacing="0" w:after="0" w:afterAutospacing="0" w:line="360" w:lineRule="auto"/>
        <w:rPr>
          <w:color w:val="000000"/>
          <w:sz w:val="28"/>
          <w:szCs w:val="28"/>
          <w:shd w:val="clear" w:color="auto" w:fill="FFFFFF"/>
        </w:rPr>
      </w:pPr>
      <w:r w:rsidRPr="00DC6796">
        <w:rPr>
          <w:color w:val="000000"/>
          <w:sz w:val="28"/>
          <w:szCs w:val="28"/>
          <w:shd w:val="clear" w:color="auto" w:fill="FFFFFF"/>
        </w:rPr>
        <w:t>Сангина по химической структуре представляет собой смесь белой глины (каолина) и окислов железа. В старину мастера использовали натуральные минеральные материалы, а современные производители предлагают художникам мелки искусственного происхождения с добавками воска и связующих веществ.</w:t>
      </w:r>
    </w:p>
    <w:p w:rsidR="009C21C7" w:rsidRPr="00DC6796" w:rsidRDefault="009C21C7" w:rsidP="00DC6796">
      <w:pPr>
        <w:pStyle w:val="a4"/>
        <w:shd w:val="clear" w:color="auto" w:fill="FFFFFF"/>
        <w:spacing w:before="0" w:beforeAutospacing="0" w:after="0" w:afterAutospacing="0" w:line="360" w:lineRule="auto"/>
        <w:rPr>
          <w:color w:val="000000"/>
          <w:sz w:val="28"/>
          <w:szCs w:val="28"/>
          <w:shd w:val="clear" w:color="auto" w:fill="FFFFFF"/>
        </w:rPr>
      </w:pPr>
      <w:r w:rsidRPr="00DC6796">
        <w:rPr>
          <w:color w:val="000000"/>
          <w:sz w:val="28"/>
          <w:szCs w:val="28"/>
          <w:shd w:val="clear" w:color="auto" w:fill="FFFFFF"/>
        </w:rPr>
        <w:t xml:space="preserve">Изготовленные для профессионалов и любителей разновидности сангины различаются не только оттенками, но и формой. Промышленные образцы этого художественного материала поступают в продажу в виде: </w:t>
      </w:r>
    </w:p>
    <w:p w:rsidR="009C21C7" w:rsidRPr="00DC6796" w:rsidRDefault="009C21C7" w:rsidP="00DC6796">
      <w:pPr>
        <w:pStyle w:val="a4"/>
        <w:numPr>
          <w:ilvl w:val="0"/>
          <w:numId w:val="3"/>
        </w:numPr>
        <w:shd w:val="clear" w:color="auto" w:fill="FFFFFF"/>
        <w:spacing w:before="0" w:beforeAutospacing="0" w:after="0" w:afterAutospacing="0" w:line="360" w:lineRule="auto"/>
        <w:rPr>
          <w:color w:val="000000"/>
          <w:sz w:val="28"/>
          <w:szCs w:val="28"/>
          <w:shd w:val="clear" w:color="auto" w:fill="FFFFFF"/>
        </w:rPr>
      </w:pPr>
      <w:r w:rsidRPr="00DC6796">
        <w:rPr>
          <w:color w:val="000000"/>
          <w:sz w:val="28"/>
          <w:szCs w:val="28"/>
          <w:shd w:val="clear" w:color="auto" w:fill="FFFFFF"/>
        </w:rPr>
        <w:t xml:space="preserve">брусков круглого или квадратного сечения; </w:t>
      </w:r>
    </w:p>
    <w:p w:rsidR="009C21C7" w:rsidRPr="00DC6796" w:rsidRDefault="009C21C7" w:rsidP="00DC6796">
      <w:pPr>
        <w:pStyle w:val="a4"/>
        <w:numPr>
          <w:ilvl w:val="0"/>
          <w:numId w:val="3"/>
        </w:numPr>
        <w:shd w:val="clear" w:color="auto" w:fill="FFFFFF"/>
        <w:spacing w:before="0" w:beforeAutospacing="0" w:after="0" w:afterAutospacing="0" w:line="360" w:lineRule="auto"/>
        <w:rPr>
          <w:color w:val="000000"/>
          <w:sz w:val="28"/>
          <w:szCs w:val="28"/>
          <w:shd w:val="clear" w:color="auto" w:fill="FFFFFF"/>
        </w:rPr>
      </w:pPr>
      <w:r w:rsidRPr="00DC6796">
        <w:rPr>
          <w:color w:val="000000"/>
          <w:sz w:val="28"/>
          <w:szCs w:val="28"/>
          <w:shd w:val="clear" w:color="auto" w:fill="FFFFFF"/>
        </w:rPr>
        <w:t xml:space="preserve">заостренных тонких стержней; </w:t>
      </w:r>
    </w:p>
    <w:p w:rsidR="009C21C7" w:rsidRPr="00DC6796" w:rsidRDefault="009C21C7" w:rsidP="00DC6796">
      <w:pPr>
        <w:pStyle w:val="a4"/>
        <w:numPr>
          <w:ilvl w:val="0"/>
          <w:numId w:val="3"/>
        </w:numPr>
        <w:shd w:val="clear" w:color="auto" w:fill="FFFFFF"/>
        <w:spacing w:before="0" w:beforeAutospacing="0" w:after="0" w:afterAutospacing="0" w:line="360" w:lineRule="auto"/>
        <w:rPr>
          <w:b/>
          <w:sz w:val="28"/>
          <w:szCs w:val="28"/>
        </w:rPr>
      </w:pPr>
      <w:r w:rsidRPr="00DC6796">
        <w:rPr>
          <w:color w:val="000000"/>
          <w:sz w:val="28"/>
          <w:szCs w:val="28"/>
          <w:shd w:val="clear" w:color="auto" w:fill="FFFFFF"/>
        </w:rPr>
        <w:t>карандашей в деревянной оправе.</w:t>
      </w:r>
      <w:r w:rsidRPr="00DC6796">
        <w:rPr>
          <w:color w:val="000000"/>
          <w:sz w:val="28"/>
          <w:szCs w:val="28"/>
        </w:rPr>
        <w:br/>
      </w:r>
      <w:r w:rsidRPr="00DC6796">
        <w:rPr>
          <w:b/>
          <w:color w:val="000000"/>
          <w:sz w:val="28"/>
          <w:szCs w:val="28"/>
          <w:shd w:val="clear" w:color="auto" w:fill="FFFFFF"/>
        </w:rPr>
        <w:t>К преимуществам сангины можно отнести:</w:t>
      </w:r>
    </w:p>
    <w:p w:rsidR="009C21C7" w:rsidRPr="00DC6796" w:rsidRDefault="009C21C7" w:rsidP="00DC6796">
      <w:pPr>
        <w:pStyle w:val="a4"/>
        <w:numPr>
          <w:ilvl w:val="0"/>
          <w:numId w:val="3"/>
        </w:numPr>
        <w:shd w:val="clear" w:color="auto" w:fill="FFFFFF"/>
        <w:spacing w:before="0" w:beforeAutospacing="0" w:after="0" w:afterAutospacing="0" w:line="360" w:lineRule="auto"/>
        <w:rPr>
          <w:b/>
          <w:sz w:val="28"/>
          <w:szCs w:val="28"/>
        </w:rPr>
      </w:pPr>
      <w:r w:rsidRPr="00DC6796">
        <w:rPr>
          <w:color w:val="000000"/>
          <w:sz w:val="28"/>
          <w:szCs w:val="28"/>
          <w:shd w:val="clear" w:color="auto" w:fill="FFFFFF"/>
        </w:rPr>
        <w:t xml:space="preserve"> высокую устойчивость к воздействию солнечного света; </w:t>
      </w:r>
    </w:p>
    <w:p w:rsidR="009C21C7" w:rsidRPr="00DC6796" w:rsidRDefault="009C21C7" w:rsidP="00DC6796">
      <w:pPr>
        <w:pStyle w:val="a4"/>
        <w:numPr>
          <w:ilvl w:val="0"/>
          <w:numId w:val="3"/>
        </w:numPr>
        <w:shd w:val="clear" w:color="auto" w:fill="FFFFFF"/>
        <w:spacing w:before="0" w:beforeAutospacing="0" w:after="0" w:afterAutospacing="0" w:line="360" w:lineRule="auto"/>
        <w:rPr>
          <w:b/>
          <w:sz w:val="28"/>
          <w:szCs w:val="28"/>
        </w:rPr>
      </w:pPr>
      <w:r w:rsidRPr="00DC6796">
        <w:rPr>
          <w:color w:val="000000"/>
          <w:sz w:val="28"/>
          <w:szCs w:val="28"/>
          <w:shd w:val="clear" w:color="auto" w:fill="FFFFFF"/>
        </w:rPr>
        <w:lastRenderedPageBreak/>
        <w:t xml:space="preserve">большое разнообразие оттенков; </w:t>
      </w:r>
    </w:p>
    <w:p w:rsidR="009C21C7" w:rsidRPr="00DC6796" w:rsidRDefault="009C21C7" w:rsidP="00DC6796">
      <w:pPr>
        <w:pStyle w:val="a4"/>
        <w:numPr>
          <w:ilvl w:val="0"/>
          <w:numId w:val="3"/>
        </w:numPr>
        <w:shd w:val="clear" w:color="auto" w:fill="FFFFFF"/>
        <w:spacing w:before="0" w:beforeAutospacing="0" w:after="0" w:afterAutospacing="0" w:line="360" w:lineRule="auto"/>
        <w:rPr>
          <w:b/>
          <w:sz w:val="28"/>
          <w:szCs w:val="28"/>
        </w:rPr>
      </w:pPr>
      <w:r w:rsidRPr="00DC6796">
        <w:rPr>
          <w:color w:val="000000"/>
          <w:sz w:val="28"/>
          <w:szCs w:val="28"/>
          <w:shd w:val="clear" w:color="auto" w:fill="FFFFFF"/>
        </w:rPr>
        <w:t>доступную стоимость качественных материалов;</w:t>
      </w:r>
    </w:p>
    <w:p w:rsidR="009C21C7" w:rsidRPr="00DC6796" w:rsidRDefault="009C21C7" w:rsidP="00DC6796">
      <w:pPr>
        <w:pStyle w:val="a4"/>
        <w:numPr>
          <w:ilvl w:val="0"/>
          <w:numId w:val="3"/>
        </w:numPr>
        <w:shd w:val="clear" w:color="auto" w:fill="FFFFFF"/>
        <w:spacing w:before="0" w:beforeAutospacing="0" w:after="0" w:afterAutospacing="0" w:line="360" w:lineRule="auto"/>
        <w:rPr>
          <w:b/>
          <w:sz w:val="28"/>
          <w:szCs w:val="28"/>
        </w:rPr>
      </w:pPr>
      <w:r w:rsidRPr="00DC6796">
        <w:rPr>
          <w:color w:val="000000"/>
          <w:sz w:val="28"/>
          <w:szCs w:val="28"/>
          <w:shd w:val="clear" w:color="auto" w:fill="FFFFFF"/>
        </w:rPr>
        <w:t xml:space="preserve"> возможность использования в различных комбинированных техниках рисования.</w:t>
      </w:r>
    </w:p>
    <w:p w:rsidR="009C21C7" w:rsidRPr="00DC6796" w:rsidRDefault="009C21C7" w:rsidP="00DC6796">
      <w:pPr>
        <w:pStyle w:val="a4"/>
        <w:shd w:val="clear" w:color="auto" w:fill="FFFFFF"/>
        <w:spacing w:before="0" w:beforeAutospacing="0" w:after="0" w:afterAutospacing="0" w:line="360" w:lineRule="auto"/>
        <w:jc w:val="both"/>
        <w:rPr>
          <w:color w:val="000000"/>
          <w:sz w:val="28"/>
          <w:szCs w:val="28"/>
          <w:shd w:val="clear" w:color="auto" w:fill="FFFFFF"/>
        </w:rPr>
      </w:pPr>
      <w:r w:rsidRPr="00DC6796">
        <w:rPr>
          <w:color w:val="000000"/>
          <w:sz w:val="28"/>
          <w:szCs w:val="28"/>
          <w:shd w:val="clear" w:color="auto" w:fill="FFFFFF"/>
        </w:rPr>
        <w:t>Основным недостатком сангины принято считать недолговечность готовых изображений. Мельчайшие частички красящего пигмента со временем могут осыпаться с листа бумаги. Поэтому по завершении работы художники обычно закрепляют рисунок лаком или размещают его под стеклом.</w:t>
      </w:r>
    </w:p>
    <w:p w:rsidR="009C21C7" w:rsidRPr="00DC6796" w:rsidRDefault="009C21C7" w:rsidP="00DC6796">
      <w:pPr>
        <w:pStyle w:val="a4"/>
        <w:shd w:val="clear" w:color="auto" w:fill="FFFFFF"/>
        <w:spacing w:before="0" w:beforeAutospacing="0" w:after="0" w:afterAutospacing="0" w:line="360" w:lineRule="auto"/>
        <w:jc w:val="both"/>
        <w:rPr>
          <w:color w:val="000000"/>
          <w:sz w:val="28"/>
          <w:szCs w:val="28"/>
          <w:shd w:val="clear" w:color="auto" w:fill="FFFFFF"/>
        </w:rPr>
      </w:pPr>
      <w:r w:rsidRPr="00DC6796">
        <w:rPr>
          <w:b/>
          <w:color w:val="000000"/>
          <w:sz w:val="28"/>
          <w:szCs w:val="28"/>
          <w:shd w:val="clear" w:color="auto" w:fill="FFFFFF"/>
        </w:rPr>
        <w:t>История сангины</w:t>
      </w:r>
      <w:r w:rsidRPr="00DC6796">
        <w:rPr>
          <w:color w:val="000000"/>
          <w:sz w:val="28"/>
          <w:szCs w:val="28"/>
          <w:shd w:val="clear" w:color="auto" w:fill="FFFFFF"/>
        </w:rPr>
        <w:t xml:space="preserve"> </w:t>
      </w:r>
    </w:p>
    <w:p w:rsidR="009C21C7" w:rsidRPr="00DC6796" w:rsidRDefault="009C21C7" w:rsidP="00DC6796">
      <w:pPr>
        <w:pStyle w:val="a4"/>
        <w:shd w:val="clear" w:color="auto" w:fill="FFFFFF"/>
        <w:spacing w:before="0" w:beforeAutospacing="0" w:after="0" w:afterAutospacing="0" w:line="360" w:lineRule="auto"/>
        <w:rPr>
          <w:color w:val="000000"/>
          <w:sz w:val="28"/>
          <w:szCs w:val="28"/>
          <w:shd w:val="clear" w:color="auto" w:fill="FFFFFF"/>
        </w:rPr>
      </w:pPr>
      <w:r w:rsidRPr="00DC6796">
        <w:rPr>
          <w:color w:val="000000"/>
          <w:sz w:val="28"/>
          <w:szCs w:val="28"/>
          <w:shd w:val="clear" w:color="auto" w:fill="FFFFFF"/>
        </w:rPr>
        <w:t>Первые попытки использования сангины в качестве художественного материала уходят корнями в доисторическую эпоху. До наших дней в разных уголках Земли сохранились красноватые наскальные рисунки первобытных людей, а возраст таких изображений нередко исчисляется десятками тысяч лет.</w:t>
      </w:r>
      <w:r w:rsidRPr="00DC6796">
        <w:rPr>
          <w:color w:val="000000"/>
          <w:sz w:val="28"/>
          <w:szCs w:val="28"/>
        </w:rPr>
        <w:br/>
      </w:r>
      <w:r w:rsidRPr="00DC6796">
        <w:rPr>
          <w:color w:val="000000"/>
          <w:sz w:val="28"/>
          <w:szCs w:val="28"/>
          <w:shd w:val="clear" w:color="auto" w:fill="FFFFFF"/>
        </w:rPr>
        <w:t>Но профессиональная техника рисования сангиной появилась значительно позже — во второй половине XV века в Италии. Здесь имелись в большом количестве природные запасы всех необходимых компонентов для производства: охры, сиенской земли и белой глины. Посредством обжига основных ингредиентов в разных пропорциях итальянские ремесленники научились делать сангину различных оттенков, достоинства которой быстро оценили художники.</w:t>
      </w:r>
      <w:r w:rsidRPr="00DC6796">
        <w:rPr>
          <w:color w:val="000000"/>
          <w:sz w:val="28"/>
          <w:szCs w:val="28"/>
        </w:rPr>
        <w:br/>
      </w:r>
      <w:r w:rsidRPr="00DC6796">
        <w:rPr>
          <w:color w:val="000000"/>
          <w:sz w:val="28"/>
          <w:szCs w:val="28"/>
          <w:shd w:val="clear" w:color="auto" w:fill="FFFFFF"/>
        </w:rPr>
        <w:t>До наших дней сохранилось множество рисунков сангиной, созданных величайшими мастерами Возрождения и всех последующих исторических эпох. Этот удобный художественный материал уже более 500 лет пользуется большой популярностью среди живописцев и графиков.</w:t>
      </w:r>
      <w:r w:rsidRPr="00DC6796">
        <w:rPr>
          <w:color w:val="000000"/>
          <w:sz w:val="28"/>
          <w:szCs w:val="28"/>
        </w:rPr>
        <w:br/>
      </w:r>
      <w:r w:rsidRPr="00DC6796">
        <w:rPr>
          <w:b/>
          <w:color w:val="000000"/>
          <w:sz w:val="28"/>
          <w:szCs w:val="28"/>
          <w:shd w:val="clear" w:color="auto" w:fill="FFFFFF"/>
        </w:rPr>
        <w:t>Известные художники, работавшие сангиной</w:t>
      </w:r>
      <w:r w:rsidR="00DC6796">
        <w:rPr>
          <w:b/>
          <w:color w:val="000000"/>
          <w:sz w:val="28"/>
          <w:szCs w:val="28"/>
          <w:shd w:val="clear" w:color="auto" w:fill="FFFFFF"/>
        </w:rPr>
        <w:t>.</w:t>
      </w:r>
      <w:r w:rsidRPr="00DC6796">
        <w:rPr>
          <w:color w:val="000000"/>
          <w:sz w:val="28"/>
          <w:szCs w:val="28"/>
          <w:shd w:val="clear" w:color="auto" w:fill="FFFFFF"/>
        </w:rPr>
        <w:t xml:space="preserve"> </w:t>
      </w:r>
    </w:p>
    <w:p w:rsidR="009C21C7" w:rsidRPr="00DC6796" w:rsidRDefault="009C21C7" w:rsidP="00DC6796">
      <w:pPr>
        <w:pStyle w:val="a4"/>
        <w:shd w:val="clear" w:color="auto" w:fill="FFFFFF"/>
        <w:spacing w:before="0" w:beforeAutospacing="0" w:after="0" w:afterAutospacing="0" w:line="360" w:lineRule="auto"/>
        <w:jc w:val="both"/>
        <w:rPr>
          <w:color w:val="000000"/>
          <w:sz w:val="28"/>
          <w:szCs w:val="28"/>
          <w:shd w:val="clear" w:color="auto" w:fill="FFFFFF"/>
        </w:rPr>
      </w:pPr>
      <w:r w:rsidRPr="00DC6796">
        <w:rPr>
          <w:color w:val="000000"/>
          <w:sz w:val="28"/>
          <w:szCs w:val="28"/>
          <w:shd w:val="clear" w:color="auto" w:fill="FFFFFF"/>
        </w:rPr>
        <w:t xml:space="preserve">К числу известных художников, использовавших сангину в своем творчестве, можно отнести многих великих мастеров изобразительного искусства. Среди них особо выделяются: </w:t>
      </w:r>
    </w:p>
    <w:p w:rsidR="009C21C7" w:rsidRPr="00DC6796" w:rsidRDefault="009C21C7" w:rsidP="00DC6796">
      <w:pPr>
        <w:pStyle w:val="a4"/>
        <w:shd w:val="clear" w:color="auto" w:fill="FFFFFF"/>
        <w:spacing w:before="0" w:beforeAutospacing="0" w:after="0" w:afterAutospacing="0" w:line="360" w:lineRule="auto"/>
        <w:jc w:val="both"/>
        <w:rPr>
          <w:color w:val="000000"/>
          <w:sz w:val="28"/>
          <w:szCs w:val="28"/>
          <w:shd w:val="clear" w:color="auto" w:fill="FFFFFF"/>
        </w:rPr>
      </w:pPr>
      <w:r w:rsidRPr="00DC6796">
        <w:rPr>
          <w:b/>
          <w:color w:val="000000"/>
          <w:sz w:val="28"/>
          <w:szCs w:val="28"/>
          <w:shd w:val="clear" w:color="auto" w:fill="FFFFFF"/>
        </w:rPr>
        <w:lastRenderedPageBreak/>
        <w:t>Леонардо да Винчи (</w:t>
      </w:r>
      <w:proofErr w:type="spellStart"/>
      <w:r w:rsidRPr="00DC6796">
        <w:rPr>
          <w:b/>
          <w:color w:val="000000"/>
          <w:sz w:val="28"/>
          <w:szCs w:val="28"/>
          <w:shd w:val="clear" w:color="auto" w:fill="FFFFFF"/>
        </w:rPr>
        <w:t>Leonardo</w:t>
      </w:r>
      <w:proofErr w:type="spellEnd"/>
      <w:r w:rsidRPr="00DC6796">
        <w:rPr>
          <w:b/>
          <w:color w:val="000000"/>
          <w:sz w:val="28"/>
          <w:szCs w:val="28"/>
          <w:shd w:val="clear" w:color="auto" w:fill="FFFFFF"/>
        </w:rPr>
        <w:t xml:space="preserve"> </w:t>
      </w:r>
      <w:proofErr w:type="spellStart"/>
      <w:r w:rsidRPr="00DC6796">
        <w:rPr>
          <w:b/>
          <w:color w:val="000000"/>
          <w:sz w:val="28"/>
          <w:szCs w:val="28"/>
          <w:shd w:val="clear" w:color="auto" w:fill="FFFFFF"/>
        </w:rPr>
        <w:t>da</w:t>
      </w:r>
      <w:proofErr w:type="spellEnd"/>
      <w:r w:rsidRPr="00DC6796">
        <w:rPr>
          <w:b/>
          <w:color w:val="000000"/>
          <w:sz w:val="28"/>
          <w:szCs w:val="28"/>
          <w:shd w:val="clear" w:color="auto" w:fill="FFFFFF"/>
        </w:rPr>
        <w:t xml:space="preserve"> </w:t>
      </w:r>
      <w:proofErr w:type="spellStart"/>
      <w:r w:rsidRPr="00DC6796">
        <w:rPr>
          <w:b/>
          <w:color w:val="000000"/>
          <w:sz w:val="28"/>
          <w:szCs w:val="28"/>
          <w:shd w:val="clear" w:color="auto" w:fill="FFFFFF"/>
        </w:rPr>
        <w:t>Vinci</w:t>
      </w:r>
      <w:proofErr w:type="spellEnd"/>
      <w:r w:rsidRPr="00DC6796">
        <w:rPr>
          <w:b/>
          <w:color w:val="000000"/>
          <w:sz w:val="28"/>
          <w:szCs w:val="28"/>
          <w:shd w:val="clear" w:color="auto" w:fill="FFFFFF"/>
        </w:rPr>
        <w:t xml:space="preserve">) </w:t>
      </w:r>
      <w:r w:rsidRPr="00DC6796">
        <w:rPr>
          <w:color w:val="000000"/>
          <w:sz w:val="28"/>
          <w:szCs w:val="28"/>
          <w:shd w:val="clear" w:color="auto" w:fill="FFFFFF"/>
        </w:rPr>
        <w:t xml:space="preserve">— гений итальянского Ренессанса. Красным мелком он часто делал наброски с натуры обнаженного тела. В этой же технике нарисован знаменитый «Туринский автопортрет» великого изобретателя, ученого и художника. </w:t>
      </w:r>
    </w:p>
    <w:p w:rsidR="009C21C7" w:rsidRPr="00DC6796" w:rsidRDefault="009C21C7" w:rsidP="00DC6796">
      <w:pPr>
        <w:pStyle w:val="a4"/>
        <w:shd w:val="clear" w:color="auto" w:fill="FFFFFF"/>
        <w:spacing w:before="0" w:beforeAutospacing="0" w:after="0" w:afterAutospacing="0" w:line="360" w:lineRule="auto"/>
        <w:jc w:val="both"/>
        <w:rPr>
          <w:color w:val="000000"/>
          <w:sz w:val="28"/>
          <w:szCs w:val="28"/>
          <w:shd w:val="clear" w:color="auto" w:fill="FFFFFF"/>
        </w:rPr>
      </w:pPr>
      <w:r w:rsidRPr="00DC6796">
        <w:rPr>
          <w:b/>
          <w:color w:val="000000"/>
          <w:sz w:val="28"/>
          <w:szCs w:val="28"/>
          <w:shd w:val="clear" w:color="auto" w:fill="FFFFFF"/>
        </w:rPr>
        <w:t xml:space="preserve">Рафаэль </w:t>
      </w:r>
      <w:proofErr w:type="spellStart"/>
      <w:r w:rsidRPr="00DC6796">
        <w:rPr>
          <w:b/>
          <w:color w:val="000000"/>
          <w:sz w:val="28"/>
          <w:szCs w:val="28"/>
          <w:shd w:val="clear" w:color="auto" w:fill="FFFFFF"/>
        </w:rPr>
        <w:t>Санти</w:t>
      </w:r>
      <w:proofErr w:type="spellEnd"/>
      <w:r w:rsidRPr="00DC6796">
        <w:rPr>
          <w:b/>
          <w:color w:val="000000"/>
          <w:sz w:val="28"/>
          <w:szCs w:val="28"/>
          <w:shd w:val="clear" w:color="auto" w:fill="FFFFFF"/>
        </w:rPr>
        <w:t xml:space="preserve"> (</w:t>
      </w:r>
      <w:proofErr w:type="spellStart"/>
      <w:r w:rsidRPr="00DC6796">
        <w:rPr>
          <w:b/>
          <w:color w:val="000000"/>
          <w:sz w:val="28"/>
          <w:szCs w:val="28"/>
          <w:shd w:val="clear" w:color="auto" w:fill="FFFFFF"/>
        </w:rPr>
        <w:t>Raffaello</w:t>
      </w:r>
      <w:proofErr w:type="spellEnd"/>
      <w:r w:rsidRPr="00DC6796">
        <w:rPr>
          <w:b/>
          <w:color w:val="000000"/>
          <w:sz w:val="28"/>
          <w:szCs w:val="28"/>
          <w:shd w:val="clear" w:color="auto" w:fill="FFFFFF"/>
        </w:rPr>
        <w:t xml:space="preserve"> </w:t>
      </w:r>
      <w:proofErr w:type="spellStart"/>
      <w:r w:rsidRPr="00DC6796">
        <w:rPr>
          <w:b/>
          <w:color w:val="000000"/>
          <w:sz w:val="28"/>
          <w:szCs w:val="28"/>
          <w:shd w:val="clear" w:color="auto" w:fill="FFFFFF"/>
        </w:rPr>
        <w:t>Santi</w:t>
      </w:r>
      <w:proofErr w:type="spellEnd"/>
      <w:r w:rsidRPr="00DC6796">
        <w:rPr>
          <w:b/>
          <w:color w:val="000000"/>
          <w:sz w:val="28"/>
          <w:szCs w:val="28"/>
          <w:shd w:val="clear" w:color="auto" w:fill="FFFFFF"/>
        </w:rPr>
        <w:t>)</w:t>
      </w:r>
      <w:r w:rsidRPr="00DC6796">
        <w:rPr>
          <w:color w:val="000000"/>
          <w:sz w:val="28"/>
          <w:szCs w:val="28"/>
          <w:shd w:val="clear" w:color="auto" w:fill="FFFFFF"/>
        </w:rPr>
        <w:t xml:space="preserve"> — не менее известный мастер живописи эпохи Высокого Возрождения. Рафаэль использовал сангину не только в качестве дополнительного инструмента, но и создавал с ее помощью вполне самостоятельные художественные произведения. </w:t>
      </w:r>
    </w:p>
    <w:p w:rsidR="009C21C7" w:rsidRPr="00DC6796" w:rsidRDefault="009C21C7" w:rsidP="00DC6796">
      <w:pPr>
        <w:pStyle w:val="a4"/>
        <w:shd w:val="clear" w:color="auto" w:fill="FFFFFF"/>
        <w:spacing w:before="0" w:beforeAutospacing="0" w:after="0" w:afterAutospacing="0" w:line="360" w:lineRule="auto"/>
        <w:jc w:val="both"/>
        <w:rPr>
          <w:color w:val="000000"/>
          <w:sz w:val="28"/>
          <w:szCs w:val="28"/>
          <w:shd w:val="clear" w:color="auto" w:fill="FFFFFF"/>
        </w:rPr>
      </w:pPr>
      <w:r w:rsidRPr="00DC6796">
        <w:rPr>
          <w:b/>
          <w:color w:val="000000"/>
          <w:sz w:val="28"/>
          <w:szCs w:val="28"/>
          <w:shd w:val="clear" w:color="auto" w:fill="FFFFFF"/>
        </w:rPr>
        <w:t xml:space="preserve">Питер </w:t>
      </w:r>
      <w:proofErr w:type="spellStart"/>
      <w:r w:rsidRPr="00DC6796">
        <w:rPr>
          <w:b/>
          <w:color w:val="000000"/>
          <w:sz w:val="28"/>
          <w:szCs w:val="28"/>
          <w:shd w:val="clear" w:color="auto" w:fill="FFFFFF"/>
        </w:rPr>
        <w:t>Пауль</w:t>
      </w:r>
      <w:proofErr w:type="spellEnd"/>
      <w:r w:rsidRPr="00DC6796">
        <w:rPr>
          <w:b/>
          <w:color w:val="000000"/>
          <w:sz w:val="28"/>
          <w:szCs w:val="28"/>
          <w:shd w:val="clear" w:color="auto" w:fill="FFFFFF"/>
        </w:rPr>
        <w:t xml:space="preserve"> Рубенс (</w:t>
      </w:r>
      <w:proofErr w:type="spellStart"/>
      <w:r w:rsidRPr="00DC6796">
        <w:rPr>
          <w:b/>
          <w:color w:val="000000"/>
          <w:sz w:val="28"/>
          <w:szCs w:val="28"/>
          <w:shd w:val="clear" w:color="auto" w:fill="FFFFFF"/>
        </w:rPr>
        <w:t>Pieter</w:t>
      </w:r>
      <w:proofErr w:type="spellEnd"/>
      <w:r w:rsidRPr="00DC6796">
        <w:rPr>
          <w:b/>
          <w:color w:val="000000"/>
          <w:sz w:val="28"/>
          <w:szCs w:val="28"/>
          <w:shd w:val="clear" w:color="auto" w:fill="FFFFFF"/>
        </w:rPr>
        <w:t xml:space="preserve"> </w:t>
      </w:r>
      <w:proofErr w:type="spellStart"/>
      <w:r w:rsidRPr="00DC6796">
        <w:rPr>
          <w:b/>
          <w:color w:val="000000"/>
          <w:sz w:val="28"/>
          <w:szCs w:val="28"/>
          <w:shd w:val="clear" w:color="auto" w:fill="FFFFFF"/>
        </w:rPr>
        <w:t>Paul</w:t>
      </w:r>
      <w:proofErr w:type="spellEnd"/>
      <w:r w:rsidRPr="00DC6796">
        <w:rPr>
          <w:b/>
          <w:color w:val="000000"/>
          <w:sz w:val="28"/>
          <w:szCs w:val="28"/>
          <w:shd w:val="clear" w:color="auto" w:fill="FFFFFF"/>
        </w:rPr>
        <w:t xml:space="preserve"> </w:t>
      </w:r>
      <w:proofErr w:type="spellStart"/>
      <w:r w:rsidRPr="00DC6796">
        <w:rPr>
          <w:b/>
          <w:color w:val="000000"/>
          <w:sz w:val="28"/>
          <w:szCs w:val="28"/>
          <w:shd w:val="clear" w:color="auto" w:fill="FFFFFF"/>
        </w:rPr>
        <w:t>Rubens</w:t>
      </w:r>
      <w:proofErr w:type="spellEnd"/>
      <w:r w:rsidRPr="00DC6796">
        <w:rPr>
          <w:b/>
          <w:color w:val="000000"/>
          <w:sz w:val="28"/>
          <w:szCs w:val="28"/>
          <w:shd w:val="clear" w:color="auto" w:fill="FFFFFF"/>
        </w:rPr>
        <w:t>)</w:t>
      </w:r>
      <w:r w:rsidRPr="00DC6796">
        <w:rPr>
          <w:color w:val="000000"/>
          <w:sz w:val="28"/>
          <w:szCs w:val="28"/>
          <w:shd w:val="clear" w:color="auto" w:fill="FFFFFF"/>
        </w:rPr>
        <w:t xml:space="preserve"> — величайший фламандский художник XVII века. До наших дней сохранилось множество оригинальных рисунков Рубенса на религиозную и мифологическую тематики. </w:t>
      </w:r>
    </w:p>
    <w:p w:rsidR="00A357A7" w:rsidRDefault="009C21C7" w:rsidP="00275457">
      <w:pPr>
        <w:pStyle w:val="a4"/>
        <w:shd w:val="clear" w:color="auto" w:fill="FFFFFF"/>
        <w:spacing w:before="0" w:beforeAutospacing="0" w:after="0" w:afterAutospacing="0" w:line="360" w:lineRule="auto"/>
        <w:rPr>
          <w:i/>
          <w:sz w:val="28"/>
          <w:szCs w:val="28"/>
        </w:rPr>
      </w:pPr>
      <w:r w:rsidRPr="00DC6796">
        <w:rPr>
          <w:b/>
          <w:color w:val="000000"/>
          <w:sz w:val="28"/>
          <w:szCs w:val="28"/>
          <w:shd w:val="clear" w:color="auto" w:fill="FFFFFF"/>
        </w:rPr>
        <w:t>Жан-Батист Грёз (</w:t>
      </w:r>
      <w:proofErr w:type="spellStart"/>
      <w:r w:rsidRPr="00DC6796">
        <w:rPr>
          <w:b/>
          <w:color w:val="000000"/>
          <w:sz w:val="28"/>
          <w:szCs w:val="28"/>
          <w:shd w:val="clear" w:color="auto" w:fill="FFFFFF"/>
        </w:rPr>
        <w:t>Jean-Baptiste</w:t>
      </w:r>
      <w:proofErr w:type="spellEnd"/>
      <w:r w:rsidRPr="00DC6796">
        <w:rPr>
          <w:b/>
          <w:color w:val="000000"/>
          <w:sz w:val="28"/>
          <w:szCs w:val="28"/>
          <w:shd w:val="clear" w:color="auto" w:fill="FFFFFF"/>
        </w:rPr>
        <w:t xml:space="preserve"> </w:t>
      </w:r>
      <w:proofErr w:type="spellStart"/>
      <w:r w:rsidRPr="00DC6796">
        <w:rPr>
          <w:b/>
          <w:color w:val="000000"/>
          <w:sz w:val="28"/>
          <w:szCs w:val="28"/>
          <w:shd w:val="clear" w:color="auto" w:fill="FFFFFF"/>
        </w:rPr>
        <w:t>Greuze</w:t>
      </w:r>
      <w:proofErr w:type="spellEnd"/>
      <w:r w:rsidRPr="00DC6796">
        <w:rPr>
          <w:b/>
          <w:color w:val="000000"/>
          <w:sz w:val="28"/>
          <w:szCs w:val="28"/>
          <w:shd w:val="clear" w:color="auto" w:fill="FFFFFF"/>
        </w:rPr>
        <w:t>)</w:t>
      </w:r>
      <w:r w:rsidRPr="00DC6796">
        <w:rPr>
          <w:color w:val="000000"/>
          <w:sz w:val="28"/>
          <w:szCs w:val="28"/>
          <w:shd w:val="clear" w:color="auto" w:fill="FFFFFF"/>
        </w:rPr>
        <w:t xml:space="preserve"> — яркий представитель портретного жанра во французской живописи XVIII века. Его многочисленные подготовительные эскизы сангиной поражают детальным изображением героев будущих картин.</w:t>
      </w:r>
      <w:r w:rsidRPr="00DC6796">
        <w:br/>
      </w:r>
      <w:r w:rsidR="00275457">
        <w:rPr>
          <w:b/>
          <w:noProof/>
          <w:sz w:val="28"/>
          <w:szCs w:val="28"/>
        </w:rPr>
        <w:t xml:space="preserve">                 </w:t>
      </w:r>
      <w:r w:rsidR="00945D12">
        <w:rPr>
          <w:b/>
          <w:noProof/>
          <w:sz w:val="28"/>
          <w:szCs w:val="28"/>
        </w:rPr>
        <w:drawing>
          <wp:inline distT="0" distB="0" distL="0" distR="0">
            <wp:extent cx="4093362" cy="3133725"/>
            <wp:effectExtent l="19050" t="0" r="2388" b="0"/>
            <wp:docPr id="12" name="Рисунок 12" descr="C:\Users\Дом\Desktop\Статья для блога. Живопись 122 (3.2) Сангина. Жан-Оноре Фрагонар. Парковый пейзаж. XVIII 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Desktop\Статья для блога. Живопись 122 (3.2) Сангина. Жан-Оноре Фрагонар. Парковый пейзаж. XVIII век.jpg"/>
                    <pic:cNvPicPr>
                      <a:picLocks noChangeAspect="1" noChangeArrowheads="1"/>
                    </pic:cNvPicPr>
                  </pic:nvPicPr>
                  <pic:blipFill>
                    <a:blip r:embed="rId15" cstate="print"/>
                    <a:srcRect/>
                    <a:stretch>
                      <a:fillRect/>
                    </a:stretch>
                  </pic:blipFill>
                  <pic:spPr bwMode="auto">
                    <a:xfrm>
                      <a:off x="0" y="0"/>
                      <a:ext cx="4102278" cy="3140550"/>
                    </a:xfrm>
                    <a:prstGeom prst="rect">
                      <a:avLst/>
                    </a:prstGeom>
                    <a:noFill/>
                    <a:ln w="9525">
                      <a:noFill/>
                      <a:miter lim="800000"/>
                      <a:headEnd/>
                      <a:tailEnd/>
                    </a:ln>
                  </pic:spPr>
                </pic:pic>
              </a:graphicData>
            </a:graphic>
          </wp:inline>
        </w:drawing>
      </w:r>
      <w:r w:rsidR="00A357A7" w:rsidRPr="00DC6796">
        <w:rPr>
          <w:b/>
          <w:sz w:val="28"/>
          <w:szCs w:val="28"/>
        </w:rPr>
        <w:t xml:space="preserve"> </w:t>
      </w:r>
      <w:r w:rsidR="00DC6796" w:rsidRPr="00DC6796">
        <w:rPr>
          <w:i/>
          <w:sz w:val="28"/>
          <w:szCs w:val="28"/>
        </w:rPr>
        <w:t>(Фото 5)</w:t>
      </w:r>
      <w:r w:rsidR="001D7600">
        <w:rPr>
          <w:i/>
          <w:sz w:val="28"/>
          <w:szCs w:val="28"/>
        </w:rPr>
        <w:t xml:space="preserve">  </w:t>
      </w:r>
    </w:p>
    <w:p w:rsidR="001D7600" w:rsidRDefault="001D7600" w:rsidP="00275457">
      <w:pPr>
        <w:pStyle w:val="a4"/>
        <w:shd w:val="clear" w:color="auto" w:fill="FFFFFF"/>
        <w:spacing w:before="0" w:beforeAutospacing="0" w:after="0" w:afterAutospacing="0" w:line="360" w:lineRule="auto"/>
        <w:rPr>
          <w:i/>
          <w:sz w:val="28"/>
          <w:szCs w:val="28"/>
        </w:rPr>
      </w:pPr>
      <w:r>
        <w:rPr>
          <w:i/>
          <w:sz w:val="28"/>
          <w:szCs w:val="28"/>
        </w:rPr>
        <w:t>Сангина. Жан – Оноре Фрагонар. Рисунок «Парковый пейзаж»,</w:t>
      </w:r>
      <w:r w:rsidRPr="00275457">
        <w:rPr>
          <w:i/>
          <w:sz w:val="28"/>
          <w:szCs w:val="28"/>
        </w:rPr>
        <w:t xml:space="preserve"> </w:t>
      </w:r>
      <w:r>
        <w:rPr>
          <w:i/>
          <w:sz w:val="28"/>
          <w:szCs w:val="28"/>
          <w:lang w:val="en-US"/>
        </w:rPr>
        <w:t>XVIII</w:t>
      </w:r>
      <w:proofErr w:type="gramStart"/>
      <w:r>
        <w:rPr>
          <w:i/>
          <w:sz w:val="28"/>
          <w:szCs w:val="28"/>
        </w:rPr>
        <w:t>век</w:t>
      </w:r>
      <w:proofErr w:type="gramEnd"/>
      <w:r>
        <w:rPr>
          <w:i/>
          <w:sz w:val="28"/>
          <w:szCs w:val="28"/>
        </w:rPr>
        <w:t>.</w:t>
      </w:r>
    </w:p>
    <w:p w:rsidR="00275457" w:rsidRPr="00275457" w:rsidRDefault="00C212A5" w:rsidP="00275457">
      <w:pPr>
        <w:pStyle w:val="a4"/>
        <w:shd w:val="clear" w:color="auto" w:fill="FFFFFF"/>
        <w:spacing w:before="0" w:beforeAutospacing="0" w:after="0" w:afterAutospacing="0" w:line="360" w:lineRule="auto"/>
        <w:jc w:val="center"/>
        <w:rPr>
          <w:i/>
          <w:color w:val="555555"/>
          <w:sz w:val="28"/>
          <w:szCs w:val="28"/>
        </w:rPr>
      </w:pPr>
      <w:r>
        <w:rPr>
          <w:noProof/>
        </w:rPr>
        <w:lastRenderedPageBreak/>
        <w:drawing>
          <wp:inline distT="0" distB="0" distL="0" distR="0">
            <wp:extent cx="3752850" cy="2693930"/>
            <wp:effectExtent l="19050" t="0" r="0" b="0"/>
            <wp:docPr id="16" name="Рисунок 16" descr="Картина. Абаимов Владимир. Пейзаж с лод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а. Абаимов Владимир. Пейзаж с лодкой"/>
                    <pic:cNvPicPr>
                      <a:picLocks noChangeAspect="1" noChangeArrowheads="1"/>
                    </pic:cNvPicPr>
                  </pic:nvPicPr>
                  <pic:blipFill>
                    <a:blip r:embed="rId16" cstate="print"/>
                    <a:srcRect/>
                    <a:stretch>
                      <a:fillRect/>
                    </a:stretch>
                  </pic:blipFill>
                  <pic:spPr bwMode="auto">
                    <a:xfrm>
                      <a:off x="0" y="0"/>
                      <a:ext cx="3754874" cy="2695383"/>
                    </a:xfrm>
                    <a:prstGeom prst="rect">
                      <a:avLst/>
                    </a:prstGeom>
                    <a:noFill/>
                    <a:ln w="9525">
                      <a:noFill/>
                      <a:miter lim="800000"/>
                      <a:headEnd/>
                      <a:tailEnd/>
                    </a:ln>
                  </pic:spPr>
                </pic:pic>
              </a:graphicData>
            </a:graphic>
          </wp:inline>
        </w:drawing>
      </w:r>
      <w:r w:rsidR="00275457">
        <w:rPr>
          <w:rFonts w:ascii="Arial" w:hAnsi="Arial" w:cs="Arial"/>
          <w:color w:val="555555"/>
        </w:rPr>
        <w:t xml:space="preserve"> </w:t>
      </w:r>
      <w:r w:rsidR="00275457" w:rsidRPr="00275457">
        <w:rPr>
          <w:i/>
          <w:color w:val="555555"/>
          <w:sz w:val="28"/>
          <w:szCs w:val="28"/>
        </w:rPr>
        <w:t>(Фото 6)</w:t>
      </w:r>
    </w:p>
    <w:p w:rsidR="00C212A5" w:rsidRPr="00275457" w:rsidRDefault="00275457" w:rsidP="00275457">
      <w:pPr>
        <w:pStyle w:val="a4"/>
        <w:shd w:val="clear" w:color="auto" w:fill="FFFFFF"/>
        <w:spacing w:before="0" w:beforeAutospacing="0" w:after="0" w:afterAutospacing="0" w:line="360" w:lineRule="auto"/>
        <w:jc w:val="center"/>
        <w:rPr>
          <w:i/>
          <w:sz w:val="28"/>
          <w:szCs w:val="28"/>
        </w:rPr>
      </w:pPr>
      <w:r w:rsidRPr="00275457">
        <w:rPr>
          <w:i/>
          <w:sz w:val="28"/>
          <w:szCs w:val="28"/>
        </w:rPr>
        <w:t xml:space="preserve">Сангина. </w:t>
      </w:r>
      <w:proofErr w:type="spellStart"/>
      <w:r w:rsidRPr="00275457">
        <w:rPr>
          <w:i/>
          <w:sz w:val="28"/>
          <w:szCs w:val="28"/>
        </w:rPr>
        <w:t>Абаимов</w:t>
      </w:r>
      <w:proofErr w:type="spellEnd"/>
      <w:r w:rsidRPr="00275457">
        <w:rPr>
          <w:i/>
          <w:sz w:val="28"/>
          <w:szCs w:val="28"/>
        </w:rPr>
        <w:t xml:space="preserve"> Владимир. Рисунок «</w:t>
      </w:r>
      <w:r w:rsidR="00C212A5" w:rsidRPr="00275457">
        <w:rPr>
          <w:i/>
          <w:sz w:val="28"/>
          <w:szCs w:val="28"/>
        </w:rPr>
        <w:t>Пейзаж с лодкой</w:t>
      </w:r>
      <w:r w:rsidRPr="00275457">
        <w:rPr>
          <w:i/>
          <w:sz w:val="28"/>
          <w:szCs w:val="28"/>
        </w:rPr>
        <w:t>», 2004г.</w:t>
      </w:r>
    </w:p>
    <w:p w:rsidR="00E80FCD" w:rsidRPr="00844D61" w:rsidRDefault="00E80FCD" w:rsidP="00844D61">
      <w:pPr>
        <w:pStyle w:val="a4"/>
        <w:shd w:val="clear" w:color="auto" w:fill="FFFFFF"/>
        <w:spacing w:before="0" w:beforeAutospacing="0" w:after="0" w:afterAutospacing="0" w:line="360" w:lineRule="auto"/>
        <w:textAlignment w:val="baseline"/>
        <w:rPr>
          <w:color w:val="111111"/>
          <w:sz w:val="28"/>
          <w:szCs w:val="28"/>
        </w:rPr>
      </w:pPr>
      <w:r w:rsidRPr="00844D61">
        <w:rPr>
          <w:rStyle w:val="a9"/>
          <w:color w:val="111111"/>
          <w:sz w:val="28"/>
          <w:szCs w:val="28"/>
          <w:bdr w:val="none" w:sz="0" w:space="0" w:color="auto" w:frame="1"/>
        </w:rPr>
        <w:t>Тушь</w:t>
      </w:r>
      <w:r w:rsidRPr="00844D61">
        <w:rPr>
          <w:color w:val="111111"/>
          <w:sz w:val="28"/>
          <w:szCs w:val="28"/>
        </w:rPr>
        <w:t xml:space="preserve"> – это гибкий материал, дающий художнику большие возможности. Превосходно сочетается с любыми красками, карандашами, постобработкой в редакторах и т.д. Даже если, на первый взгляд, кажется, что с тушью работать скучно, то после некоторого количества практики вы можете изменить свое мнение и полюбить ее. </w:t>
      </w:r>
    </w:p>
    <w:p w:rsidR="00E80FCD" w:rsidRPr="00844D61" w:rsidRDefault="00E80FCD" w:rsidP="00844D61">
      <w:pPr>
        <w:pStyle w:val="2"/>
        <w:shd w:val="clear" w:color="auto" w:fill="FFFFFF"/>
        <w:spacing w:before="0" w:line="360" w:lineRule="auto"/>
        <w:textAlignment w:val="baseline"/>
        <w:rPr>
          <w:rFonts w:ascii="Times New Roman" w:hAnsi="Times New Roman" w:cs="Times New Roman"/>
          <w:color w:val="111111"/>
          <w:sz w:val="28"/>
          <w:szCs w:val="28"/>
        </w:rPr>
      </w:pPr>
      <w:r w:rsidRPr="00844D61">
        <w:rPr>
          <w:rFonts w:ascii="Times New Roman" w:hAnsi="Times New Roman" w:cs="Times New Roman"/>
          <w:color w:val="111111"/>
          <w:sz w:val="28"/>
          <w:szCs w:val="28"/>
        </w:rPr>
        <w:t>Состав туши</w:t>
      </w:r>
      <w:r w:rsidR="00844D61">
        <w:rPr>
          <w:rFonts w:ascii="Times New Roman" w:hAnsi="Times New Roman" w:cs="Times New Roman"/>
          <w:color w:val="111111"/>
          <w:sz w:val="28"/>
          <w:szCs w:val="28"/>
        </w:rPr>
        <w:t>.</w:t>
      </w:r>
    </w:p>
    <w:p w:rsidR="00E80FCD" w:rsidRPr="00844D61" w:rsidRDefault="00E80FCD" w:rsidP="00844D61">
      <w:pPr>
        <w:pStyle w:val="a4"/>
        <w:shd w:val="clear" w:color="auto" w:fill="FFFFFF"/>
        <w:spacing w:before="0" w:beforeAutospacing="0" w:after="0" w:afterAutospacing="0" w:line="360" w:lineRule="auto"/>
        <w:textAlignment w:val="baseline"/>
        <w:rPr>
          <w:color w:val="111111"/>
          <w:sz w:val="28"/>
          <w:szCs w:val="28"/>
        </w:rPr>
      </w:pPr>
      <w:r w:rsidRPr="00844D61">
        <w:rPr>
          <w:color w:val="111111"/>
          <w:sz w:val="28"/>
          <w:szCs w:val="28"/>
        </w:rPr>
        <w:t>Тушь известна человечеству с древних времён. Это краситель, который делают из сажи. Для того</w:t>
      </w:r>
      <w:proofErr w:type="gramStart"/>
      <w:r w:rsidR="00844D61">
        <w:rPr>
          <w:color w:val="111111"/>
          <w:sz w:val="28"/>
          <w:szCs w:val="28"/>
        </w:rPr>
        <w:t>,</w:t>
      </w:r>
      <w:proofErr w:type="gramEnd"/>
      <w:r w:rsidRPr="00844D61">
        <w:rPr>
          <w:color w:val="111111"/>
          <w:sz w:val="28"/>
          <w:szCs w:val="28"/>
        </w:rPr>
        <w:t xml:space="preserve"> чтобы суспензия мелких частиц сажи не расслаивалась в воде, в состав добавляют шеллак или желатин.</w:t>
      </w:r>
    </w:p>
    <w:p w:rsidR="00E80FCD" w:rsidRPr="00844D61" w:rsidRDefault="00E80FCD" w:rsidP="00844D61">
      <w:pPr>
        <w:pStyle w:val="2"/>
        <w:shd w:val="clear" w:color="auto" w:fill="FFFFFF"/>
        <w:spacing w:before="0" w:line="360" w:lineRule="auto"/>
        <w:textAlignment w:val="baseline"/>
        <w:rPr>
          <w:rFonts w:ascii="Times New Roman" w:hAnsi="Times New Roman" w:cs="Times New Roman"/>
          <w:color w:val="111111"/>
          <w:sz w:val="28"/>
          <w:szCs w:val="28"/>
        </w:rPr>
      </w:pPr>
      <w:r w:rsidRPr="00844D61">
        <w:rPr>
          <w:rFonts w:ascii="Times New Roman" w:hAnsi="Times New Roman" w:cs="Times New Roman"/>
          <w:color w:val="111111"/>
          <w:sz w:val="28"/>
          <w:szCs w:val="28"/>
        </w:rPr>
        <w:t>Виды туши</w:t>
      </w:r>
      <w:r w:rsidR="00844D61">
        <w:rPr>
          <w:rFonts w:ascii="Times New Roman" w:hAnsi="Times New Roman" w:cs="Times New Roman"/>
          <w:color w:val="111111"/>
          <w:sz w:val="28"/>
          <w:szCs w:val="28"/>
        </w:rPr>
        <w:t>.</w:t>
      </w:r>
    </w:p>
    <w:p w:rsidR="00E80FCD" w:rsidRPr="00844D61" w:rsidRDefault="00E80FCD" w:rsidP="00844D61">
      <w:pPr>
        <w:pStyle w:val="a4"/>
        <w:shd w:val="clear" w:color="auto" w:fill="FFFFFF"/>
        <w:spacing w:before="0" w:beforeAutospacing="0" w:after="0" w:afterAutospacing="0" w:line="360" w:lineRule="auto"/>
        <w:textAlignment w:val="baseline"/>
        <w:rPr>
          <w:color w:val="111111"/>
          <w:sz w:val="28"/>
          <w:szCs w:val="28"/>
        </w:rPr>
      </w:pPr>
      <w:r w:rsidRPr="00844D61">
        <w:rPr>
          <w:color w:val="111111"/>
          <w:sz w:val="28"/>
          <w:szCs w:val="28"/>
        </w:rPr>
        <w:t>Тушь выпускают в жидком и твердом виде. Если жидкая недостаточно концентрированная, её можно открыть на несколько дней, чтобы лишняя влага испарилась. Твердую тушь нужно растереть и разбавить водой непосредственно перед использованием, иначе она скиснет.</w:t>
      </w:r>
    </w:p>
    <w:p w:rsidR="00E80FCD" w:rsidRPr="00844D61" w:rsidRDefault="00E80FCD" w:rsidP="00844D61">
      <w:pPr>
        <w:pStyle w:val="2"/>
        <w:shd w:val="clear" w:color="auto" w:fill="FFFFFF"/>
        <w:spacing w:before="0" w:line="360" w:lineRule="auto"/>
        <w:textAlignment w:val="baseline"/>
        <w:rPr>
          <w:rFonts w:ascii="Times New Roman" w:hAnsi="Times New Roman" w:cs="Times New Roman"/>
          <w:color w:val="111111"/>
          <w:sz w:val="28"/>
          <w:szCs w:val="28"/>
        </w:rPr>
      </w:pPr>
      <w:r w:rsidRPr="00844D61">
        <w:rPr>
          <w:rFonts w:ascii="Times New Roman" w:hAnsi="Times New Roman" w:cs="Times New Roman"/>
          <w:color w:val="111111"/>
          <w:sz w:val="28"/>
          <w:szCs w:val="28"/>
        </w:rPr>
        <w:t>Инструменты для рисования тушью</w:t>
      </w:r>
      <w:r w:rsidR="00844D61">
        <w:rPr>
          <w:rFonts w:ascii="Times New Roman" w:hAnsi="Times New Roman" w:cs="Times New Roman"/>
          <w:color w:val="111111"/>
          <w:sz w:val="28"/>
          <w:szCs w:val="28"/>
        </w:rPr>
        <w:t>:</w:t>
      </w:r>
    </w:p>
    <w:p w:rsidR="00E80FCD" w:rsidRPr="00844D61" w:rsidRDefault="00E80FCD" w:rsidP="00844D61">
      <w:pPr>
        <w:pStyle w:val="a4"/>
        <w:shd w:val="clear" w:color="auto" w:fill="FFFFFF"/>
        <w:spacing w:before="0" w:beforeAutospacing="0" w:after="0" w:afterAutospacing="0" w:line="360" w:lineRule="auto"/>
        <w:textAlignment w:val="baseline"/>
        <w:rPr>
          <w:color w:val="111111"/>
          <w:sz w:val="28"/>
          <w:szCs w:val="28"/>
        </w:rPr>
      </w:pPr>
      <w:proofErr w:type="gramStart"/>
      <w:r w:rsidRPr="00844D61">
        <w:rPr>
          <w:color w:val="111111"/>
          <w:sz w:val="28"/>
          <w:szCs w:val="28"/>
        </w:rPr>
        <w:t>— кисти;</w:t>
      </w:r>
      <w:r w:rsidRPr="00844D61">
        <w:rPr>
          <w:color w:val="111111"/>
          <w:sz w:val="28"/>
          <w:szCs w:val="28"/>
        </w:rPr>
        <w:br/>
        <w:t>— перья;</w:t>
      </w:r>
      <w:r w:rsidRPr="00844D61">
        <w:rPr>
          <w:color w:val="111111"/>
          <w:sz w:val="28"/>
          <w:szCs w:val="28"/>
        </w:rPr>
        <w:br/>
        <w:t>— рапидограф;</w:t>
      </w:r>
      <w:r w:rsidRPr="00844D61">
        <w:rPr>
          <w:color w:val="111111"/>
          <w:sz w:val="28"/>
          <w:szCs w:val="28"/>
        </w:rPr>
        <w:br/>
        <w:t>— лайнеры;</w:t>
      </w:r>
      <w:r w:rsidRPr="00844D61">
        <w:rPr>
          <w:color w:val="111111"/>
          <w:sz w:val="28"/>
          <w:szCs w:val="28"/>
        </w:rPr>
        <w:br/>
        <w:t>— изограф;</w:t>
      </w:r>
      <w:r w:rsidRPr="00844D61">
        <w:rPr>
          <w:color w:val="111111"/>
          <w:sz w:val="28"/>
          <w:szCs w:val="28"/>
        </w:rPr>
        <w:br/>
      </w:r>
      <w:r w:rsidRPr="00844D61">
        <w:rPr>
          <w:color w:val="111111"/>
          <w:sz w:val="28"/>
          <w:szCs w:val="28"/>
        </w:rPr>
        <w:lastRenderedPageBreak/>
        <w:t xml:space="preserve">— </w:t>
      </w:r>
      <w:proofErr w:type="spellStart"/>
      <w:r w:rsidRPr="00844D61">
        <w:rPr>
          <w:color w:val="111111"/>
          <w:sz w:val="28"/>
          <w:szCs w:val="28"/>
        </w:rPr>
        <w:t>waterbrush</w:t>
      </w:r>
      <w:proofErr w:type="spellEnd"/>
      <w:r w:rsidRPr="00844D61">
        <w:rPr>
          <w:color w:val="111111"/>
          <w:sz w:val="28"/>
          <w:szCs w:val="28"/>
        </w:rPr>
        <w:t>;</w:t>
      </w:r>
      <w:r w:rsidRPr="00844D61">
        <w:rPr>
          <w:color w:val="111111"/>
          <w:sz w:val="28"/>
          <w:szCs w:val="28"/>
        </w:rPr>
        <w:br/>
        <w:t>— палочки из дерева;</w:t>
      </w:r>
      <w:r w:rsidRPr="00844D61">
        <w:rPr>
          <w:color w:val="111111"/>
          <w:sz w:val="28"/>
          <w:szCs w:val="28"/>
        </w:rPr>
        <w:br/>
        <w:t>— ватные палочки.</w:t>
      </w:r>
      <w:proofErr w:type="gramEnd"/>
    </w:p>
    <w:p w:rsidR="00E80FCD" w:rsidRDefault="00E80FCD" w:rsidP="00844D61">
      <w:pPr>
        <w:pStyle w:val="a4"/>
        <w:shd w:val="clear" w:color="auto" w:fill="FFFFFF"/>
        <w:spacing w:before="0" w:beforeAutospacing="0" w:after="0" w:afterAutospacing="0" w:line="360" w:lineRule="auto"/>
        <w:textAlignment w:val="baseline"/>
        <w:rPr>
          <w:rFonts w:ascii="inherit" w:hAnsi="inherit" w:cs="Arial"/>
          <w:color w:val="111111"/>
        </w:rPr>
      </w:pPr>
      <w:r w:rsidRPr="00844D61">
        <w:rPr>
          <w:color w:val="111111"/>
          <w:sz w:val="28"/>
          <w:szCs w:val="28"/>
        </w:rPr>
        <w:t>Изначально для работы тушью использовали </w:t>
      </w:r>
      <w:r w:rsidRPr="00844D61">
        <w:rPr>
          <w:rStyle w:val="a9"/>
          <w:color w:val="111111"/>
          <w:sz w:val="28"/>
          <w:szCs w:val="28"/>
          <w:bdr w:val="none" w:sz="0" w:space="0" w:color="auto" w:frame="1"/>
        </w:rPr>
        <w:t>перья птиц</w:t>
      </w:r>
      <w:r w:rsidRPr="00844D61">
        <w:rPr>
          <w:color w:val="111111"/>
          <w:sz w:val="28"/>
          <w:szCs w:val="28"/>
        </w:rPr>
        <w:t xml:space="preserve">. Чаще всего </w:t>
      </w:r>
      <w:proofErr w:type="gramStart"/>
      <w:r w:rsidRPr="00844D61">
        <w:rPr>
          <w:color w:val="111111"/>
          <w:sz w:val="28"/>
          <w:szCs w:val="28"/>
        </w:rPr>
        <w:t>утиные</w:t>
      </w:r>
      <w:proofErr w:type="gramEnd"/>
      <w:r w:rsidRPr="00844D61">
        <w:rPr>
          <w:color w:val="111111"/>
          <w:sz w:val="28"/>
          <w:szCs w:val="28"/>
        </w:rPr>
        <w:t>, а для более тонкий линий вороньи. Кончик затачивали ножом и окунали в тушь. Набранных чернил хватало на несколько штрихов.</w:t>
      </w:r>
    </w:p>
    <w:p w:rsidR="00844D61" w:rsidRPr="00844D61" w:rsidRDefault="00E80FCD" w:rsidP="00844D61">
      <w:pPr>
        <w:pStyle w:val="a4"/>
        <w:shd w:val="clear" w:color="auto" w:fill="FFFFFF"/>
        <w:spacing w:before="0" w:beforeAutospacing="0" w:after="0" w:afterAutospacing="0" w:line="360" w:lineRule="auto"/>
        <w:textAlignment w:val="baseline"/>
        <w:rPr>
          <w:color w:val="4C4145"/>
          <w:sz w:val="28"/>
          <w:szCs w:val="28"/>
          <w:shd w:val="clear" w:color="auto" w:fill="FFFFFF"/>
        </w:rPr>
      </w:pPr>
      <w:r w:rsidRPr="00844D61">
        <w:rPr>
          <w:color w:val="111111"/>
          <w:sz w:val="28"/>
          <w:szCs w:val="28"/>
        </w:rPr>
        <w:t>С тех пор появились разнообразные металлические, тростниковые, бамбуковые и деревянные перья. Одни нужны для письма, другие для графики. Различаются они шириной кончика. Есть особый вид перьев — </w:t>
      </w:r>
      <w:r w:rsidRPr="00844D61">
        <w:rPr>
          <w:rStyle w:val="a9"/>
          <w:color w:val="111111"/>
          <w:sz w:val="28"/>
          <w:szCs w:val="28"/>
          <w:bdr w:val="none" w:sz="0" w:space="0" w:color="auto" w:frame="1"/>
        </w:rPr>
        <w:t>рондо</w:t>
      </w:r>
      <w:r w:rsidRPr="00844D61">
        <w:rPr>
          <w:color w:val="111111"/>
          <w:sz w:val="28"/>
          <w:szCs w:val="28"/>
        </w:rPr>
        <w:t xml:space="preserve">. У них утолщенный кончик, который позволяют получать одинаковую линию независимо от угла наклона пера. Расщеп позволяет добиться того, чтобы тушь стекала именно на кончик. Если надеть тушедержатель, он позволит реже заправлять перо. Однако следуют выделить кисточку для этой цели и стараться попадать в пространство между </w:t>
      </w:r>
      <w:proofErr w:type="spellStart"/>
      <w:r w:rsidRPr="00844D61">
        <w:rPr>
          <w:color w:val="111111"/>
          <w:sz w:val="28"/>
          <w:szCs w:val="28"/>
        </w:rPr>
        <w:t>тушедержателем</w:t>
      </w:r>
      <w:proofErr w:type="spellEnd"/>
      <w:r w:rsidRPr="00844D61">
        <w:rPr>
          <w:color w:val="111111"/>
          <w:sz w:val="28"/>
          <w:szCs w:val="28"/>
        </w:rPr>
        <w:t xml:space="preserve"> и самим пером. Перья нуждаются в уходе, поэтому избегайте скопления осадка на них. Чаще промывайте и после рисования их нужно тоже. Обычного мыла достаточно, чтобы стереть тушь. Не забудьте вытереть перья, убрав влагу. Если ручка имеет металлические части, дабы защитить её от коррозии, предварительно выньте перо.</w:t>
      </w:r>
      <w:r w:rsidR="00844D61">
        <w:rPr>
          <w:color w:val="111111"/>
          <w:sz w:val="28"/>
          <w:szCs w:val="28"/>
        </w:rPr>
        <w:t xml:space="preserve">                               </w:t>
      </w:r>
      <w:r w:rsidRPr="00844D61">
        <w:rPr>
          <w:color w:val="111111"/>
          <w:sz w:val="28"/>
          <w:szCs w:val="28"/>
        </w:rPr>
        <w:t>Новые перья обычно покрыты составом для защиты от ржавчины. Его следует убрать перед началом работы. Для этого подержите кончик над открытым огнём.</w:t>
      </w:r>
      <w:r w:rsidR="00844D61">
        <w:rPr>
          <w:color w:val="111111"/>
          <w:sz w:val="28"/>
          <w:szCs w:val="28"/>
        </w:rPr>
        <w:t xml:space="preserve">                                                                                                                </w:t>
      </w:r>
      <w:r w:rsidRPr="00844D61">
        <w:rPr>
          <w:color w:val="111111"/>
          <w:sz w:val="28"/>
          <w:szCs w:val="28"/>
        </w:rPr>
        <w:t>При выборе держателя главное, чтобы он был удобен. В качестве материала предпочтителен пластик, но так же можно взять деревянную ручку, если она покрыта лаком. В противном случае будет размокать.</w:t>
      </w:r>
      <w:r w:rsidR="00844D61">
        <w:rPr>
          <w:color w:val="111111"/>
          <w:sz w:val="28"/>
          <w:szCs w:val="28"/>
        </w:rPr>
        <w:t xml:space="preserve">                                             </w:t>
      </w:r>
      <w:r w:rsidR="00844D61" w:rsidRPr="00844D61">
        <w:rPr>
          <w:color w:val="4C4145"/>
          <w:sz w:val="28"/>
          <w:szCs w:val="28"/>
          <w:shd w:val="clear" w:color="auto" w:fill="FFFFFF"/>
        </w:rPr>
        <w:t xml:space="preserve">Есть перья для письма, а есть перья для рисования. Перо для письма по сравнению с </w:t>
      </w:r>
      <w:proofErr w:type="gramStart"/>
      <w:r w:rsidR="00844D61" w:rsidRPr="00844D61">
        <w:rPr>
          <w:color w:val="4C4145"/>
          <w:sz w:val="28"/>
          <w:szCs w:val="28"/>
          <w:shd w:val="clear" w:color="auto" w:fill="FFFFFF"/>
        </w:rPr>
        <w:t>обычным</w:t>
      </w:r>
      <w:proofErr w:type="gramEnd"/>
      <w:r w:rsidR="00844D61" w:rsidRPr="00844D61">
        <w:rPr>
          <w:color w:val="4C4145"/>
          <w:sz w:val="28"/>
          <w:szCs w:val="28"/>
          <w:shd w:val="clear" w:color="auto" w:fill="FFFFFF"/>
        </w:rPr>
        <w:t xml:space="preserve"> для графических работ имеет более широкий наконечник. Вообще есть куча разных классификаций перьев в зависимости от типа письма или рисования, я еще пока ее целиком не уяснила и для себя делю перья на 3 большие группы – ширококонечные, остроконечные, и </w:t>
      </w:r>
      <w:r w:rsidR="00844D61" w:rsidRPr="00844D61">
        <w:rPr>
          <w:color w:val="4C4145"/>
          <w:sz w:val="28"/>
          <w:szCs w:val="28"/>
          <w:shd w:val="clear" w:color="auto" w:fill="FFFFFF"/>
        </w:rPr>
        <w:lastRenderedPageBreak/>
        <w:t>рондо.</w:t>
      </w:r>
      <w:r w:rsidR="00844D61" w:rsidRPr="00844D61">
        <w:rPr>
          <w:color w:val="4C4145"/>
          <w:sz w:val="28"/>
          <w:szCs w:val="28"/>
        </w:rPr>
        <w:br/>
      </w:r>
      <w:r w:rsidR="00844D61" w:rsidRPr="00844D61">
        <w:rPr>
          <w:rStyle w:val="a9"/>
          <w:color w:val="4C4145"/>
          <w:sz w:val="28"/>
          <w:szCs w:val="28"/>
          <w:shd w:val="clear" w:color="auto" w:fill="FFFFFF"/>
        </w:rPr>
        <w:t>Ширококонечные перья</w:t>
      </w:r>
      <w:r w:rsidR="00844D61" w:rsidRPr="00844D61">
        <w:rPr>
          <w:color w:val="4C4145"/>
          <w:sz w:val="28"/>
          <w:szCs w:val="28"/>
          <w:shd w:val="clear" w:color="auto" w:fill="FFFFFF"/>
        </w:rPr>
        <w:t> – кончик похож на маленькую лопатку. Бывают металлическими, тростниковыми, бамбуковыми, птичьими и даже деревянными.</w:t>
      </w:r>
    </w:p>
    <w:p w:rsidR="00844D61" w:rsidRPr="00844D61" w:rsidRDefault="00844D61" w:rsidP="00844D61">
      <w:pPr>
        <w:pStyle w:val="a4"/>
        <w:shd w:val="clear" w:color="auto" w:fill="FFFFFF"/>
        <w:spacing w:before="0" w:beforeAutospacing="0" w:after="0" w:afterAutospacing="0" w:line="360" w:lineRule="auto"/>
        <w:jc w:val="both"/>
        <w:rPr>
          <w:i/>
          <w:color w:val="4C4145"/>
          <w:sz w:val="28"/>
          <w:szCs w:val="28"/>
          <w:shd w:val="clear" w:color="auto" w:fill="FFFFFF"/>
        </w:rPr>
      </w:pPr>
      <w:r>
        <w:rPr>
          <w:noProof/>
        </w:rPr>
        <w:drawing>
          <wp:inline distT="0" distB="0" distL="0" distR="0">
            <wp:extent cx="2762250" cy="1791729"/>
            <wp:effectExtent l="19050" t="0" r="0" b="0"/>
            <wp:docPr id="30" name="Рисунок 1" descr="http://artlab.club/uploads/images/00/00/02/2015/11/26/0u1a659f36-7b5a6033-4e8b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lab.club/uploads/images/00/00/02/2015/11/26/0u1a659f36-7b5a6033-4e8be037.jpg"/>
                    <pic:cNvPicPr>
                      <a:picLocks noChangeAspect="1" noChangeArrowheads="1"/>
                    </pic:cNvPicPr>
                  </pic:nvPicPr>
                  <pic:blipFill>
                    <a:blip r:embed="rId17" cstate="print"/>
                    <a:srcRect/>
                    <a:stretch>
                      <a:fillRect/>
                    </a:stretch>
                  </pic:blipFill>
                  <pic:spPr bwMode="auto">
                    <a:xfrm>
                      <a:off x="0" y="0"/>
                      <a:ext cx="2766431" cy="1794441"/>
                    </a:xfrm>
                    <a:prstGeom prst="rect">
                      <a:avLst/>
                    </a:prstGeom>
                    <a:noFill/>
                    <a:ln w="9525">
                      <a:noFill/>
                      <a:miter lim="800000"/>
                      <a:headEnd/>
                      <a:tailEnd/>
                    </a:ln>
                  </pic:spPr>
                </pic:pic>
              </a:graphicData>
            </a:graphic>
          </wp:inline>
        </w:drawing>
      </w:r>
      <w:r>
        <w:rPr>
          <w:rFonts w:ascii="Arial" w:hAnsi="Arial" w:cs="Arial"/>
          <w:color w:val="4C4145"/>
          <w:sz w:val="21"/>
          <w:szCs w:val="21"/>
          <w:shd w:val="clear" w:color="auto" w:fill="FFFFFF"/>
        </w:rPr>
        <w:t xml:space="preserve"> </w:t>
      </w:r>
      <w:r w:rsidRPr="00844D61">
        <w:rPr>
          <w:i/>
          <w:color w:val="4C4145"/>
          <w:sz w:val="28"/>
          <w:szCs w:val="28"/>
          <w:shd w:val="clear" w:color="auto" w:fill="FFFFFF"/>
        </w:rPr>
        <w:t>(Фото 7)</w:t>
      </w:r>
    </w:p>
    <w:p w:rsidR="00844D61" w:rsidRPr="00C32013" w:rsidRDefault="00844D61" w:rsidP="00C32013">
      <w:pPr>
        <w:pStyle w:val="a4"/>
        <w:shd w:val="clear" w:color="auto" w:fill="FFFFFF"/>
        <w:spacing w:before="0" w:beforeAutospacing="0" w:after="0" w:afterAutospacing="0" w:line="360" w:lineRule="auto"/>
        <w:jc w:val="both"/>
        <w:rPr>
          <w:color w:val="4C4145"/>
          <w:sz w:val="28"/>
          <w:szCs w:val="28"/>
          <w:shd w:val="clear" w:color="auto" w:fill="FFFFFF"/>
        </w:rPr>
      </w:pPr>
      <w:r w:rsidRPr="00C32013">
        <w:rPr>
          <w:rStyle w:val="a9"/>
          <w:color w:val="4C4145"/>
          <w:sz w:val="28"/>
          <w:szCs w:val="28"/>
          <w:shd w:val="clear" w:color="auto" w:fill="FFFFFF"/>
        </w:rPr>
        <w:t>Остроконечные перья</w:t>
      </w:r>
      <w:r w:rsidRPr="00C32013">
        <w:rPr>
          <w:color w:val="4C4145"/>
          <w:sz w:val="28"/>
          <w:szCs w:val="28"/>
          <w:shd w:val="clear" w:color="auto" w:fill="FFFFFF"/>
        </w:rPr>
        <w:t> – похожи на копьё средневекового рыцаря в миниатюре. Изготавливаются из металла или перьев птиц, обычно гусиных. Именно такие перья чаще всего используются для рисования.</w:t>
      </w:r>
    </w:p>
    <w:p w:rsidR="00844D61" w:rsidRPr="00C32013" w:rsidRDefault="00844D61" w:rsidP="00C32013">
      <w:pPr>
        <w:pStyle w:val="a4"/>
        <w:shd w:val="clear" w:color="auto" w:fill="FFFFFF"/>
        <w:spacing w:before="0" w:beforeAutospacing="0" w:after="0" w:afterAutospacing="0" w:line="360" w:lineRule="auto"/>
        <w:jc w:val="both"/>
        <w:rPr>
          <w:i/>
          <w:color w:val="4C4145"/>
          <w:sz w:val="28"/>
          <w:szCs w:val="28"/>
          <w:shd w:val="clear" w:color="auto" w:fill="FFFFFF"/>
        </w:rPr>
      </w:pPr>
      <w:r w:rsidRPr="00C32013">
        <w:rPr>
          <w:noProof/>
          <w:sz w:val="28"/>
          <w:szCs w:val="28"/>
        </w:rPr>
        <w:drawing>
          <wp:inline distT="0" distB="0" distL="0" distR="0">
            <wp:extent cx="2375945" cy="1530109"/>
            <wp:effectExtent l="19050" t="0" r="5305" b="0"/>
            <wp:docPr id="31" name="Рисунок 4" descr="http://artlab.club/uploads/images/00/00/02/2015/11/26/0u51f831ff-538aed00-72d37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tlab.club/uploads/images/00/00/02/2015/11/26/0u51f831ff-538aed00-72d37cac.jpg"/>
                    <pic:cNvPicPr>
                      <a:picLocks noChangeAspect="1" noChangeArrowheads="1"/>
                    </pic:cNvPicPr>
                  </pic:nvPicPr>
                  <pic:blipFill>
                    <a:blip r:embed="rId18" cstate="print"/>
                    <a:srcRect/>
                    <a:stretch>
                      <a:fillRect/>
                    </a:stretch>
                  </pic:blipFill>
                  <pic:spPr bwMode="auto">
                    <a:xfrm>
                      <a:off x="0" y="0"/>
                      <a:ext cx="2375945" cy="1530109"/>
                    </a:xfrm>
                    <a:prstGeom prst="rect">
                      <a:avLst/>
                    </a:prstGeom>
                    <a:noFill/>
                    <a:ln w="9525">
                      <a:noFill/>
                      <a:miter lim="800000"/>
                      <a:headEnd/>
                      <a:tailEnd/>
                    </a:ln>
                  </pic:spPr>
                </pic:pic>
              </a:graphicData>
            </a:graphic>
          </wp:inline>
        </w:drawing>
      </w:r>
      <w:r w:rsidR="00C32013" w:rsidRPr="00C32013">
        <w:rPr>
          <w:color w:val="4C4145"/>
          <w:sz w:val="28"/>
          <w:szCs w:val="28"/>
          <w:shd w:val="clear" w:color="auto" w:fill="FFFFFF"/>
        </w:rPr>
        <w:t xml:space="preserve"> </w:t>
      </w:r>
      <w:r w:rsidR="00C32013" w:rsidRPr="00C32013">
        <w:rPr>
          <w:i/>
          <w:color w:val="4C4145"/>
          <w:sz w:val="28"/>
          <w:szCs w:val="28"/>
          <w:shd w:val="clear" w:color="auto" w:fill="FFFFFF"/>
        </w:rPr>
        <w:t>(Фото 8)</w:t>
      </w:r>
    </w:p>
    <w:p w:rsidR="00844D61" w:rsidRPr="00A90AF2" w:rsidRDefault="00844D61" w:rsidP="00C32013">
      <w:pPr>
        <w:pStyle w:val="a4"/>
        <w:shd w:val="clear" w:color="auto" w:fill="FFFFFF"/>
        <w:spacing w:before="0" w:beforeAutospacing="0" w:after="0" w:afterAutospacing="0" w:line="360" w:lineRule="auto"/>
        <w:jc w:val="both"/>
        <w:rPr>
          <w:color w:val="4C4145"/>
          <w:sz w:val="28"/>
          <w:szCs w:val="28"/>
          <w:shd w:val="clear" w:color="auto" w:fill="FFFFFF"/>
        </w:rPr>
      </w:pPr>
      <w:r w:rsidRPr="00C32013">
        <w:rPr>
          <w:rStyle w:val="a9"/>
          <w:color w:val="4C4145"/>
          <w:sz w:val="28"/>
          <w:szCs w:val="28"/>
          <w:shd w:val="clear" w:color="auto" w:fill="FFFFFF"/>
        </w:rPr>
        <w:t>Рондо</w:t>
      </w:r>
      <w:r w:rsidRPr="00C32013">
        <w:rPr>
          <w:color w:val="4C4145"/>
          <w:sz w:val="28"/>
          <w:szCs w:val="28"/>
          <w:shd w:val="clear" w:color="auto" w:fill="FFFFFF"/>
        </w:rPr>
        <w:t xml:space="preserve"> – металлическое перо. В каллиграфии им пишут чертежный шрифт при </w:t>
      </w:r>
      <w:proofErr w:type="spellStart"/>
      <w:r w:rsidRPr="00C32013">
        <w:rPr>
          <w:color w:val="4C4145"/>
          <w:sz w:val="28"/>
          <w:szCs w:val="28"/>
          <w:shd w:val="clear" w:color="auto" w:fill="FFFFFF"/>
        </w:rPr>
        <w:t>подписывании</w:t>
      </w:r>
      <w:proofErr w:type="spellEnd"/>
      <w:r w:rsidRPr="00C32013">
        <w:rPr>
          <w:color w:val="4C4145"/>
          <w:sz w:val="28"/>
          <w:szCs w:val="28"/>
          <w:shd w:val="clear" w:color="auto" w:fill="FFFFFF"/>
        </w:rPr>
        <w:t xml:space="preserve"> чертежей и плакатов. На кончике имеет «блинчик», за счёт которого и получается «эффект шариковой ручки» — то есть линия одной толщины в любом направлении движения пера. </w:t>
      </w:r>
    </w:p>
    <w:p w:rsidR="00844D61" w:rsidRPr="00C32013" w:rsidRDefault="00844D61" w:rsidP="00C32013">
      <w:pPr>
        <w:pStyle w:val="a4"/>
        <w:shd w:val="clear" w:color="auto" w:fill="FFFFFF"/>
        <w:spacing w:before="0" w:beforeAutospacing="0" w:after="0" w:afterAutospacing="0" w:line="360" w:lineRule="auto"/>
        <w:jc w:val="both"/>
        <w:rPr>
          <w:i/>
          <w:color w:val="4C4145"/>
          <w:sz w:val="28"/>
          <w:szCs w:val="28"/>
          <w:shd w:val="clear" w:color="auto" w:fill="FFFFFF"/>
        </w:rPr>
      </w:pPr>
      <w:r w:rsidRPr="00C32013">
        <w:rPr>
          <w:noProof/>
          <w:sz w:val="28"/>
          <w:szCs w:val="28"/>
        </w:rPr>
        <w:drawing>
          <wp:inline distT="0" distB="0" distL="0" distR="0">
            <wp:extent cx="2419350" cy="1814513"/>
            <wp:effectExtent l="19050" t="0" r="0" b="0"/>
            <wp:docPr id="33" name="Рисунок 7" descr="http://artlab.club/uploads/images/00/00/02/2015/11/26/0u23017b94-2394600d-3739d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tlab.club/uploads/images/00/00/02/2015/11/26/0u23017b94-2394600d-3739d1e2.jpg"/>
                    <pic:cNvPicPr>
                      <a:picLocks noChangeAspect="1" noChangeArrowheads="1"/>
                    </pic:cNvPicPr>
                  </pic:nvPicPr>
                  <pic:blipFill>
                    <a:blip r:embed="rId19" cstate="print"/>
                    <a:srcRect/>
                    <a:stretch>
                      <a:fillRect/>
                    </a:stretch>
                  </pic:blipFill>
                  <pic:spPr bwMode="auto">
                    <a:xfrm>
                      <a:off x="0" y="0"/>
                      <a:ext cx="2419350" cy="1814513"/>
                    </a:xfrm>
                    <a:prstGeom prst="rect">
                      <a:avLst/>
                    </a:prstGeom>
                    <a:noFill/>
                    <a:ln w="9525">
                      <a:noFill/>
                      <a:miter lim="800000"/>
                      <a:headEnd/>
                      <a:tailEnd/>
                    </a:ln>
                  </pic:spPr>
                </pic:pic>
              </a:graphicData>
            </a:graphic>
          </wp:inline>
        </w:drawing>
      </w:r>
      <w:r w:rsidR="00C32013" w:rsidRPr="00C32013">
        <w:rPr>
          <w:color w:val="4C4145"/>
          <w:sz w:val="28"/>
          <w:szCs w:val="28"/>
          <w:shd w:val="clear" w:color="auto" w:fill="FFFFFF"/>
        </w:rPr>
        <w:t xml:space="preserve"> </w:t>
      </w:r>
      <w:r w:rsidR="00C32013" w:rsidRPr="00C32013">
        <w:rPr>
          <w:i/>
          <w:color w:val="4C4145"/>
          <w:sz w:val="28"/>
          <w:szCs w:val="28"/>
          <w:shd w:val="clear" w:color="auto" w:fill="FFFFFF"/>
        </w:rPr>
        <w:t>(Фото 9)</w:t>
      </w:r>
    </w:p>
    <w:p w:rsidR="00844D61" w:rsidRPr="00C32013" w:rsidRDefault="00844D61" w:rsidP="00C32013">
      <w:pPr>
        <w:pStyle w:val="a4"/>
        <w:shd w:val="clear" w:color="auto" w:fill="FFFFFF"/>
        <w:spacing w:before="0" w:beforeAutospacing="0" w:after="0" w:afterAutospacing="0" w:line="360" w:lineRule="auto"/>
        <w:rPr>
          <w:color w:val="4C4145"/>
          <w:sz w:val="28"/>
          <w:szCs w:val="28"/>
          <w:shd w:val="clear" w:color="auto" w:fill="FFFFFF"/>
        </w:rPr>
      </w:pPr>
      <w:r w:rsidRPr="00C32013">
        <w:rPr>
          <w:color w:val="4C4145"/>
          <w:sz w:val="28"/>
          <w:szCs w:val="28"/>
          <w:shd w:val="clear" w:color="auto" w:fill="FFFFFF"/>
        </w:rPr>
        <w:lastRenderedPageBreak/>
        <w:t>Также в каждом пере есть </w:t>
      </w:r>
      <w:r w:rsidRPr="00C32013">
        <w:rPr>
          <w:rStyle w:val="a9"/>
          <w:color w:val="4C4145"/>
          <w:sz w:val="28"/>
          <w:szCs w:val="28"/>
          <w:shd w:val="clear" w:color="auto" w:fill="FFFFFF"/>
        </w:rPr>
        <w:t>расщеп</w:t>
      </w:r>
      <w:r w:rsidRPr="00C32013">
        <w:rPr>
          <w:color w:val="4C4145"/>
          <w:sz w:val="28"/>
          <w:szCs w:val="28"/>
          <w:shd w:val="clear" w:color="auto" w:fill="FFFFFF"/>
        </w:rPr>
        <w:t> и должен быть </w:t>
      </w:r>
      <w:r w:rsidRPr="00C32013">
        <w:rPr>
          <w:rStyle w:val="a9"/>
          <w:color w:val="4C4145"/>
          <w:sz w:val="28"/>
          <w:szCs w:val="28"/>
          <w:shd w:val="clear" w:color="auto" w:fill="FFFFFF"/>
        </w:rPr>
        <w:t>тушедержатель</w:t>
      </w:r>
      <w:r w:rsidRPr="00C32013">
        <w:rPr>
          <w:color w:val="4C4145"/>
          <w:sz w:val="28"/>
          <w:szCs w:val="28"/>
          <w:shd w:val="clear" w:color="auto" w:fill="FFFFFF"/>
        </w:rPr>
        <w:t>.</w:t>
      </w:r>
      <w:r w:rsidRPr="00C32013">
        <w:rPr>
          <w:color w:val="4C4145"/>
          <w:sz w:val="28"/>
          <w:szCs w:val="28"/>
        </w:rPr>
        <w:br/>
      </w:r>
      <w:r w:rsidRPr="00C32013">
        <w:rPr>
          <w:color w:val="4C4145"/>
          <w:sz w:val="28"/>
          <w:szCs w:val="28"/>
          <w:shd w:val="clear" w:color="auto" w:fill="FFFFFF"/>
        </w:rPr>
        <w:t xml:space="preserve">В </w:t>
      </w:r>
      <w:proofErr w:type="gramStart"/>
      <w:r w:rsidRPr="00C32013">
        <w:rPr>
          <w:color w:val="4C4145"/>
          <w:sz w:val="28"/>
          <w:szCs w:val="28"/>
          <w:shd w:val="clear" w:color="auto" w:fill="FFFFFF"/>
        </w:rPr>
        <w:t>остроконечном</w:t>
      </w:r>
      <w:proofErr w:type="gramEnd"/>
      <w:r w:rsidRPr="00C32013">
        <w:rPr>
          <w:color w:val="4C4145"/>
          <w:sz w:val="28"/>
          <w:szCs w:val="28"/>
          <w:shd w:val="clear" w:color="auto" w:fill="FFFFFF"/>
        </w:rPr>
        <w:t xml:space="preserve"> один расщеп, а в ширококонечном бывает один или два – на это влияет ширина самого пера. Придуман расщеп для того, чтобы тушь или чернила удерживались между краями пера, и стекали на бумагу точно через кончик пера в необходимом количестве.</w:t>
      </w:r>
      <w:r w:rsidRPr="00C32013">
        <w:rPr>
          <w:color w:val="4C4145"/>
          <w:sz w:val="28"/>
          <w:szCs w:val="28"/>
        </w:rPr>
        <w:br/>
      </w:r>
      <w:r w:rsidRPr="00C32013">
        <w:rPr>
          <w:noProof/>
          <w:sz w:val="28"/>
          <w:szCs w:val="28"/>
        </w:rPr>
        <w:drawing>
          <wp:inline distT="0" distB="0" distL="0" distR="0">
            <wp:extent cx="2444750" cy="1833563"/>
            <wp:effectExtent l="19050" t="0" r="0" b="0"/>
            <wp:docPr id="34" name="Рисунок 10" descr="http://artlab.club/uploads/images/00/00/02/2015/11/26/0u63861a82-6ad3b287-65bca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tlab.club/uploads/images/00/00/02/2015/11/26/0u63861a82-6ad3b287-65bca6ca.jpg"/>
                    <pic:cNvPicPr>
                      <a:picLocks noChangeAspect="1" noChangeArrowheads="1"/>
                    </pic:cNvPicPr>
                  </pic:nvPicPr>
                  <pic:blipFill>
                    <a:blip r:embed="rId20" cstate="print"/>
                    <a:srcRect/>
                    <a:stretch>
                      <a:fillRect/>
                    </a:stretch>
                  </pic:blipFill>
                  <pic:spPr bwMode="auto">
                    <a:xfrm>
                      <a:off x="0" y="0"/>
                      <a:ext cx="2444750" cy="1833563"/>
                    </a:xfrm>
                    <a:prstGeom prst="rect">
                      <a:avLst/>
                    </a:prstGeom>
                    <a:noFill/>
                    <a:ln w="9525">
                      <a:noFill/>
                      <a:miter lim="800000"/>
                      <a:headEnd/>
                      <a:tailEnd/>
                    </a:ln>
                  </pic:spPr>
                </pic:pic>
              </a:graphicData>
            </a:graphic>
          </wp:inline>
        </w:drawing>
      </w:r>
      <w:r w:rsidR="00C32013" w:rsidRPr="00C32013">
        <w:rPr>
          <w:color w:val="4C4145"/>
          <w:sz w:val="28"/>
          <w:szCs w:val="28"/>
          <w:shd w:val="clear" w:color="auto" w:fill="FFFFFF"/>
        </w:rPr>
        <w:t xml:space="preserve"> </w:t>
      </w:r>
      <w:r w:rsidR="00C32013" w:rsidRPr="00C32013">
        <w:rPr>
          <w:i/>
          <w:color w:val="4C4145"/>
          <w:sz w:val="28"/>
          <w:szCs w:val="28"/>
          <w:shd w:val="clear" w:color="auto" w:fill="FFFFFF"/>
        </w:rPr>
        <w:t>(Фото 10)</w:t>
      </w:r>
      <w:r w:rsidRPr="00C32013">
        <w:rPr>
          <w:i/>
          <w:color w:val="4C4145"/>
          <w:sz w:val="28"/>
          <w:szCs w:val="28"/>
        </w:rPr>
        <w:br/>
      </w:r>
      <w:r w:rsidRPr="00C32013">
        <w:rPr>
          <w:color w:val="4C4145"/>
          <w:sz w:val="28"/>
          <w:szCs w:val="28"/>
          <w:shd w:val="clear" w:color="auto" w:fill="FFFFFF"/>
        </w:rPr>
        <w:t xml:space="preserve">Тушедержатель (этот такая штучка надевается на перо) нужен для того, чтобы не приходилось поминутно заправлять перо тушью – с помощью этого нехитрого приспособления можно написать несколько букв за одно </w:t>
      </w:r>
      <w:r w:rsidR="00C32013" w:rsidRPr="00C32013">
        <w:rPr>
          <w:color w:val="4C4145"/>
          <w:sz w:val="28"/>
          <w:szCs w:val="28"/>
          <w:shd w:val="clear" w:color="auto" w:fill="FFFFFF"/>
        </w:rPr>
        <w:t>направление</w:t>
      </w:r>
      <w:r w:rsidRPr="00C32013">
        <w:rPr>
          <w:color w:val="4C4145"/>
          <w:sz w:val="28"/>
          <w:szCs w:val="28"/>
          <w:shd w:val="clear" w:color="auto" w:fill="FFFFFF"/>
        </w:rPr>
        <w:t xml:space="preserve"> пера тушью.</w:t>
      </w:r>
      <w:r w:rsidRPr="00C32013">
        <w:rPr>
          <w:color w:val="4C4145"/>
          <w:sz w:val="28"/>
          <w:szCs w:val="28"/>
        </w:rPr>
        <w:br/>
      </w:r>
      <w:r w:rsidRPr="00C32013">
        <w:rPr>
          <w:color w:val="4C4145"/>
          <w:sz w:val="28"/>
          <w:szCs w:val="28"/>
          <w:shd w:val="clear" w:color="auto" w:fill="FFFFFF"/>
        </w:rPr>
        <w:t xml:space="preserve">Причём не рекомендуется обмакивать само перо в чернильницу – от этого образуется нежелательный наплыв туши на кончике пера, а тростниковые перья и вовсе быстро изнашиваются вследствие размокания их рыхлой внутренней части. Надо заправлять тушью образовавшееся пространство между пером и </w:t>
      </w:r>
      <w:proofErr w:type="spellStart"/>
      <w:r w:rsidRPr="00C32013">
        <w:rPr>
          <w:color w:val="4C4145"/>
          <w:sz w:val="28"/>
          <w:szCs w:val="28"/>
          <w:shd w:val="clear" w:color="auto" w:fill="FFFFFF"/>
        </w:rPr>
        <w:t>тушедержателем</w:t>
      </w:r>
      <w:proofErr w:type="spellEnd"/>
      <w:r w:rsidRPr="00C32013">
        <w:rPr>
          <w:color w:val="4C4145"/>
          <w:sz w:val="28"/>
          <w:szCs w:val="28"/>
          <w:shd w:val="clear" w:color="auto" w:fill="FFFFFF"/>
        </w:rPr>
        <w:t xml:space="preserve"> с помощью кисточки, которая выделяется специально для этой цели.</w:t>
      </w:r>
      <w:r w:rsidRPr="00C32013">
        <w:rPr>
          <w:color w:val="4C4145"/>
          <w:sz w:val="28"/>
          <w:szCs w:val="28"/>
        </w:rPr>
        <w:br/>
      </w:r>
      <w:r w:rsidRPr="00C32013">
        <w:rPr>
          <w:color w:val="4C4145"/>
          <w:sz w:val="28"/>
          <w:szCs w:val="28"/>
          <w:shd w:val="clear" w:color="auto" w:fill="FFFFFF"/>
        </w:rPr>
        <w:t>Еще раз повторю, что перед первым использование кончик пера нужно прокалить над огнем, чтобы убрать специальный состав, защищающий перо от ржавчины.</w:t>
      </w:r>
    </w:p>
    <w:p w:rsidR="00CD2C94" w:rsidRDefault="00844D61" w:rsidP="00CD2C94">
      <w:pPr>
        <w:pStyle w:val="a4"/>
        <w:shd w:val="clear" w:color="auto" w:fill="FFFFFF"/>
        <w:spacing w:before="0" w:beforeAutospacing="0" w:after="0" w:afterAutospacing="0" w:line="360" w:lineRule="auto"/>
        <w:rPr>
          <w:color w:val="4C4145"/>
          <w:sz w:val="28"/>
          <w:szCs w:val="28"/>
          <w:shd w:val="clear" w:color="auto" w:fill="FFFFFF"/>
        </w:rPr>
      </w:pPr>
      <w:r w:rsidRPr="00C32013">
        <w:rPr>
          <w:color w:val="4C4145"/>
          <w:sz w:val="28"/>
          <w:szCs w:val="28"/>
          <w:shd w:val="clear" w:color="auto" w:fill="FFFFFF"/>
        </w:rPr>
        <w:t xml:space="preserve">Теперь немного про кисти. Из своего опыта могу </w:t>
      </w:r>
      <w:proofErr w:type="gramStart"/>
      <w:r w:rsidRPr="00C32013">
        <w:rPr>
          <w:color w:val="4C4145"/>
          <w:sz w:val="28"/>
          <w:szCs w:val="28"/>
          <w:shd w:val="clear" w:color="auto" w:fill="FFFFFF"/>
        </w:rPr>
        <w:t>сказать лучше брать</w:t>
      </w:r>
      <w:proofErr w:type="gramEnd"/>
      <w:r w:rsidRPr="00C32013">
        <w:rPr>
          <w:color w:val="4C4145"/>
          <w:sz w:val="28"/>
          <w:szCs w:val="28"/>
          <w:shd w:val="clear" w:color="auto" w:fill="FFFFFF"/>
        </w:rPr>
        <w:t xml:space="preserve"> кисти для каллиграфии, у них большой диапазон толщины линии. Если таковых нет, для большинства работ подойдет синтетика, за счет своей упругости и жесткости, так что тут индивидуальные предпочтения и личные пробы очень пригодятся. </w:t>
      </w:r>
      <w:r w:rsidR="00C32013" w:rsidRPr="00C32013">
        <w:rPr>
          <w:color w:val="4C4145"/>
          <w:sz w:val="28"/>
          <w:szCs w:val="28"/>
          <w:shd w:val="clear" w:color="auto" w:fill="FFFFFF"/>
        </w:rPr>
        <w:t>Очень</w:t>
      </w:r>
      <w:r w:rsidRPr="00C32013">
        <w:rPr>
          <w:color w:val="4C4145"/>
          <w:sz w:val="28"/>
          <w:szCs w:val="28"/>
          <w:shd w:val="clear" w:color="auto" w:fill="FFFFFF"/>
        </w:rPr>
        <w:t xml:space="preserve"> удобна синтети</w:t>
      </w:r>
      <w:r w:rsidR="00C32013" w:rsidRPr="00C32013">
        <w:rPr>
          <w:color w:val="4C4145"/>
          <w:sz w:val="28"/>
          <w:szCs w:val="28"/>
          <w:shd w:val="clear" w:color="auto" w:fill="FFFFFF"/>
        </w:rPr>
        <w:t>ческая кисть</w:t>
      </w:r>
      <w:r w:rsidRPr="00C32013">
        <w:rPr>
          <w:color w:val="4C4145"/>
          <w:sz w:val="28"/>
          <w:szCs w:val="28"/>
          <w:shd w:val="clear" w:color="auto" w:fill="FFFFFF"/>
        </w:rPr>
        <w:t xml:space="preserve"> еще тем, что ее проще отмыть, а делать это нужно обязательно после каждой работы. Синтетика не </w:t>
      </w:r>
      <w:r w:rsidRPr="00C32013">
        <w:rPr>
          <w:color w:val="4C4145"/>
          <w:sz w:val="28"/>
          <w:szCs w:val="28"/>
          <w:shd w:val="clear" w:color="auto" w:fill="FFFFFF"/>
        </w:rPr>
        <w:lastRenderedPageBreak/>
        <w:t>боится мыла, быстро сохнет и вообще непривередлива. Все мои белки, колонки и прочие нежные звери тушь не держат вообще.</w:t>
      </w:r>
    </w:p>
    <w:p w:rsidR="00844D61" w:rsidRPr="00C32013" w:rsidRDefault="00844D61" w:rsidP="00CD2C94">
      <w:pPr>
        <w:pStyle w:val="a4"/>
        <w:shd w:val="clear" w:color="auto" w:fill="FFFFFF"/>
        <w:spacing w:before="0" w:beforeAutospacing="0" w:after="0" w:afterAutospacing="0" w:line="360" w:lineRule="auto"/>
        <w:rPr>
          <w:color w:val="4C4145"/>
          <w:sz w:val="28"/>
          <w:szCs w:val="28"/>
          <w:shd w:val="clear" w:color="auto" w:fill="FFFFFF"/>
        </w:rPr>
      </w:pPr>
      <w:r w:rsidRPr="00C32013">
        <w:rPr>
          <w:color w:val="4C4145"/>
          <w:sz w:val="28"/>
          <w:szCs w:val="28"/>
        </w:rPr>
        <w:br/>
      </w:r>
      <w:r w:rsidRPr="00C32013">
        <w:rPr>
          <w:noProof/>
          <w:sz w:val="28"/>
          <w:szCs w:val="28"/>
        </w:rPr>
        <w:drawing>
          <wp:inline distT="0" distB="0" distL="0" distR="0">
            <wp:extent cx="2957513" cy="1971675"/>
            <wp:effectExtent l="19050" t="0" r="0" b="0"/>
            <wp:docPr id="35" name="Рисунок 12" descr="http://artlab.club/uploads/images/00/00/02/2015/11/26/0u4241b777-2f0db18b-70fbd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rtlab.club/uploads/images/00/00/02/2015/11/26/0u4241b777-2f0db18b-70fbd0e0.jpg"/>
                    <pic:cNvPicPr>
                      <a:picLocks noChangeAspect="1" noChangeArrowheads="1"/>
                    </pic:cNvPicPr>
                  </pic:nvPicPr>
                  <pic:blipFill>
                    <a:blip r:embed="rId21" cstate="print"/>
                    <a:srcRect/>
                    <a:stretch>
                      <a:fillRect/>
                    </a:stretch>
                  </pic:blipFill>
                  <pic:spPr bwMode="auto">
                    <a:xfrm>
                      <a:off x="0" y="0"/>
                      <a:ext cx="2957513" cy="1971675"/>
                    </a:xfrm>
                    <a:prstGeom prst="rect">
                      <a:avLst/>
                    </a:prstGeom>
                    <a:noFill/>
                    <a:ln w="9525">
                      <a:noFill/>
                      <a:miter lim="800000"/>
                      <a:headEnd/>
                      <a:tailEnd/>
                    </a:ln>
                  </pic:spPr>
                </pic:pic>
              </a:graphicData>
            </a:graphic>
          </wp:inline>
        </w:drawing>
      </w:r>
      <w:r w:rsidR="00CD2C94">
        <w:rPr>
          <w:color w:val="4C4145"/>
          <w:sz w:val="28"/>
          <w:szCs w:val="28"/>
        </w:rPr>
        <w:t xml:space="preserve">     </w:t>
      </w:r>
      <w:r w:rsidR="00C32013" w:rsidRPr="00C32013">
        <w:rPr>
          <w:noProof/>
          <w:color w:val="4C4145"/>
          <w:sz w:val="28"/>
          <w:szCs w:val="28"/>
        </w:rPr>
        <w:drawing>
          <wp:inline distT="0" distB="0" distL="0" distR="0">
            <wp:extent cx="2628900" cy="1973427"/>
            <wp:effectExtent l="19050" t="0" r="0" b="0"/>
            <wp:docPr id="37" name="Рисунок 15" descr="http://artlab.club/uploads/images/00/00/02/2015/11/26/0u2a4f8c8f-4ecf8601-3f5f7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rtlab.club/uploads/images/00/00/02/2015/11/26/0u2a4f8c8f-4ecf8601-3f5f7f32.jpg"/>
                    <pic:cNvPicPr>
                      <a:picLocks noChangeAspect="1" noChangeArrowheads="1"/>
                    </pic:cNvPicPr>
                  </pic:nvPicPr>
                  <pic:blipFill>
                    <a:blip r:embed="rId22" cstate="print"/>
                    <a:srcRect/>
                    <a:stretch>
                      <a:fillRect/>
                    </a:stretch>
                  </pic:blipFill>
                  <pic:spPr bwMode="auto">
                    <a:xfrm>
                      <a:off x="0" y="0"/>
                      <a:ext cx="2629831" cy="1974126"/>
                    </a:xfrm>
                    <a:prstGeom prst="rect">
                      <a:avLst/>
                    </a:prstGeom>
                    <a:noFill/>
                    <a:ln w="9525">
                      <a:noFill/>
                      <a:miter lim="800000"/>
                      <a:headEnd/>
                      <a:tailEnd/>
                    </a:ln>
                  </pic:spPr>
                </pic:pic>
              </a:graphicData>
            </a:graphic>
          </wp:inline>
        </w:drawing>
      </w:r>
      <w:r w:rsidR="00CD2C94">
        <w:rPr>
          <w:color w:val="4C4145"/>
          <w:sz w:val="28"/>
          <w:szCs w:val="28"/>
          <w:shd w:val="clear" w:color="auto" w:fill="FFFFFF"/>
        </w:rPr>
        <w:t xml:space="preserve">     </w:t>
      </w:r>
      <w:r w:rsidR="00C32013" w:rsidRPr="00C32013">
        <w:rPr>
          <w:i/>
          <w:color w:val="4C4145"/>
          <w:sz w:val="28"/>
          <w:szCs w:val="28"/>
          <w:shd w:val="clear" w:color="auto" w:fill="FFFFFF"/>
        </w:rPr>
        <w:t>(Фото 11)                                                                (Фото 12)</w:t>
      </w:r>
      <w:r w:rsidR="00C32013" w:rsidRPr="00C32013">
        <w:rPr>
          <w:i/>
          <w:color w:val="4C4145"/>
          <w:sz w:val="28"/>
          <w:szCs w:val="28"/>
        </w:rPr>
        <w:br/>
      </w:r>
      <w:r w:rsidRPr="00C32013">
        <w:rPr>
          <w:color w:val="4C4145"/>
          <w:sz w:val="28"/>
          <w:szCs w:val="28"/>
          <w:shd w:val="clear" w:color="auto" w:fill="FFFFFF"/>
        </w:rPr>
        <w:t xml:space="preserve">Интересные результаты можно получить, используя губки, ватные диски и ватные палочки — здесь все зависит только от вашего бесстрашия и тяги к экспериментам. Так же можно протирать бумагу </w:t>
      </w:r>
      <w:proofErr w:type="spellStart"/>
      <w:r w:rsidRPr="00C32013">
        <w:rPr>
          <w:color w:val="4C4145"/>
          <w:sz w:val="28"/>
          <w:szCs w:val="28"/>
          <w:shd w:val="clear" w:color="auto" w:fill="FFFFFF"/>
        </w:rPr>
        <w:t>наждачкой</w:t>
      </w:r>
      <w:proofErr w:type="spellEnd"/>
      <w:r w:rsidRPr="00C32013">
        <w:rPr>
          <w:color w:val="4C4145"/>
          <w:sz w:val="28"/>
          <w:szCs w:val="28"/>
          <w:shd w:val="clear" w:color="auto" w:fill="FFFFFF"/>
        </w:rPr>
        <w:t xml:space="preserve">, комбинировать с акварелью, гуашью, клеем — в </w:t>
      </w:r>
      <w:proofErr w:type="gramStart"/>
      <w:r w:rsidRPr="00C32013">
        <w:rPr>
          <w:color w:val="4C4145"/>
          <w:sz w:val="28"/>
          <w:szCs w:val="28"/>
          <w:shd w:val="clear" w:color="auto" w:fill="FFFFFF"/>
        </w:rPr>
        <w:t>общем</w:t>
      </w:r>
      <w:proofErr w:type="gramEnd"/>
      <w:r w:rsidRPr="00C32013">
        <w:rPr>
          <w:color w:val="4C4145"/>
          <w:sz w:val="28"/>
          <w:szCs w:val="28"/>
          <w:shd w:val="clear" w:color="auto" w:fill="FFFFFF"/>
        </w:rPr>
        <w:t xml:space="preserve"> полная свобода.</w:t>
      </w:r>
    </w:p>
    <w:p w:rsidR="00CD2C94" w:rsidRDefault="00CD2C94" w:rsidP="00C212A5">
      <w:pPr>
        <w:rPr>
          <w:rFonts w:ascii="Times New Roman" w:hAnsi="Times New Roman" w:cs="Times New Roman"/>
          <w:i/>
          <w:color w:val="4C4145"/>
          <w:sz w:val="28"/>
          <w:szCs w:val="28"/>
          <w:shd w:val="clear" w:color="auto" w:fill="FFFFFF"/>
        </w:rPr>
      </w:pPr>
      <w:r>
        <w:rPr>
          <w:rFonts w:ascii="Arial Narrow" w:hAnsi="Arial Narrow"/>
          <w:b/>
          <w:bCs/>
          <w:noProof/>
          <w:sz w:val="20"/>
          <w:szCs w:val="20"/>
          <w:shd w:val="clear" w:color="auto" w:fill="FAE7AD"/>
          <w:lang w:eastAsia="ru-RU"/>
        </w:rPr>
        <w:drawing>
          <wp:inline distT="0" distB="0" distL="0" distR="0">
            <wp:extent cx="4235285" cy="2980974"/>
            <wp:effectExtent l="19050" t="0" r="0" b="0"/>
            <wp:docPr id="38" name="Рисунок 1" descr="C:\Users\Дом\Desktop\000000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0000008734.JPG"/>
                    <pic:cNvPicPr>
                      <a:picLocks noChangeAspect="1" noChangeArrowheads="1"/>
                    </pic:cNvPicPr>
                  </pic:nvPicPr>
                  <pic:blipFill>
                    <a:blip r:embed="rId23" cstate="print"/>
                    <a:srcRect/>
                    <a:stretch>
                      <a:fillRect/>
                    </a:stretch>
                  </pic:blipFill>
                  <pic:spPr bwMode="auto">
                    <a:xfrm>
                      <a:off x="0" y="0"/>
                      <a:ext cx="4235285" cy="2980974"/>
                    </a:xfrm>
                    <a:prstGeom prst="rect">
                      <a:avLst/>
                    </a:prstGeom>
                    <a:noFill/>
                    <a:ln w="9525">
                      <a:noFill/>
                      <a:miter lim="800000"/>
                      <a:headEnd/>
                      <a:tailEnd/>
                    </a:ln>
                  </pic:spPr>
                </pic:pic>
              </a:graphicData>
            </a:graphic>
          </wp:inline>
        </w:drawing>
      </w:r>
      <w:r>
        <w:rPr>
          <w:rFonts w:ascii="Times New Roman" w:hAnsi="Times New Roman" w:cs="Times New Roman"/>
          <w:i/>
          <w:color w:val="4C4145"/>
          <w:sz w:val="28"/>
          <w:szCs w:val="28"/>
          <w:shd w:val="clear" w:color="auto" w:fill="FFFFFF"/>
        </w:rPr>
        <w:t xml:space="preserve">  </w:t>
      </w:r>
      <w:r w:rsidRPr="00C32013">
        <w:rPr>
          <w:rFonts w:ascii="Times New Roman" w:hAnsi="Times New Roman" w:cs="Times New Roman"/>
          <w:i/>
          <w:color w:val="4C4145"/>
          <w:sz w:val="28"/>
          <w:szCs w:val="28"/>
          <w:shd w:val="clear" w:color="auto" w:fill="FFFFFF"/>
        </w:rPr>
        <w:t>(Фото 1</w:t>
      </w:r>
      <w:r>
        <w:rPr>
          <w:rFonts w:ascii="Times New Roman" w:hAnsi="Times New Roman" w:cs="Times New Roman"/>
          <w:i/>
          <w:color w:val="4C4145"/>
          <w:sz w:val="28"/>
          <w:szCs w:val="28"/>
          <w:shd w:val="clear" w:color="auto" w:fill="FFFFFF"/>
        </w:rPr>
        <w:t>3</w:t>
      </w:r>
      <w:r w:rsidRPr="00C32013">
        <w:rPr>
          <w:rFonts w:ascii="Times New Roman" w:hAnsi="Times New Roman" w:cs="Times New Roman"/>
          <w:i/>
          <w:color w:val="4C4145"/>
          <w:sz w:val="28"/>
          <w:szCs w:val="28"/>
          <w:shd w:val="clear" w:color="auto" w:fill="FFFFFF"/>
        </w:rPr>
        <w:t>)</w:t>
      </w:r>
      <w:r>
        <w:rPr>
          <w:rFonts w:ascii="Times New Roman" w:hAnsi="Times New Roman" w:cs="Times New Roman"/>
          <w:i/>
          <w:color w:val="4C4145"/>
          <w:sz w:val="28"/>
          <w:szCs w:val="28"/>
          <w:shd w:val="clear" w:color="auto" w:fill="FFFFFF"/>
        </w:rPr>
        <w:t xml:space="preserve"> </w:t>
      </w:r>
    </w:p>
    <w:p w:rsidR="00CD2C94" w:rsidRDefault="00CD2C94" w:rsidP="00C212A5">
      <w:pPr>
        <w:rPr>
          <w:rFonts w:ascii="Times New Roman" w:hAnsi="Times New Roman" w:cs="Times New Roman"/>
          <w:i/>
          <w:color w:val="4C4145"/>
          <w:sz w:val="28"/>
          <w:szCs w:val="28"/>
          <w:shd w:val="clear" w:color="auto" w:fill="FFFFFF"/>
        </w:rPr>
      </w:pPr>
      <w:r>
        <w:rPr>
          <w:rFonts w:ascii="Times New Roman" w:hAnsi="Times New Roman" w:cs="Times New Roman"/>
          <w:i/>
          <w:color w:val="4C4145"/>
          <w:sz w:val="28"/>
          <w:szCs w:val="28"/>
          <w:shd w:val="clear" w:color="auto" w:fill="FFFFFF"/>
        </w:rPr>
        <w:lastRenderedPageBreak/>
        <w:t>Тушь, перо. Архипова Арина, 14 лет, «Пейзаж», 2020г.</w:t>
      </w:r>
      <w:r w:rsidRPr="00CD2C94">
        <w:rPr>
          <w:b/>
          <w:noProof/>
          <w:sz w:val="28"/>
          <w:szCs w:val="28"/>
          <w:lang w:eastAsia="ru-RU"/>
        </w:rPr>
        <w:t xml:space="preserve"> </w:t>
      </w:r>
      <w:r w:rsidRPr="00CD2C94">
        <w:rPr>
          <w:rFonts w:ascii="Times New Roman" w:hAnsi="Times New Roman" w:cs="Times New Roman"/>
          <w:i/>
          <w:noProof/>
          <w:color w:val="4C4145"/>
          <w:sz w:val="28"/>
          <w:szCs w:val="28"/>
          <w:shd w:val="clear" w:color="auto" w:fill="FFFFFF"/>
          <w:lang w:eastAsia="ru-RU"/>
        </w:rPr>
        <w:drawing>
          <wp:inline distT="0" distB="0" distL="0" distR="0">
            <wp:extent cx="2752725" cy="3973005"/>
            <wp:effectExtent l="19050" t="0" r="9525" b="0"/>
            <wp:docPr id="39" name="Рисунок 2" descr="C:\Users\Дом\Desktop\000000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0000009016.JPG"/>
                    <pic:cNvPicPr>
                      <a:picLocks noChangeAspect="1" noChangeArrowheads="1"/>
                    </pic:cNvPicPr>
                  </pic:nvPicPr>
                  <pic:blipFill>
                    <a:blip r:embed="rId24" cstate="print"/>
                    <a:srcRect/>
                    <a:stretch>
                      <a:fillRect/>
                    </a:stretch>
                  </pic:blipFill>
                  <pic:spPr bwMode="auto">
                    <a:xfrm>
                      <a:off x="0" y="0"/>
                      <a:ext cx="2753145" cy="3973611"/>
                    </a:xfrm>
                    <a:prstGeom prst="rect">
                      <a:avLst/>
                    </a:prstGeom>
                    <a:noFill/>
                    <a:ln w="9525">
                      <a:noFill/>
                      <a:miter lim="800000"/>
                      <a:headEnd/>
                      <a:tailEnd/>
                    </a:ln>
                  </pic:spPr>
                </pic:pic>
              </a:graphicData>
            </a:graphic>
          </wp:inline>
        </w:drawing>
      </w:r>
      <w:r w:rsidRPr="00C32013">
        <w:rPr>
          <w:rFonts w:ascii="Times New Roman" w:hAnsi="Times New Roman" w:cs="Times New Roman"/>
          <w:i/>
          <w:color w:val="4C4145"/>
          <w:sz w:val="28"/>
          <w:szCs w:val="28"/>
          <w:shd w:val="clear" w:color="auto" w:fill="FFFFFF"/>
        </w:rPr>
        <w:t>(Фото 1</w:t>
      </w:r>
      <w:r>
        <w:rPr>
          <w:rFonts w:ascii="Times New Roman" w:hAnsi="Times New Roman" w:cs="Times New Roman"/>
          <w:i/>
          <w:color w:val="4C4145"/>
          <w:sz w:val="28"/>
          <w:szCs w:val="28"/>
          <w:shd w:val="clear" w:color="auto" w:fill="FFFFFF"/>
        </w:rPr>
        <w:t>4</w:t>
      </w:r>
      <w:r w:rsidRPr="00C32013">
        <w:rPr>
          <w:rFonts w:ascii="Times New Roman" w:hAnsi="Times New Roman" w:cs="Times New Roman"/>
          <w:i/>
          <w:color w:val="4C4145"/>
          <w:sz w:val="28"/>
          <w:szCs w:val="28"/>
          <w:shd w:val="clear" w:color="auto" w:fill="FFFFFF"/>
        </w:rPr>
        <w:t>)</w:t>
      </w:r>
    </w:p>
    <w:p w:rsidR="00731C42" w:rsidRPr="00CD2C94" w:rsidRDefault="00CD2C94" w:rsidP="00C212A5">
      <w:pPr>
        <w:rPr>
          <w:rStyle w:val="lb-caption"/>
          <w:rFonts w:ascii="Arial Narrow" w:hAnsi="Arial Narrow"/>
          <w:b/>
          <w:bCs/>
          <w:sz w:val="20"/>
          <w:szCs w:val="20"/>
          <w:shd w:val="clear" w:color="auto" w:fill="FAE7AD"/>
        </w:rPr>
      </w:pPr>
      <w:r>
        <w:rPr>
          <w:rFonts w:ascii="Times New Roman" w:hAnsi="Times New Roman" w:cs="Times New Roman"/>
          <w:i/>
          <w:color w:val="4C4145"/>
          <w:sz w:val="28"/>
          <w:szCs w:val="28"/>
          <w:shd w:val="clear" w:color="auto" w:fill="FFFFFF"/>
        </w:rPr>
        <w:t xml:space="preserve">Тушь, перо. Туманова </w:t>
      </w:r>
      <w:proofErr w:type="spellStart"/>
      <w:r>
        <w:rPr>
          <w:rFonts w:ascii="Times New Roman" w:hAnsi="Times New Roman" w:cs="Times New Roman"/>
          <w:i/>
          <w:color w:val="4C4145"/>
          <w:sz w:val="28"/>
          <w:szCs w:val="28"/>
          <w:shd w:val="clear" w:color="auto" w:fill="FFFFFF"/>
        </w:rPr>
        <w:t>Ульяна</w:t>
      </w:r>
      <w:proofErr w:type="spellEnd"/>
      <w:r>
        <w:rPr>
          <w:rFonts w:ascii="Times New Roman" w:hAnsi="Times New Roman" w:cs="Times New Roman"/>
          <w:i/>
          <w:color w:val="4C4145"/>
          <w:sz w:val="28"/>
          <w:szCs w:val="28"/>
          <w:shd w:val="clear" w:color="auto" w:fill="FFFFFF"/>
        </w:rPr>
        <w:t>, 14 лет, «Старенькая церковь», 2021г.</w:t>
      </w:r>
      <w:r w:rsidRPr="00C32013">
        <w:rPr>
          <w:rFonts w:ascii="Times New Roman" w:hAnsi="Times New Roman" w:cs="Times New Roman"/>
          <w:i/>
          <w:color w:val="4C4145"/>
          <w:sz w:val="28"/>
          <w:szCs w:val="28"/>
        </w:rPr>
        <w:br/>
      </w:r>
    </w:p>
    <w:p w:rsidR="001A32AE" w:rsidRDefault="00731C42" w:rsidP="001A32AE">
      <w:pPr>
        <w:rPr>
          <w:rFonts w:ascii="Times New Roman" w:hAnsi="Times New Roman" w:cs="Times New Roman"/>
          <w:i/>
          <w:color w:val="4C4145"/>
          <w:sz w:val="28"/>
          <w:szCs w:val="28"/>
          <w:shd w:val="clear" w:color="auto" w:fill="FFFFFF"/>
        </w:rPr>
      </w:pPr>
      <w:r>
        <w:rPr>
          <w:noProof/>
          <w:lang w:eastAsia="ru-RU"/>
        </w:rPr>
        <w:drawing>
          <wp:inline distT="0" distB="0" distL="0" distR="0">
            <wp:extent cx="4267200" cy="3295650"/>
            <wp:effectExtent l="19050" t="0" r="0" b="0"/>
            <wp:docPr id="5" name="Рисунок 3" descr="Рисунок тушью - композ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тушью - композиция"/>
                    <pic:cNvPicPr>
                      <a:picLocks noChangeAspect="1" noChangeArrowheads="1"/>
                    </pic:cNvPicPr>
                  </pic:nvPicPr>
                  <pic:blipFill>
                    <a:blip r:embed="rId25" cstate="print"/>
                    <a:srcRect b="5205"/>
                    <a:stretch>
                      <a:fillRect/>
                    </a:stretch>
                  </pic:blipFill>
                  <pic:spPr bwMode="auto">
                    <a:xfrm>
                      <a:off x="0" y="0"/>
                      <a:ext cx="4267200" cy="3295650"/>
                    </a:xfrm>
                    <a:prstGeom prst="rect">
                      <a:avLst/>
                    </a:prstGeom>
                    <a:noFill/>
                    <a:ln w="9525">
                      <a:noFill/>
                      <a:miter lim="800000"/>
                      <a:headEnd/>
                      <a:tailEnd/>
                    </a:ln>
                  </pic:spPr>
                </pic:pic>
              </a:graphicData>
            </a:graphic>
          </wp:inline>
        </w:drawing>
      </w:r>
      <w:r w:rsidR="001A32AE" w:rsidRPr="00C32013">
        <w:rPr>
          <w:rFonts w:ascii="Times New Roman" w:hAnsi="Times New Roman" w:cs="Times New Roman"/>
          <w:i/>
          <w:color w:val="4C4145"/>
          <w:sz w:val="28"/>
          <w:szCs w:val="28"/>
          <w:shd w:val="clear" w:color="auto" w:fill="FFFFFF"/>
        </w:rPr>
        <w:t>(Фото 1</w:t>
      </w:r>
      <w:r w:rsidR="001A32AE">
        <w:rPr>
          <w:rFonts w:ascii="Times New Roman" w:hAnsi="Times New Roman" w:cs="Times New Roman"/>
          <w:i/>
          <w:color w:val="4C4145"/>
          <w:sz w:val="28"/>
          <w:szCs w:val="28"/>
          <w:shd w:val="clear" w:color="auto" w:fill="FFFFFF"/>
        </w:rPr>
        <w:t>5</w:t>
      </w:r>
      <w:r w:rsidR="001A32AE" w:rsidRPr="00C32013">
        <w:rPr>
          <w:rFonts w:ascii="Times New Roman" w:hAnsi="Times New Roman" w:cs="Times New Roman"/>
          <w:i/>
          <w:color w:val="4C4145"/>
          <w:sz w:val="28"/>
          <w:szCs w:val="28"/>
          <w:shd w:val="clear" w:color="auto" w:fill="FFFFFF"/>
        </w:rPr>
        <w:t>)</w:t>
      </w:r>
      <w:r w:rsidR="001A32AE">
        <w:rPr>
          <w:rFonts w:ascii="Times New Roman" w:hAnsi="Times New Roman" w:cs="Times New Roman"/>
          <w:i/>
          <w:color w:val="4C4145"/>
          <w:sz w:val="28"/>
          <w:szCs w:val="28"/>
          <w:shd w:val="clear" w:color="auto" w:fill="FFFFFF"/>
        </w:rPr>
        <w:t xml:space="preserve"> </w:t>
      </w:r>
    </w:p>
    <w:p w:rsidR="00480C71" w:rsidRPr="00480C71" w:rsidRDefault="001A32AE" w:rsidP="00480C71">
      <w:pPr>
        <w:pStyle w:val="a4"/>
        <w:shd w:val="clear" w:color="auto" w:fill="FFFFFF"/>
        <w:spacing w:before="0" w:beforeAutospacing="0" w:after="0" w:afterAutospacing="0" w:line="360" w:lineRule="auto"/>
        <w:jc w:val="both"/>
        <w:rPr>
          <w:color w:val="404040"/>
          <w:sz w:val="28"/>
          <w:szCs w:val="28"/>
        </w:rPr>
      </w:pPr>
      <w:r>
        <w:rPr>
          <w:noProof/>
        </w:rPr>
        <w:lastRenderedPageBreak/>
        <w:drawing>
          <wp:inline distT="0" distB="0" distL="0" distR="0">
            <wp:extent cx="1876425" cy="3238500"/>
            <wp:effectExtent l="19050" t="0" r="9525" b="0"/>
            <wp:docPr id="42" name="Рисунок 7" descr="Купить набор для графики простые карандаши Кохинор Forum - набор  чернографитных карандашей для рисования Koh-I-N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пить набор для графики простые карандаши Кохинор Forum - набор  чернографитных карандашей для рисования Koh-I-Noor"/>
                    <pic:cNvPicPr>
                      <a:picLocks noChangeAspect="1" noChangeArrowheads="1"/>
                    </pic:cNvPicPr>
                  </pic:nvPicPr>
                  <pic:blipFill>
                    <a:blip r:embed="rId26" cstate="print"/>
                    <a:srcRect l="22647" r="19412"/>
                    <a:stretch>
                      <a:fillRect/>
                    </a:stretch>
                  </pic:blipFill>
                  <pic:spPr bwMode="auto">
                    <a:xfrm>
                      <a:off x="0" y="0"/>
                      <a:ext cx="1876425" cy="3238500"/>
                    </a:xfrm>
                    <a:prstGeom prst="rect">
                      <a:avLst/>
                    </a:prstGeom>
                    <a:noFill/>
                    <a:ln w="9525">
                      <a:noFill/>
                      <a:miter lim="800000"/>
                      <a:headEnd/>
                      <a:tailEnd/>
                    </a:ln>
                  </pic:spPr>
                </pic:pic>
              </a:graphicData>
            </a:graphic>
          </wp:inline>
        </w:drawing>
      </w:r>
      <w:r>
        <w:rPr>
          <w:i/>
          <w:color w:val="4C4145"/>
          <w:sz w:val="28"/>
          <w:szCs w:val="28"/>
          <w:shd w:val="clear" w:color="auto" w:fill="FFFFFF"/>
        </w:rPr>
        <w:t xml:space="preserve">    </w:t>
      </w:r>
      <w:r w:rsidRPr="00C32013">
        <w:rPr>
          <w:i/>
          <w:color w:val="4C4145"/>
          <w:sz w:val="28"/>
          <w:szCs w:val="28"/>
          <w:shd w:val="clear" w:color="auto" w:fill="FFFFFF"/>
        </w:rPr>
        <w:t>(Фото 1</w:t>
      </w:r>
      <w:r>
        <w:rPr>
          <w:i/>
          <w:color w:val="4C4145"/>
          <w:sz w:val="28"/>
          <w:szCs w:val="28"/>
          <w:shd w:val="clear" w:color="auto" w:fill="FFFFFF"/>
        </w:rPr>
        <w:t>6</w:t>
      </w:r>
      <w:r w:rsidRPr="00C32013">
        <w:rPr>
          <w:i/>
          <w:color w:val="4C4145"/>
          <w:sz w:val="28"/>
          <w:szCs w:val="28"/>
          <w:shd w:val="clear" w:color="auto" w:fill="FFFFFF"/>
        </w:rPr>
        <w:t>)</w:t>
      </w:r>
      <w:r w:rsidR="00480C71">
        <w:rPr>
          <w:i/>
          <w:color w:val="4C4145"/>
          <w:sz w:val="28"/>
          <w:szCs w:val="28"/>
          <w:shd w:val="clear" w:color="auto" w:fill="FFFFFF"/>
        </w:rPr>
        <w:t xml:space="preserve">                                                            </w:t>
      </w:r>
      <w:r w:rsidR="003B7BE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онет / Карандаши простые (чернографитные), 12 штук, ЗХК Невская палитра —  купить в интернет-магазине OZON с быстрой доставкой" style="width:24pt;height:24pt"/>
        </w:pict>
      </w:r>
      <w:r>
        <w:rPr>
          <w:b/>
          <w:sz w:val="28"/>
          <w:szCs w:val="28"/>
        </w:rPr>
        <w:t xml:space="preserve"> </w:t>
      </w:r>
      <w:r w:rsidR="00480C71" w:rsidRPr="00480C71">
        <w:rPr>
          <w:color w:val="404040"/>
          <w:sz w:val="28"/>
          <w:szCs w:val="28"/>
        </w:rPr>
        <w:t>Сфера применения обычного черного графитного карандаша довольна широка. В офисе и быту его ценят за возможность стереть написанное или оставить аккуратную заметку в документе или книге. В творчестве он используется для создания эскизов, набросков, скетчей, также простой карандаш – незаменимый инструмент для черчения.</w:t>
      </w:r>
    </w:p>
    <w:p w:rsidR="00480C71" w:rsidRPr="00480C71" w:rsidRDefault="00480C71" w:rsidP="00480C71">
      <w:pPr>
        <w:pStyle w:val="a4"/>
        <w:shd w:val="clear" w:color="auto" w:fill="FFFFFF"/>
        <w:spacing w:before="0" w:beforeAutospacing="0" w:after="0" w:afterAutospacing="0" w:line="360" w:lineRule="auto"/>
        <w:textAlignment w:val="baseline"/>
        <w:rPr>
          <w:color w:val="404040"/>
          <w:sz w:val="28"/>
          <w:szCs w:val="28"/>
        </w:rPr>
      </w:pPr>
      <w:r w:rsidRPr="00480C71">
        <w:rPr>
          <w:color w:val="404040"/>
          <w:sz w:val="28"/>
          <w:szCs w:val="28"/>
        </w:rPr>
        <w:t xml:space="preserve">Эта привычная еще со школы письменная принадлежность имеет множество разновидностей. </w:t>
      </w:r>
      <w:bookmarkStart w:id="0" w:name="vidy-prostykh-karandashey-po-tverdosti-i"/>
      <w:bookmarkEnd w:id="0"/>
    </w:p>
    <w:p w:rsidR="00480C71" w:rsidRPr="00480C71" w:rsidRDefault="00480C71" w:rsidP="00480C71">
      <w:pPr>
        <w:pStyle w:val="a4"/>
        <w:shd w:val="clear" w:color="auto" w:fill="FFFFFF"/>
        <w:spacing w:before="0" w:beforeAutospacing="0" w:after="0" w:afterAutospacing="0" w:line="360" w:lineRule="auto"/>
        <w:textAlignment w:val="baseline"/>
        <w:rPr>
          <w:color w:val="404040"/>
          <w:sz w:val="28"/>
          <w:szCs w:val="28"/>
        </w:rPr>
      </w:pPr>
    </w:p>
    <w:p w:rsidR="00480C71" w:rsidRPr="00480C71" w:rsidRDefault="00480C71" w:rsidP="00480C71">
      <w:pPr>
        <w:pStyle w:val="a4"/>
        <w:shd w:val="clear" w:color="auto" w:fill="FFFFFF"/>
        <w:spacing w:before="0" w:beforeAutospacing="0" w:after="0" w:afterAutospacing="0" w:line="360" w:lineRule="auto"/>
        <w:textAlignment w:val="baseline"/>
        <w:rPr>
          <w:b/>
          <w:color w:val="404040"/>
          <w:sz w:val="28"/>
          <w:szCs w:val="28"/>
        </w:rPr>
      </w:pPr>
      <w:r w:rsidRPr="00480C71">
        <w:rPr>
          <w:rStyle w:val="articleheadertext"/>
          <w:b/>
          <w:color w:val="404040"/>
          <w:sz w:val="28"/>
          <w:szCs w:val="28"/>
          <w:bdr w:val="none" w:sz="0" w:space="0" w:color="auto" w:frame="1"/>
        </w:rPr>
        <w:t>Виды простых карандашей по твердости и мягкости</w:t>
      </w:r>
      <w:r>
        <w:rPr>
          <w:rStyle w:val="articleheadertext"/>
          <w:b/>
          <w:color w:val="404040"/>
          <w:sz w:val="28"/>
          <w:szCs w:val="28"/>
          <w:bdr w:val="none" w:sz="0" w:space="0" w:color="auto" w:frame="1"/>
        </w:rPr>
        <w:t>.</w:t>
      </w:r>
    </w:p>
    <w:p w:rsidR="00480C71" w:rsidRPr="00480C71" w:rsidRDefault="00480C71" w:rsidP="00480C71">
      <w:pPr>
        <w:pStyle w:val="a4"/>
        <w:shd w:val="clear" w:color="auto" w:fill="FFFFFF"/>
        <w:spacing w:before="0" w:beforeAutospacing="0" w:after="0" w:afterAutospacing="0" w:line="360" w:lineRule="auto"/>
        <w:textAlignment w:val="baseline"/>
        <w:rPr>
          <w:color w:val="404040"/>
          <w:sz w:val="28"/>
          <w:szCs w:val="28"/>
        </w:rPr>
      </w:pPr>
      <w:r w:rsidRPr="00480C71">
        <w:rPr>
          <w:color w:val="404040"/>
          <w:sz w:val="28"/>
          <w:szCs w:val="28"/>
        </w:rPr>
        <w:t>Многие обращали внимание, что след от разных карандашей всегда отличается толщиной, интенсивностью и стойкостью. От чего это зависит?</w:t>
      </w:r>
    </w:p>
    <w:p w:rsidR="00480C71" w:rsidRPr="00480C71" w:rsidRDefault="00480C71" w:rsidP="00480C71">
      <w:pPr>
        <w:pStyle w:val="a4"/>
        <w:shd w:val="clear" w:color="auto" w:fill="FFFFFF"/>
        <w:spacing w:before="0" w:beforeAutospacing="0" w:after="0" w:afterAutospacing="0" w:line="360" w:lineRule="auto"/>
        <w:textAlignment w:val="baseline"/>
        <w:rPr>
          <w:color w:val="404040"/>
          <w:sz w:val="28"/>
          <w:szCs w:val="28"/>
        </w:rPr>
      </w:pPr>
      <w:r w:rsidRPr="00480C71">
        <w:rPr>
          <w:color w:val="404040"/>
          <w:sz w:val="28"/>
          <w:szCs w:val="28"/>
        </w:rPr>
        <w:t>Черн</w:t>
      </w:r>
      <w:r>
        <w:rPr>
          <w:color w:val="404040"/>
          <w:sz w:val="28"/>
          <w:szCs w:val="28"/>
        </w:rPr>
        <w:t xml:space="preserve">ый </w:t>
      </w:r>
      <w:r w:rsidRPr="00480C71">
        <w:rPr>
          <w:color w:val="404040"/>
          <w:sz w:val="28"/>
          <w:szCs w:val="28"/>
        </w:rPr>
        <w:t>графитный карандаш имеет важную и определяющую характеристику – жесткость грифеля. Как определить твердость карандаша?</w:t>
      </w:r>
    </w:p>
    <w:p w:rsidR="00480C71" w:rsidRPr="00480C71" w:rsidRDefault="00480C71" w:rsidP="00480C71">
      <w:pPr>
        <w:pStyle w:val="a4"/>
        <w:shd w:val="clear" w:color="auto" w:fill="FFFFFF"/>
        <w:spacing w:before="0" w:beforeAutospacing="0" w:after="0" w:afterAutospacing="0" w:line="360" w:lineRule="auto"/>
        <w:textAlignment w:val="baseline"/>
        <w:rPr>
          <w:color w:val="404040"/>
          <w:sz w:val="28"/>
          <w:szCs w:val="28"/>
        </w:rPr>
      </w:pPr>
      <w:r w:rsidRPr="00480C71">
        <w:rPr>
          <w:color w:val="404040"/>
          <w:sz w:val="28"/>
          <w:szCs w:val="28"/>
        </w:rPr>
        <w:t>В разных странах принято разное обозначение твердости карандашей. Инструменты для письма, произведенные в России, имеют на корпусе следующие маркировки:</w:t>
      </w:r>
    </w:p>
    <w:p w:rsidR="00480C71" w:rsidRPr="00480C71" w:rsidRDefault="00480C71" w:rsidP="00480C71">
      <w:pPr>
        <w:numPr>
          <w:ilvl w:val="0"/>
          <w:numId w:val="9"/>
        </w:numPr>
        <w:shd w:val="clear" w:color="auto" w:fill="FFFFFF"/>
        <w:spacing w:after="0" w:line="360" w:lineRule="auto"/>
        <w:ind w:left="210"/>
        <w:textAlignment w:val="baseline"/>
        <w:rPr>
          <w:rFonts w:ascii="Times New Roman" w:hAnsi="Times New Roman" w:cs="Times New Roman"/>
          <w:color w:val="404040"/>
          <w:sz w:val="28"/>
          <w:szCs w:val="28"/>
        </w:rPr>
      </w:pPr>
      <w:r w:rsidRPr="00480C71">
        <w:rPr>
          <w:rFonts w:ascii="Times New Roman" w:hAnsi="Times New Roman" w:cs="Times New Roman"/>
          <w:color w:val="404040"/>
          <w:sz w:val="28"/>
          <w:szCs w:val="28"/>
        </w:rPr>
        <w:t>Т – твердый;</w:t>
      </w:r>
    </w:p>
    <w:p w:rsidR="00480C71" w:rsidRPr="00480C71" w:rsidRDefault="00480C71" w:rsidP="00480C71">
      <w:pPr>
        <w:numPr>
          <w:ilvl w:val="0"/>
          <w:numId w:val="9"/>
        </w:numPr>
        <w:shd w:val="clear" w:color="auto" w:fill="FFFFFF"/>
        <w:spacing w:after="0" w:line="360" w:lineRule="auto"/>
        <w:ind w:left="210"/>
        <w:textAlignment w:val="baseline"/>
        <w:rPr>
          <w:rFonts w:ascii="Times New Roman" w:hAnsi="Times New Roman" w:cs="Times New Roman"/>
          <w:color w:val="404040"/>
          <w:sz w:val="28"/>
          <w:szCs w:val="28"/>
        </w:rPr>
      </w:pPr>
      <w:r w:rsidRPr="00480C71">
        <w:rPr>
          <w:rFonts w:ascii="Times New Roman" w:hAnsi="Times New Roman" w:cs="Times New Roman"/>
          <w:color w:val="404040"/>
          <w:sz w:val="28"/>
          <w:szCs w:val="28"/>
        </w:rPr>
        <w:t>М – мягкий;</w:t>
      </w:r>
    </w:p>
    <w:p w:rsidR="00480C71" w:rsidRPr="00480C71" w:rsidRDefault="00480C71" w:rsidP="00480C71">
      <w:pPr>
        <w:numPr>
          <w:ilvl w:val="0"/>
          <w:numId w:val="9"/>
        </w:numPr>
        <w:shd w:val="clear" w:color="auto" w:fill="FFFFFF"/>
        <w:spacing w:after="0" w:line="360" w:lineRule="auto"/>
        <w:ind w:left="210"/>
        <w:textAlignment w:val="baseline"/>
        <w:rPr>
          <w:rFonts w:ascii="Times New Roman" w:hAnsi="Times New Roman" w:cs="Times New Roman"/>
          <w:color w:val="404040"/>
          <w:sz w:val="28"/>
          <w:szCs w:val="28"/>
        </w:rPr>
      </w:pPr>
      <w:r w:rsidRPr="00480C71">
        <w:rPr>
          <w:rFonts w:ascii="Times New Roman" w:hAnsi="Times New Roman" w:cs="Times New Roman"/>
          <w:color w:val="404040"/>
          <w:sz w:val="28"/>
          <w:szCs w:val="28"/>
        </w:rPr>
        <w:t>ТМ – твердо-мягкий.</w:t>
      </w:r>
    </w:p>
    <w:p w:rsidR="00480C71" w:rsidRPr="00480C71" w:rsidRDefault="00480C71" w:rsidP="00480C71">
      <w:pPr>
        <w:pStyle w:val="a4"/>
        <w:shd w:val="clear" w:color="auto" w:fill="FFFFFF"/>
        <w:spacing w:before="0" w:beforeAutospacing="0" w:after="0" w:afterAutospacing="0" w:line="360" w:lineRule="auto"/>
        <w:textAlignment w:val="baseline"/>
        <w:rPr>
          <w:color w:val="404040"/>
          <w:sz w:val="28"/>
          <w:szCs w:val="28"/>
        </w:rPr>
      </w:pPr>
      <w:r w:rsidRPr="00480C71">
        <w:rPr>
          <w:color w:val="404040"/>
          <w:sz w:val="28"/>
          <w:szCs w:val="28"/>
        </w:rPr>
        <w:lastRenderedPageBreak/>
        <w:t>В европейской классификации жесткости грифеля также принято буквенное обозначение:</w:t>
      </w:r>
    </w:p>
    <w:p w:rsidR="00480C71" w:rsidRPr="00480C71" w:rsidRDefault="00480C71" w:rsidP="00480C71">
      <w:pPr>
        <w:numPr>
          <w:ilvl w:val="0"/>
          <w:numId w:val="10"/>
        </w:numPr>
        <w:shd w:val="clear" w:color="auto" w:fill="FFFFFF"/>
        <w:spacing w:after="0" w:line="360" w:lineRule="auto"/>
        <w:ind w:left="210"/>
        <w:textAlignment w:val="baseline"/>
        <w:rPr>
          <w:rFonts w:ascii="Times New Roman" w:hAnsi="Times New Roman" w:cs="Times New Roman"/>
          <w:color w:val="404040"/>
          <w:sz w:val="28"/>
          <w:szCs w:val="28"/>
        </w:rPr>
      </w:pPr>
      <w:r w:rsidRPr="00480C71">
        <w:rPr>
          <w:rFonts w:ascii="Times New Roman" w:hAnsi="Times New Roman" w:cs="Times New Roman"/>
          <w:color w:val="404040"/>
          <w:sz w:val="28"/>
          <w:szCs w:val="28"/>
        </w:rPr>
        <w:t xml:space="preserve">B – </w:t>
      </w:r>
      <w:proofErr w:type="gramStart"/>
      <w:r w:rsidRPr="00480C71">
        <w:rPr>
          <w:rFonts w:ascii="Times New Roman" w:hAnsi="Times New Roman" w:cs="Times New Roman"/>
          <w:color w:val="404040"/>
          <w:sz w:val="28"/>
          <w:szCs w:val="28"/>
        </w:rPr>
        <w:t>мягкий</w:t>
      </w:r>
      <w:proofErr w:type="gramEnd"/>
      <w:r w:rsidRPr="00480C71">
        <w:rPr>
          <w:rFonts w:ascii="Times New Roman" w:hAnsi="Times New Roman" w:cs="Times New Roman"/>
          <w:color w:val="404040"/>
          <w:sz w:val="28"/>
          <w:szCs w:val="28"/>
        </w:rPr>
        <w:t xml:space="preserve"> (</w:t>
      </w:r>
      <w:proofErr w:type="spellStart"/>
      <w:r w:rsidRPr="00480C71">
        <w:rPr>
          <w:rFonts w:ascii="Times New Roman" w:hAnsi="Times New Roman" w:cs="Times New Roman"/>
          <w:color w:val="404040"/>
          <w:sz w:val="28"/>
          <w:szCs w:val="28"/>
        </w:rPr>
        <w:t>blackness</w:t>
      </w:r>
      <w:proofErr w:type="spellEnd"/>
      <w:r w:rsidRPr="00480C71">
        <w:rPr>
          <w:rFonts w:ascii="Times New Roman" w:hAnsi="Times New Roman" w:cs="Times New Roman"/>
          <w:color w:val="404040"/>
          <w:sz w:val="28"/>
          <w:szCs w:val="28"/>
        </w:rPr>
        <w:t xml:space="preserve"> – чернота);</w:t>
      </w:r>
    </w:p>
    <w:p w:rsidR="00480C71" w:rsidRPr="00480C71" w:rsidRDefault="00480C71" w:rsidP="00480C71">
      <w:pPr>
        <w:numPr>
          <w:ilvl w:val="0"/>
          <w:numId w:val="10"/>
        </w:numPr>
        <w:shd w:val="clear" w:color="auto" w:fill="FFFFFF"/>
        <w:spacing w:after="0" w:line="360" w:lineRule="auto"/>
        <w:ind w:left="210"/>
        <w:textAlignment w:val="baseline"/>
        <w:rPr>
          <w:rFonts w:ascii="Times New Roman" w:hAnsi="Times New Roman" w:cs="Times New Roman"/>
          <w:color w:val="404040"/>
          <w:sz w:val="28"/>
          <w:szCs w:val="28"/>
        </w:rPr>
      </w:pPr>
      <w:r w:rsidRPr="00480C71">
        <w:rPr>
          <w:rFonts w:ascii="Times New Roman" w:hAnsi="Times New Roman" w:cs="Times New Roman"/>
          <w:color w:val="404040"/>
          <w:sz w:val="28"/>
          <w:szCs w:val="28"/>
        </w:rPr>
        <w:t xml:space="preserve">H – </w:t>
      </w:r>
      <w:proofErr w:type="gramStart"/>
      <w:r w:rsidRPr="00480C71">
        <w:rPr>
          <w:rFonts w:ascii="Times New Roman" w:hAnsi="Times New Roman" w:cs="Times New Roman"/>
          <w:color w:val="404040"/>
          <w:sz w:val="28"/>
          <w:szCs w:val="28"/>
        </w:rPr>
        <w:t>твердый</w:t>
      </w:r>
      <w:proofErr w:type="gramEnd"/>
      <w:r w:rsidRPr="00480C71">
        <w:rPr>
          <w:rFonts w:ascii="Times New Roman" w:hAnsi="Times New Roman" w:cs="Times New Roman"/>
          <w:color w:val="404040"/>
          <w:sz w:val="28"/>
          <w:szCs w:val="28"/>
        </w:rPr>
        <w:t xml:space="preserve"> (</w:t>
      </w:r>
      <w:proofErr w:type="spellStart"/>
      <w:r w:rsidRPr="00480C71">
        <w:rPr>
          <w:rFonts w:ascii="Times New Roman" w:hAnsi="Times New Roman" w:cs="Times New Roman"/>
          <w:color w:val="404040"/>
          <w:sz w:val="28"/>
          <w:szCs w:val="28"/>
        </w:rPr>
        <w:t>hardness</w:t>
      </w:r>
      <w:proofErr w:type="spellEnd"/>
      <w:r w:rsidRPr="00480C71">
        <w:rPr>
          <w:rFonts w:ascii="Times New Roman" w:hAnsi="Times New Roman" w:cs="Times New Roman"/>
          <w:color w:val="404040"/>
          <w:sz w:val="28"/>
          <w:szCs w:val="28"/>
        </w:rPr>
        <w:t xml:space="preserve"> – твердость);</w:t>
      </w:r>
    </w:p>
    <w:p w:rsidR="00480C71" w:rsidRPr="00480C71" w:rsidRDefault="00480C71" w:rsidP="00480C71">
      <w:pPr>
        <w:numPr>
          <w:ilvl w:val="0"/>
          <w:numId w:val="10"/>
        </w:numPr>
        <w:shd w:val="clear" w:color="auto" w:fill="FFFFFF"/>
        <w:spacing w:after="0" w:line="360" w:lineRule="auto"/>
        <w:ind w:left="210"/>
        <w:textAlignment w:val="baseline"/>
        <w:rPr>
          <w:rFonts w:ascii="Times New Roman" w:hAnsi="Times New Roman" w:cs="Times New Roman"/>
          <w:color w:val="404040"/>
          <w:sz w:val="28"/>
          <w:szCs w:val="28"/>
        </w:rPr>
      </w:pPr>
      <w:r w:rsidRPr="00480C71">
        <w:rPr>
          <w:rFonts w:ascii="Times New Roman" w:hAnsi="Times New Roman" w:cs="Times New Roman"/>
          <w:color w:val="404040"/>
          <w:sz w:val="28"/>
          <w:szCs w:val="28"/>
        </w:rPr>
        <w:t xml:space="preserve">HB – </w:t>
      </w:r>
      <w:proofErr w:type="gramStart"/>
      <w:r w:rsidRPr="00480C71">
        <w:rPr>
          <w:rFonts w:ascii="Times New Roman" w:hAnsi="Times New Roman" w:cs="Times New Roman"/>
          <w:color w:val="404040"/>
          <w:sz w:val="28"/>
          <w:szCs w:val="28"/>
        </w:rPr>
        <w:t>твердо-мягкий</w:t>
      </w:r>
      <w:proofErr w:type="gramEnd"/>
      <w:r w:rsidRPr="00480C71">
        <w:rPr>
          <w:rFonts w:ascii="Times New Roman" w:hAnsi="Times New Roman" w:cs="Times New Roman"/>
          <w:color w:val="404040"/>
          <w:sz w:val="28"/>
          <w:szCs w:val="28"/>
        </w:rPr>
        <w:t xml:space="preserve"> (</w:t>
      </w:r>
      <w:proofErr w:type="spellStart"/>
      <w:r w:rsidRPr="00480C71">
        <w:rPr>
          <w:rFonts w:ascii="Times New Roman" w:hAnsi="Times New Roman" w:cs="Times New Roman"/>
          <w:color w:val="404040"/>
          <w:sz w:val="28"/>
          <w:szCs w:val="28"/>
        </w:rPr>
        <w:t>Hardness</w:t>
      </w:r>
      <w:proofErr w:type="spellEnd"/>
      <w:r w:rsidRPr="00480C71">
        <w:rPr>
          <w:rFonts w:ascii="Times New Roman" w:hAnsi="Times New Roman" w:cs="Times New Roman"/>
          <w:color w:val="404040"/>
          <w:sz w:val="28"/>
          <w:szCs w:val="28"/>
        </w:rPr>
        <w:t xml:space="preserve"> </w:t>
      </w:r>
      <w:proofErr w:type="spellStart"/>
      <w:r w:rsidRPr="00480C71">
        <w:rPr>
          <w:rFonts w:ascii="Times New Roman" w:hAnsi="Times New Roman" w:cs="Times New Roman"/>
          <w:color w:val="404040"/>
          <w:sz w:val="28"/>
          <w:szCs w:val="28"/>
        </w:rPr>
        <w:t>Blackness</w:t>
      </w:r>
      <w:proofErr w:type="spellEnd"/>
      <w:r w:rsidRPr="00480C71">
        <w:rPr>
          <w:rFonts w:ascii="Times New Roman" w:hAnsi="Times New Roman" w:cs="Times New Roman"/>
          <w:color w:val="404040"/>
          <w:sz w:val="28"/>
          <w:szCs w:val="28"/>
        </w:rPr>
        <w:t xml:space="preserve"> твердость-чернота);</w:t>
      </w:r>
    </w:p>
    <w:p w:rsidR="00480C71" w:rsidRPr="00480C71" w:rsidRDefault="00480C71" w:rsidP="00480C71">
      <w:pPr>
        <w:numPr>
          <w:ilvl w:val="0"/>
          <w:numId w:val="10"/>
        </w:numPr>
        <w:shd w:val="clear" w:color="auto" w:fill="FFFFFF"/>
        <w:spacing w:after="0" w:line="360" w:lineRule="auto"/>
        <w:ind w:left="210"/>
        <w:textAlignment w:val="baseline"/>
        <w:rPr>
          <w:rFonts w:ascii="Times New Roman" w:hAnsi="Times New Roman" w:cs="Times New Roman"/>
          <w:color w:val="404040"/>
          <w:sz w:val="28"/>
          <w:szCs w:val="28"/>
        </w:rPr>
      </w:pPr>
      <w:r w:rsidRPr="00480C71">
        <w:rPr>
          <w:rFonts w:ascii="Times New Roman" w:hAnsi="Times New Roman" w:cs="Times New Roman"/>
          <w:color w:val="404040"/>
          <w:sz w:val="28"/>
          <w:szCs w:val="28"/>
        </w:rPr>
        <w:t>F – средний тон между HB и H (</w:t>
      </w:r>
      <w:proofErr w:type="spellStart"/>
      <w:r w:rsidRPr="00480C71">
        <w:rPr>
          <w:rFonts w:ascii="Times New Roman" w:hAnsi="Times New Roman" w:cs="Times New Roman"/>
          <w:color w:val="404040"/>
          <w:sz w:val="28"/>
          <w:szCs w:val="28"/>
        </w:rPr>
        <w:t>fine</w:t>
      </w:r>
      <w:proofErr w:type="spellEnd"/>
      <w:r w:rsidRPr="00480C71">
        <w:rPr>
          <w:rFonts w:ascii="Times New Roman" w:hAnsi="Times New Roman" w:cs="Times New Roman"/>
          <w:color w:val="404040"/>
          <w:sz w:val="28"/>
          <w:szCs w:val="28"/>
        </w:rPr>
        <w:t xml:space="preserve"> </w:t>
      </w:r>
      <w:proofErr w:type="spellStart"/>
      <w:r w:rsidRPr="00480C71">
        <w:rPr>
          <w:rFonts w:ascii="Times New Roman" w:hAnsi="Times New Roman" w:cs="Times New Roman"/>
          <w:color w:val="404040"/>
          <w:sz w:val="28"/>
          <w:szCs w:val="28"/>
        </w:rPr>
        <w:t>point</w:t>
      </w:r>
      <w:proofErr w:type="spellEnd"/>
      <w:r w:rsidRPr="00480C71">
        <w:rPr>
          <w:rFonts w:ascii="Times New Roman" w:hAnsi="Times New Roman" w:cs="Times New Roman"/>
          <w:color w:val="404040"/>
          <w:sz w:val="28"/>
          <w:szCs w:val="28"/>
        </w:rPr>
        <w:t xml:space="preserve"> – тонкость).</w:t>
      </w:r>
    </w:p>
    <w:p w:rsidR="00480C71" w:rsidRPr="00480C71" w:rsidRDefault="00480C71" w:rsidP="00480C71">
      <w:pPr>
        <w:pStyle w:val="a4"/>
        <w:shd w:val="clear" w:color="auto" w:fill="FFFFFF"/>
        <w:spacing w:before="0" w:beforeAutospacing="0" w:after="0" w:afterAutospacing="0" w:line="360" w:lineRule="auto"/>
        <w:textAlignment w:val="baseline"/>
        <w:rPr>
          <w:color w:val="404040"/>
          <w:sz w:val="28"/>
          <w:szCs w:val="28"/>
        </w:rPr>
      </w:pPr>
      <w:r w:rsidRPr="00480C71">
        <w:rPr>
          <w:color w:val="404040"/>
          <w:sz w:val="28"/>
          <w:szCs w:val="28"/>
        </w:rPr>
        <w:t>Сравните особенности твердых и мягких карандашей, приведенных ниже:</w:t>
      </w:r>
    </w:p>
    <w:tbl>
      <w:tblPr>
        <w:tblW w:w="10755" w:type="dxa"/>
        <w:tblInd w:w="-537" w:type="dxa"/>
        <w:shd w:val="clear" w:color="auto" w:fill="FFFFFF"/>
        <w:tblCellMar>
          <w:left w:w="0" w:type="dxa"/>
          <w:right w:w="0" w:type="dxa"/>
        </w:tblCellMar>
        <w:tblLook w:val="04A0"/>
      </w:tblPr>
      <w:tblGrid>
        <w:gridCol w:w="5616"/>
        <w:gridCol w:w="5139"/>
      </w:tblGrid>
      <w:tr w:rsidR="00480C71" w:rsidRPr="00480C71" w:rsidTr="00480C71">
        <w:tc>
          <w:tcPr>
            <w:tcW w:w="0" w:type="auto"/>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480C71" w:rsidRPr="00480C71" w:rsidRDefault="00480C71" w:rsidP="00480C71">
            <w:pPr>
              <w:spacing w:after="0" w:line="360" w:lineRule="auto"/>
              <w:jc w:val="center"/>
              <w:rPr>
                <w:rFonts w:ascii="Times New Roman" w:hAnsi="Times New Roman" w:cs="Times New Roman"/>
                <w:b/>
                <w:bCs/>
                <w:color w:val="404040"/>
                <w:sz w:val="28"/>
                <w:szCs w:val="28"/>
              </w:rPr>
            </w:pPr>
            <w:r w:rsidRPr="00480C71">
              <w:rPr>
                <w:rFonts w:ascii="Times New Roman" w:hAnsi="Times New Roman" w:cs="Times New Roman"/>
                <w:b/>
                <w:bCs/>
                <w:color w:val="404040"/>
                <w:sz w:val="28"/>
                <w:szCs w:val="28"/>
              </w:rPr>
              <w:t>Твердые</w:t>
            </w:r>
          </w:p>
        </w:tc>
        <w:tc>
          <w:tcPr>
            <w:tcW w:w="0" w:type="auto"/>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480C71" w:rsidRPr="00480C71" w:rsidRDefault="00480C71" w:rsidP="00480C71">
            <w:pPr>
              <w:spacing w:after="0" w:line="360" w:lineRule="auto"/>
              <w:jc w:val="center"/>
              <w:rPr>
                <w:rFonts w:ascii="Times New Roman" w:hAnsi="Times New Roman" w:cs="Times New Roman"/>
                <w:b/>
                <w:bCs/>
                <w:color w:val="404040"/>
                <w:sz w:val="28"/>
                <w:szCs w:val="28"/>
              </w:rPr>
            </w:pPr>
            <w:r w:rsidRPr="00480C71">
              <w:rPr>
                <w:rFonts w:ascii="Times New Roman" w:hAnsi="Times New Roman" w:cs="Times New Roman"/>
                <w:b/>
                <w:bCs/>
                <w:color w:val="404040"/>
                <w:sz w:val="28"/>
                <w:szCs w:val="28"/>
              </w:rPr>
              <w:t>Мягкие</w:t>
            </w:r>
          </w:p>
        </w:tc>
      </w:tr>
      <w:tr w:rsidR="00480C71" w:rsidRPr="00480C71" w:rsidTr="00480C71">
        <w:tc>
          <w:tcPr>
            <w:tcW w:w="0" w:type="auto"/>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480C71" w:rsidRPr="00480C71" w:rsidRDefault="00480C71" w:rsidP="00480C71">
            <w:pPr>
              <w:spacing w:after="0" w:line="360" w:lineRule="auto"/>
              <w:rPr>
                <w:rFonts w:ascii="Times New Roman" w:hAnsi="Times New Roman" w:cs="Times New Roman"/>
                <w:color w:val="404040"/>
                <w:sz w:val="28"/>
                <w:szCs w:val="28"/>
              </w:rPr>
            </w:pPr>
            <w:r w:rsidRPr="00480C71">
              <w:rPr>
                <w:rFonts w:ascii="Times New Roman" w:hAnsi="Times New Roman" w:cs="Times New Roman"/>
                <w:color w:val="404040"/>
                <w:sz w:val="28"/>
                <w:szCs w:val="28"/>
              </w:rPr>
              <w:t xml:space="preserve">Тип линий: </w:t>
            </w:r>
            <w:proofErr w:type="gramStart"/>
            <w:r w:rsidRPr="00480C71">
              <w:rPr>
                <w:rFonts w:ascii="Times New Roman" w:hAnsi="Times New Roman" w:cs="Times New Roman"/>
                <w:color w:val="404040"/>
                <w:sz w:val="28"/>
                <w:szCs w:val="28"/>
              </w:rPr>
              <w:t>светлые</w:t>
            </w:r>
            <w:proofErr w:type="gramEnd"/>
            <w:r w:rsidRPr="00480C71">
              <w:rPr>
                <w:rFonts w:ascii="Times New Roman" w:hAnsi="Times New Roman" w:cs="Times New Roman"/>
                <w:color w:val="404040"/>
                <w:sz w:val="28"/>
                <w:szCs w:val="28"/>
              </w:rPr>
              <w:t xml:space="preserve">, тонкие. </w:t>
            </w:r>
            <w:proofErr w:type="gramStart"/>
            <w:r w:rsidRPr="00480C71">
              <w:rPr>
                <w:rFonts w:ascii="Times New Roman" w:hAnsi="Times New Roman" w:cs="Times New Roman"/>
                <w:color w:val="404040"/>
                <w:sz w:val="28"/>
                <w:szCs w:val="28"/>
              </w:rPr>
              <w:t>Область применения: создание эскизов, тонких, четких контуров, архитектурных рисунков, чертежей; штриховка, прорисовка граней, мелких деталей, даже поверх растушеванного фрагментов.</w:t>
            </w:r>
            <w:proofErr w:type="gramEnd"/>
          </w:p>
        </w:tc>
        <w:tc>
          <w:tcPr>
            <w:tcW w:w="0" w:type="auto"/>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480C71" w:rsidRPr="00480C71" w:rsidRDefault="00480C71" w:rsidP="00480C71">
            <w:pPr>
              <w:spacing w:after="0" w:line="360" w:lineRule="auto"/>
              <w:rPr>
                <w:rFonts w:ascii="Times New Roman" w:hAnsi="Times New Roman" w:cs="Times New Roman"/>
                <w:color w:val="404040"/>
                <w:sz w:val="28"/>
                <w:szCs w:val="28"/>
              </w:rPr>
            </w:pPr>
            <w:r w:rsidRPr="00480C71">
              <w:rPr>
                <w:rFonts w:ascii="Times New Roman" w:hAnsi="Times New Roman" w:cs="Times New Roman"/>
                <w:color w:val="404040"/>
                <w:sz w:val="28"/>
                <w:szCs w:val="28"/>
              </w:rPr>
              <w:t>Показатель твердости и мягкости большое значение имеет для карандашей для черчения и графических работ, где важна интенсивность и толщина линий. Их подбирают в соответствии с нормативами.</w:t>
            </w:r>
          </w:p>
        </w:tc>
      </w:tr>
    </w:tbl>
    <w:p w:rsidR="00480C71" w:rsidRPr="00480C71" w:rsidRDefault="00480C71" w:rsidP="00480C71">
      <w:pPr>
        <w:pStyle w:val="2"/>
        <w:shd w:val="clear" w:color="auto" w:fill="FFFFFF"/>
        <w:spacing w:before="0" w:line="360" w:lineRule="auto"/>
        <w:textAlignment w:val="baseline"/>
        <w:rPr>
          <w:rFonts w:ascii="Times New Roman" w:hAnsi="Times New Roman" w:cs="Times New Roman"/>
          <w:color w:val="404040"/>
          <w:sz w:val="28"/>
          <w:szCs w:val="28"/>
        </w:rPr>
      </w:pPr>
      <w:bookmarkStart w:id="1" w:name="osnovnye-parametry-grifelya-v-prostom-ka"/>
      <w:bookmarkEnd w:id="1"/>
      <w:r w:rsidRPr="00480C71">
        <w:rPr>
          <w:rStyle w:val="articleheadertext"/>
          <w:rFonts w:ascii="Times New Roman" w:hAnsi="Times New Roman" w:cs="Times New Roman"/>
          <w:color w:val="404040"/>
          <w:sz w:val="28"/>
          <w:szCs w:val="28"/>
          <w:bdr w:val="none" w:sz="0" w:space="0" w:color="auto" w:frame="1"/>
        </w:rPr>
        <w:t>Основные параметры грифеля в простом карандаше</w:t>
      </w:r>
      <w:r>
        <w:rPr>
          <w:rStyle w:val="articleheadertext"/>
          <w:rFonts w:ascii="Times New Roman" w:hAnsi="Times New Roman" w:cs="Times New Roman"/>
          <w:color w:val="404040"/>
          <w:sz w:val="28"/>
          <w:szCs w:val="28"/>
          <w:bdr w:val="none" w:sz="0" w:space="0" w:color="auto" w:frame="1"/>
        </w:rPr>
        <w:t>.</w:t>
      </w:r>
    </w:p>
    <w:p w:rsidR="00480C71" w:rsidRPr="00480C71" w:rsidRDefault="00480C71" w:rsidP="00480C71">
      <w:pPr>
        <w:pStyle w:val="a4"/>
        <w:shd w:val="clear" w:color="auto" w:fill="FFFFFF"/>
        <w:spacing w:before="0" w:beforeAutospacing="0" w:after="0" w:afterAutospacing="0" w:line="360" w:lineRule="auto"/>
        <w:textAlignment w:val="baseline"/>
        <w:rPr>
          <w:color w:val="404040"/>
          <w:sz w:val="28"/>
          <w:szCs w:val="28"/>
        </w:rPr>
      </w:pPr>
      <w:r w:rsidRPr="00480C71">
        <w:rPr>
          <w:color w:val="404040"/>
          <w:sz w:val="28"/>
          <w:szCs w:val="28"/>
        </w:rPr>
        <w:t>При выборе карандаша важно оценить качество грифеля. Он не должен крошиться и царапать бумагу при письме вне зависимости от степени твердости. Прочность карандаша зависит от соблюдения технологии замешивания смеси для грифеля. Ее однородность и отсутствие посторонних примесей улучшает потребительские характеристики карандаша.</w:t>
      </w:r>
    </w:p>
    <w:p w:rsidR="001A32AE" w:rsidRPr="005F5F81" w:rsidRDefault="005F5F81" w:rsidP="00480C71">
      <w:pPr>
        <w:pStyle w:val="a4"/>
        <w:shd w:val="clear" w:color="auto" w:fill="FFFFFF"/>
        <w:spacing w:before="0" w:beforeAutospacing="0" w:after="0" w:afterAutospacing="0" w:line="360" w:lineRule="auto"/>
        <w:jc w:val="both"/>
        <w:rPr>
          <w:b/>
          <w:i/>
          <w:sz w:val="28"/>
          <w:szCs w:val="28"/>
        </w:rPr>
      </w:pPr>
      <w:r w:rsidRPr="005F5F81">
        <w:rPr>
          <w:b/>
          <w:i/>
          <w:color w:val="404040"/>
          <w:sz w:val="28"/>
          <w:szCs w:val="28"/>
          <w:shd w:val="clear" w:color="auto" w:fill="FFFCF0"/>
        </w:rPr>
        <w:t>Грифель – это пишущий стержень внутри карандаша. Традиционно эту деталь инструмента для письма производят из глинистого сланца или графита с добавлением глины и связующих веществ. Современная промышленность предлагает также карандаши полностью на основе химических веществ, но большей популярностью по-прежнему пользуются графитные.</w:t>
      </w:r>
    </w:p>
    <w:p w:rsidR="005F5F81" w:rsidRPr="005F5F81" w:rsidRDefault="005F5F81" w:rsidP="005F5F81">
      <w:pPr>
        <w:shd w:val="clear" w:color="auto" w:fill="FFFFFF"/>
        <w:spacing w:after="120" w:line="360" w:lineRule="auto"/>
        <w:textAlignment w:val="baseline"/>
        <w:rPr>
          <w:rFonts w:ascii="Times New Roman" w:eastAsia="Times New Roman" w:hAnsi="Times New Roman" w:cs="Times New Roman"/>
          <w:color w:val="404040"/>
          <w:sz w:val="28"/>
          <w:szCs w:val="28"/>
          <w:lang w:eastAsia="ru-RU"/>
        </w:rPr>
      </w:pPr>
      <w:r w:rsidRPr="005F5F81">
        <w:rPr>
          <w:rFonts w:ascii="Times New Roman" w:eastAsia="Times New Roman" w:hAnsi="Times New Roman" w:cs="Times New Roman"/>
          <w:color w:val="404040"/>
          <w:sz w:val="28"/>
          <w:szCs w:val="28"/>
          <w:lang w:eastAsia="ru-RU"/>
        </w:rPr>
        <w:lastRenderedPageBreak/>
        <w:t>Есть два основных вида простых карандашей в зависимости от материала: деревянные и пластиковые. Качество сырья влияет на внешний вид и аккуратность заточки.</w:t>
      </w:r>
    </w:p>
    <w:tbl>
      <w:tblPr>
        <w:tblW w:w="10618" w:type="dxa"/>
        <w:tblInd w:w="-723" w:type="dxa"/>
        <w:shd w:val="clear" w:color="auto" w:fill="FFFFFF"/>
        <w:tblLayout w:type="fixed"/>
        <w:tblCellMar>
          <w:left w:w="0" w:type="dxa"/>
          <w:right w:w="0" w:type="dxa"/>
        </w:tblCellMar>
        <w:tblLook w:val="04A0"/>
      </w:tblPr>
      <w:tblGrid>
        <w:gridCol w:w="1844"/>
        <w:gridCol w:w="1984"/>
        <w:gridCol w:w="2127"/>
        <w:gridCol w:w="2126"/>
        <w:gridCol w:w="2537"/>
      </w:tblGrid>
      <w:tr w:rsidR="005F5F81" w:rsidRPr="005F5F81" w:rsidTr="005F5F81">
        <w:trPr>
          <w:trHeight w:val="453"/>
        </w:trPr>
        <w:tc>
          <w:tcPr>
            <w:tcW w:w="1844"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ind w:left="209"/>
              <w:jc w:val="center"/>
              <w:rPr>
                <w:rFonts w:ascii="Times New Roman" w:eastAsia="Times New Roman" w:hAnsi="Times New Roman" w:cs="Times New Roman"/>
                <w:b/>
                <w:bCs/>
                <w:color w:val="404040"/>
                <w:sz w:val="28"/>
                <w:szCs w:val="28"/>
                <w:lang w:eastAsia="ru-RU"/>
              </w:rPr>
            </w:pPr>
            <w:r w:rsidRPr="005F5F81">
              <w:rPr>
                <w:rFonts w:ascii="Times New Roman" w:eastAsia="Times New Roman" w:hAnsi="Times New Roman" w:cs="Times New Roman"/>
                <w:b/>
                <w:bCs/>
                <w:color w:val="404040"/>
                <w:sz w:val="28"/>
                <w:szCs w:val="28"/>
                <w:lang w:eastAsia="ru-RU"/>
              </w:rPr>
              <w:t>Ольха</w:t>
            </w:r>
          </w:p>
        </w:tc>
        <w:tc>
          <w:tcPr>
            <w:tcW w:w="1984"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jc w:val="center"/>
              <w:rPr>
                <w:rFonts w:ascii="Times New Roman" w:eastAsia="Times New Roman" w:hAnsi="Times New Roman" w:cs="Times New Roman"/>
                <w:b/>
                <w:bCs/>
                <w:color w:val="404040"/>
                <w:sz w:val="28"/>
                <w:szCs w:val="28"/>
                <w:lang w:eastAsia="ru-RU"/>
              </w:rPr>
            </w:pPr>
            <w:r w:rsidRPr="005F5F81">
              <w:rPr>
                <w:rFonts w:ascii="Times New Roman" w:eastAsia="Times New Roman" w:hAnsi="Times New Roman" w:cs="Times New Roman"/>
                <w:b/>
                <w:bCs/>
                <w:color w:val="404040"/>
                <w:sz w:val="28"/>
                <w:szCs w:val="28"/>
                <w:lang w:eastAsia="ru-RU"/>
              </w:rPr>
              <w:t>Тополь</w:t>
            </w:r>
          </w:p>
        </w:tc>
        <w:tc>
          <w:tcPr>
            <w:tcW w:w="2127"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jc w:val="center"/>
              <w:rPr>
                <w:rFonts w:ascii="Times New Roman" w:eastAsia="Times New Roman" w:hAnsi="Times New Roman" w:cs="Times New Roman"/>
                <w:b/>
                <w:bCs/>
                <w:color w:val="404040"/>
                <w:sz w:val="28"/>
                <w:szCs w:val="28"/>
                <w:lang w:eastAsia="ru-RU"/>
              </w:rPr>
            </w:pPr>
            <w:r w:rsidRPr="005F5F81">
              <w:rPr>
                <w:rFonts w:ascii="Times New Roman" w:eastAsia="Times New Roman" w:hAnsi="Times New Roman" w:cs="Times New Roman"/>
                <w:b/>
                <w:bCs/>
                <w:color w:val="404040"/>
                <w:sz w:val="28"/>
                <w:szCs w:val="28"/>
                <w:lang w:eastAsia="ru-RU"/>
              </w:rPr>
              <w:t>Липа</w:t>
            </w:r>
          </w:p>
        </w:tc>
        <w:tc>
          <w:tcPr>
            <w:tcW w:w="2126"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jc w:val="center"/>
              <w:rPr>
                <w:rFonts w:ascii="Times New Roman" w:eastAsia="Times New Roman" w:hAnsi="Times New Roman" w:cs="Times New Roman"/>
                <w:b/>
                <w:bCs/>
                <w:color w:val="404040"/>
                <w:sz w:val="28"/>
                <w:szCs w:val="28"/>
                <w:lang w:eastAsia="ru-RU"/>
              </w:rPr>
            </w:pPr>
            <w:r w:rsidRPr="005F5F81">
              <w:rPr>
                <w:rFonts w:ascii="Times New Roman" w:eastAsia="Times New Roman" w:hAnsi="Times New Roman" w:cs="Times New Roman"/>
                <w:b/>
                <w:bCs/>
                <w:color w:val="404040"/>
                <w:sz w:val="28"/>
                <w:szCs w:val="28"/>
                <w:lang w:eastAsia="ru-RU"/>
              </w:rPr>
              <w:t xml:space="preserve">Сосна, кедр, </w:t>
            </w:r>
            <w:proofErr w:type="spellStart"/>
            <w:r w:rsidRPr="005F5F81">
              <w:rPr>
                <w:rFonts w:ascii="Times New Roman" w:eastAsia="Times New Roman" w:hAnsi="Times New Roman" w:cs="Times New Roman"/>
                <w:b/>
                <w:bCs/>
                <w:color w:val="404040"/>
                <w:sz w:val="28"/>
                <w:szCs w:val="28"/>
                <w:lang w:eastAsia="ru-RU"/>
              </w:rPr>
              <w:t>джелутонг</w:t>
            </w:r>
            <w:proofErr w:type="spellEnd"/>
          </w:p>
        </w:tc>
        <w:tc>
          <w:tcPr>
            <w:tcW w:w="2537"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jc w:val="center"/>
              <w:rPr>
                <w:rFonts w:ascii="Times New Roman" w:eastAsia="Times New Roman" w:hAnsi="Times New Roman" w:cs="Times New Roman"/>
                <w:b/>
                <w:bCs/>
                <w:color w:val="404040"/>
                <w:sz w:val="28"/>
                <w:szCs w:val="28"/>
                <w:lang w:eastAsia="ru-RU"/>
              </w:rPr>
            </w:pPr>
            <w:r w:rsidRPr="005F5F81">
              <w:rPr>
                <w:rFonts w:ascii="Times New Roman" w:eastAsia="Times New Roman" w:hAnsi="Times New Roman" w:cs="Times New Roman"/>
                <w:b/>
                <w:bCs/>
                <w:color w:val="404040"/>
                <w:sz w:val="28"/>
                <w:szCs w:val="28"/>
                <w:lang w:eastAsia="ru-RU"/>
              </w:rPr>
              <w:t>Калифорнийский кедр</w:t>
            </w:r>
          </w:p>
        </w:tc>
      </w:tr>
      <w:tr w:rsidR="005F5F81" w:rsidRPr="005F5F81" w:rsidTr="005F5F81">
        <w:trPr>
          <w:trHeight w:val="3475"/>
        </w:trPr>
        <w:tc>
          <w:tcPr>
            <w:tcW w:w="1844"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rPr>
                <w:rFonts w:ascii="Times New Roman" w:eastAsia="Times New Roman" w:hAnsi="Times New Roman" w:cs="Times New Roman"/>
                <w:color w:val="404040"/>
                <w:sz w:val="28"/>
                <w:szCs w:val="28"/>
                <w:lang w:eastAsia="ru-RU"/>
              </w:rPr>
            </w:pPr>
            <w:r w:rsidRPr="005F5F81">
              <w:rPr>
                <w:rFonts w:ascii="Times New Roman" w:eastAsia="Times New Roman" w:hAnsi="Times New Roman" w:cs="Times New Roman"/>
                <w:color w:val="404040"/>
                <w:sz w:val="28"/>
                <w:szCs w:val="28"/>
                <w:lang w:eastAsia="ru-RU"/>
              </w:rPr>
              <w:t>Бюджетный вариант; древесина имеет серый оттенок; требуют частой замены.</w:t>
            </w:r>
          </w:p>
        </w:tc>
        <w:tc>
          <w:tcPr>
            <w:tcW w:w="1984"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rPr>
                <w:rFonts w:ascii="Times New Roman" w:eastAsia="Times New Roman" w:hAnsi="Times New Roman" w:cs="Times New Roman"/>
                <w:color w:val="404040"/>
                <w:sz w:val="28"/>
                <w:szCs w:val="28"/>
                <w:lang w:eastAsia="ru-RU"/>
              </w:rPr>
            </w:pPr>
            <w:r w:rsidRPr="005F5F81">
              <w:rPr>
                <w:rFonts w:ascii="Times New Roman" w:eastAsia="Times New Roman" w:hAnsi="Times New Roman" w:cs="Times New Roman"/>
                <w:color w:val="404040"/>
                <w:sz w:val="28"/>
                <w:szCs w:val="28"/>
                <w:lang w:eastAsia="ru-RU"/>
              </w:rPr>
              <w:t>При обработке этой древесины появляется ворсистость. Хорошо поддается склеиванию и окраске. Имеет невысокую стоимость.</w:t>
            </w:r>
          </w:p>
        </w:tc>
        <w:tc>
          <w:tcPr>
            <w:tcW w:w="2127"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rPr>
                <w:rFonts w:ascii="Times New Roman" w:eastAsia="Times New Roman" w:hAnsi="Times New Roman" w:cs="Times New Roman"/>
                <w:color w:val="404040"/>
                <w:sz w:val="28"/>
                <w:szCs w:val="28"/>
                <w:lang w:eastAsia="ru-RU"/>
              </w:rPr>
            </w:pPr>
            <w:r w:rsidRPr="005F5F81">
              <w:rPr>
                <w:rFonts w:ascii="Times New Roman" w:eastAsia="Times New Roman" w:hAnsi="Times New Roman" w:cs="Times New Roman"/>
                <w:color w:val="404040"/>
                <w:sz w:val="28"/>
                <w:szCs w:val="28"/>
                <w:lang w:eastAsia="ru-RU"/>
              </w:rPr>
              <w:t>В зависимости от того пропарено сырье или нет варьируется цена. В целом, это популярный материал, который плотно удерживает грифель.</w:t>
            </w:r>
          </w:p>
        </w:tc>
        <w:tc>
          <w:tcPr>
            <w:tcW w:w="2126"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rPr>
                <w:rFonts w:ascii="Times New Roman" w:eastAsia="Times New Roman" w:hAnsi="Times New Roman" w:cs="Times New Roman"/>
                <w:color w:val="404040"/>
                <w:sz w:val="28"/>
                <w:szCs w:val="28"/>
                <w:lang w:eastAsia="ru-RU"/>
              </w:rPr>
            </w:pPr>
            <w:r w:rsidRPr="005F5F81">
              <w:rPr>
                <w:rFonts w:ascii="Times New Roman" w:eastAsia="Times New Roman" w:hAnsi="Times New Roman" w:cs="Times New Roman"/>
                <w:color w:val="404040"/>
                <w:sz w:val="28"/>
                <w:szCs w:val="28"/>
                <w:lang w:eastAsia="ru-RU"/>
              </w:rPr>
              <w:t>Дорогое, но качественное сырье. Обладает пластичностью и хорошо удерживает грифель.</w:t>
            </w:r>
          </w:p>
        </w:tc>
        <w:tc>
          <w:tcPr>
            <w:tcW w:w="2537" w:type="dxa"/>
            <w:tcBorders>
              <w:top w:val="single" w:sz="6" w:space="0" w:color="E2DDD9"/>
              <w:left w:val="single" w:sz="6" w:space="0" w:color="E2DDD9"/>
              <w:bottom w:val="single" w:sz="6" w:space="0" w:color="E2DDD9"/>
              <w:right w:val="single" w:sz="6" w:space="0" w:color="E2DDD9"/>
            </w:tcBorders>
            <w:shd w:val="clear" w:color="auto" w:fill="FFFFFF"/>
            <w:tcMar>
              <w:top w:w="210" w:type="dxa"/>
              <w:left w:w="270" w:type="dxa"/>
              <w:bottom w:w="210" w:type="dxa"/>
              <w:right w:w="270" w:type="dxa"/>
            </w:tcMar>
            <w:vAlign w:val="bottom"/>
            <w:hideMark/>
          </w:tcPr>
          <w:p w:rsidR="005F5F81" w:rsidRPr="005F5F81" w:rsidRDefault="005F5F81" w:rsidP="005F5F81">
            <w:pPr>
              <w:spacing w:after="0" w:line="240" w:lineRule="auto"/>
              <w:rPr>
                <w:rFonts w:ascii="Times New Roman" w:eastAsia="Times New Roman" w:hAnsi="Times New Roman" w:cs="Times New Roman"/>
                <w:color w:val="404040"/>
                <w:sz w:val="28"/>
                <w:szCs w:val="28"/>
                <w:lang w:eastAsia="ru-RU"/>
              </w:rPr>
            </w:pPr>
            <w:r w:rsidRPr="005F5F81">
              <w:rPr>
                <w:rFonts w:ascii="Times New Roman" w:eastAsia="Times New Roman" w:hAnsi="Times New Roman" w:cs="Times New Roman"/>
                <w:color w:val="404040"/>
                <w:sz w:val="28"/>
                <w:szCs w:val="28"/>
                <w:lang w:eastAsia="ru-RU"/>
              </w:rPr>
              <w:t>Наиболее подходящий материал для производства карандашей. Из него делают популярные карандаши KOH-I-NOOR. Обеспечивает легкую заточку и плотную посадку грифеля.</w:t>
            </w:r>
          </w:p>
        </w:tc>
      </w:tr>
    </w:tbl>
    <w:p w:rsidR="005F5F81" w:rsidRDefault="005F5F81" w:rsidP="005F5F81">
      <w:pPr>
        <w:shd w:val="clear" w:color="auto" w:fill="FFFFFF"/>
        <w:spacing w:after="300" w:line="240" w:lineRule="auto"/>
        <w:textAlignment w:val="baseline"/>
        <w:rPr>
          <w:rFonts w:ascii="Times New Roman" w:eastAsia="Times New Roman" w:hAnsi="Times New Roman" w:cs="Times New Roman"/>
          <w:color w:val="404040"/>
          <w:sz w:val="28"/>
          <w:szCs w:val="28"/>
          <w:lang w:eastAsia="ru-RU"/>
        </w:rPr>
      </w:pPr>
    </w:p>
    <w:p w:rsidR="005F5F81" w:rsidRPr="005F5F81" w:rsidRDefault="005F5F81" w:rsidP="005F5F81">
      <w:pPr>
        <w:shd w:val="clear" w:color="auto" w:fill="FFFFFF"/>
        <w:spacing w:after="0" w:line="360" w:lineRule="auto"/>
        <w:textAlignment w:val="baseline"/>
        <w:rPr>
          <w:rFonts w:ascii="Times New Roman" w:eastAsia="Times New Roman" w:hAnsi="Times New Roman" w:cs="Times New Roman"/>
          <w:color w:val="404040"/>
          <w:sz w:val="28"/>
          <w:szCs w:val="28"/>
          <w:lang w:eastAsia="ru-RU"/>
        </w:rPr>
      </w:pPr>
      <w:r w:rsidRPr="005F5F81">
        <w:rPr>
          <w:rFonts w:ascii="Times New Roman" w:eastAsia="Times New Roman" w:hAnsi="Times New Roman" w:cs="Times New Roman"/>
          <w:color w:val="404040"/>
          <w:sz w:val="28"/>
          <w:szCs w:val="28"/>
          <w:lang w:eastAsia="ru-RU"/>
        </w:rPr>
        <w:t xml:space="preserve">Пластиковые карандаши производятся путем </w:t>
      </w:r>
      <w:proofErr w:type="spellStart"/>
      <w:r w:rsidRPr="005F5F81">
        <w:rPr>
          <w:rFonts w:ascii="Times New Roman" w:eastAsia="Times New Roman" w:hAnsi="Times New Roman" w:cs="Times New Roman"/>
          <w:color w:val="404040"/>
          <w:sz w:val="28"/>
          <w:szCs w:val="28"/>
          <w:lang w:eastAsia="ru-RU"/>
        </w:rPr>
        <w:t>экструдирования</w:t>
      </w:r>
      <w:proofErr w:type="spellEnd"/>
      <w:r w:rsidRPr="005F5F81">
        <w:rPr>
          <w:rFonts w:ascii="Times New Roman" w:eastAsia="Times New Roman" w:hAnsi="Times New Roman" w:cs="Times New Roman"/>
          <w:color w:val="404040"/>
          <w:sz w:val="28"/>
          <w:szCs w:val="28"/>
          <w:lang w:eastAsia="ru-RU"/>
        </w:rPr>
        <w:t xml:space="preserve"> (продавливания вязкого расплава материала через формующее отверстие) без добавления древесины. Они более пластичны и при поломке не образуют острые края, о которые можно пораниться.</w:t>
      </w:r>
    </w:p>
    <w:p w:rsidR="00731C42" w:rsidRPr="005F5F81" w:rsidRDefault="005F5F81" w:rsidP="005F5F81">
      <w:pPr>
        <w:pStyle w:val="a4"/>
        <w:shd w:val="clear" w:color="auto" w:fill="FFFFFF"/>
        <w:spacing w:before="0" w:beforeAutospacing="0" w:after="0" w:afterAutospacing="0" w:line="360" w:lineRule="auto"/>
        <w:jc w:val="both"/>
        <w:rPr>
          <w:color w:val="404040"/>
          <w:sz w:val="28"/>
          <w:szCs w:val="28"/>
          <w:shd w:val="clear" w:color="auto" w:fill="FFFFFF"/>
        </w:rPr>
      </w:pPr>
      <w:r w:rsidRPr="005F5F81">
        <w:rPr>
          <w:rStyle w:val="a9"/>
          <w:color w:val="404040"/>
          <w:sz w:val="28"/>
          <w:szCs w:val="28"/>
          <w:bdr w:val="none" w:sz="0" w:space="0" w:color="auto" w:frame="1"/>
          <w:shd w:val="clear" w:color="auto" w:fill="FFFFFF"/>
        </w:rPr>
        <w:t>Наиболее популярные по форме</w:t>
      </w:r>
      <w:r w:rsidRPr="005F5F81">
        <w:rPr>
          <w:color w:val="404040"/>
          <w:sz w:val="28"/>
          <w:szCs w:val="28"/>
          <w:shd w:val="clear" w:color="auto" w:fill="FFFFFF"/>
        </w:rPr>
        <w:t> карандаши – шестигранные, трехгранные и круглые. </w:t>
      </w:r>
    </w:p>
    <w:p w:rsidR="005F5F81" w:rsidRPr="0028000F" w:rsidRDefault="005F5F81" w:rsidP="0028000F">
      <w:pPr>
        <w:shd w:val="clear" w:color="auto" w:fill="FFFFFF"/>
        <w:spacing w:after="0" w:line="360" w:lineRule="auto"/>
        <w:rPr>
          <w:rFonts w:ascii="Times New Roman" w:hAnsi="Times New Roman" w:cs="Times New Roman"/>
          <w:bCs/>
          <w:i/>
          <w:sz w:val="28"/>
          <w:szCs w:val="28"/>
        </w:rPr>
      </w:pPr>
      <w:r w:rsidRPr="005F5F81">
        <w:rPr>
          <w:rFonts w:ascii="Times New Roman" w:hAnsi="Times New Roman" w:cs="Times New Roman"/>
          <w:color w:val="404040"/>
          <w:sz w:val="28"/>
          <w:szCs w:val="28"/>
          <w:shd w:val="clear" w:color="auto" w:fill="FFFFFF"/>
        </w:rPr>
        <w:t xml:space="preserve">Механические карандаши идеально подходят для письма, поскольку обеспечивают тонкое и ровное начертание. Проблему ломкости тонких стержней решают цанговые механические карандаши, к которым подходит грифель диаметром 2 мм и более. Это особенно важно, если вы используете пишущий инструмент не только в офисе, но и для творческих целей. Так с цанговыми карандашами художникам доступно большое количество техник </w:t>
      </w:r>
      <w:r w:rsidRPr="005F5F81">
        <w:rPr>
          <w:rFonts w:ascii="Times New Roman" w:hAnsi="Times New Roman" w:cs="Times New Roman"/>
          <w:color w:val="404040"/>
          <w:sz w:val="28"/>
          <w:szCs w:val="28"/>
          <w:shd w:val="clear" w:color="auto" w:fill="FFFFFF"/>
        </w:rPr>
        <w:lastRenderedPageBreak/>
        <w:t>рисунка от прорисовки мельчайших деталей до динамичной штриховки.</w:t>
      </w:r>
      <w:r w:rsidRPr="005F5F81">
        <w:rPr>
          <w:rFonts w:ascii="Times New Roman" w:hAnsi="Times New Roman" w:cs="Times New Roman"/>
          <w:b/>
          <w:bCs/>
          <w:sz w:val="28"/>
          <w:szCs w:val="28"/>
        </w:rPr>
        <w:t xml:space="preserve"> </w:t>
      </w:r>
      <w:r w:rsidR="0028000F">
        <w:rPr>
          <w:rFonts w:ascii="Times New Roman" w:hAnsi="Times New Roman" w:cs="Times New Roman"/>
          <w:b/>
          <w:bCs/>
          <w:sz w:val="28"/>
          <w:szCs w:val="28"/>
        </w:rPr>
        <w:t xml:space="preserve">                           </w:t>
      </w:r>
      <w:r w:rsidR="0028000F" w:rsidRPr="0028000F">
        <w:rPr>
          <w:rFonts w:ascii="Times New Roman" w:hAnsi="Times New Roman" w:cs="Times New Roman"/>
          <w:b/>
          <w:bCs/>
          <w:noProof/>
          <w:sz w:val="28"/>
          <w:szCs w:val="28"/>
          <w:lang w:eastAsia="ru-RU"/>
        </w:rPr>
        <w:drawing>
          <wp:inline distT="0" distB="0" distL="0" distR="0">
            <wp:extent cx="3485786" cy="5143500"/>
            <wp:effectExtent l="19050" t="0" r="364" b="0"/>
            <wp:docPr id="46" name="Рисунок 14" descr="Пейзажи рисунки тушью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йзажи рисунки тушью 001"/>
                    <pic:cNvPicPr>
                      <a:picLocks noChangeAspect="1" noChangeArrowheads="1"/>
                    </pic:cNvPicPr>
                  </pic:nvPicPr>
                  <pic:blipFill>
                    <a:blip r:embed="rId27" cstate="print"/>
                    <a:srcRect/>
                    <a:stretch>
                      <a:fillRect/>
                    </a:stretch>
                  </pic:blipFill>
                  <pic:spPr bwMode="auto">
                    <a:xfrm>
                      <a:off x="0" y="0"/>
                      <a:ext cx="3485786" cy="5143500"/>
                    </a:xfrm>
                    <a:prstGeom prst="rect">
                      <a:avLst/>
                    </a:prstGeom>
                    <a:noFill/>
                    <a:ln w="9525">
                      <a:noFill/>
                      <a:miter lim="800000"/>
                      <a:headEnd/>
                      <a:tailEnd/>
                    </a:ln>
                  </pic:spPr>
                </pic:pic>
              </a:graphicData>
            </a:graphic>
          </wp:inline>
        </w:drawing>
      </w:r>
      <w:r w:rsidR="0028000F">
        <w:rPr>
          <w:rFonts w:ascii="Times New Roman" w:hAnsi="Times New Roman" w:cs="Times New Roman"/>
          <w:b/>
          <w:bCs/>
          <w:sz w:val="28"/>
          <w:szCs w:val="28"/>
        </w:rPr>
        <w:t xml:space="preserve">             </w:t>
      </w:r>
      <w:r w:rsidR="0028000F" w:rsidRPr="0028000F">
        <w:rPr>
          <w:rFonts w:ascii="Times New Roman" w:hAnsi="Times New Roman" w:cs="Times New Roman"/>
          <w:bCs/>
          <w:i/>
          <w:sz w:val="28"/>
          <w:szCs w:val="28"/>
        </w:rPr>
        <w:t>(Фото 17)</w:t>
      </w:r>
    </w:p>
    <w:p w:rsidR="005F5F81" w:rsidRDefault="005F5F81" w:rsidP="005F5F81">
      <w:pPr>
        <w:shd w:val="clear" w:color="auto" w:fill="FFFFFF"/>
        <w:spacing w:after="0" w:line="360" w:lineRule="auto"/>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5F5F81" w:rsidRDefault="0028000F" w:rsidP="005F5F81">
      <w:pPr>
        <w:pStyle w:val="a4"/>
        <w:shd w:val="clear" w:color="auto" w:fill="FFFFFF"/>
        <w:spacing w:before="0" w:beforeAutospacing="0" w:after="0" w:afterAutospacing="0" w:line="360" w:lineRule="auto"/>
        <w:jc w:val="both"/>
        <w:rPr>
          <w:b/>
          <w:sz w:val="28"/>
          <w:szCs w:val="28"/>
        </w:rPr>
      </w:pPr>
      <w:r>
        <w:rPr>
          <w:b/>
          <w:sz w:val="28"/>
          <w:szCs w:val="28"/>
        </w:rPr>
        <w:t>1. Составление композиции работы.</w:t>
      </w:r>
    </w:p>
    <w:p w:rsidR="00731C42" w:rsidRPr="00D80698" w:rsidRDefault="00731C42" w:rsidP="00D80698">
      <w:pPr>
        <w:shd w:val="clear" w:color="auto" w:fill="FFFFFF"/>
        <w:spacing w:after="0" w:line="360" w:lineRule="auto"/>
        <w:rPr>
          <w:rFonts w:ascii="Times New Roman" w:eastAsia="Times New Roman" w:hAnsi="Times New Roman" w:cs="Times New Roman"/>
          <w:color w:val="505050"/>
          <w:sz w:val="28"/>
          <w:szCs w:val="28"/>
          <w:lang w:eastAsia="ru-RU"/>
        </w:rPr>
      </w:pPr>
      <w:r w:rsidRPr="00D80698">
        <w:rPr>
          <w:rFonts w:ascii="Times New Roman" w:eastAsia="Times New Roman" w:hAnsi="Times New Roman" w:cs="Times New Roman"/>
          <w:color w:val="505050"/>
          <w:sz w:val="28"/>
          <w:szCs w:val="28"/>
          <w:lang w:eastAsia="ru-RU"/>
        </w:rPr>
        <w:t>Композиция — способ организации рисунка, объединения различных элементов в рисунке. Эти элементы — цвет, тон, фактура, размер, форма и положение изображаемого предмета. Для поиска композиции делается эскиз.</w:t>
      </w:r>
    </w:p>
    <w:p w:rsidR="00731C42" w:rsidRPr="00D80698" w:rsidRDefault="00731C42" w:rsidP="00D80698">
      <w:pPr>
        <w:shd w:val="clear" w:color="auto" w:fill="FFFFFF"/>
        <w:spacing w:after="0" w:line="360" w:lineRule="auto"/>
        <w:rPr>
          <w:rFonts w:ascii="Times New Roman" w:eastAsia="Times New Roman" w:hAnsi="Times New Roman" w:cs="Times New Roman"/>
          <w:color w:val="505050"/>
          <w:sz w:val="28"/>
          <w:szCs w:val="28"/>
          <w:lang w:eastAsia="ru-RU"/>
        </w:rPr>
      </w:pPr>
      <w:r w:rsidRPr="00D80698">
        <w:rPr>
          <w:rFonts w:ascii="Times New Roman" w:eastAsia="Times New Roman" w:hAnsi="Times New Roman" w:cs="Times New Roman"/>
          <w:color w:val="505050"/>
          <w:sz w:val="28"/>
          <w:szCs w:val="28"/>
          <w:lang w:eastAsia="ru-RU"/>
        </w:rPr>
        <w:t>В хорошо продуманной композиции внимание в первую очередь привлекается выделяющейся, необычной формой или цветом, затем, благодаря удачному построению, взгляд исследует всю работу, находя все новые интересные элементы.</w:t>
      </w:r>
    </w:p>
    <w:p w:rsidR="0028000F" w:rsidRPr="00D80698" w:rsidRDefault="00731C42" w:rsidP="00D80698">
      <w:pPr>
        <w:shd w:val="clear" w:color="auto" w:fill="FFFFFF"/>
        <w:spacing w:after="0" w:line="360" w:lineRule="auto"/>
        <w:rPr>
          <w:rFonts w:ascii="Times New Roman" w:eastAsia="Times New Roman" w:hAnsi="Times New Roman" w:cs="Times New Roman"/>
          <w:color w:val="505050"/>
          <w:sz w:val="28"/>
          <w:szCs w:val="28"/>
          <w:lang w:eastAsia="ru-RU"/>
        </w:rPr>
      </w:pPr>
      <w:r w:rsidRPr="00D80698">
        <w:rPr>
          <w:rFonts w:ascii="Times New Roman" w:eastAsia="Times New Roman" w:hAnsi="Times New Roman" w:cs="Times New Roman"/>
          <w:color w:val="505050"/>
          <w:sz w:val="28"/>
          <w:szCs w:val="28"/>
          <w:lang w:eastAsia="ru-RU"/>
        </w:rPr>
        <w:t xml:space="preserve">Когда какая-либо из частей картины становится доминирующей, глаз фокусируется исключительно на этой области и теряется общая гармония произведения. Настоящий художник учитывает все аспекты композиции, </w:t>
      </w:r>
      <w:r w:rsidRPr="00D80698">
        <w:rPr>
          <w:rFonts w:ascii="Times New Roman" w:eastAsia="Times New Roman" w:hAnsi="Times New Roman" w:cs="Times New Roman"/>
          <w:color w:val="505050"/>
          <w:sz w:val="28"/>
          <w:szCs w:val="28"/>
          <w:lang w:eastAsia="ru-RU"/>
        </w:rPr>
        <w:lastRenderedPageBreak/>
        <w:t>стремясь достичь равновесия во всем.</w:t>
      </w:r>
      <w:r w:rsidRPr="00D80698">
        <w:rPr>
          <w:rFonts w:ascii="Times New Roman" w:eastAsia="Times New Roman" w:hAnsi="Times New Roman" w:cs="Times New Roman"/>
          <w:color w:val="505050"/>
          <w:sz w:val="28"/>
          <w:szCs w:val="28"/>
          <w:lang w:eastAsia="ru-RU"/>
        </w:rPr>
        <w:br/>
        <w:t xml:space="preserve">Равновесие в художественном смысле — не зеркальное отражение или точное подобие, а, скорее, тот не совсем идеальный баланс, который мы находим в природе. </w:t>
      </w:r>
    </w:p>
    <w:p w:rsidR="00731C42" w:rsidRPr="00D80698" w:rsidRDefault="00731C42" w:rsidP="00D80698">
      <w:pPr>
        <w:shd w:val="clear" w:color="auto" w:fill="FFFFFF"/>
        <w:spacing w:after="0" w:line="360" w:lineRule="auto"/>
        <w:rPr>
          <w:rFonts w:ascii="Times New Roman" w:eastAsia="Times New Roman" w:hAnsi="Times New Roman" w:cs="Times New Roman"/>
          <w:color w:val="505050"/>
          <w:sz w:val="28"/>
          <w:szCs w:val="28"/>
          <w:lang w:eastAsia="ru-RU"/>
        </w:rPr>
      </w:pPr>
      <w:r w:rsidRPr="00D80698">
        <w:rPr>
          <w:rFonts w:ascii="Times New Roman" w:eastAsia="Times New Roman" w:hAnsi="Times New Roman" w:cs="Times New Roman"/>
          <w:color w:val="505050"/>
          <w:sz w:val="28"/>
          <w:szCs w:val="28"/>
          <w:lang w:eastAsia="ru-RU"/>
        </w:rPr>
        <w:t xml:space="preserve">Тон и фактура особенно </w:t>
      </w:r>
      <w:proofErr w:type="gramStart"/>
      <w:r w:rsidRPr="00D80698">
        <w:rPr>
          <w:rFonts w:ascii="Times New Roman" w:eastAsia="Times New Roman" w:hAnsi="Times New Roman" w:cs="Times New Roman"/>
          <w:color w:val="505050"/>
          <w:sz w:val="28"/>
          <w:szCs w:val="28"/>
          <w:lang w:eastAsia="ru-RU"/>
        </w:rPr>
        <w:t>важны</w:t>
      </w:r>
      <w:proofErr w:type="gramEnd"/>
      <w:r w:rsidRPr="00D80698">
        <w:rPr>
          <w:rFonts w:ascii="Times New Roman" w:eastAsia="Times New Roman" w:hAnsi="Times New Roman" w:cs="Times New Roman"/>
          <w:color w:val="505050"/>
          <w:sz w:val="28"/>
          <w:szCs w:val="28"/>
          <w:lang w:eastAsia="ru-RU"/>
        </w:rPr>
        <w:t>, когда работа</w:t>
      </w:r>
      <w:r w:rsidR="0028000F" w:rsidRPr="00D80698">
        <w:rPr>
          <w:rFonts w:ascii="Times New Roman" w:eastAsia="Times New Roman" w:hAnsi="Times New Roman" w:cs="Times New Roman"/>
          <w:color w:val="505050"/>
          <w:sz w:val="28"/>
          <w:szCs w:val="28"/>
          <w:lang w:eastAsia="ru-RU"/>
        </w:rPr>
        <w:t>ем</w:t>
      </w:r>
      <w:r w:rsidRPr="00D80698">
        <w:rPr>
          <w:rFonts w:ascii="Times New Roman" w:eastAsia="Times New Roman" w:hAnsi="Times New Roman" w:cs="Times New Roman"/>
          <w:color w:val="505050"/>
          <w:sz w:val="28"/>
          <w:szCs w:val="28"/>
          <w:lang w:eastAsia="ru-RU"/>
        </w:rPr>
        <w:t xml:space="preserve"> исключительно </w:t>
      </w:r>
      <w:r w:rsidR="0028000F" w:rsidRPr="00D80698">
        <w:rPr>
          <w:rFonts w:ascii="Times New Roman" w:eastAsia="Times New Roman" w:hAnsi="Times New Roman" w:cs="Times New Roman"/>
          <w:color w:val="505050"/>
          <w:sz w:val="28"/>
          <w:szCs w:val="28"/>
          <w:lang w:eastAsia="ru-RU"/>
        </w:rPr>
        <w:t>карандашом</w:t>
      </w:r>
      <w:r w:rsidRPr="00D80698">
        <w:rPr>
          <w:rFonts w:ascii="Times New Roman" w:eastAsia="Times New Roman" w:hAnsi="Times New Roman" w:cs="Times New Roman"/>
          <w:color w:val="505050"/>
          <w:sz w:val="28"/>
          <w:szCs w:val="28"/>
          <w:lang w:eastAsia="ru-RU"/>
        </w:rPr>
        <w:t xml:space="preserve">. В большинстве композиций взгляд обычно привлекается к черным или почти черным областям. Затем рассматриваются более сложные серые </w:t>
      </w:r>
      <w:r w:rsidR="0028000F" w:rsidRPr="00D80698">
        <w:rPr>
          <w:rFonts w:ascii="Times New Roman" w:eastAsia="Times New Roman" w:hAnsi="Times New Roman" w:cs="Times New Roman"/>
          <w:color w:val="505050"/>
          <w:sz w:val="28"/>
          <w:szCs w:val="28"/>
          <w:lang w:eastAsia="ru-RU"/>
        </w:rPr>
        <w:t xml:space="preserve">участки </w:t>
      </w:r>
      <w:r w:rsidRPr="00D80698">
        <w:rPr>
          <w:rFonts w:ascii="Times New Roman" w:eastAsia="Times New Roman" w:hAnsi="Times New Roman" w:cs="Times New Roman"/>
          <w:color w:val="505050"/>
          <w:sz w:val="28"/>
          <w:szCs w:val="28"/>
          <w:lang w:eastAsia="ru-RU"/>
        </w:rPr>
        <w:t xml:space="preserve">поверхности. И, наконец, последнее, </w:t>
      </w:r>
      <w:r w:rsidR="0028000F" w:rsidRPr="00D80698">
        <w:rPr>
          <w:rFonts w:ascii="Times New Roman" w:eastAsia="Times New Roman" w:hAnsi="Times New Roman" w:cs="Times New Roman"/>
          <w:color w:val="505050"/>
          <w:sz w:val="28"/>
          <w:szCs w:val="28"/>
          <w:lang w:eastAsia="ru-RU"/>
        </w:rPr>
        <w:t>на,</w:t>
      </w:r>
      <w:r w:rsidRPr="00D80698">
        <w:rPr>
          <w:rFonts w:ascii="Times New Roman" w:eastAsia="Times New Roman" w:hAnsi="Times New Roman" w:cs="Times New Roman"/>
          <w:color w:val="505050"/>
          <w:sz w:val="28"/>
          <w:szCs w:val="28"/>
          <w:lang w:eastAsia="ru-RU"/>
        </w:rPr>
        <w:t xml:space="preserve"> чем останавливается взгляд, — спокойные, не проработанные белые участки картины. Знание этого можно использовать при компоновке рисунка, заставляя более темные области и объекты играть роль своеобразного скоростного шоссе, приводящего зрителя к наиболее важным предметам и интересным местам. Позаботьтесь о том, чтобы ни один тон и ни одна фактура не были доминирующими в композиции.</w:t>
      </w:r>
    </w:p>
    <w:p w:rsidR="00731C42" w:rsidRPr="00D80698" w:rsidRDefault="00731C42" w:rsidP="00D80698">
      <w:pPr>
        <w:shd w:val="clear" w:color="auto" w:fill="FFFFFF"/>
        <w:spacing w:after="0" w:line="360" w:lineRule="auto"/>
        <w:rPr>
          <w:rFonts w:ascii="Times New Roman" w:eastAsia="Times New Roman" w:hAnsi="Times New Roman" w:cs="Times New Roman"/>
          <w:color w:val="505050"/>
          <w:sz w:val="28"/>
          <w:szCs w:val="28"/>
          <w:lang w:eastAsia="ru-RU"/>
        </w:rPr>
      </w:pPr>
      <w:r w:rsidRPr="00D80698">
        <w:rPr>
          <w:rFonts w:ascii="Times New Roman" w:eastAsia="Times New Roman" w:hAnsi="Times New Roman" w:cs="Times New Roman"/>
          <w:color w:val="505050"/>
          <w:sz w:val="28"/>
          <w:szCs w:val="28"/>
          <w:lang w:eastAsia="ru-RU"/>
        </w:rPr>
        <w:t>Позитивные формы — это предмет и отбрасываемая им тень. Негативные формы пространство, окружающее объект. Как позитивное, так и негативное пространство есть во всех художественных произведениях, и то, и другое играют важную роль в композиции.</w:t>
      </w:r>
    </w:p>
    <w:p w:rsidR="00731C42" w:rsidRPr="00D80698" w:rsidRDefault="00731C42" w:rsidP="00D80698">
      <w:pPr>
        <w:shd w:val="clear" w:color="auto" w:fill="FFFFFF"/>
        <w:spacing w:after="0" w:line="360" w:lineRule="auto"/>
        <w:rPr>
          <w:rFonts w:ascii="Times New Roman" w:eastAsia="Times New Roman" w:hAnsi="Times New Roman" w:cs="Times New Roman"/>
          <w:color w:val="505050"/>
          <w:sz w:val="28"/>
          <w:szCs w:val="28"/>
          <w:lang w:eastAsia="ru-RU"/>
        </w:rPr>
      </w:pPr>
      <w:r w:rsidRPr="00D80698">
        <w:rPr>
          <w:rFonts w:ascii="Times New Roman" w:eastAsia="Times New Roman" w:hAnsi="Times New Roman" w:cs="Times New Roman"/>
          <w:color w:val="505050"/>
          <w:sz w:val="28"/>
          <w:szCs w:val="28"/>
          <w:lang w:eastAsia="ru-RU"/>
        </w:rPr>
        <w:t>Формы различаются по очертаниям и размеру, привнося интересные моменты в произведение. Во всякой композиции должно быть идеальное равновесие следующих элементов: объектов, расположенных вертикально; расположенных горизонтально; фигур, симметричных относительно центра, таких как круги и прямоугольники.</w:t>
      </w:r>
      <w:r w:rsidRPr="00D80698">
        <w:rPr>
          <w:rFonts w:ascii="Times New Roman" w:eastAsia="Times New Roman" w:hAnsi="Times New Roman" w:cs="Times New Roman"/>
          <w:color w:val="505050"/>
          <w:sz w:val="28"/>
          <w:szCs w:val="28"/>
          <w:lang w:eastAsia="ru-RU"/>
        </w:rPr>
        <w:br/>
        <w:t>Следует также найти золотую середину в сочетании прямых и запутанных линий. Прямые линии четко направляют взгляд, в то время как изогнутые не так быстро привлекают внимание, зато долго его удерживают.</w:t>
      </w:r>
      <w:r w:rsidRPr="00D80698">
        <w:rPr>
          <w:rFonts w:ascii="Times New Roman" w:eastAsia="Times New Roman" w:hAnsi="Times New Roman" w:cs="Times New Roman"/>
          <w:color w:val="505050"/>
          <w:sz w:val="28"/>
          <w:szCs w:val="28"/>
          <w:lang w:eastAsia="ru-RU"/>
        </w:rPr>
        <w:br/>
        <w:t>Избегайте решительных, энергичных, прямых линий, выходящих за пределы рабочей поверхности; они отвлекают внимание от композиции.</w:t>
      </w:r>
    </w:p>
    <w:p w:rsidR="00731C42" w:rsidRDefault="00731C42" w:rsidP="00D80698">
      <w:pPr>
        <w:pStyle w:val="a4"/>
        <w:shd w:val="clear" w:color="auto" w:fill="FFFFFF"/>
        <w:spacing w:before="0" w:beforeAutospacing="0" w:after="0" w:afterAutospacing="0" w:line="360" w:lineRule="auto"/>
        <w:jc w:val="both"/>
        <w:rPr>
          <w:color w:val="505050"/>
          <w:sz w:val="28"/>
          <w:szCs w:val="28"/>
          <w:shd w:val="clear" w:color="auto" w:fill="FFFFFF"/>
        </w:rPr>
      </w:pPr>
      <w:r w:rsidRPr="00D80698">
        <w:rPr>
          <w:color w:val="505050"/>
          <w:sz w:val="28"/>
          <w:szCs w:val="28"/>
          <w:shd w:val="clear" w:color="auto" w:fill="FFFFFF"/>
        </w:rPr>
        <w:t xml:space="preserve">Когда нужно поместить основной, главный объект в непосредственный центр композиции, либо сдвиньте его слегка в сторону, либо прибавьте к нему по </w:t>
      </w:r>
      <w:r w:rsidRPr="00D80698">
        <w:rPr>
          <w:color w:val="505050"/>
          <w:sz w:val="28"/>
          <w:szCs w:val="28"/>
          <w:shd w:val="clear" w:color="auto" w:fill="FFFFFF"/>
        </w:rPr>
        <w:lastRenderedPageBreak/>
        <w:t xml:space="preserve">бокам главного пару второстепенных предметов. Такая организация рисунка поможет сохранить его цельность и предотвратит разделение композиции </w:t>
      </w:r>
      <w:r w:rsidR="00D80698" w:rsidRPr="00D80698">
        <w:rPr>
          <w:color w:val="505050"/>
          <w:sz w:val="28"/>
          <w:szCs w:val="28"/>
          <w:shd w:val="clear" w:color="auto" w:fill="FFFFFF"/>
        </w:rPr>
        <w:t>на</w:t>
      </w:r>
      <w:r w:rsidRPr="00D80698">
        <w:rPr>
          <w:color w:val="505050"/>
          <w:sz w:val="28"/>
          <w:szCs w:val="28"/>
          <w:shd w:val="clear" w:color="auto" w:fill="FFFFFF"/>
        </w:rPr>
        <w:t xml:space="preserve"> части.</w:t>
      </w:r>
    </w:p>
    <w:p w:rsidR="00D80698" w:rsidRDefault="00A61934" w:rsidP="00731C42">
      <w:pPr>
        <w:pStyle w:val="a4"/>
        <w:shd w:val="clear" w:color="auto" w:fill="FFFFFF"/>
        <w:spacing w:before="0" w:beforeAutospacing="0" w:after="0" w:afterAutospacing="0" w:line="360" w:lineRule="auto"/>
        <w:jc w:val="both"/>
        <w:rPr>
          <w:b/>
          <w:sz w:val="28"/>
          <w:szCs w:val="28"/>
        </w:rPr>
      </w:pPr>
      <w:r>
        <w:rPr>
          <w:noProof/>
        </w:rPr>
        <w:drawing>
          <wp:inline distT="0" distB="0" distL="0" distR="0">
            <wp:extent cx="4791075" cy="3030356"/>
            <wp:effectExtent l="19050" t="0" r="9525" b="0"/>
            <wp:docPr id="77" name="Рисунок 77" descr="https://art-bogema.ru/wp-content/uploads/2019/06/0A46931B-5A3D-415A-9284-67D2BABC6E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rt-bogema.ru/wp-content/uploads/2019/06/0A46931B-5A3D-415A-9284-67D2BABC6ED9.jpeg"/>
                    <pic:cNvPicPr>
                      <a:picLocks noChangeAspect="1" noChangeArrowheads="1"/>
                    </pic:cNvPicPr>
                  </pic:nvPicPr>
                  <pic:blipFill>
                    <a:blip r:embed="rId28" cstate="print"/>
                    <a:srcRect/>
                    <a:stretch>
                      <a:fillRect/>
                    </a:stretch>
                  </pic:blipFill>
                  <pic:spPr bwMode="auto">
                    <a:xfrm>
                      <a:off x="0" y="0"/>
                      <a:ext cx="4791075" cy="3030356"/>
                    </a:xfrm>
                    <a:prstGeom prst="rect">
                      <a:avLst/>
                    </a:prstGeom>
                    <a:noFill/>
                    <a:ln w="9525">
                      <a:noFill/>
                      <a:miter lim="800000"/>
                      <a:headEnd/>
                      <a:tailEnd/>
                    </a:ln>
                  </pic:spPr>
                </pic:pic>
              </a:graphicData>
            </a:graphic>
          </wp:inline>
        </w:drawing>
      </w:r>
      <w:r w:rsidR="00D80698">
        <w:rPr>
          <w:b/>
          <w:sz w:val="28"/>
          <w:szCs w:val="28"/>
        </w:rPr>
        <w:t xml:space="preserve"> </w:t>
      </w:r>
    </w:p>
    <w:p w:rsidR="00A61934" w:rsidRPr="00D80698" w:rsidRDefault="00D80698" w:rsidP="00731C42">
      <w:pPr>
        <w:pStyle w:val="a4"/>
        <w:shd w:val="clear" w:color="auto" w:fill="FFFFFF"/>
        <w:spacing w:before="0" w:beforeAutospacing="0" w:after="0" w:afterAutospacing="0" w:line="360" w:lineRule="auto"/>
        <w:jc w:val="both"/>
        <w:rPr>
          <w:i/>
          <w:sz w:val="28"/>
          <w:szCs w:val="28"/>
        </w:rPr>
      </w:pPr>
      <w:r w:rsidRPr="00D80698">
        <w:rPr>
          <w:i/>
          <w:sz w:val="28"/>
          <w:szCs w:val="28"/>
        </w:rPr>
        <w:t>(Фото 18)</w:t>
      </w:r>
    </w:p>
    <w:p w:rsidR="00D80698" w:rsidRPr="005F5F81" w:rsidRDefault="00D80698" w:rsidP="00D80698">
      <w:pPr>
        <w:pStyle w:val="a4"/>
        <w:shd w:val="clear" w:color="auto" w:fill="FFFFFF"/>
        <w:spacing w:before="0" w:beforeAutospacing="0" w:after="0" w:afterAutospacing="0" w:line="360" w:lineRule="auto"/>
        <w:jc w:val="both"/>
        <w:rPr>
          <w:b/>
          <w:sz w:val="28"/>
          <w:szCs w:val="28"/>
        </w:rPr>
      </w:pPr>
      <w:r>
        <w:rPr>
          <w:b/>
          <w:sz w:val="28"/>
          <w:szCs w:val="28"/>
        </w:rPr>
        <w:t>2. Поэтапное выполнение работы.</w:t>
      </w:r>
    </w:p>
    <w:p w:rsidR="00A61934" w:rsidRPr="00D80698" w:rsidRDefault="00A61934" w:rsidP="00D80698">
      <w:pPr>
        <w:pStyle w:val="2"/>
        <w:shd w:val="clear" w:color="auto" w:fill="FFFFFF"/>
        <w:spacing w:before="0" w:line="360" w:lineRule="auto"/>
        <w:textAlignment w:val="baseline"/>
        <w:rPr>
          <w:rFonts w:ascii="Times New Roman" w:hAnsi="Times New Roman" w:cs="Times New Roman"/>
          <w:color w:val="000000"/>
          <w:sz w:val="28"/>
          <w:szCs w:val="28"/>
        </w:rPr>
      </w:pPr>
      <w:r w:rsidRPr="00D80698">
        <w:rPr>
          <w:rFonts w:ascii="Times New Roman" w:hAnsi="Times New Roman" w:cs="Times New Roman"/>
          <w:color w:val="000000"/>
          <w:sz w:val="28"/>
          <w:szCs w:val="28"/>
        </w:rPr>
        <w:t>Учимся рисовать красивые пейзажи карандашами</w:t>
      </w:r>
      <w:r w:rsidR="00D80698">
        <w:rPr>
          <w:rFonts w:ascii="Times New Roman" w:hAnsi="Times New Roman" w:cs="Times New Roman"/>
          <w:color w:val="000000"/>
          <w:sz w:val="28"/>
          <w:szCs w:val="28"/>
        </w:rPr>
        <w:t>.</w:t>
      </w:r>
    </w:p>
    <w:p w:rsidR="00A61934" w:rsidRPr="00D80698" w:rsidRDefault="00A61934" w:rsidP="00D80698">
      <w:pPr>
        <w:pStyle w:val="a4"/>
        <w:shd w:val="clear" w:color="auto" w:fill="FFFFFF"/>
        <w:spacing w:before="0" w:beforeAutospacing="0" w:after="0" w:afterAutospacing="0" w:line="360" w:lineRule="auto"/>
        <w:textAlignment w:val="baseline"/>
        <w:rPr>
          <w:color w:val="000000"/>
          <w:sz w:val="28"/>
          <w:szCs w:val="28"/>
        </w:rPr>
      </w:pPr>
      <w:r w:rsidRPr="00D80698">
        <w:rPr>
          <w:color w:val="000000"/>
          <w:sz w:val="28"/>
          <w:szCs w:val="28"/>
          <w:bdr w:val="none" w:sz="0" w:space="0" w:color="auto" w:frame="1"/>
        </w:rPr>
        <w:t xml:space="preserve">Первым шагом становится определение линии горизонта. Данная линия </w:t>
      </w:r>
      <w:proofErr w:type="gramStart"/>
      <w:r w:rsidRPr="00D80698">
        <w:rPr>
          <w:color w:val="000000"/>
          <w:sz w:val="28"/>
          <w:szCs w:val="28"/>
          <w:bdr w:val="none" w:sz="0" w:space="0" w:color="auto" w:frame="1"/>
        </w:rPr>
        <w:t>играет большое значение</w:t>
      </w:r>
      <w:proofErr w:type="gramEnd"/>
      <w:r w:rsidRPr="00D80698">
        <w:rPr>
          <w:color w:val="000000"/>
          <w:sz w:val="28"/>
          <w:szCs w:val="28"/>
          <w:bdr w:val="none" w:sz="0" w:space="0" w:color="auto" w:frame="1"/>
        </w:rPr>
        <w:t xml:space="preserve"> по вопросу создания перспективы пейзажа. Зачастую, именно на линию горизонта наносятся деревья. Далее </w:t>
      </w:r>
      <w:r w:rsidR="00F96CAD">
        <w:rPr>
          <w:color w:val="000000"/>
          <w:sz w:val="28"/>
          <w:szCs w:val="28"/>
          <w:bdr w:val="none" w:sz="0" w:space="0" w:color="auto" w:frame="1"/>
        </w:rPr>
        <w:t>нужно</w:t>
      </w:r>
      <w:r w:rsidRPr="00D80698">
        <w:rPr>
          <w:color w:val="000000"/>
          <w:sz w:val="28"/>
          <w:szCs w:val="28"/>
          <w:bdr w:val="none" w:sz="0" w:space="0" w:color="auto" w:frame="1"/>
        </w:rPr>
        <w:t xml:space="preserve"> выделить первостепенные объекты для рисования и второстепенные. Производится обозначение самых крупных объектов контуром. Если на картине присутствует замок, рисование начинается с определения высоты и ширины сооружения. Только после этого последует уточнение деталей рисунка. Это же правило касается и создания иных деталей пейзажа</w:t>
      </w:r>
      <w:r w:rsidR="00F96CAD">
        <w:rPr>
          <w:color w:val="000000"/>
          <w:sz w:val="28"/>
          <w:szCs w:val="28"/>
          <w:bdr w:val="none" w:sz="0" w:space="0" w:color="auto" w:frame="1"/>
        </w:rPr>
        <w:t>,</w:t>
      </w:r>
      <w:r w:rsidRPr="00D80698">
        <w:rPr>
          <w:color w:val="000000"/>
          <w:sz w:val="28"/>
          <w:szCs w:val="28"/>
          <w:bdr w:val="none" w:sz="0" w:space="0" w:color="auto" w:frame="1"/>
        </w:rPr>
        <w:t xml:space="preserve"> основная используемая техника – переход от общего к частному.</w:t>
      </w:r>
    </w:p>
    <w:p w:rsidR="00F96CAD" w:rsidRDefault="00A61934" w:rsidP="00D80698">
      <w:pPr>
        <w:pStyle w:val="a4"/>
        <w:shd w:val="clear" w:color="auto" w:fill="FFFFFF"/>
        <w:spacing w:before="0" w:beforeAutospacing="0" w:after="0" w:afterAutospacing="0" w:line="360" w:lineRule="auto"/>
        <w:textAlignment w:val="baseline"/>
        <w:rPr>
          <w:color w:val="000000"/>
          <w:sz w:val="28"/>
          <w:szCs w:val="28"/>
          <w:bdr w:val="none" w:sz="0" w:space="0" w:color="auto" w:frame="1"/>
        </w:rPr>
      </w:pPr>
      <w:r w:rsidRPr="00D80698">
        <w:rPr>
          <w:color w:val="000000"/>
          <w:sz w:val="28"/>
          <w:szCs w:val="28"/>
          <w:bdr w:val="none" w:sz="0" w:space="0" w:color="auto" w:frame="1"/>
        </w:rPr>
        <w:t xml:space="preserve">После прорисовки более мелких деталей следует определить, где находится источник света. Потому что далее необходимо будет произвести работу со светотенью. При помощи тона изображенные рисунки приобретают объем. Чтобы придать предметам объем необходимо не только знать основы </w:t>
      </w:r>
      <w:r w:rsidRPr="00D80698">
        <w:rPr>
          <w:color w:val="000000"/>
          <w:sz w:val="28"/>
          <w:szCs w:val="28"/>
          <w:bdr w:val="none" w:sz="0" w:space="0" w:color="auto" w:frame="1"/>
        </w:rPr>
        <w:lastRenderedPageBreak/>
        <w:t xml:space="preserve">штрихования. Объем достигается путем использования карандашей различной степени мягкости. </w:t>
      </w:r>
    </w:p>
    <w:p w:rsidR="00A61934" w:rsidRDefault="00A61934" w:rsidP="00D80698">
      <w:pPr>
        <w:pStyle w:val="a4"/>
        <w:shd w:val="clear" w:color="auto" w:fill="FFFFFF"/>
        <w:spacing w:before="0" w:beforeAutospacing="0" w:after="0" w:afterAutospacing="0" w:line="360" w:lineRule="auto"/>
        <w:textAlignment w:val="baseline"/>
        <w:rPr>
          <w:color w:val="000000"/>
          <w:sz w:val="28"/>
          <w:szCs w:val="28"/>
          <w:bdr w:val="none" w:sz="0" w:space="0" w:color="auto" w:frame="1"/>
        </w:rPr>
      </w:pPr>
      <w:r w:rsidRPr="00D80698">
        <w:rPr>
          <w:color w:val="000000"/>
          <w:sz w:val="28"/>
          <w:szCs w:val="28"/>
          <w:bdr w:val="none" w:sz="0" w:space="0" w:color="auto" w:frame="1"/>
        </w:rPr>
        <w:t>Следует отметить, что рисование оказывает благотворное влияние на здоровье человека. Происходит развитие координации, улучшается мелкая моторика пальцев, что положительно сказывается на развитии памяти человека. Особенное влияние подобное занятие оказывает на общее психологическое состояние человека. Благодаря рисованию получится освободиться от накопившегося стресса. Происходит явное развитие волевых качеств личности.</w:t>
      </w:r>
    </w:p>
    <w:p w:rsidR="00F96CAD" w:rsidRDefault="00F96CAD" w:rsidP="00D80698">
      <w:pPr>
        <w:pStyle w:val="a4"/>
        <w:shd w:val="clear" w:color="auto" w:fill="FFFFFF"/>
        <w:spacing w:before="0" w:beforeAutospacing="0" w:after="0" w:afterAutospacing="0" w:line="360" w:lineRule="auto"/>
        <w:textAlignment w:val="baseline"/>
        <w:rPr>
          <w:b/>
          <w:color w:val="000000"/>
          <w:sz w:val="28"/>
          <w:szCs w:val="28"/>
          <w:bdr w:val="none" w:sz="0" w:space="0" w:color="auto" w:frame="1"/>
        </w:rPr>
      </w:pPr>
      <w:r w:rsidRPr="00F96CAD">
        <w:rPr>
          <w:b/>
          <w:color w:val="000000"/>
          <w:sz w:val="28"/>
          <w:szCs w:val="28"/>
          <w:bdr w:val="none" w:sz="0" w:space="0" w:color="auto" w:frame="1"/>
        </w:rPr>
        <w:t>Поэтапное рисование пейзажа.</w:t>
      </w:r>
    </w:p>
    <w:p w:rsidR="00F96CAD" w:rsidRPr="00980EA5" w:rsidRDefault="00F96CAD" w:rsidP="00980EA5">
      <w:pPr>
        <w:pStyle w:val="a4"/>
        <w:spacing w:before="0" w:beforeAutospacing="0" w:after="0" w:afterAutospacing="0" w:line="360" w:lineRule="auto"/>
        <w:textAlignment w:val="baseline"/>
        <w:rPr>
          <w:b/>
          <w:color w:val="000000"/>
          <w:sz w:val="28"/>
          <w:szCs w:val="28"/>
          <w:bdr w:val="none" w:sz="0" w:space="0" w:color="auto" w:frame="1"/>
        </w:rPr>
      </w:pPr>
      <w:r w:rsidRPr="00980EA5">
        <w:rPr>
          <w:color w:val="000000"/>
          <w:sz w:val="28"/>
          <w:szCs w:val="28"/>
          <w:shd w:val="clear" w:color="auto" w:fill="F5F5F5"/>
        </w:rPr>
        <w:t>Для того чтобы пейзаж карандашом получился красивым, необходимо гармонично разместить все объекты в листе, правильно их построить, а затем создать объем с помощью наложения штрихов.</w:t>
      </w:r>
    </w:p>
    <w:p w:rsidR="00F96CAD" w:rsidRPr="00980EA5" w:rsidRDefault="00F96CAD" w:rsidP="00980EA5">
      <w:pPr>
        <w:pStyle w:val="a4"/>
        <w:spacing w:before="0" w:beforeAutospacing="0" w:after="0" w:afterAutospacing="0" w:line="360" w:lineRule="auto"/>
        <w:textAlignment w:val="baseline"/>
        <w:rPr>
          <w:rFonts w:eastAsiaTheme="majorEastAsia"/>
          <w:b/>
          <w:bCs/>
          <w:sz w:val="28"/>
          <w:szCs w:val="28"/>
          <w:lang w:eastAsia="en-US"/>
        </w:rPr>
      </w:pPr>
      <w:r w:rsidRPr="00980EA5">
        <w:rPr>
          <w:color w:val="000000"/>
          <w:sz w:val="28"/>
          <w:szCs w:val="28"/>
          <w:bdr w:val="none" w:sz="0" w:space="0" w:color="auto" w:frame="1"/>
        </w:rPr>
        <w:t>а)</w:t>
      </w:r>
      <w:r w:rsidRPr="00980EA5">
        <w:rPr>
          <w:rFonts w:ascii="Arial" w:eastAsiaTheme="majorEastAsia" w:hAnsi="Arial" w:cs="Arial"/>
          <w:b/>
          <w:bCs/>
          <w:color w:val="A84A9F"/>
          <w:sz w:val="39"/>
          <w:szCs w:val="39"/>
          <w:lang w:eastAsia="en-US"/>
        </w:rPr>
        <w:t xml:space="preserve"> </w:t>
      </w:r>
      <w:r w:rsidRPr="00980EA5">
        <w:rPr>
          <w:rFonts w:eastAsiaTheme="majorEastAsia"/>
          <w:b/>
          <w:bCs/>
          <w:sz w:val="28"/>
          <w:szCs w:val="28"/>
          <w:lang w:eastAsia="en-US"/>
        </w:rPr>
        <w:t>Намечаем линию горизонта.</w:t>
      </w:r>
    </w:p>
    <w:p w:rsidR="00F96CAD" w:rsidRPr="00980EA5" w:rsidRDefault="00F96CAD" w:rsidP="00980EA5">
      <w:pPr>
        <w:pStyle w:val="a4"/>
        <w:spacing w:before="0" w:beforeAutospacing="0" w:after="0" w:afterAutospacing="0" w:line="360" w:lineRule="auto"/>
        <w:textAlignment w:val="baseline"/>
        <w:rPr>
          <w:color w:val="000000"/>
          <w:sz w:val="28"/>
          <w:szCs w:val="28"/>
          <w:shd w:val="clear" w:color="auto" w:fill="F5F5F5"/>
        </w:rPr>
      </w:pPr>
      <w:r w:rsidRPr="00980EA5">
        <w:rPr>
          <w:color w:val="000000"/>
          <w:sz w:val="28"/>
          <w:szCs w:val="28"/>
          <w:shd w:val="clear" w:color="auto" w:fill="F5F5F5"/>
        </w:rPr>
        <w:t>Очень важно правильно определить положение линии горизонта в листе, поскольку она влияет на перспективу пейзажа. Часто на линии горизонта находятся горы или деревья.</w:t>
      </w:r>
    </w:p>
    <w:p w:rsidR="00980EA5" w:rsidRPr="00980EA5" w:rsidRDefault="00980EA5" w:rsidP="00980EA5">
      <w:pPr>
        <w:spacing w:after="0" w:line="360" w:lineRule="auto"/>
        <w:rPr>
          <w:rFonts w:ascii="Times New Roman" w:eastAsia="Times New Roman" w:hAnsi="Times New Roman" w:cs="Times New Roman"/>
          <w:color w:val="000000"/>
          <w:sz w:val="28"/>
          <w:szCs w:val="28"/>
          <w:lang w:eastAsia="ru-RU"/>
        </w:rPr>
      </w:pPr>
      <w:r w:rsidRPr="00980EA5">
        <w:rPr>
          <w:rFonts w:ascii="Times New Roman" w:hAnsi="Times New Roman" w:cs="Times New Roman"/>
          <w:color w:val="000000"/>
          <w:sz w:val="28"/>
          <w:szCs w:val="28"/>
          <w:shd w:val="clear" w:color="auto" w:fill="F5F5F5"/>
        </w:rPr>
        <w:t>б)</w:t>
      </w:r>
      <w:r w:rsidRPr="00980EA5">
        <w:rPr>
          <w:rStyle w:val="a9"/>
          <w:rFonts w:ascii="Times New Roman" w:hAnsi="Times New Roman" w:cs="Times New Roman"/>
          <w:color w:val="000000"/>
          <w:sz w:val="28"/>
          <w:szCs w:val="28"/>
        </w:rPr>
        <w:t xml:space="preserve"> </w:t>
      </w:r>
      <w:r w:rsidRPr="00980EA5">
        <w:rPr>
          <w:rFonts w:ascii="Times New Roman" w:eastAsia="Times New Roman" w:hAnsi="Times New Roman" w:cs="Times New Roman"/>
          <w:b/>
          <w:bCs/>
          <w:color w:val="000000"/>
          <w:sz w:val="28"/>
          <w:szCs w:val="28"/>
          <w:lang w:eastAsia="ru-RU"/>
        </w:rPr>
        <w:t>Обозначаем самые крупные объекты рисунка контурами.</w:t>
      </w:r>
    </w:p>
    <w:p w:rsidR="00980EA5" w:rsidRPr="00980EA5" w:rsidRDefault="00980EA5" w:rsidP="00980EA5">
      <w:pPr>
        <w:pStyle w:val="a4"/>
        <w:spacing w:before="0" w:beforeAutospacing="0" w:after="0" w:afterAutospacing="0" w:line="360" w:lineRule="auto"/>
        <w:textAlignment w:val="baseline"/>
        <w:rPr>
          <w:color w:val="000000"/>
          <w:sz w:val="28"/>
          <w:szCs w:val="28"/>
          <w:shd w:val="clear" w:color="auto" w:fill="F5F5F5"/>
        </w:rPr>
      </w:pPr>
      <w:r w:rsidRPr="00980EA5">
        <w:rPr>
          <w:color w:val="000000"/>
          <w:sz w:val="28"/>
          <w:szCs w:val="28"/>
          <w:shd w:val="clear" w:color="auto" w:fill="F5F5F5"/>
        </w:rPr>
        <w:t>На данном этапе важно определить наиболее значимые, основные объекты нашего рисунка. Слегка нажимая на карандаш, обозначим горы, деревья и замок, а также изгибистую дорогу. Для того чтобы нарисовать замок, следует наметить сначала общую ширину и высоту, а затем с помощью вертикальных линий наметить основные постройки. Чтобы правильно нарисовать башни — проведем вертикальные оси через середину каждой постройки, это даст нам возможность симметрично изобразить крыши.</w:t>
      </w:r>
    </w:p>
    <w:p w:rsidR="00F96CAD" w:rsidRPr="00980EA5" w:rsidRDefault="00980EA5" w:rsidP="00980EA5">
      <w:pPr>
        <w:spacing w:after="0" w:line="360" w:lineRule="auto"/>
        <w:rPr>
          <w:rFonts w:ascii="Times New Roman" w:hAnsi="Times New Roman" w:cs="Times New Roman"/>
          <w:color w:val="000000"/>
          <w:sz w:val="28"/>
          <w:szCs w:val="28"/>
        </w:rPr>
      </w:pPr>
      <w:r w:rsidRPr="00980EA5">
        <w:rPr>
          <w:rStyle w:val="a9"/>
          <w:rFonts w:ascii="Times New Roman" w:hAnsi="Times New Roman" w:cs="Times New Roman"/>
          <w:color w:val="000000"/>
          <w:sz w:val="28"/>
          <w:szCs w:val="28"/>
        </w:rPr>
        <w:t>в)</w:t>
      </w:r>
      <w:r w:rsidR="00F96CAD" w:rsidRPr="00980EA5">
        <w:rPr>
          <w:rStyle w:val="a9"/>
          <w:rFonts w:ascii="Times New Roman" w:hAnsi="Times New Roman" w:cs="Times New Roman"/>
          <w:color w:val="000000"/>
          <w:sz w:val="28"/>
          <w:szCs w:val="28"/>
        </w:rPr>
        <w:t xml:space="preserve"> Уточняем детали рисунка</w:t>
      </w:r>
      <w:r w:rsidRPr="00980EA5">
        <w:rPr>
          <w:rStyle w:val="a9"/>
          <w:rFonts w:ascii="Times New Roman" w:hAnsi="Times New Roman" w:cs="Times New Roman"/>
          <w:color w:val="000000"/>
          <w:sz w:val="28"/>
          <w:szCs w:val="28"/>
        </w:rPr>
        <w:t>.</w:t>
      </w:r>
    </w:p>
    <w:p w:rsidR="00980EA5" w:rsidRPr="00980EA5" w:rsidRDefault="00F96CAD" w:rsidP="00980EA5">
      <w:pPr>
        <w:spacing w:after="0" w:line="360" w:lineRule="auto"/>
        <w:rPr>
          <w:rFonts w:ascii="Times New Roman" w:hAnsi="Times New Roman" w:cs="Times New Roman"/>
          <w:color w:val="000000"/>
          <w:sz w:val="28"/>
          <w:szCs w:val="28"/>
        </w:rPr>
      </w:pPr>
      <w:r w:rsidRPr="00980EA5">
        <w:rPr>
          <w:rFonts w:ascii="Times New Roman" w:hAnsi="Times New Roman" w:cs="Times New Roman"/>
          <w:color w:val="000000"/>
          <w:sz w:val="28"/>
          <w:szCs w:val="28"/>
        </w:rPr>
        <w:t>Дорисовываем окна и мелкие детали — небольшие деревья рядом с дорогой, забор.</w:t>
      </w:r>
    </w:p>
    <w:p w:rsidR="00F96CAD" w:rsidRPr="00980EA5" w:rsidRDefault="00980EA5" w:rsidP="00980EA5">
      <w:pPr>
        <w:spacing w:after="0" w:line="360" w:lineRule="auto"/>
        <w:rPr>
          <w:rFonts w:ascii="Times New Roman" w:hAnsi="Times New Roman" w:cs="Times New Roman"/>
          <w:color w:val="000000"/>
          <w:sz w:val="28"/>
          <w:szCs w:val="28"/>
        </w:rPr>
      </w:pPr>
      <w:r w:rsidRPr="00980EA5">
        <w:rPr>
          <w:rFonts w:ascii="Times New Roman" w:hAnsi="Times New Roman" w:cs="Times New Roman"/>
          <w:color w:val="000000"/>
          <w:sz w:val="28"/>
          <w:szCs w:val="28"/>
        </w:rPr>
        <w:t>г)</w:t>
      </w:r>
      <w:r w:rsidRPr="00980EA5">
        <w:rPr>
          <w:rStyle w:val="a9"/>
          <w:rFonts w:ascii="Times New Roman" w:hAnsi="Times New Roman" w:cs="Times New Roman"/>
          <w:color w:val="000000"/>
          <w:sz w:val="28"/>
          <w:szCs w:val="28"/>
        </w:rPr>
        <w:t xml:space="preserve"> </w:t>
      </w:r>
      <w:r w:rsidR="00F96CAD" w:rsidRPr="00980EA5">
        <w:rPr>
          <w:rStyle w:val="a9"/>
          <w:rFonts w:ascii="Times New Roman" w:hAnsi="Times New Roman" w:cs="Times New Roman"/>
          <w:color w:val="000000"/>
          <w:sz w:val="28"/>
          <w:szCs w:val="28"/>
        </w:rPr>
        <w:t>Работаем над светотенью</w:t>
      </w:r>
      <w:r w:rsidRPr="00980EA5">
        <w:rPr>
          <w:rStyle w:val="a9"/>
          <w:rFonts w:ascii="Times New Roman" w:hAnsi="Times New Roman" w:cs="Times New Roman"/>
          <w:color w:val="000000"/>
          <w:sz w:val="28"/>
          <w:szCs w:val="28"/>
        </w:rPr>
        <w:t>.</w:t>
      </w:r>
    </w:p>
    <w:p w:rsidR="00F96CAD" w:rsidRPr="00980EA5" w:rsidRDefault="00F96CAD" w:rsidP="00980EA5">
      <w:pPr>
        <w:spacing w:after="0" w:line="360" w:lineRule="auto"/>
        <w:rPr>
          <w:rFonts w:ascii="Times New Roman" w:hAnsi="Times New Roman" w:cs="Times New Roman"/>
          <w:color w:val="000000"/>
          <w:sz w:val="28"/>
          <w:szCs w:val="28"/>
        </w:rPr>
      </w:pPr>
      <w:r w:rsidRPr="00980EA5">
        <w:rPr>
          <w:rFonts w:ascii="Times New Roman" w:hAnsi="Times New Roman" w:cs="Times New Roman"/>
          <w:color w:val="000000"/>
          <w:sz w:val="28"/>
          <w:szCs w:val="28"/>
        </w:rPr>
        <w:lastRenderedPageBreak/>
        <w:t xml:space="preserve">Чтобы придать нашему рисунку объем — необходимо правильно проложить светотень. </w:t>
      </w:r>
      <w:proofErr w:type="gramStart"/>
      <w:r w:rsidRPr="00980EA5">
        <w:rPr>
          <w:rFonts w:ascii="Times New Roman" w:hAnsi="Times New Roman" w:cs="Times New Roman"/>
          <w:color w:val="000000"/>
          <w:sz w:val="28"/>
          <w:szCs w:val="28"/>
        </w:rPr>
        <w:t>Для этого карандашом HB нанесем мелкими штрихами тени у каждого объекта.</w:t>
      </w:r>
      <w:r w:rsidRPr="00980EA5">
        <w:rPr>
          <w:rFonts w:ascii="Times New Roman" w:hAnsi="Times New Roman" w:cs="Times New Roman"/>
          <w:color w:val="000000"/>
          <w:sz w:val="28"/>
          <w:szCs w:val="28"/>
        </w:rPr>
        <w:br/>
      </w:r>
      <w:r w:rsidR="00980EA5" w:rsidRPr="00980EA5">
        <w:rPr>
          <w:rStyle w:val="a9"/>
          <w:rFonts w:ascii="Times New Roman" w:hAnsi="Times New Roman" w:cs="Times New Roman"/>
          <w:color w:val="000000"/>
          <w:sz w:val="28"/>
          <w:szCs w:val="28"/>
        </w:rPr>
        <w:t xml:space="preserve">д) </w:t>
      </w:r>
      <w:r w:rsidRPr="00980EA5">
        <w:rPr>
          <w:rStyle w:val="a9"/>
          <w:rFonts w:ascii="Times New Roman" w:hAnsi="Times New Roman" w:cs="Times New Roman"/>
          <w:color w:val="000000"/>
          <w:sz w:val="28"/>
          <w:szCs w:val="28"/>
        </w:rPr>
        <w:t>Добавляем объема с помощью тона</w:t>
      </w:r>
      <w:r w:rsidR="00980EA5" w:rsidRPr="00980EA5">
        <w:rPr>
          <w:rStyle w:val="a9"/>
          <w:rFonts w:ascii="Times New Roman" w:hAnsi="Times New Roman" w:cs="Times New Roman"/>
          <w:color w:val="000000"/>
          <w:sz w:val="28"/>
          <w:szCs w:val="28"/>
        </w:rPr>
        <w:t>.</w:t>
      </w:r>
      <w:proofErr w:type="gramEnd"/>
    </w:p>
    <w:p w:rsidR="00F96CAD" w:rsidRPr="00980EA5" w:rsidRDefault="00F96CAD" w:rsidP="00980EA5">
      <w:pPr>
        <w:spacing w:after="0" w:line="360" w:lineRule="auto"/>
        <w:rPr>
          <w:rFonts w:ascii="Times New Roman" w:hAnsi="Times New Roman" w:cs="Times New Roman"/>
          <w:color w:val="000000"/>
          <w:sz w:val="28"/>
          <w:szCs w:val="28"/>
        </w:rPr>
      </w:pPr>
      <w:r w:rsidRPr="00980EA5">
        <w:rPr>
          <w:rFonts w:ascii="Times New Roman" w:hAnsi="Times New Roman" w:cs="Times New Roman"/>
          <w:color w:val="000000"/>
          <w:sz w:val="28"/>
          <w:szCs w:val="28"/>
        </w:rPr>
        <w:t>Затемним необходимые участки — в местах оконных проемов, под деревьями, и с теневой стороны зданий, там, где меньше всего попадает свет на объекты.</w:t>
      </w:r>
    </w:p>
    <w:p w:rsidR="00980EA5" w:rsidRPr="00D80698" w:rsidRDefault="00980EA5" w:rsidP="00980EA5">
      <w:pPr>
        <w:pStyle w:val="a4"/>
        <w:shd w:val="clear" w:color="auto" w:fill="FFFFFF"/>
        <w:spacing w:before="0" w:beforeAutospacing="0" w:after="0" w:afterAutospacing="0" w:line="360" w:lineRule="auto"/>
        <w:jc w:val="both"/>
        <w:rPr>
          <w:i/>
          <w:sz w:val="28"/>
          <w:szCs w:val="28"/>
        </w:rPr>
      </w:pPr>
      <w:r>
        <w:rPr>
          <w:noProof/>
        </w:rPr>
        <w:drawing>
          <wp:inline distT="0" distB="0" distL="0" distR="0">
            <wp:extent cx="4286039" cy="3076575"/>
            <wp:effectExtent l="19050" t="0" r="211" b="0"/>
            <wp:docPr id="54" name="Рисунок 17" descr="https://static.tildacdn.com/tild3766-6466-4730-a335-313736386164/karandas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tildacdn.com/tild3766-6466-4730-a335-313736386164/karandash1-6.jpg"/>
                    <pic:cNvPicPr>
                      <a:picLocks noChangeAspect="1" noChangeArrowheads="1"/>
                    </pic:cNvPicPr>
                  </pic:nvPicPr>
                  <pic:blipFill>
                    <a:blip r:embed="rId29" cstate="print"/>
                    <a:srcRect/>
                    <a:stretch>
                      <a:fillRect/>
                    </a:stretch>
                  </pic:blipFill>
                  <pic:spPr bwMode="auto">
                    <a:xfrm>
                      <a:off x="0" y="0"/>
                      <a:ext cx="4285916" cy="3076487"/>
                    </a:xfrm>
                    <a:prstGeom prst="rect">
                      <a:avLst/>
                    </a:prstGeom>
                    <a:noFill/>
                    <a:ln w="9525">
                      <a:noFill/>
                      <a:miter lim="800000"/>
                      <a:headEnd/>
                      <a:tailEnd/>
                    </a:ln>
                  </pic:spPr>
                </pic:pic>
              </a:graphicData>
            </a:graphic>
          </wp:inline>
        </w:drawing>
      </w:r>
      <w:r w:rsidRPr="00D80698">
        <w:rPr>
          <w:i/>
          <w:sz w:val="28"/>
          <w:szCs w:val="28"/>
        </w:rPr>
        <w:t>(Фото 1</w:t>
      </w:r>
      <w:r w:rsidR="0027420C">
        <w:rPr>
          <w:i/>
          <w:sz w:val="28"/>
          <w:szCs w:val="28"/>
        </w:rPr>
        <w:t>9</w:t>
      </w:r>
      <w:r w:rsidRPr="00D80698">
        <w:rPr>
          <w:i/>
          <w:sz w:val="28"/>
          <w:szCs w:val="28"/>
        </w:rPr>
        <w:t>)</w:t>
      </w:r>
    </w:p>
    <w:p w:rsidR="00980EA5" w:rsidRPr="00D80698" w:rsidRDefault="00980EA5" w:rsidP="00980EA5">
      <w:pPr>
        <w:pStyle w:val="a4"/>
        <w:shd w:val="clear" w:color="auto" w:fill="FFFFFF"/>
        <w:spacing w:before="0" w:beforeAutospacing="0" w:after="0" w:afterAutospacing="0" w:line="360" w:lineRule="auto"/>
        <w:jc w:val="both"/>
        <w:rPr>
          <w:i/>
          <w:sz w:val="28"/>
          <w:szCs w:val="28"/>
        </w:rPr>
      </w:pPr>
      <w:r>
        <w:rPr>
          <w:noProof/>
        </w:rPr>
        <w:drawing>
          <wp:inline distT="0" distB="0" distL="0" distR="0">
            <wp:extent cx="4772025" cy="3579019"/>
            <wp:effectExtent l="19050" t="0" r="9525" b="0"/>
            <wp:docPr id="55" name="Рисунок 20" descr="https://static.tildacdn.com/tild3838-3535-4162-a138-343161336231/karandas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tildacdn.com/tild3838-3535-4162-a138-343161336231/karandash1-1-1.jpg"/>
                    <pic:cNvPicPr>
                      <a:picLocks noChangeAspect="1" noChangeArrowheads="1"/>
                    </pic:cNvPicPr>
                  </pic:nvPicPr>
                  <pic:blipFill>
                    <a:blip r:embed="rId30" cstate="print"/>
                    <a:srcRect/>
                    <a:stretch>
                      <a:fillRect/>
                    </a:stretch>
                  </pic:blipFill>
                  <pic:spPr bwMode="auto">
                    <a:xfrm>
                      <a:off x="0" y="0"/>
                      <a:ext cx="4772025" cy="3579019"/>
                    </a:xfrm>
                    <a:prstGeom prst="rect">
                      <a:avLst/>
                    </a:prstGeom>
                    <a:noFill/>
                    <a:ln w="9525">
                      <a:noFill/>
                      <a:miter lim="800000"/>
                      <a:headEnd/>
                      <a:tailEnd/>
                    </a:ln>
                  </pic:spPr>
                </pic:pic>
              </a:graphicData>
            </a:graphic>
          </wp:inline>
        </w:drawing>
      </w:r>
      <w:r w:rsidRPr="00D80698">
        <w:rPr>
          <w:i/>
          <w:sz w:val="28"/>
          <w:szCs w:val="28"/>
        </w:rPr>
        <w:t xml:space="preserve">(Фото </w:t>
      </w:r>
      <w:r w:rsidR="0027420C">
        <w:rPr>
          <w:i/>
          <w:sz w:val="28"/>
          <w:szCs w:val="28"/>
        </w:rPr>
        <w:t>20</w:t>
      </w:r>
      <w:r w:rsidRPr="00D80698">
        <w:rPr>
          <w:i/>
          <w:sz w:val="28"/>
          <w:szCs w:val="28"/>
        </w:rPr>
        <w:t>)</w:t>
      </w:r>
    </w:p>
    <w:p w:rsidR="0027420C" w:rsidRDefault="0027420C" w:rsidP="0027420C">
      <w:pPr>
        <w:spacing w:after="0" w:line="360" w:lineRule="auto"/>
        <w:rPr>
          <w:rFonts w:ascii="Times New Roman" w:hAnsi="Times New Roman" w:cs="Times New Roman"/>
          <w:b/>
          <w:sz w:val="28"/>
          <w:szCs w:val="28"/>
        </w:rPr>
      </w:pPr>
      <w:r>
        <w:rPr>
          <w:rFonts w:ascii="Times New Roman" w:hAnsi="Times New Roman" w:cs="Times New Roman"/>
          <w:b/>
          <w:sz w:val="28"/>
          <w:szCs w:val="28"/>
          <w:lang w:val="en-US"/>
        </w:rPr>
        <w:lastRenderedPageBreak/>
        <w:t>IV</w:t>
      </w:r>
      <w:r>
        <w:rPr>
          <w:rFonts w:ascii="Times New Roman" w:hAnsi="Times New Roman" w:cs="Times New Roman"/>
          <w:b/>
          <w:sz w:val="28"/>
          <w:szCs w:val="28"/>
        </w:rPr>
        <w:t>. Самостоятельная работа учащихся.</w:t>
      </w:r>
    </w:p>
    <w:p w:rsidR="00401220" w:rsidRPr="0027420C" w:rsidRDefault="00401220" w:rsidP="0027420C">
      <w:pPr>
        <w:pStyle w:val="a4"/>
        <w:spacing w:before="0" w:beforeAutospacing="0" w:after="0" w:afterAutospacing="0" w:line="360" w:lineRule="auto"/>
        <w:textAlignment w:val="baseline"/>
        <w:rPr>
          <w:color w:val="444444"/>
          <w:sz w:val="28"/>
          <w:szCs w:val="28"/>
        </w:rPr>
      </w:pPr>
      <w:r w:rsidRPr="0027420C">
        <w:rPr>
          <w:color w:val="444444"/>
          <w:sz w:val="28"/>
          <w:szCs w:val="28"/>
        </w:rPr>
        <w:t>Сейчас мы научимся рисовать реалистичный горный пейзаж карандашом шаг за шагом.</w:t>
      </w:r>
    </w:p>
    <w:p w:rsidR="00401220" w:rsidRDefault="00401220" w:rsidP="0027420C">
      <w:pPr>
        <w:pStyle w:val="a4"/>
        <w:spacing w:before="0" w:beforeAutospacing="0" w:after="0" w:afterAutospacing="0" w:line="360" w:lineRule="auto"/>
        <w:textAlignment w:val="baseline"/>
        <w:rPr>
          <w:color w:val="444444"/>
          <w:sz w:val="28"/>
          <w:szCs w:val="28"/>
        </w:rPr>
      </w:pPr>
      <w:r w:rsidRPr="0027420C">
        <w:rPr>
          <w:b/>
          <w:color w:val="444444"/>
          <w:sz w:val="28"/>
          <w:szCs w:val="28"/>
        </w:rPr>
        <w:t>Шаг 1.</w:t>
      </w:r>
      <w:r w:rsidRPr="0027420C">
        <w:rPr>
          <w:color w:val="444444"/>
          <w:sz w:val="28"/>
          <w:szCs w:val="28"/>
        </w:rPr>
        <w:t xml:space="preserve"> Карандашом НВ заштрихуйте верхнюю и нижнюю часть листа, оставляя нетронутым место посередине. Потом растушуйте (растушевывать лучше специальным карандашом, либо свернутой бумагой с острым концом).</w:t>
      </w:r>
    </w:p>
    <w:p w:rsidR="00401220" w:rsidRDefault="00401220" w:rsidP="00731C42">
      <w:pPr>
        <w:pStyle w:val="a4"/>
        <w:shd w:val="clear" w:color="auto" w:fill="FFFFFF"/>
        <w:spacing w:before="0" w:beforeAutospacing="0" w:after="0" w:afterAutospacing="0" w:line="360" w:lineRule="auto"/>
        <w:jc w:val="both"/>
        <w:rPr>
          <w:b/>
          <w:sz w:val="28"/>
          <w:szCs w:val="28"/>
        </w:rPr>
      </w:pPr>
      <w:r>
        <w:rPr>
          <w:noProof/>
        </w:rPr>
        <w:drawing>
          <wp:inline distT="0" distB="0" distL="0" distR="0">
            <wp:extent cx="6076244" cy="3019425"/>
            <wp:effectExtent l="19050" t="0" r="706" b="0"/>
            <wp:docPr id="29" name="Рисунок 29" descr="Начальный этап в рис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ачальный этап в рисовании"/>
                    <pic:cNvPicPr>
                      <a:picLocks noChangeAspect="1" noChangeArrowheads="1"/>
                    </pic:cNvPicPr>
                  </pic:nvPicPr>
                  <pic:blipFill>
                    <a:blip r:embed="rId31" cstate="print"/>
                    <a:srcRect/>
                    <a:stretch>
                      <a:fillRect/>
                    </a:stretch>
                  </pic:blipFill>
                  <pic:spPr bwMode="auto">
                    <a:xfrm>
                      <a:off x="0" y="0"/>
                      <a:ext cx="6086415" cy="3024479"/>
                    </a:xfrm>
                    <a:prstGeom prst="rect">
                      <a:avLst/>
                    </a:prstGeom>
                    <a:noFill/>
                    <a:ln w="9525">
                      <a:noFill/>
                      <a:miter lim="800000"/>
                      <a:headEnd/>
                      <a:tailEnd/>
                    </a:ln>
                  </pic:spPr>
                </pic:pic>
              </a:graphicData>
            </a:graphic>
          </wp:inline>
        </w:drawing>
      </w:r>
    </w:p>
    <w:p w:rsidR="0027420C" w:rsidRPr="0027420C" w:rsidRDefault="0027420C" w:rsidP="00731C42">
      <w:pPr>
        <w:pStyle w:val="a4"/>
        <w:shd w:val="clear" w:color="auto" w:fill="FFFFFF"/>
        <w:spacing w:before="0" w:beforeAutospacing="0" w:after="0" w:afterAutospacing="0" w:line="360" w:lineRule="auto"/>
        <w:jc w:val="both"/>
        <w:rPr>
          <w:i/>
          <w:sz w:val="28"/>
          <w:szCs w:val="28"/>
        </w:rPr>
      </w:pPr>
      <w:r w:rsidRPr="0027420C">
        <w:rPr>
          <w:i/>
          <w:sz w:val="28"/>
          <w:szCs w:val="28"/>
        </w:rPr>
        <w:t>(Фото 21)</w:t>
      </w:r>
      <w:r>
        <w:rPr>
          <w:i/>
          <w:sz w:val="28"/>
          <w:szCs w:val="28"/>
        </w:rPr>
        <w:t xml:space="preserve">                                                                         </w:t>
      </w:r>
      <w:r w:rsidRPr="0027420C">
        <w:rPr>
          <w:i/>
          <w:sz w:val="28"/>
          <w:szCs w:val="28"/>
        </w:rPr>
        <w:t xml:space="preserve"> (Фото 22)</w:t>
      </w:r>
    </w:p>
    <w:p w:rsidR="00401220" w:rsidRPr="0027420C" w:rsidRDefault="00401220" w:rsidP="0027420C">
      <w:pPr>
        <w:pStyle w:val="a4"/>
        <w:shd w:val="clear" w:color="auto" w:fill="FFFFFF"/>
        <w:spacing w:before="0" w:beforeAutospacing="0" w:after="0" w:afterAutospacing="0" w:line="360" w:lineRule="auto"/>
        <w:jc w:val="both"/>
        <w:rPr>
          <w:color w:val="444444"/>
          <w:sz w:val="28"/>
          <w:szCs w:val="28"/>
        </w:rPr>
      </w:pPr>
      <w:r w:rsidRPr="0027420C">
        <w:rPr>
          <w:b/>
          <w:color w:val="444444"/>
          <w:sz w:val="28"/>
          <w:szCs w:val="28"/>
        </w:rPr>
        <w:t>Шаг 2.</w:t>
      </w:r>
      <w:r w:rsidRPr="0027420C">
        <w:rPr>
          <w:color w:val="444444"/>
          <w:sz w:val="28"/>
          <w:szCs w:val="28"/>
        </w:rPr>
        <w:t xml:space="preserve"> Ластиком стираем участок на бумаге, чтоб получилось силуэт гор. После этого карандашом 6В наносим штриховку сверху гор и растушевываем.</w:t>
      </w:r>
    </w:p>
    <w:p w:rsidR="00401220" w:rsidRDefault="0027420C" w:rsidP="0027420C">
      <w:pPr>
        <w:pStyle w:val="a4"/>
        <w:shd w:val="clear" w:color="auto" w:fill="FFFFFF"/>
        <w:spacing w:before="0" w:beforeAutospacing="0" w:after="0" w:afterAutospacing="0" w:line="360" w:lineRule="auto"/>
        <w:jc w:val="both"/>
        <w:rPr>
          <w:b/>
          <w:sz w:val="28"/>
          <w:szCs w:val="28"/>
        </w:rPr>
      </w:pPr>
      <w:r>
        <w:rPr>
          <w:noProof/>
          <w:sz w:val="28"/>
          <w:szCs w:val="28"/>
        </w:rPr>
        <w:lastRenderedPageBreak/>
        <w:t xml:space="preserve">   </w:t>
      </w:r>
      <w:r w:rsidR="00401220" w:rsidRPr="0027420C">
        <w:rPr>
          <w:noProof/>
          <w:sz w:val="28"/>
          <w:szCs w:val="28"/>
        </w:rPr>
        <w:drawing>
          <wp:inline distT="0" distB="0" distL="0" distR="0">
            <wp:extent cx="5940425" cy="2951934"/>
            <wp:effectExtent l="19050" t="0" r="3175" b="0"/>
            <wp:docPr id="32" name="Рисунок 32" descr="Рисуем силуэт 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уем силуэт гор"/>
                    <pic:cNvPicPr>
                      <a:picLocks noChangeAspect="1" noChangeArrowheads="1"/>
                    </pic:cNvPicPr>
                  </pic:nvPicPr>
                  <pic:blipFill>
                    <a:blip r:embed="rId32" cstate="print"/>
                    <a:srcRect/>
                    <a:stretch>
                      <a:fillRect/>
                    </a:stretch>
                  </pic:blipFill>
                  <pic:spPr bwMode="auto">
                    <a:xfrm>
                      <a:off x="0" y="0"/>
                      <a:ext cx="5940425" cy="2951934"/>
                    </a:xfrm>
                    <a:prstGeom prst="rect">
                      <a:avLst/>
                    </a:prstGeom>
                    <a:noFill/>
                    <a:ln w="9525">
                      <a:noFill/>
                      <a:miter lim="800000"/>
                      <a:headEnd/>
                      <a:tailEnd/>
                    </a:ln>
                  </pic:spPr>
                </pic:pic>
              </a:graphicData>
            </a:graphic>
          </wp:inline>
        </w:drawing>
      </w:r>
    </w:p>
    <w:p w:rsidR="0027420C" w:rsidRPr="0027420C" w:rsidRDefault="0027420C" w:rsidP="0027420C">
      <w:pPr>
        <w:pStyle w:val="a4"/>
        <w:shd w:val="clear" w:color="auto" w:fill="FFFFFF"/>
        <w:spacing w:before="0" w:beforeAutospacing="0" w:after="0" w:afterAutospacing="0" w:line="360" w:lineRule="auto"/>
        <w:jc w:val="both"/>
        <w:rPr>
          <w:i/>
          <w:sz w:val="28"/>
          <w:szCs w:val="28"/>
        </w:rPr>
      </w:pPr>
      <w:r w:rsidRPr="0027420C">
        <w:rPr>
          <w:i/>
          <w:sz w:val="28"/>
          <w:szCs w:val="28"/>
        </w:rPr>
        <w:t>(Фото 2</w:t>
      </w:r>
      <w:r>
        <w:rPr>
          <w:i/>
          <w:sz w:val="28"/>
          <w:szCs w:val="28"/>
        </w:rPr>
        <w:t>3</w:t>
      </w:r>
      <w:r w:rsidRPr="0027420C">
        <w:rPr>
          <w:i/>
          <w:sz w:val="28"/>
          <w:szCs w:val="28"/>
        </w:rPr>
        <w:t>)</w:t>
      </w:r>
      <w:r>
        <w:rPr>
          <w:i/>
          <w:sz w:val="28"/>
          <w:szCs w:val="28"/>
        </w:rPr>
        <w:t xml:space="preserve">                                                                         </w:t>
      </w:r>
      <w:r w:rsidRPr="0027420C">
        <w:rPr>
          <w:i/>
          <w:sz w:val="28"/>
          <w:szCs w:val="28"/>
        </w:rPr>
        <w:t xml:space="preserve"> (Фото 2</w:t>
      </w:r>
      <w:r>
        <w:rPr>
          <w:i/>
          <w:sz w:val="28"/>
          <w:szCs w:val="28"/>
        </w:rPr>
        <w:t>4</w:t>
      </w:r>
      <w:r w:rsidRPr="0027420C">
        <w:rPr>
          <w:i/>
          <w:sz w:val="28"/>
          <w:szCs w:val="28"/>
        </w:rPr>
        <w:t>)</w:t>
      </w:r>
    </w:p>
    <w:p w:rsidR="00401220" w:rsidRPr="0027420C" w:rsidRDefault="00401220" w:rsidP="0027420C">
      <w:pPr>
        <w:pStyle w:val="a4"/>
        <w:shd w:val="clear" w:color="auto" w:fill="FFFFFF"/>
        <w:spacing w:before="0" w:beforeAutospacing="0" w:after="0" w:afterAutospacing="0" w:line="360" w:lineRule="auto"/>
        <w:jc w:val="both"/>
        <w:rPr>
          <w:color w:val="444444"/>
          <w:sz w:val="28"/>
          <w:szCs w:val="28"/>
        </w:rPr>
      </w:pPr>
      <w:r w:rsidRPr="0027420C">
        <w:rPr>
          <w:b/>
          <w:color w:val="444444"/>
          <w:sz w:val="28"/>
          <w:szCs w:val="28"/>
        </w:rPr>
        <w:t>Шаг 3.</w:t>
      </w:r>
      <w:r w:rsidRPr="0027420C">
        <w:rPr>
          <w:color w:val="444444"/>
          <w:sz w:val="28"/>
          <w:szCs w:val="28"/>
        </w:rPr>
        <w:t xml:space="preserve"> Карандашом НВ создаем тени на горе, делать штриховку желательно в одном направлении. Слегка нанесите тени на горы слева. Нажимаем на изображение, появиться увеличенный вариант. С этого пункта будут идти по 2 картинки.</w:t>
      </w:r>
    </w:p>
    <w:p w:rsidR="00A61934" w:rsidRDefault="00A61934" w:rsidP="0027420C">
      <w:pPr>
        <w:pStyle w:val="a4"/>
        <w:shd w:val="clear" w:color="auto" w:fill="FFFFFF"/>
        <w:spacing w:before="0" w:beforeAutospacing="0" w:after="0" w:afterAutospacing="0" w:line="360" w:lineRule="auto"/>
        <w:jc w:val="both"/>
        <w:rPr>
          <w:b/>
          <w:sz w:val="28"/>
          <w:szCs w:val="28"/>
        </w:rPr>
      </w:pPr>
      <w:r w:rsidRPr="0027420C">
        <w:rPr>
          <w:noProof/>
          <w:sz w:val="28"/>
          <w:szCs w:val="28"/>
        </w:rPr>
        <w:drawing>
          <wp:inline distT="0" distB="0" distL="0" distR="0">
            <wp:extent cx="2895346" cy="2876172"/>
            <wp:effectExtent l="19050" t="0" r="254" b="0"/>
            <wp:docPr id="41" name="Рисунок 41" descr="Рисуем го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ем гору"/>
                    <pic:cNvPicPr>
                      <a:picLocks noChangeAspect="1" noChangeArrowheads="1"/>
                    </pic:cNvPicPr>
                  </pic:nvPicPr>
                  <pic:blipFill>
                    <a:blip r:embed="rId33" cstate="print"/>
                    <a:srcRect/>
                    <a:stretch>
                      <a:fillRect/>
                    </a:stretch>
                  </pic:blipFill>
                  <pic:spPr bwMode="auto">
                    <a:xfrm>
                      <a:off x="0" y="0"/>
                      <a:ext cx="2895722" cy="2876546"/>
                    </a:xfrm>
                    <a:prstGeom prst="rect">
                      <a:avLst/>
                    </a:prstGeom>
                    <a:noFill/>
                    <a:ln w="9525">
                      <a:noFill/>
                      <a:miter lim="800000"/>
                      <a:headEnd/>
                      <a:tailEnd/>
                    </a:ln>
                  </pic:spPr>
                </pic:pic>
              </a:graphicData>
            </a:graphic>
          </wp:inline>
        </w:drawing>
      </w:r>
      <w:r w:rsidR="0027420C">
        <w:rPr>
          <w:noProof/>
          <w:sz w:val="28"/>
          <w:szCs w:val="28"/>
        </w:rPr>
        <w:t xml:space="preserve">  </w:t>
      </w:r>
      <w:r w:rsidRPr="0027420C">
        <w:rPr>
          <w:noProof/>
          <w:sz w:val="28"/>
          <w:szCs w:val="28"/>
        </w:rPr>
        <w:drawing>
          <wp:inline distT="0" distB="0" distL="0" distR="0">
            <wp:extent cx="2895600" cy="2876423"/>
            <wp:effectExtent l="19050" t="0" r="0" b="0"/>
            <wp:docPr id="44" name="Рисунок 44" descr="Как нарисовать го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к нарисовать гору"/>
                    <pic:cNvPicPr>
                      <a:picLocks noChangeAspect="1" noChangeArrowheads="1"/>
                    </pic:cNvPicPr>
                  </pic:nvPicPr>
                  <pic:blipFill>
                    <a:blip r:embed="rId34" cstate="print"/>
                    <a:srcRect/>
                    <a:stretch>
                      <a:fillRect/>
                    </a:stretch>
                  </pic:blipFill>
                  <pic:spPr bwMode="auto">
                    <a:xfrm>
                      <a:off x="0" y="0"/>
                      <a:ext cx="2895600" cy="2876423"/>
                    </a:xfrm>
                    <a:prstGeom prst="rect">
                      <a:avLst/>
                    </a:prstGeom>
                    <a:noFill/>
                    <a:ln w="9525">
                      <a:noFill/>
                      <a:miter lim="800000"/>
                      <a:headEnd/>
                      <a:tailEnd/>
                    </a:ln>
                  </pic:spPr>
                </pic:pic>
              </a:graphicData>
            </a:graphic>
          </wp:inline>
        </w:drawing>
      </w:r>
    </w:p>
    <w:p w:rsidR="0027420C" w:rsidRPr="0027420C" w:rsidRDefault="0027420C" w:rsidP="0027420C">
      <w:pPr>
        <w:pStyle w:val="a4"/>
        <w:shd w:val="clear" w:color="auto" w:fill="FFFFFF"/>
        <w:spacing w:before="0" w:beforeAutospacing="0" w:after="0" w:afterAutospacing="0" w:line="360" w:lineRule="auto"/>
        <w:jc w:val="both"/>
        <w:rPr>
          <w:i/>
          <w:sz w:val="28"/>
          <w:szCs w:val="28"/>
        </w:rPr>
      </w:pPr>
      <w:r w:rsidRPr="0027420C">
        <w:rPr>
          <w:i/>
          <w:sz w:val="28"/>
          <w:szCs w:val="28"/>
        </w:rPr>
        <w:t>(Фото 2</w:t>
      </w:r>
      <w:r>
        <w:rPr>
          <w:i/>
          <w:sz w:val="28"/>
          <w:szCs w:val="28"/>
        </w:rPr>
        <w:t>5</w:t>
      </w:r>
      <w:r w:rsidRPr="0027420C">
        <w:rPr>
          <w:i/>
          <w:sz w:val="28"/>
          <w:szCs w:val="28"/>
        </w:rPr>
        <w:t>)</w:t>
      </w:r>
      <w:r>
        <w:rPr>
          <w:i/>
          <w:sz w:val="28"/>
          <w:szCs w:val="28"/>
        </w:rPr>
        <w:t xml:space="preserve">                                                                         </w:t>
      </w:r>
      <w:r w:rsidRPr="0027420C">
        <w:rPr>
          <w:i/>
          <w:sz w:val="28"/>
          <w:szCs w:val="28"/>
        </w:rPr>
        <w:t xml:space="preserve"> (Фото 2</w:t>
      </w:r>
      <w:r>
        <w:rPr>
          <w:i/>
          <w:sz w:val="28"/>
          <w:szCs w:val="28"/>
        </w:rPr>
        <w:t>6</w:t>
      </w:r>
      <w:r w:rsidRPr="0027420C">
        <w:rPr>
          <w:i/>
          <w:sz w:val="28"/>
          <w:szCs w:val="28"/>
        </w:rPr>
        <w:t>)</w:t>
      </w:r>
    </w:p>
    <w:p w:rsidR="00A61934" w:rsidRPr="0027420C" w:rsidRDefault="00A61934" w:rsidP="0027420C">
      <w:pPr>
        <w:pStyle w:val="a4"/>
        <w:shd w:val="clear" w:color="auto" w:fill="FFFFFF"/>
        <w:spacing w:before="0" w:beforeAutospacing="0" w:after="0" w:afterAutospacing="0" w:line="360" w:lineRule="auto"/>
        <w:jc w:val="both"/>
        <w:rPr>
          <w:color w:val="444444"/>
          <w:sz w:val="28"/>
          <w:szCs w:val="28"/>
        </w:rPr>
      </w:pPr>
      <w:r w:rsidRPr="0027420C">
        <w:rPr>
          <w:b/>
          <w:color w:val="444444"/>
          <w:sz w:val="28"/>
          <w:szCs w:val="28"/>
        </w:rPr>
        <w:t>Шаг 4.</w:t>
      </w:r>
      <w:r w:rsidRPr="0027420C">
        <w:rPr>
          <w:color w:val="444444"/>
          <w:sz w:val="28"/>
          <w:szCs w:val="28"/>
        </w:rPr>
        <w:t xml:space="preserve"> Нарисуем горы слева. Для этого добавим тень на горы, растушуем и ластиком сотрем отдельные участки. Используйте карандаш 3Н для тени. После этого начинаем прорисовывать первую гору карандашом НВ.</w:t>
      </w:r>
    </w:p>
    <w:p w:rsidR="0027420C" w:rsidRDefault="00A61934" w:rsidP="0027420C">
      <w:pPr>
        <w:pStyle w:val="a4"/>
        <w:shd w:val="clear" w:color="auto" w:fill="FFFFFF"/>
        <w:spacing w:before="0" w:beforeAutospacing="0" w:after="0" w:afterAutospacing="0" w:line="360" w:lineRule="auto"/>
        <w:jc w:val="both"/>
        <w:rPr>
          <w:i/>
          <w:sz w:val="28"/>
          <w:szCs w:val="28"/>
        </w:rPr>
      </w:pPr>
      <w:r w:rsidRPr="0027420C">
        <w:rPr>
          <w:noProof/>
          <w:sz w:val="28"/>
          <w:szCs w:val="28"/>
        </w:rPr>
        <w:lastRenderedPageBreak/>
        <w:drawing>
          <wp:inline distT="0" distB="0" distL="0" distR="0">
            <wp:extent cx="2876550" cy="2857500"/>
            <wp:effectExtent l="19050" t="0" r="0" b="0"/>
            <wp:docPr id="47" name="Рисунок 47" descr="Как рисовать горы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к рисовать горы карандашом"/>
                    <pic:cNvPicPr>
                      <a:picLocks noChangeAspect="1" noChangeArrowheads="1"/>
                    </pic:cNvPicPr>
                  </pic:nvPicPr>
                  <pic:blipFill>
                    <a:blip r:embed="rId35" cstate="print"/>
                    <a:srcRect/>
                    <a:stretch>
                      <a:fillRect/>
                    </a:stretch>
                  </pic:blipFill>
                  <pic:spPr bwMode="auto">
                    <a:xfrm>
                      <a:off x="0" y="0"/>
                      <a:ext cx="2876550" cy="2857500"/>
                    </a:xfrm>
                    <a:prstGeom prst="rect">
                      <a:avLst/>
                    </a:prstGeom>
                    <a:noFill/>
                    <a:ln w="9525">
                      <a:noFill/>
                      <a:miter lim="800000"/>
                      <a:headEnd/>
                      <a:tailEnd/>
                    </a:ln>
                  </pic:spPr>
                </pic:pic>
              </a:graphicData>
            </a:graphic>
          </wp:inline>
        </w:drawing>
      </w:r>
      <w:r w:rsidRPr="0027420C">
        <w:rPr>
          <w:noProof/>
          <w:sz w:val="28"/>
          <w:szCs w:val="28"/>
        </w:rPr>
        <w:drawing>
          <wp:inline distT="0" distB="0" distL="0" distR="0">
            <wp:extent cx="2876550" cy="2857500"/>
            <wp:effectExtent l="19050" t="0" r="0" b="0"/>
            <wp:docPr id="50" name="Рисунок 50" descr="Как научиться рисовать горы карандаш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к научиться рисовать горы карандашом "/>
                    <pic:cNvPicPr>
                      <a:picLocks noChangeAspect="1" noChangeArrowheads="1"/>
                    </pic:cNvPicPr>
                  </pic:nvPicPr>
                  <pic:blipFill>
                    <a:blip r:embed="rId36" cstate="print"/>
                    <a:srcRect/>
                    <a:stretch>
                      <a:fillRect/>
                    </a:stretch>
                  </pic:blipFill>
                  <pic:spPr bwMode="auto">
                    <a:xfrm>
                      <a:off x="0" y="0"/>
                      <a:ext cx="2876550" cy="2857500"/>
                    </a:xfrm>
                    <a:prstGeom prst="rect">
                      <a:avLst/>
                    </a:prstGeom>
                    <a:noFill/>
                    <a:ln w="9525">
                      <a:noFill/>
                      <a:miter lim="800000"/>
                      <a:headEnd/>
                      <a:tailEnd/>
                    </a:ln>
                  </pic:spPr>
                </pic:pic>
              </a:graphicData>
            </a:graphic>
          </wp:inline>
        </w:drawing>
      </w:r>
    </w:p>
    <w:p w:rsidR="0027420C" w:rsidRPr="0027420C" w:rsidRDefault="0027420C" w:rsidP="0027420C">
      <w:pPr>
        <w:pStyle w:val="a4"/>
        <w:shd w:val="clear" w:color="auto" w:fill="FFFFFF"/>
        <w:spacing w:before="0" w:beforeAutospacing="0" w:after="0" w:afterAutospacing="0" w:line="360" w:lineRule="auto"/>
        <w:jc w:val="both"/>
        <w:rPr>
          <w:i/>
          <w:sz w:val="28"/>
          <w:szCs w:val="28"/>
        </w:rPr>
      </w:pPr>
      <w:r w:rsidRPr="0027420C">
        <w:rPr>
          <w:i/>
          <w:sz w:val="28"/>
          <w:szCs w:val="28"/>
        </w:rPr>
        <w:t>(Фото 2</w:t>
      </w:r>
      <w:r>
        <w:rPr>
          <w:i/>
          <w:sz w:val="28"/>
          <w:szCs w:val="28"/>
        </w:rPr>
        <w:t>7</w:t>
      </w:r>
      <w:r w:rsidRPr="0027420C">
        <w:rPr>
          <w:i/>
          <w:sz w:val="28"/>
          <w:szCs w:val="28"/>
        </w:rPr>
        <w:t>)</w:t>
      </w:r>
      <w:r>
        <w:rPr>
          <w:i/>
          <w:sz w:val="28"/>
          <w:szCs w:val="28"/>
        </w:rPr>
        <w:t xml:space="preserve">                                                                         </w:t>
      </w:r>
      <w:r w:rsidRPr="0027420C">
        <w:rPr>
          <w:i/>
          <w:sz w:val="28"/>
          <w:szCs w:val="28"/>
        </w:rPr>
        <w:t xml:space="preserve"> (Фото 2</w:t>
      </w:r>
      <w:r>
        <w:rPr>
          <w:i/>
          <w:sz w:val="28"/>
          <w:szCs w:val="28"/>
        </w:rPr>
        <w:t>8</w:t>
      </w:r>
      <w:r w:rsidRPr="0027420C">
        <w:rPr>
          <w:i/>
          <w:sz w:val="28"/>
          <w:szCs w:val="28"/>
        </w:rPr>
        <w:t>)</w:t>
      </w:r>
    </w:p>
    <w:p w:rsidR="00A61934" w:rsidRPr="0027420C" w:rsidRDefault="00A61934" w:rsidP="0027420C">
      <w:pPr>
        <w:pStyle w:val="a4"/>
        <w:shd w:val="clear" w:color="auto" w:fill="FFFFFF"/>
        <w:spacing w:before="0" w:beforeAutospacing="0" w:after="0" w:afterAutospacing="0" w:line="360" w:lineRule="auto"/>
        <w:jc w:val="both"/>
        <w:rPr>
          <w:color w:val="444444"/>
          <w:sz w:val="28"/>
          <w:szCs w:val="28"/>
          <w:lang w:val="en-US"/>
        </w:rPr>
      </w:pPr>
      <w:r w:rsidRPr="0027420C">
        <w:rPr>
          <w:b/>
          <w:color w:val="444444"/>
          <w:sz w:val="28"/>
          <w:szCs w:val="28"/>
        </w:rPr>
        <w:t>Шаг 5.</w:t>
      </w:r>
      <w:r w:rsidRPr="0027420C">
        <w:rPr>
          <w:color w:val="444444"/>
          <w:sz w:val="28"/>
          <w:szCs w:val="28"/>
        </w:rPr>
        <w:t xml:space="preserve"> Начинаем нанесение тени на всю гору, для этого более уверенно используйте карандаш НВ для темных участков. Для снежных и светлых участков используйте карандаш 3Н.</w:t>
      </w:r>
    </w:p>
    <w:p w:rsidR="00A61934" w:rsidRDefault="00A61934" w:rsidP="0027420C">
      <w:pPr>
        <w:pStyle w:val="a4"/>
        <w:shd w:val="clear" w:color="auto" w:fill="FFFFFF"/>
        <w:spacing w:before="0" w:beforeAutospacing="0" w:after="0" w:afterAutospacing="0" w:line="360" w:lineRule="auto"/>
        <w:jc w:val="both"/>
        <w:rPr>
          <w:b/>
          <w:sz w:val="28"/>
          <w:szCs w:val="28"/>
        </w:rPr>
      </w:pPr>
      <w:r w:rsidRPr="0027420C">
        <w:rPr>
          <w:noProof/>
          <w:sz w:val="28"/>
          <w:szCs w:val="28"/>
        </w:rPr>
        <w:drawing>
          <wp:inline distT="0" distB="0" distL="0" distR="0">
            <wp:extent cx="2876550" cy="2857500"/>
            <wp:effectExtent l="19050" t="0" r="0" b="0"/>
            <wp:docPr id="53" name="Рисунок 53" descr="Как нарисовать гору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к нарисовать гору карандашом"/>
                    <pic:cNvPicPr>
                      <a:picLocks noChangeAspect="1" noChangeArrowheads="1"/>
                    </pic:cNvPicPr>
                  </pic:nvPicPr>
                  <pic:blipFill>
                    <a:blip r:embed="rId37" cstate="print"/>
                    <a:srcRect/>
                    <a:stretch>
                      <a:fillRect/>
                    </a:stretch>
                  </pic:blipFill>
                  <pic:spPr bwMode="auto">
                    <a:xfrm>
                      <a:off x="0" y="0"/>
                      <a:ext cx="2876550" cy="2857500"/>
                    </a:xfrm>
                    <a:prstGeom prst="rect">
                      <a:avLst/>
                    </a:prstGeom>
                    <a:noFill/>
                    <a:ln w="9525">
                      <a:noFill/>
                      <a:miter lim="800000"/>
                      <a:headEnd/>
                      <a:tailEnd/>
                    </a:ln>
                  </pic:spPr>
                </pic:pic>
              </a:graphicData>
            </a:graphic>
          </wp:inline>
        </w:drawing>
      </w:r>
      <w:r w:rsidRPr="0027420C">
        <w:rPr>
          <w:noProof/>
          <w:sz w:val="28"/>
          <w:szCs w:val="28"/>
        </w:rPr>
        <w:drawing>
          <wp:inline distT="0" distB="0" distL="0" distR="0">
            <wp:extent cx="2876550" cy="2857500"/>
            <wp:effectExtent l="19050" t="0" r="0" b="0"/>
            <wp:docPr id="56" name="Рисунок 56" descr="Как нарисовать горы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ак нарисовать горы карандашом"/>
                    <pic:cNvPicPr>
                      <a:picLocks noChangeAspect="1" noChangeArrowheads="1"/>
                    </pic:cNvPicPr>
                  </pic:nvPicPr>
                  <pic:blipFill>
                    <a:blip r:embed="rId38" cstate="print"/>
                    <a:srcRect/>
                    <a:stretch>
                      <a:fillRect/>
                    </a:stretch>
                  </pic:blipFill>
                  <pic:spPr bwMode="auto">
                    <a:xfrm>
                      <a:off x="0" y="0"/>
                      <a:ext cx="2876550" cy="2857500"/>
                    </a:xfrm>
                    <a:prstGeom prst="rect">
                      <a:avLst/>
                    </a:prstGeom>
                    <a:noFill/>
                    <a:ln w="9525">
                      <a:noFill/>
                      <a:miter lim="800000"/>
                      <a:headEnd/>
                      <a:tailEnd/>
                    </a:ln>
                  </pic:spPr>
                </pic:pic>
              </a:graphicData>
            </a:graphic>
          </wp:inline>
        </w:drawing>
      </w:r>
    </w:p>
    <w:p w:rsidR="0027420C" w:rsidRPr="0027420C" w:rsidRDefault="0027420C" w:rsidP="0027420C">
      <w:pPr>
        <w:pStyle w:val="a4"/>
        <w:shd w:val="clear" w:color="auto" w:fill="FFFFFF"/>
        <w:spacing w:before="0" w:beforeAutospacing="0" w:after="0" w:afterAutospacing="0" w:line="360" w:lineRule="auto"/>
        <w:jc w:val="both"/>
        <w:rPr>
          <w:i/>
          <w:sz w:val="28"/>
          <w:szCs w:val="28"/>
        </w:rPr>
      </w:pPr>
      <w:r w:rsidRPr="0027420C">
        <w:rPr>
          <w:i/>
          <w:sz w:val="28"/>
          <w:szCs w:val="28"/>
        </w:rPr>
        <w:t>(Фото 2</w:t>
      </w:r>
      <w:r>
        <w:rPr>
          <w:i/>
          <w:sz w:val="28"/>
          <w:szCs w:val="28"/>
        </w:rPr>
        <w:t>9</w:t>
      </w:r>
      <w:r w:rsidRPr="0027420C">
        <w:rPr>
          <w:i/>
          <w:sz w:val="28"/>
          <w:szCs w:val="28"/>
        </w:rPr>
        <w:t>)</w:t>
      </w:r>
      <w:r>
        <w:rPr>
          <w:i/>
          <w:sz w:val="28"/>
          <w:szCs w:val="28"/>
        </w:rPr>
        <w:t xml:space="preserve">                                                                         </w:t>
      </w:r>
      <w:r w:rsidRPr="0027420C">
        <w:rPr>
          <w:i/>
          <w:sz w:val="28"/>
          <w:szCs w:val="28"/>
        </w:rPr>
        <w:t xml:space="preserve"> (Фото </w:t>
      </w:r>
      <w:r>
        <w:rPr>
          <w:i/>
          <w:sz w:val="28"/>
          <w:szCs w:val="28"/>
        </w:rPr>
        <w:t>30</w:t>
      </w:r>
      <w:r w:rsidRPr="0027420C">
        <w:rPr>
          <w:i/>
          <w:sz w:val="28"/>
          <w:szCs w:val="28"/>
        </w:rPr>
        <w:t>)</w:t>
      </w:r>
    </w:p>
    <w:p w:rsidR="00A61934" w:rsidRPr="0027420C" w:rsidRDefault="00A61934" w:rsidP="0027420C">
      <w:pPr>
        <w:pStyle w:val="a4"/>
        <w:shd w:val="clear" w:color="auto" w:fill="FFFFFF"/>
        <w:spacing w:before="0" w:beforeAutospacing="0" w:after="0" w:afterAutospacing="0" w:line="360" w:lineRule="auto"/>
        <w:jc w:val="both"/>
        <w:rPr>
          <w:color w:val="444444"/>
          <w:sz w:val="28"/>
          <w:szCs w:val="28"/>
        </w:rPr>
      </w:pPr>
      <w:r w:rsidRPr="0027420C">
        <w:rPr>
          <w:b/>
          <w:color w:val="444444"/>
          <w:sz w:val="28"/>
          <w:szCs w:val="28"/>
        </w:rPr>
        <w:t>Шаг 6.</w:t>
      </w:r>
      <w:r w:rsidRPr="0027420C">
        <w:rPr>
          <w:color w:val="444444"/>
          <w:sz w:val="28"/>
          <w:szCs w:val="28"/>
        </w:rPr>
        <w:t xml:space="preserve"> Закончите остальную часть гор справа, убедитесь, чтоб подножья гор выглядели, как в тумане. Теперь карандашом НВ заштрихуйте участок на переднем плане.</w:t>
      </w:r>
    </w:p>
    <w:p w:rsidR="00A61934" w:rsidRDefault="00A61934" w:rsidP="0027420C">
      <w:pPr>
        <w:pStyle w:val="a4"/>
        <w:shd w:val="clear" w:color="auto" w:fill="FFFFFF"/>
        <w:spacing w:before="0" w:beforeAutospacing="0" w:after="0" w:afterAutospacing="0" w:line="360" w:lineRule="auto"/>
        <w:jc w:val="both"/>
        <w:rPr>
          <w:b/>
          <w:sz w:val="28"/>
          <w:szCs w:val="28"/>
        </w:rPr>
      </w:pPr>
      <w:r w:rsidRPr="0027420C">
        <w:rPr>
          <w:noProof/>
          <w:sz w:val="28"/>
          <w:szCs w:val="28"/>
        </w:rPr>
        <w:lastRenderedPageBreak/>
        <w:drawing>
          <wp:inline distT="0" distB="0" distL="0" distR="0">
            <wp:extent cx="2943225" cy="2923733"/>
            <wp:effectExtent l="19050" t="0" r="9525" b="0"/>
            <wp:docPr id="59" name="Рисунок 59" descr="Как нарисовать горы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к нарисовать горы карандашом поэтапно"/>
                    <pic:cNvPicPr>
                      <a:picLocks noChangeAspect="1" noChangeArrowheads="1"/>
                    </pic:cNvPicPr>
                  </pic:nvPicPr>
                  <pic:blipFill>
                    <a:blip r:embed="rId39" cstate="print"/>
                    <a:srcRect/>
                    <a:stretch>
                      <a:fillRect/>
                    </a:stretch>
                  </pic:blipFill>
                  <pic:spPr bwMode="auto">
                    <a:xfrm>
                      <a:off x="0" y="0"/>
                      <a:ext cx="2943225" cy="2923733"/>
                    </a:xfrm>
                    <a:prstGeom prst="rect">
                      <a:avLst/>
                    </a:prstGeom>
                    <a:noFill/>
                    <a:ln w="9525">
                      <a:noFill/>
                      <a:miter lim="800000"/>
                      <a:headEnd/>
                      <a:tailEnd/>
                    </a:ln>
                  </pic:spPr>
                </pic:pic>
              </a:graphicData>
            </a:graphic>
          </wp:inline>
        </w:drawing>
      </w:r>
      <w:r w:rsidR="0027420C">
        <w:rPr>
          <w:noProof/>
          <w:sz w:val="28"/>
          <w:szCs w:val="28"/>
        </w:rPr>
        <w:t xml:space="preserve"> </w:t>
      </w:r>
      <w:r w:rsidRPr="0027420C">
        <w:rPr>
          <w:noProof/>
          <w:sz w:val="28"/>
          <w:szCs w:val="28"/>
        </w:rPr>
        <w:drawing>
          <wp:inline distT="0" distB="0" distL="0" distR="0">
            <wp:extent cx="2876550" cy="2857500"/>
            <wp:effectExtent l="19050" t="0" r="0" b="0"/>
            <wp:docPr id="62" name="Рисунок 62" descr="Как нарисовать пейзаж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к нарисовать пейзаж карандашом поэтапно"/>
                    <pic:cNvPicPr>
                      <a:picLocks noChangeAspect="1" noChangeArrowheads="1"/>
                    </pic:cNvPicPr>
                  </pic:nvPicPr>
                  <pic:blipFill>
                    <a:blip r:embed="rId40" cstate="print"/>
                    <a:srcRect/>
                    <a:stretch>
                      <a:fillRect/>
                    </a:stretch>
                  </pic:blipFill>
                  <pic:spPr bwMode="auto">
                    <a:xfrm>
                      <a:off x="0" y="0"/>
                      <a:ext cx="2876550" cy="2857500"/>
                    </a:xfrm>
                    <a:prstGeom prst="rect">
                      <a:avLst/>
                    </a:prstGeom>
                    <a:noFill/>
                    <a:ln w="9525">
                      <a:noFill/>
                      <a:miter lim="800000"/>
                      <a:headEnd/>
                      <a:tailEnd/>
                    </a:ln>
                  </pic:spPr>
                </pic:pic>
              </a:graphicData>
            </a:graphic>
          </wp:inline>
        </w:drawing>
      </w:r>
    </w:p>
    <w:p w:rsidR="0027420C" w:rsidRPr="0027420C" w:rsidRDefault="0027420C" w:rsidP="0027420C">
      <w:pPr>
        <w:pStyle w:val="a4"/>
        <w:shd w:val="clear" w:color="auto" w:fill="FFFFFF"/>
        <w:spacing w:before="0" w:beforeAutospacing="0" w:after="0" w:afterAutospacing="0" w:line="360" w:lineRule="auto"/>
        <w:jc w:val="both"/>
        <w:rPr>
          <w:i/>
          <w:sz w:val="28"/>
          <w:szCs w:val="28"/>
        </w:rPr>
      </w:pPr>
      <w:r w:rsidRPr="0027420C">
        <w:rPr>
          <w:i/>
          <w:sz w:val="28"/>
          <w:szCs w:val="28"/>
        </w:rPr>
        <w:t xml:space="preserve">(Фото </w:t>
      </w:r>
      <w:r>
        <w:rPr>
          <w:i/>
          <w:sz w:val="28"/>
          <w:szCs w:val="28"/>
        </w:rPr>
        <w:t>31</w:t>
      </w:r>
      <w:r w:rsidRPr="0027420C">
        <w:rPr>
          <w:i/>
          <w:sz w:val="28"/>
          <w:szCs w:val="28"/>
        </w:rPr>
        <w:t>)</w:t>
      </w:r>
      <w:r>
        <w:rPr>
          <w:i/>
          <w:sz w:val="28"/>
          <w:szCs w:val="28"/>
        </w:rPr>
        <w:t xml:space="preserve">                                                                         </w:t>
      </w:r>
      <w:r w:rsidRPr="0027420C">
        <w:rPr>
          <w:i/>
          <w:sz w:val="28"/>
          <w:szCs w:val="28"/>
        </w:rPr>
        <w:t xml:space="preserve"> (Фото </w:t>
      </w:r>
      <w:r>
        <w:rPr>
          <w:i/>
          <w:sz w:val="28"/>
          <w:szCs w:val="28"/>
        </w:rPr>
        <w:t>3</w:t>
      </w:r>
      <w:r w:rsidRPr="0027420C">
        <w:rPr>
          <w:i/>
          <w:sz w:val="28"/>
          <w:szCs w:val="28"/>
        </w:rPr>
        <w:t>2)</w:t>
      </w:r>
    </w:p>
    <w:p w:rsidR="00A61934" w:rsidRPr="0027420C" w:rsidRDefault="00A61934" w:rsidP="0027420C">
      <w:pPr>
        <w:pStyle w:val="a4"/>
        <w:shd w:val="clear" w:color="auto" w:fill="FFFFFF"/>
        <w:spacing w:before="0" w:beforeAutospacing="0" w:after="0" w:afterAutospacing="0" w:line="360" w:lineRule="auto"/>
        <w:jc w:val="both"/>
        <w:rPr>
          <w:color w:val="444444"/>
          <w:sz w:val="28"/>
          <w:szCs w:val="28"/>
        </w:rPr>
      </w:pPr>
      <w:r w:rsidRPr="0027420C">
        <w:rPr>
          <w:b/>
          <w:color w:val="444444"/>
          <w:sz w:val="28"/>
          <w:szCs w:val="28"/>
        </w:rPr>
        <w:t>Шаг 7.</w:t>
      </w:r>
      <w:r w:rsidRPr="0027420C">
        <w:rPr>
          <w:color w:val="444444"/>
          <w:sz w:val="28"/>
          <w:szCs w:val="28"/>
        </w:rPr>
        <w:t xml:space="preserve"> Карандашом НВ нарисуйте силуэты деревьев, вдали они в тумане и имеют не четкие контуры</w:t>
      </w:r>
      <w:proofErr w:type="gramStart"/>
      <w:r w:rsidRPr="0027420C">
        <w:rPr>
          <w:color w:val="444444"/>
          <w:sz w:val="28"/>
          <w:szCs w:val="28"/>
        </w:rPr>
        <w:t xml:space="preserve"> .</w:t>
      </w:r>
      <w:proofErr w:type="gramEnd"/>
    </w:p>
    <w:p w:rsidR="00A61934" w:rsidRDefault="00A61934" w:rsidP="0027420C">
      <w:pPr>
        <w:pStyle w:val="a4"/>
        <w:shd w:val="clear" w:color="auto" w:fill="FFFFFF"/>
        <w:spacing w:before="0" w:beforeAutospacing="0" w:after="0" w:afterAutospacing="0" w:line="360" w:lineRule="auto"/>
        <w:jc w:val="both"/>
        <w:rPr>
          <w:b/>
          <w:sz w:val="28"/>
          <w:szCs w:val="28"/>
        </w:rPr>
      </w:pPr>
      <w:r w:rsidRPr="0027420C">
        <w:rPr>
          <w:noProof/>
          <w:sz w:val="28"/>
          <w:szCs w:val="28"/>
        </w:rPr>
        <w:drawing>
          <wp:inline distT="0" distB="0" distL="0" distR="0">
            <wp:extent cx="2876550" cy="2857500"/>
            <wp:effectExtent l="19050" t="0" r="0" b="0"/>
            <wp:docPr id="65" name="Рисунок 65" descr="Как рисовать пейзаж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к рисовать пейзаж карандашом"/>
                    <pic:cNvPicPr>
                      <a:picLocks noChangeAspect="1" noChangeArrowheads="1"/>
                    </pic:cNvPicPr>
                  </pic:nvPicPr>
                  <pic:blipFill>
                    <a:blip r:embed="rId41" cstate="print"/>
                    <a:srcRect/>
                    <a:stretch>
                      <a:fillRect/>
                    </a:stretch>
                  </pic:blipFill>
                  <pic:spPr bwMode="auto">
                    <a:xfrm>
                      <a:off x="0" y="0"/>
                      <a:ext cx="2876550" cy="2857500"/>
                    </a:xfrm>
                    <a:prstGeom prst="rect">
                      <a:avLst/>
                    </a:prstGeom>
                    <a:noFill/>
                    <a:ln w="9525">
                      <a:noFill/>
                      <a:miter lim="800000"/>
                      <a:headEnd/>
                      <a:tailEnd/>
                    </a:ln>
                  </pic:spPr>
                </pic:pic>
              </a:graphicData>
            </a:graphic>
          </wp:inline>
        </w:drawing>
      </w:r>
      <w:r w:rsidR="0027420C">
        <w:rPr>
          <w:noProof/>
          <w:sz w:val="28"/>
          <w:szCs w:val="28"/>
        </w:rPr>
        <w:t xml:space="preserve">  </w:t>
      </w:r>
      <w:r w:rsidRPr="0027420C">
        <w:rPr>
          <w:noProof/>
          <w:sz w:val="28"/>
          <w:szCs w:val="28"/>
        </w:rPr>
        <w:drawing>
          <wp:inline distT="0" distB="0" distL="0" distR="0">
            <wp:extent cx="2876550" cy="2857500"/>
            <wp:effectExtent l="19050" t="0" r="0" b="0"/>
            <wp:docPr id="68" name="Рисунок 68" descr="Как нарисовать горный пейзаж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к нарисовать горный пейзаж карандашом"/>
                    <pic:cNvPicPr>
                      <a:picLocks noChangeAspect="1" noChangeArrowheads="1"/>
                    </pic:cNvPicPr>
                  </pic:nvPicPr>
                  <pic:blipFill>
                    <a:blip r:embed="rId42" cstate="print"/>
                    <a:srcRect/>
                    <a:stretch>
                      <a:fillRect/>
                    </a:stretch>
                  </pic:blipFill>
                  <pic:spPr bwMode="auto">
                    <a:xfrm>
                      <a:off x="0" y="0"/>
                      <a:ext cx="2876550" cy="2857500"/>
                    </a:xfrm>
                    <a:prstGeom prst="rect">
                      <a:avLst/>
                    </a:prstGeom>
                    <a:noFill/>
                    <a:ln w="9525">
                      <a:noFill/>
                      <a:miter lim="800000"/>
                      <a:headEnd/>
                      <a:tailEnd/>
                    </a:ln>
                  </pic:spPr>
                </pic:pic>
              </a:graphicData>
            </a:graphic>
          </wp:inline>
        </w:drawing>
      </w:r>
    </w:p>
    <w:p w:rsidR="0027420C" w:rsidRPr="0027420C" w:rsidRDefault="0027420C" w:rsidP="0027420C">
      <w:pPr>
        <w:pStyle w:val="a4"/>
        <w:shd w:val="clear" w:color="auto" w:fill="FFFFFF"/>
        <w:spacing w:before="0" w:beforeAutospacing="0" w:after="0" w:afterAutospacing="0" w:line="360" w:lineRule="auto"/>
        <w:jc w:val="both"/>
        <w:rPr>
          <w:i/>
          <w:sz w:val="28"/>
          <w:szCs w:val="28"/>
        </w:rPr>
      </w:pPr>
      <w:r w:rsidRPr="0027420C">
        <w:rPr>
          <w:i/>
          <w:sz w:val="28"/>
          <w:szCs w:val="28"/>
        </w:rPr>
        <w:t xml:space="preserve">(Фото </w:t>
      </w:r>
      <w:r>
        <w:rPr>
          <w:i/>
          <w:sz w:val="28"/>
          <w:szCs w:val="28"/>
        </w:rPr>
        <w:t>33</w:t>
      </w:r>
      <w:r w:rsidRPr="0027420C">
        <w:rPr>
          <w:i/>
          <w:sz w:val="28"/>
          <w:szCs w:val="28"/>
        </w:rPr>
        <w:t>)</w:t>
      </w:r>
      <w:r>
        <w:rPr>
          <w:i/>
          <w:sz w:val="28"/>
          <w:szCs w:val="28"/>
        </w:rPr>
        <w:t xml:space="preserve">                                                                         </w:t>
      </w:r>
      <w:r w:rsidRPr="0027420C">
        <w:rPr>
          <w:i/>
          <w:sz w:val="28"/>
          <w:szCs w:val="28"/>
        </w:rPr>
        <w:t xml:space="preserve"> (Фото </w:t>
      </w:r>
      <w:r>
        <w:rPr>
          <w:i/>
          <w:sz w:val="28"/>
          <w:szCs w:val="28"/>
        </w:rPr>
        <w:t>34</w:t>
      </w:r>
      <w:r w:rsidRPr="0027420C">
        <w:rPr>
          <w:i/>
          <w:sz w:val="28"/>
          <w:szCs w:val="28"/>
        </w:rPr>
        <w:t>)</w:t>
      </w:r>
    </w:p>
    <w:p w:rsidR="00A61934" w:rsidRDefault="00A61934" w:rsidP="0027420C">
      <w:pPr>
        <w:pStyle w:val="a4"/>
        <w:shd w:val="clear" w:color="auto" w:fill="FFFFFF"/>
        <w:spacing w:before="0" w:beforeAutospacing="0" w:after="0" w:afterAutospacing="0" w:line="360" w:lineRule="auto"/>
        <w:jc w:val="both"/>
        <w:rPr>
          <w:color w:val="444444"/>
          <w:sz w:val="28"/>
          <w:szCs w:val="28"/>
        </w:rPr>
      </w:pPr>
      <w:r w:rsidRPr="0027420C">
        <w:rPr>
          <w:b/>
          <w:color w:val="444444"/>
          <w:sz w:val="28"/>
          <w:szCs w:val="28"/>
        </w:rPr>
        <w:t>Шаг 8.</w:t>
      </w:r>
      <w:r w:rsidRPr="0027420C">
        <w:rPr>
          <w:color w:val="444444"/>
          <w:sz w:val="28"/>
          <w:szCs w:val="28"/>
        </w:rPr>
        <w:t xml:space="preserve"> Теперь добавим тени к дереву на переднем плане карандашом НВ, грубые тени в углах карандашом 6В.</w:t>
      </w:r>
    </w:p>
    <w:p w:rsidR="0027420C" w:rsidRPr="0027420C" w:rsidRDefault="0027420C" w:rsidP="0027420C">
      <w:pPr>
        <w:pStyle w:val="a4"/>
        <w:spacing w:before="0" w:beforeAutospacing="0" w:after="0" w:afterAutospacing="0" w:line="360" w:lineRule="auto"/>
        <w:textAlignment w:val="baseline"/>
        <w:rPr>
          <w:color w:val="444444"/>
          <w:sz w:val="28"/>
          <w:szCs w:val="28"/>
        </w:rPr>
      </w:pPr>
      <w:r w:rsidRPr="0027420C">
        <w:rPr>
          <w:b/>
          <w:color w:val="444444"/>
          <w:sz w:val="28"/>
          <w:szCs w:val="28"/>
        </w:rPr>
        <w:t>Шаг 9.</w:t>
      </w:r>
      <w:r w:rsidRPr="0027420C">
        <w:rPr>
          <w:color w:val="444444"/>
          <w:sz w:val="28"/>
          <w:szCs w:val="28"/>
        </w:rPr>
        <w:t xml:space="preserve"> Используйте карандаш 6В, чтоб выделить дерево на </w:t>
      </w:r>
      <w:proofErr w:type="gramStart"/>
      <w:r w:rsidRPr="0027420C">
        <w:rPr>
          <w:color w:val="444444"/>
          <w:sz w:val="28"/>
          <w:szCs w:val="28"/>
        </w:rPr>
        <w:t>переднем</w:t>
      </w:r>
      <w:proofErr w:type="gramEnd"/>
      <w:r w:rsidRPr="0027420C">
        <w:rPr>
          <w:color w:val="444444"/>
          <w:sz w:val="28"/>
          <w:szCs w:val="28"/>
        </w:rPr>
        <w:t xml:space="preserve"> плане. Добавьте тени на передний план и растушуйте, ластиком сделайте светлые участки. Посмотрите на рисунок, добавьте, где необходимо теней или светлые участки.</w:t>
      </w:r>
    </w:p>
    <w:p w:rsidR="00A61934" w:rsidRDefault="00A61934" w:rsidP="0027420C">
      <w:pPr>
        <w:pStyle w:val="a4"/>
        <w:shd w:val="clear" w:color="auto" w:fill="FFFFFF"/>
        <w:spacing w:before="0" w:beforeAutospacing="0" w:after="0" w:afterAutospacing="0" w:line="360" w:lineRule="auto"/>
        <w:jc w:val="both"/>
        <w:rPr>
          <w:b/>
          <w:sz w:val="28"/>
          <w:szCs w:val="28"/>
        </w:rPr>
      </w:pPr>
      <w:r w:rsidRPr="0027420C">
        <w:rPr>
          <w:noProof/>
          <w:sz w:val="28"/>
          <w:szCs w:val="28"/>
        </w:rPr>
        <w:lastRenderedPageBreak/>
        <w:drawing>
          <wp:inline distT="0" distB="0" distL="0" distR="0">
            <wp:extent cx="2876550" cy="2857500"/>
            <wp:effectExtent l="19050" t="0" r="0" b="0"/>
            <wp:docPr id="71" name="Рисунок 71" descr="Как нарисовать реалистичный пейзаж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к нарисовать реалистичный пейзаж карандашом поэтапно"/>
                    <pic:cNvPicPr>
                      <a:picLocks noChangeAspect="1" noChangeArrowheads="1"/>
                    </pic:cNvPicPr>
                  </pic:nvPicPr>
                  <pic:blipFill>
                    <a:blip r:embed="rId43" cstate="print"/>
                    <a:srcRect/>
                    <a:stretch>
                      <a:fillRect/>
                    </a:stretch>
                  </pic:blipFill>
                  <pic:spPr bwMode="auto">
                    <a:xfrm>
                      <a:off x="0" y="0"/>
                      <a:ext cx="2876550" cy="2857500"/>
                    </a:xfrm>
                    <a:prstGeom prst="rect">
                      <a:avLst/>
                    </a:prstGeom>
                    <a:noFill/>
                    <a:ln w="9525">
                      <a:noFill/>
                      <a:miter lim="800000"/>
                      <a:headEnd/>
                      <a:tailEnd/>
                    </a:ln>
                  </pic:spPr>
                </pic:pic>
              </a:graphicData>
            </a:graphic>
          </wp:inline>
        </w:drawing>
      </w:r>
      <w:r w:rsidR="0027420C">
        <w:rPr>
          <w:b/>
          <w:sz w:val="28"/>
          <w:szCs w:val="28"/>
        </w:rPr>
        <w:t xml:space="preserve"> </w:t>
      </w:r>
      <w:r w:rsidR="0027420C" w:rsidRPr="0027420C">
        <w:rPr>
          <w:b/>
          <w:noProof/>
          <w:sz w:val="28"/>
          <w:szCs w:val="28"/>
        </w:rPr>
        <w:drawing>
          <wp:inline distT="0" distB="0" distL="0" distR="0">
            <wp:extent cx="2895600" cy="2857500"/>
            <wp:effectExtent l="19050" t="0" r="0" b="0"/>
            <wp:docPr id="57" name="Рисунок 74" descr="Как нарисовать пейзаж с горами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к нарисовать пейзаж с горами карандашом поэтапно"/>
                    <pic:cNvPicPr>
                      <a:picLocks noChangeAspect="1" noChangeArrowheads="1"/>
                    </pic:cNvPicPr>
                  </pic:nvPicPr>
                  <pic:blipFill>
                    <a:blip r:embed="rId44" cstate="print"/>
                    <a:srcRect/>
                    <a:stretch>
                      <a:fillRect/>
                    </a:stretch>
                  </pic:blipFill>
                  <pic:spPr bwMode="auto">
                    <a:xfrm>
                      <a:off x="0" y="0"/>
                      <a:ext cx="2895600" cy="2857500"/>
                    </a:xfrm>
                    <a:prstGeom prst="rect">
                      <a:avLst/>
                    </a:prstGeom>
                    <a:noFill/>
                    <a:ln w="9525">
                      <a:noFill/>
                      <a:miter lim="800000"/>
                      <a:headEnd/>
                      <a:tailEnd/>
                    </a:ln>
                  </pic:spPr>
                </pic:pic>
              </a:graphicData>
            </a:graphic>
          </wp:inline>
        </w:drawing>
      </w:r>
    </w:p>
    <w:p w:rsidR="00A90AF2" w:rsidRPr="007636D1" w:rsidRDefault="0027420C" w:rsidP="0027420C">
      <w:pPr>
        <w:pStyle w:val="a4"/>
        <w:shd w:val="clear" w:color="auto" w:fill="FFFFFF"/>
        <w:spacing w:before="0" w:beforeAutospacing="0" w:after="0" w:afterAutospacing="0" w:line="360" w:lineRule="auto"/>
        <w:jc w:val="both"/>
        <w:rPr>
          <w:i/>
          <w:sz w:val="28"/>
          <w:szCs w:val="28"/>
        </w:rPr>
      </w:pPr>
      <w:r w:rsidRPr="0027420C">
        <w:rPr>
          <w:i/>
          <w:sz w:val="28"/>
          <w:szCs w:val="28"/>
        </w:rPr>
        <w:t xml:space="preserve">(Фото </w:t>
      </w:r>
      <w:r>
        <w:rPr>
          <w:i/>
          <w:sz w:val="28"/>
          <w:szCs w:val="28"/>
        </w:rPr>
        <w:t>3</w:t>
      </w:r>
      <w:r w:rsidR="00980625">
        <w:rPr>
          <w:i/>
          <w:sz w:val="28"/>
          <w:szCs w:val="28"/>
        </w:rPr>
        <w:t>5</w:t>
      </w:r>
      <w:r w:rsidRPr="0027420C">
        <w:rPr>
          <w:i/>
          <w:sz w:val="28"/>
          <w:szCs w:val="28"/>
        </w:rPr>
        <w:t>)</w:t>
      </w:r>
      <w:r>
        <w:rPr>
          <w:i/>
          <w:sz w:val="28"/>
          <w:szCs w:val="28"/>
        </w:rPr>
        <w:t xml:space="preserve">    </w:t>
      </w:r>
    </w:p>
    <w:p w:rsidR="0027420C" w:rsidRPr="0027420C" w:rsidRDefault="0027420C" w:rsidP="0027420C">
      <w:pPr>
        <w:pStyle w:val="a4"/>
        <w:shd w:val="clear" w:color="auto" w:fill="FFFFFF"/>
        <w:spacing w:before="0" w:beforeAutospacing="0" w:after="0" w:afterAutospacing="0" w:line="360" w:lineRule="auto"/>
        <w:jc w:val="both"/>
        <w:rPr>
          <w:i/>
          <w:sz w:val="28"/>
          <w:szCs w:val="28"/>
        </w:rPr>
      </w:pPr>
      <w:r>
        <w:rPr>
          <w:i/>
          <w:sz w:val="28"/>
          <w:szCs w:val="28"/>
        </w:rPr>
        <w:t xml:space="preserve">                                                                     </w:t>
      </w:r>
      <w:r w:rsidRPr="0027420C">
        <w:rPr>
          <w:i/>
          <w:sz w:val="28"/>
          <w:szCs w:val="28"/>
        </w:rPr>
        <w:t xml:space="preserve"> (Фото </w:t>
      </w:r>
      <w:r>
        <w:rPr>
          <w:i/>
          <w:sz w:val="28"/>
          <w:szCs w:val="28"/>
        </w:rPr>
        <w:t>3</w:t>
      </w:r>
      <w:r w:rsidR="00980625">
        <w:rPr>
          <w:i/>
          <w:sz w:val="28"/>
          <w:szCs w:val="28"/>
        </w:rPr>
        <w:t>6</w:t>
      </w:r>
      <w:r w:rsidRPr="0027420C">
        <w:rPr>
          <w:i/>
          <w:sz w:val="28"/>
          <w:szCs w:val="28"/>
        </w:rPr>
        <w:t>)</w:t>
      </w:r>
    </w:p>
    <w:p w:rsidR="00980625" w:rsidRDefault="00980625" w:rsidP="00980625">
      <w:pPr>
        <w:spacing w:after="0" w:line="360" w:lineRule="auto"/>
        <w:rPr>
          <w:rFonts w:ascii="Times New Roman" w:hAnsi="Times New Roman" w:cs="Times New Roman"/>
          <w:b/>
          <w:sz w:val="28"/>
          <w:szCs w:val="28"/>
        </w:rPr>
      </w:pPr>
      <w:proofErr w:type="gramStart"/>
      <w:r>
        <w:rPr>
          <w:rFonts w:ascii="Times New Roman" w:hAnsi="Times New Roman" w:cs="Times New Roman"/>
          <w:b/>
          <w:sz w:val="28"/>
          <w:szCs w:val="28"/>
          <w:lang w:val="en-US"/>
        </w:rPr>
        <w:t>V</w:t>
      </w:r>
      <w:r>
        <w:rPr>
          <w:rFonts w:ascii="Times New Roman" w:hAnsi="Times New Roman" w:cs="Times New Roman"/>
          <w:b/>
          <w:sz w:val="28"/>
          <w:szCs w:val="28"/>
        </w:rPr>
        <w:t>. Итог занятия.</w:t>
      </w:r>
      <w:proofErr w:type="gramEnd"/>
    </w:p>
    <w:p w:rsidR="00980625" w:rsidRPr="007636D1" w:rsidRDefault="00980625" w:rsidP="00980625">
      <w:pPr>
        <w:spacing w:after="0" w:line="360" w:lineRule="auto"/>
        <w:rPr>
          <w:rFonts w:ascii="Times New Roman" w:hAnsi="Times New Roman" w:cs="Times New Roman"/>
          <w:sz w:val="28"/>
          <w:szCs w:val="28"/>
        </w:rPr>
      </w:pPr>
      <w:r>
        <w:rPr>
          <w:rFonts w:ascii="Times New Roman" w:hAnsi="Times New Roman" w:cs="Times New Roman"/>
          <w:sz w:val="28"/>
          <w:szCs w:val="28"/>
        </w:rPr>
        <w:t>Выставка работ учащихся.</w:t>
      </w:r>
    </w:p>
    <w:p w:rsidR="00A90AF2" w:rsidRPr="007636D1" w:rsidRDefault="00A90AF2" w:rsidP="00980625">
      <w:pPr>
        <w:spacing w:after="0" w:line="360" w:lineRule="auto"/>
        <w:rPr>
          <w:rFonts w:ascii="Times New Roman" w:hAnsi="Times New Roman" w:cs="Times New Roman"/>
          <w:sz w:val="28"/>
          <w:szCs w:val="28"/>
        </w:rPr>
      </w:pPr>
    </w:p>
    <w:p w:rsidR="00A90AF2" w:rsidRDefault="00A90AF2" w:rsidP="00980625">
      <w:pPr>
        <w:spacing w:after="0" w:line="360" w:lineRule="auto"/>
        <w:rPr>
          <w:rFonts w:ascii="Times New Roman" w:hAnsi="Times New Roman" w:cs="Times New Roman"/>
          <w:sz w:val="28"/>
          <w:szCs w:val="28"/>
          <w:lang w:val="en-US"/>
        </w:rPr>
      </w:pPr>
      <w:r>
        <w:rPr>
          <w:noProof/>
          <w:lang w:eastAsia="ru-RU"/>
        </w:rPr>
        <w:drawing>
          <wp:inline distT="0" distB="0" distL="0" distR="0">
            <wp:extent cx="6163734" cy="3467100"/>
            <wp:effectExtent l="19050" t="0" r="8466" b="0"/>
            <wp:docPr id="1" name="Рисунок 2" descr="https://bipbap.ru/wp-content/uploads/2019/12/maxresdefault-1-4-640x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pbap.ru/wp-content/uploads/2019/12/maxresdefault-1-4-640x360-1.jpg"/>
                    <pic:cNvPicPr>
                      <a:picLocks noChangeAspect="1" noChangeArrowheads="1"/>
                    </pic:cNvPicPr>
                  </pic:nvPicPr>
                  <pic:blipFill>
                    <a:blip r:embed="rId45" cstate="print"/>
                    <a:srcRect/>
                    <a:stretch>
                      <a:fillRect/>
                    </a:stretch>
                  </pic:blipFill>
                  <pic:spPr bwMode="auto">
                    <a:xfrm>
                      <a:off x="0" y="0"/>
                      <a:ext cx="6163734" cy="3467100"/>
                    </a:xfrm>
                    <a:prstGeom prst="rect">
                      <a:avLst/>
                    </a:prstGeom>
                    <a:noFill/>
                    <a:ln w="9525">
                      <a:noFill/>
                      <a:miter lim="800000"/>
                      <a:headEnd/>
                      <a:tailEnd/>
                    </a:ln>
                  </pic:spPr>
                </pic:pic>
              </a:graphicData>
            </a:graphic>
          </wp:inline>
        </w:drawing>
      </w:r>
    </w:p>
    <w:p w:rsidR="00A90AF2" w:rsidRDefault="00A90AF2" w:rsidP="00A90AF2">
      <w:pPr>
        <w:pStyle w:val="a4"/>
        <w:shd w:val="clear" w:color="auto" w:fill="FFFFFF"/>
        <w:spacing w:before="0" w:beforeAutospacing="0" w:after="0" w:afterAutospacing="0" w:line="360" w:lineRule="auto"/>
        <w:jc w:val="both"/>
        <w:rPr>
          <w:i/>
          <w:sz w:val="28"/>
          <w:szCs w:val="28"/>
          <w:lang w:val="en-US"/>
        </w:rPr>
      </w:pPr>
      <w:r w:rsidRPr="0027420C">
        <w:rPr>
          <w:i/>
          <w:sz w:val="28"/>
          <w:szCs w:val="28"/>
        </w:rPr>
        <w:t xml:space="preserve">(Фото </w:t>
      </w:r>
      <w:r>
        <w:rPr>
          <w:i/>
          <w:sz w:val="28"/>
          <w:szCs w:val="28"/>
        </w:rPr>
        <w:t>3</w:t>
      </w:r>
      <w:r>
        <w:rPr>
          <w:i/>
          <w:sz w:val="28"/>
          <w:szCs w:val="28"/>
          <w:lang w:val="en-US"/>
        </w:rPr>
        <w:t>7</w:t>
      </w:r>
      <w:r w:rsidRPr="0027420C">
        <w:rPr>
          <w:i/>
          <w:sz w:val="28"/>
          <w:szCs w:val="28"/>
        </w:rPr>
        <w:t>)</w:t>
      </w:r>
    </w:p>
    <w:p w:rsidR="00A90AF2" w:rsidRPr="00A90AF2" w:rsidRDefault="00A90AF2" w:rsidP="00A90AF2">
      <w:pPr>
        <w:pStyle w:val="a4"/>
        <w:shd w:val="clear" w:color="auto" w:fill="FFFFFF"/>
        <w:spacing w:before="0" w:beforeAutospacing="0" w:after="0" w:afterAutospacing="0" w:line="360" w:lineRule="auto"/>
        <w:jc w:val="both"/>
        <w:rPr>
          <w:i/>
          <w:sz w:val="28"/>
          <w:szCs w:val="28"/>
          <w:lang w:val="en-US"/>
        </w:rPr>
      </w:pPr>
      <w:r>
        <w:rPr>
          <w:noProof/>
        </w:rPr>
        <w:lastRenderedPageBreak/>
        <w:drawing>
          <wp:inline distT="0" distB="0" distL="0" distR="0">
            <wp:extent cx="5940425" cy="4845159"/>
            <wp:effectExtent l="19050" t="0" r="3175" b="0"/>
            <wp:docPr id="11" name="Рисунок 11" descr="https://bipbap.ru/wp-content/uploads/2019/12/pencil-0049-640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pbap.ru/wp-content/uploads/2019/12/pencil-0049-640x522.jpg"/>
                    <pic:cNvPicPr>
                      <a:picLocks noChangeAspect="1" noChangeArrowheads="1"/>
                    </pic:cNvPicPr>
                  </pic:nvPicPr>
                  <pic:blipFill>
                    <a:blip r:embed="rId46" cstate="print"/>
                    <a:srcRect/>
                    <a:stretch>
                      <a:fillRect/>
                    </a:stretch>
                  </pic:blipFill>
                  <pic:spPr bwMode="auto">
                    <a:xfrm>
                      <a:off x="0" y="0"/>
                      <a:ext cx="5940425" cy="4845159"/>
                    </a:xfrm>
                    <a:prstGeom prst="rect">
                      <a:avLst/>
                    </a:prstGeom>
                    <a:noFill/>
                    <a:ln w="9525">
                      <a:noFill/>
                      <a:miter lim="800000"/>
                      <a:headEnd/>
                      <a:tailEnd/>
                    </a:ln>
                  </pic:spPr>
                </pic:pic>
              </a:graphicData>
            </a:graphic>
          </wp:inline>
        </w:drawing>
      </w:r>
    </w:p>
    <w:p w:rsidR="00A90AF2" w:rsidRPr="007636D1" w:rsidRDefault="00A90AF2" w:rsidP="00A90AF2">
      <w:pPr>
        <w:pStyle w:val="a4"/>
        <w:shd w:val="clear" w:color="auto" w:fill="FFFFFF"/>
        <w:spacing w:before="0" w:beforeAutospacing="0" w:after="0" w:afterAutospacing="0" w:line="360" w:lineRule="auto"/>
        <w:jc w:val="both"/>
        <w:rPr>
          <w:i/>
          <w:sz w:val="28"/>
          <w:szCs w:val="28"/>
        </w:rPr>
      </w:pPr>
      <w:r w:rsidRPr="0027420C">
        <w:rPr>
          <w:i/>
          <w:sz w:val="28"/>
          <w:szCs w:val="28"/>
        </w:rPr>
        <w:t xml:space="preserve">(Фото </w:t>
      </w:r>
      <w:r>
        <w:rPr>
          <w:i/>
          <w:sz w:val="28"/>
          <w:szCs w:val="28"/>
        </w:rPr>
        <w:t>3</w:t>
      </w:r>
      <w:r w:rsidRPr="007636D1">
        <w:rPr>
          <w:i/>
          <w:sz w:val="28"/>
          <w:szCs w:val="28"/>
        </w:rPr>
        <w:t>8</w:t>
      </w:r>
      <w:r w:rsidRPr="0027420C">
        <w:rPr>
          <w:i/>
          <w:sz w:val="28"/>
          <w:szCs w:val="28"/>
        </w:rPr>
        <w:t>)</w:t>
      </w:r>
    </w:p>
    <w:p w:rsidR="00A90AF2" w:rsidRPr="007636D1" w:rsidRDefault="00A90AF2" w:rsidP="00980625">
      <w:pPr>
        <w:spacing w:after="0" w:line="360" w:lineRule="auto"/>
        <w:rPr>
          <w:rFonts w:ascii="Times New Roman" w:hAnsi="Times New Roman" w:cs="Times New Roman"/>
          <w:sz w:val="28"/>
          <w:szCs w:val="28"/>
        </w:rPr>
      </w:pPr>
    </w:p>
    <w:p w:rsidR="009C21C7" w:rsidRPr="00980625" w:rsidRDefault="006F1AB2" w:rsidP="009C21C7">
      <w:pPr>
        <w:pStyle w:val="a4"/>
        <w:shd w:val="clear" w:color="auto" w:fill="FFFFFF"/>
        <w:spacing w:before="0" w:beforeAutospacing="0" w:after="0" w:afterAutospacing="0" w:line="360" w:lineRule="auto"/>
        <w:rPr>
          <w:b/>
          <w:sz w:val="28"/>
          <w:szCs w:val="28"/>
        </w:rPr>
      </w:pPr>
      <w:r w:rsidRPr="00980625">
        <w:rPr>
          <w:b/>
          <w:sz w:val="28"/>
          <w:szCs w:val="28"/>
        </w:rPr>
        <w:t>Интернет источник:</w:t>
      </w:r>
    </w:p>
    <w:p w:rsidR="009C21C7" w:rsidRPr="00DC6796" w:rsidRDefault="003B7BE2" w:rsidP="009C21C7">
      <w:pPr>
        <w:pStyle w:val="a4"/>
        <w:shd w:val="clear" w:color="auto" w:fill="FFFFFF"/>
        <w:spacing w:before="0" w:beforeAutospacing="0" w:after="0" w:afterAutospacing="0" w:line="360" w:lineRule="auto"/>
        <w:rPr>
          <w:sz w:val="28"/>
          <w:szCs w:val="28"/>
        </w:rPr>
      </w:pPr>
      <w:hyperlink r:id="rId47" w:history="1">
        <w:r w:rsidR="009C21C7" w:rsidRPr="00DC6796">
          <w:rPr>
            <w:rStyle w:val="a3"/>
            <w:sz w:val="28"/>
            <w:szCs w:val="28"/>
            <w:lang w:val="en-US"/>
          </w:rPr>
          <w:t>http</w:t>
        </w:r>
        <w:r w:rsidR="009C21C7" w:rsidRPr="00DC6796">
          <w:rPr>
            <w:rStyle w:val="a3"/>
            <w:sz w:val="28"/>
            <w:szCs w:val="28"/>
          </w:rPr>
          <w:t>://</w:t>
        </w:r>
        <w:proofErr w:type="spellStart"/>
        <w:r w:rsidR="009C21C7" w:rsidRPr="00DC6796">
          <w:rPr>
            <w:rStyle w:val="a3"/>
            <w:sz w:val="28"/>
            <w:szCs w:val="28"/>
            <w:lang w:val="en-US"/>
          </w:rPr>
          <w:t>risoval</w:t>
        </w:r>
        <w:proofErr w:type="spellEnd"/>
        <w:r w:rsidR="009C21C7" w:rsidRPr="00DC6796">
          <w:rPr>
            <w:rStyle w:val="a3"/>
            <w:sz w:val="28"/>
            <w:szCs w:val="28"/>
          </w:rPr>
          <w:t>-</w:t>
        </w:r>
        <w:proofErr w:type="spellStart"/>
        <w:r w:rsidR="009C21C7" w:rsidRPr="00DC6796">
          <w:rPr>
            <w:rStyle w:val="a3"/>
            <w:sz w:val="28"/>
            <w:szCs w:val="28"/>
            <w:lang w:val="en-US"/>
          </w:rPr>
          <w:t>ko</w:t>
        </w:r>
        <w:proofErr w:type="spellEnd"/>
        <w:r w:rsidR="009C21C7" w:rsidRPr="00DC6796">
          <w:rPr>
            <w:rStyle w:val="a3"/>
            <w:sz w:val="28"/>
            <w:szCs w:val="28"/>
          </w:rPr>
          <w:t>.</w:t>
        </w:r>
        <w:r w:rsidR="009C21C7" w:rsidRPr="00DC6796">
          <w:rPr>
            <w:rStyle w:val="a3"/>
            <w:sz w:val="28"/>
            <w:szCs w:val="28"/>
            <w:lang w:val="en-US"/>
          </w:rPr>
          <w:t>ru</w:t>
        </w:r>
        <w:r w:rsidR="009C21C7" w:rsidRPr="00DC6796">
          <w:rPr>
            <w:rStyle w:val="a3"/>
            <w:sz w:val="28"/>
            <w:szCs w:val="28"/>
          </w:rPr>
          <w:t>/</w:t>
        </w:r>
        <w:r w:rsidR="009C21C7" w:rsidRPr="00DC6796">
          <w:rPr>
            <w:rStyle w:val="a3"/>
            <w:sz w:val="28"/>
            <w:szCs w:val="28"/>
            <w:lang w:val="en-US"/>
          </w:rPr>
          <w:t>materials</w:t>
        </w:r>
        <w:r w:rsidR="009C21C7" w:rsidRPr="00DC6796">
          <w:rPr>
            <w:rStyle w:val="a3"/>
            <w:sz w:val="28"/>
            <w:szCs w:val="28"/>
          </w:rPr>
          <w:t>/</w:t>
        </w:r>
        <w:proofErr w:type="spellStart"/>
        <w:r w:rsidR="009C21C7" w:rsidRPr="00DC6796">
          <w:rPr>
            <w:rStyle w:val="a3"/>
            <w:sz w:val="28"/>
            <w:szCs w:val="28"/>
            <w:lang w:val="en-US"/>
          </w:rPr>
          <w:t>ugol</w:t>
        </w:r>
        <w:proofErr w:type="spellEnd"/>
        <w:r w:rsidR="009C21C7" w:rsidRPr="00DC6796">
          <w:rPr>
            <w:rStyle w:val="a3"/>
            <w:sz w:val="28"/>
            <w:szCs w:val="28"/>
          </w:rPr>
          <w:t>-</w:t>
        </w:r>
        <w:proofErr w:type="spellStart"/>
        <w:r w:rsidR="009C21C7" w:rsidRPr="00DC6796">
          <w:rPr>
            <w:rStyle w:val="a3"/>
            <w:sz w:val="28"/>
            <w:szCs w:val="28"/>
            <w:lang w:val="en-US"/>
          </w:rPr>
          <w:t>dlya</w:t>
        </w:r>
        <w:proofErr w:type="spellEnd"/>
        <w:r w:rsidR="009C21C7" w:rsidRPr="00DC6796">
          <w:rPr>
            <w:rStyle w:val="a3"/>
            <w:sz w:val="28"/>
            <w:szCs w:val="28"/>
          </w:rPr>
          <w:t>-</w:t>
        </w:r>
        <w:proofErr w:type="spellStart"/>
        <w:r w:rsidR="009C21C7" w:rsidRPr="00DC6796">
          <w:rPr>
            <w:rStyle w:val="a3"/>
            <w:sz w:val="28"/>
            <w:szCs w:val="28"/>
            <w:lang w:val="en-US"/>
          </w:rPr>
          <w:t>risovaniya</w:t>
        </w:r>
        <w:proofErr w:type="spellEnd"/>
        <w:r w:rsidR="009C21C7" w:rsidRPr="00DC6796">
          <w:rPr>
            <w:rStyle w:val="a3"/>
            <w:sz w:val="28"/>
            <w:szCs w:val="28"/>
          </w:rPr>
          <w:t>/</w:t>
        </w:r>
      </w:hyperlink>
    </w:p>
    <w:p w:rsidR="009C21C7" w:rsidRDefault="003B7BE2" w:rsidP="009C21C7">
      <w:pPr>
        <w:pStyle w:val="a4"/>
        <w:shd w:val="clear" w:color="auto" w:fill="FFFFFF"/>
        <w:spacing w:before="0" w:beforeAutospacing="0" w:after="0" w:afterAutospacing="0" w:line="360" w:lineRule="auto"/>
        <w:jc w:val="both"/>
        <w:rPr>
          <w:sz w:val="28"/>
          <w:szCs w:val="28"/>
        </w:rPr>
      </w:pPr>
      <w:hyperlink r:id="rId48" w:history="1">
        <w:r w:rsidR="009C21C7" w:rsidRPr="00DC6796">
          <w:rPr>
            <w:rStyle w:val="a3"/>
            <w:sz w:val="28"/>
            <w:szCs w:val="28"/>
            <w:lang w:val="en-US"/>
          </w:rPr>
          <w:t>https</w:t>
        </w:r>
        <w:r w:rsidR="009C21C7" w:rsidRPr="00DC6796">
          <w:rPr>
            <w:rStyle w:val="a3"/>
            <w:sz w:val="28"/>
            <w:szCs w:val="28"/>
          </w:rPr>
          <w:t>://</w:t>
        </w:r>
        <w:proofErr w:type="spellStart"/>
        <w:r w:rsidR="009C21C7" w:rsidRPr="00DC6796">
          <w:rPr>
            <w:rStyle w:val="a3"/>
            <w:sz w:val="28"/>
            <w:szCs w:val="28"/>
            <w:lang w:val="en-US"/>
          </w:rPr>
          <w:t>veryimportantlot</w:t>
        </w:r>
        <w:proofErr w:type="spellEnd"/>
        <w:r w:rsidR="009C21C7" w:rsidRPr="00DC6796">
          <w:rPr>
            <w:rStyle w:val="a3"/>
            <w:sz w:val="28"/>
            <w:szCs w:val="28"/>
          </w:rPr>
          <w:t>.</w:t>
        </w:r>
        <w:r w:rsidR="009C21C7" w:rsidRPr="00DC6796">
          <w:rPr>
            <w:rStyle w:val="a3"/>
            <w:sz w:val="28"/>
            <w:szCs w:val="28"/>
            <w:lang w:val="en-US"/>
          </w:rPr>
          <w:t>com</w:t>
        </w:r>
        <w:r w:rsidR="009C21C7" w:rsidRPr="00DC6796">
          <w:rPr>
            <w:rStyle w:val="a3"/>
            <w:sz w:val="28"/>
            <w:szCs w:val="28"/>
          </w:rPr>
          <w:t>/</w:t>
        </w:r>
        <w:r w:rsidR="009C21C7" w:rsidRPr="00DC6796">
          <w:rPr>
            <w:rStyle w:val="a3"/>
            <w:sz w:val="28"/>
            <w:szCs w:val="28"/>
            <w:lang w:val="en-US"/>
          </w:rPr>
          <w:t>ru</w:t>
        </w:r>
        <w:r w:rsidR="009C21C7" w:rsidRPr="00DC6796">
          <w:rPr>
            <w:rStyle w:val="a3"/>
            <w:sz w:val="28"/>
            <w:szCs w:val="28"/>
          </w:rPr>
          <w:t>/</w:t>
        </w:r>
        <w:r w:rsidR="009C21C7" w:rsidRPr="00DC6796">
          <w:rPr>
            <w:rStyle w:val="a3"/>
            <w:sz w:val="28"/>
            <w:szCs w:val="28"/>
            <w:lang w:val="en-US"/>
          </w:rPr>
          <w:t>news</w:t>
        </w:r>
        <w:r w:rsidR="009C21C7" w:rsidRPr="00DC6796">
          <w:rPr>
            <w:rStyle w:val="a3"/>
            <w:sz w:val="28"/>
            <w:szCs w:val="28"/>
          </w:rPr>
          <w:t>/</w:t>
        </w:r>
        <w:r w:rsidR="009C21C7" w:rsidRPr="00DC6796">
          <w:rPr>
            <w:rStyle w:val="a3"/>
            <w:sz w:val="28"/>
            <w:szCs w:val="28"/>
            <w:lang w:val="en-US"/>
          </w:rPr>
          <w:t>blog</w:t>
        </w:r>
        <w:r w:rsidR="009C21C7" w:rsidRPr="00DC6796">
          <w:rPr>
            <w:rStyle w:val="a3"/>
            <w:sz w:val="28"/>
            <w:szCs w:val="28"/>
          </w:rPr>
          <w:t>/</w:t>
        </w:r>
        <w:proofErr w:type="spellStart"/>
        <w:r w:rsidR="009C21C7" w:rsidRPr="00DC6796">
          <w:rPr>
            <w:rStyle w:val="a3"/>
            <w:sz w:val="28"/>
            <w:szCs w:val="28"/>
            <w:lang w:val="en-US"/>
          </w:rPr>
          <w:t>sangina</w:t>
        </w:r>
        <w:proofErr w:type="spellEnd"/>
      </w:hyperlink>
    </w:p>
    <w:p w:rsidR="00E80FCD" w:rsidRDefault="003B7BE2" w:rsidP="009C21C7">
      <w:pPr>
        <w:pStyle w:val="a4"/>
        <w:shd w:val="clear" w:color="auto" w:fill="FFFFFF"/>
        <w:spacing w:before="0" w:beforeAutospacing="0" w:after="0" w:afterAutospacing="0" w:line="360" w:lineRule="auto"/>
        <w:jc w:val="both"/>
        <w:rPr>
          <w:sz w:val="28"/>
          <w:szCs w:val="28"/>
        </w:rPr>
      </w:pPr>
      <w:hyperlink r:id="rId49" w:history="1">
        <w:r w:rsidR="00E80FCD" w:rsidRPr="000C1CA8">
          <w:rPr>
            <w:rStyle w:val="a3"/>
            <w:sz w:val="28"/>
            <w:szCs w:val="28"/>
          </w:rPr>
          <w:t>https://web-paint.ru/uroki-risovaniya/kak-risovat-tushyu-instrumenty-i-materialy.html</w:t>
        </w:r>
      </w:hyperlink>
    </w:p>
    <w:p w:rsidR="00C32013" w:rsidRDefault="003B7BE2" w:rsidP="00C32013">
      <w:pPr>
        <w:pStyle w:val="a4"/>
        <w:shd w:val="clear" w:color="auto" w:fill="FFFFFF"/>
        <w:spacing w:before="0" w:beforeAutospacing="0" w:after="0" w:afterAutospacing="0" w:line="360" w:lineRule="auto"/>
        <w:jc w:val="both"/>
      </w:pPr>
      <w:hyperlink r:id="rId50" w:history="1">
        <w:r w:rsidR="00C32013" w:rsidRPr="00C32013">
          <w:rPr>
            <w:rStyle w:val="a3"/>
            <w:sz w:val="28"/>
            <w:szCs w:val="28"/>
            <w:lang w:val="en-US"/>
          </w:rPr>
          <w:t>http</w:t>
        </w:r>
        <w:r w:rsidR="00C32013" w:rsidRPr="00C32013">
          <w:rPr>
            <w:rStyle w:val="a3"/>
            <w:sz w:val="28"/>
            <w:szCs w:val="28"/>
          </w:rPr>
          <w:t>://</w:t>
        </w:r>
        <w:proofErr w:type="spellStart"/>
        <w:r w:rsidR="00C32013" w:rsidRPr="00C32013">
          <w:rPr>
            <w:rStyle w:val="a3"/>
            <w:sz w:val="28"/>
            <w:szCs w:val="28"/>
            <w:lang w:val="en-US"/>
          </w:rPr>
          <w:t>artlab</w:t>
        </w:r>
        <w:proofErr w:type="spellEnd"/>
        <w:r w:rsidR="00C32013" w:rsidRPr="00C32013">
          <w:rPr>
            <w:rStyle w:val="a3"/>
            <w:sz w:val="28"/>
            <w:szCs w:val="28"/>
          </w:rPr>
          <w:t>.</w:t>
        </w:r>
        <w:r w:rsidR="00C32013" w:rsidRPr="00C32013">
          <w:rPr>
            <w:rStyle w:val="a3"/>
            <w:sz w:val="28"/>
            <w:szCs w:val="28"/>
            <w:lang w:val="en-US"/>
          </w:rPr>
          <w:t>club</w:t>
        </w:r>
        <w:r w:rsidR="00C32013" w:rsidRPr="00C32013">
          <w:rPr>
            <w:rStyle w:val="a3"/>
            <w:sz w:val="28"/>
            <w:szCs w:val="28"/>
          </w:rPr>
          <w:t>/</w:t>
        </w:r>
        <w:r w:rsidR="00C32013" w:rsidRPr="00C32013">
          <w:rPr>
            <w:rStyle w:val="a3"/>
            <w:sz w:val="28"/>
            <w:szCs w:val="28"/>
            <w:lang w:val="en-US"/>
          </w:rPr>
          <w:t>school</w:t>
        </w:r>
        <w:r w:rsidR="00C32013" w:rsidRPr="00C32013">
          <w:rPr>
            <w:rStyle w:val="a3"/>
            <w:sz w:val="28"/>
            <w:szCs w:val="28"/>
          </w:rPr>
          <w:t>/</w:t>
        </w:r>
        <w:proofErr w:type="spellStart"/>
        <w:r w:rsidR="00C32013" w:rsidRPr="00C32013">
          <w:rPr>
            <w:rStyle w:val="a3"/>
            <w:sz w:val="28"/>
            <w:szCs w:val="28"/>
            <w:lang w:val="en-US"/>
          </w:rPr>
          <w:t>risovanie</w:t>
        </w:r>
        <w:proofErr w:type="spellEnd"/>
        <w:r w:rsidR="00C32013" w:rsidRPr="00C32013">
          <w:rPr>
            <w:rStyle w:val="a3"/>
            <w:sz w:val="28"/>
            <w:szCs w:val="28"/>
          </w:rPr>
          <w:t>-</w:t>
        </w:r>
        <w:proofErr w:type="spellStart"/>
        <w:r w:rsidR="00C32013" w:rsidRPr="00C32013">
          <w:rPr>
            <w:rStyle w:val="a3"/>
            <w:sz w:val="28"/>
            <w:szCs w:val="28"/>
            <w:lang w:val="en-US"/>
          </w:rPr>
          <w:t>tushyu</w:t>
        </w:r>
        <w:proofErr w:type="spellEnd"/>
        <w:r w:rsidR="00C32013" w:rsidRPr="00C32013">
          <w:rPr>
            <w:rStyle w:val="a3"/>
            <w:sz w:val="28"/>
            <w:szCs w:val="28"/>
          </w:rPr>
          <w:t>-</w:t>
        </w:r>
        <w:proofErr w:type="spellStart"/>
        <w:r w:rsidR="00C32013" w:rsidRPr="00C32013">
          <w:rPr>
            <w:rStyle w:val="a3"/>
            <w:sz w:val="28"/>
            <w:szCs w:val="28"/>
            <w:lang w:val="en-US"/>
          </w:rPr>
          <w:t>chast</w:t>
        </w:r>
        <w:proofErr w:type="spellEnd"/>
        <w:r w:rsidR="00C32013" w:rsidRPr="00C32013">
          <w:rPr>
            <w:rStyle w:val="a3"/>
            <w:sz w:val="28"/>
            <w:szCs w:val="28"/>
          </w:rPr>
          <w:t>-2-</w:t>
        </w:r>
        <w:r w:rsidR="00C32013" w:rsidRPr="00C32013">
          <w:rPr>
            <w:rStyle w:val="a3"/>
            <w:sz w:val="28"/>
            <w:szCs w:val="28"/>
            <w:lang w:val="en-US"/>
          </w:rPr>
          <w:t>pro</w:t>
        </w:r>
        <w:r w:rsidR="00C32013" w:rsidRPr="00C32013">
          <w:rPr>
            <w:rStyle w:val="a3"/>
            <w:sz w:val="28"/>
            <w:szCs w:val="28"/>
          </w:rPr>
          <w:t>-</w:t>
        </w:r>
        <w:proofErr w:type="spellStart"/>
        <w:r w:rsidR="00C32013" w:rsidRPr="00C32013">
          <w:rPr>
            <w:rStyle w:val="a3"/>
            <w:sz w:val="28"/>
            <w:szCs w:val="28"/>
            <w:lang w:val="en-US"/>
          </w:rPr>
          <w:t>instrumenty</w:t>
        </w:r>
        <w:proofErr w:type="spellEnd"/>
        <w:r w:rsidR="00C32013" w:rsidRPr="00C32013">
          <w:rPr>
            <w:rStyle w:val="a3"/>
            <w:sz w:val="28"/>
            <w:szCs w:val="28"/>
          </w:rPr>
          <w:t>.</w:t>
        </w:r>
        <w:r w:rsidR="00C32013" w:rsidRPr="00C32013">
          <w:rPr>
            <w:rStyle w:val="a3"/>
            <w:sz w:val="28"/>
            <w:szCs w:val="28"/>
            <w:lang w:val="en-US"/>
          </w:rPr>
          <w:t>html</w:t>
        </w:r>
      </w:hyperlink>
    </w:p>
    <w:p w:rsidR="005F5F81" w:rsidRDefault="003B7BE2" w:rsidP="00C32013">
      <w:pPr>
        <w:pStyle w:val="a4"/>
        <w:shd w:val="clear" w:color="auto" w:fill="FFFFFF"/>
        <w:spacing w:before="0" w:beforeAutospacing="0" w:after="0" w:afterAutospacing="0" w:line="360" w:lineRule="auto"/>
        <w:jc w:val="both"/>
        <w:rPr>
          <w:sz w:val="28"/>
          <w:szCs w:val="28"/>
        </w:rPr>
      </w:pPr>
      <w:hyperlink r:id="rId51" w:history="1">
        <w:r w:rsidR="005F5F81" w:rsidRPr="000C1CA8">
          <w:rPr>
            <w:rStyle w:val="a3"/>
            <w:sz w:val="28"/>
            <w:szCs w:val="28"/>
          </w:rPr>
          <w:t>https://www.officemag.ru/info/guide/index.php?ID=11138683</w:t>
        </w:r>
      </w:hyperlink>
    </w:p>
    <w:p w:rsidR="00D80698" w:rsidRDefault="003B7BE2" w:rsidP="00D80698">
      <w:pPr>
        <w:pStyle w:val="a4"/>
        <w:shd w:val="clear" w:color="auto" w:fill="FFFFFF"/>
        <w:spacing w:before="0" w:beforeAutospacing="0" w:after="0" w:afterAutospacing="0" w:line="360" w:lineRule="auto"/>
        <w:jc w:val="both"/>
      </w:pPr>
      <w:hyperlink r:id="rId52" w:history="1">
        <w:r w:rsidR="00D80698" w:rsidRPr="00D80698">
          <w:rPr>
            <w:rStyle w:val="a3"/>
            <w:sz w:val="28"/>
            <w:szCs w:val="28"/>
            <w:lang w:val="en-US"/>
          </w:rPr>
          <w:t>https</w:t>
        </w:r>
        <w:r w:rsidR="00D80698" w:rsidRPr="00D80698">
          <w:rPr>
            <w:rStyle w:val="a3"/>
            <w:sz w:val="28"/>
            <w:szCs w:val="28"/>
          </w:rPr>
          <w:t>://</w:t>
        </w:r>
        <w:proofErr w:type="spellStart"/>
        <w:r w:rsidR="00D80698" w:rsidRPr="00D80698">
          <w:rPr>
            <w:rStyle w:val="a3"/>
            <w:sz w:val="28"/>
            <w:szCs w:val="28"/>
            <w:lang w:val="en-US"/>
          </w:rPr>
          <w:t>narisuem</w:t>
        </w:r>
        <w:proofErr w:type="spellEnd"/>
        <w:r w:rsidR="00D80698" w:rsidRPr="00D80698">
          <w:rPr>
            <w:rStyle w:val="a3"/>
            <w:sz w:val="28"/>
            <w:szCs w:val="28"/>
          </w:rPr>
          <w:t>.</w:t>
        </w:r>
        <w:r w:rsidR="00D80698" w:rsidRPr="00D80698">
          <w:rPr>
            <w:rStyle w:val="a3"/>
            <w:sz w:val="28"/>
            <w:szCs w:val="28"/>
            <w:lang w:val="en-US"/>
          </w:rPr>
          <w:t>com</w:t>
        </w:r>
        <w:r w:rsidR="00D80698" w:rsidRPr="00D80698">
          <w:rPr>
            <w:rStyle w:val="a3"/>
            <w:sz w:val="28"/>
            <w:szCs w:val="28"/>
          </w:rPr>
          <w:t>/</w:t>
        </w:r>
        <w:proofErr w:type="spellStart"/>
        <w:r w:rsidR="00D80698" w:rsidRPr="00D80698">
          <w:rPr>
            <w:rStyle w:val="a3"/>
            <w:sz w:val="28"/>
            <w:szCs w:val="28"/>
            <w:lang w:val="en-US"/>
          </w:rPr>
          <w:t>risunok</w:t>
        </w:r>
        <w:proofErr w:type="spellEnd"/>
        <w:r w:rsidR="00D80698" w:rsidRPr="00D80698">
          <w:rPr>
            <w:rStyle w:val="a3"/>
            <w:sz w:val="28"/>
            <w:szCs w:val="28"/>
          </w:rPr>
          <w:t>-</w:t>
        </w:r>
        <w:proofErr w:type="spellStart"/>
        <w:r w:rsidR="00D80698" w:rsidRPr="00D80698">
          <w:rPr>
            <w:rStyle w:val="a3"/>
            <w:sz w:val="28"/>
            <w:szCs w:val="28"/>
            <w:lang w:val="en-US"/>
          </w:rPr>
          <w:t>tushyu</w:t>
        </w:r>
        <w:proofErr w:type="spellEnd"/>
        <w:r w:rsidR="00D80698" w:rsidRPr="00D80698">
          <w:rPr>
            <w:rStyle w:val="a3"/>
            <w:sz w:val="28"/>
            <w:szCs w:val="28"/>
          </w:rPr>
          <w:t>-</w:t>
        </w:r>
        <w:proofErr w:type="spellStart"/>
        <w:r w:rsidR="00D80698" w:rsidRPr="00D80698">
          <w:rPr>
            <w:rStyle w:val="a3"/>
            <w:sz w:val="28"/>
            <w:szCs w:val="28"/>
            <w:lang w:val="en-US"/>
          </w:rPr>
          <w:t>kompoziciya</w:t>
        </w:r>
        <w:proofErr w:type="spellEnd"/>
        <w:r w:rsidR="00D80698" w:rsidRPr="00D80698">
          <w:rPr>
            <w:rStyle w:val="a3"/>
            <w:sz w:val="28"/>
            <w:szCs w:val="28"/>
          </w:rPr>
          <w:t>.</w:t>
        </w:r>
        <w:r w:rsidR="00D80698" w:rsidRPr="00D80698">
          <w:rPr>
            <w:rStyle w:val="a3"/>
            <w:sz w:val="28"/>
            <w:szCs w:val="28"/>
            <w:lang w:val="en-US"/>
          </w:rPr>
          <w:t>html</w:t>
        </w:r>
      </w:hyperlink>
    </w:p>
    <w:p w:rsidR="00D80698" w:rsidRDefault="003B7BE2" w:rsidP="00D80698">
      <w:pPr>
        <w:pStyle w:val="a4"/>
        <w:shd w:val="clear" w:color="auto" w:fill="FFFFFF"/>
        <w:spacing w:before="0" w:beforeAutospacing="0" w:after="0" w:afterAutospacing="0" w:line="360" w:lineRule="auto"/>
        <w:jc w:val="both"/>
      </w:pPr>
      <w:hyperlink r:id="rId53" w:history="1">
        <w:r w:rsidR="00D80698" w:rsidRPr="00D80698">
          <w:rPr>
            <w:rStyle w:val="a3"/>
            <w:sz w:val="28"/>
            <w:szCs w:val="28"/>
          </w:rPr>
          <w:t>https://art-bogema.ru/uncategorized/kak-risovat-pejzazh-karandashom/</w:t>
        </w:r>
      </w:hyperlink>
    </w:p>
    <w:p w:rsidR="00980EA5" w:rsidRPr="00980625" w:rsidRDefault="003B7BE2" w:rsidP="00980625">
      <w:pPr>
        <w:pStyle w:val="a4"/>
        <w:shd w:val="clear" w:color="auto" w:fill="FFFFFF"/>
        <w:spacing w:before="0" w:beforeAutospacing="0" w:after="0" w:afterAutospacing="0" w:line="360" w:lineRule="auto"/>
        <w:jc w:val="both"/>
        <w:rPr>
          <w:sz w:val="28"/>
          <w:szCs w:val="28"/>
        </w:rPr>
      </w:pPr>
      <w:hyperlink r:id="rId54" w:history="1">
        <w:r w:rsidR="00980EA5" w:rsidRPr="00980625">
          <w:rPr>
            <w:rStyle w:val="a3"/>
            <w:sz w:val="28"/>
            <w:szCs w:val="28"/>
            <w:lang w:val="en-US"/>
          </w:rPr>
          <w:t>https</w:t>
        </w:r>
        <w:r w:rsidR="00980EA5" w:rsidRPr="00980625">
          <w:rPr>
            <w:rStyle w:val="a3"/>
            <w:sz w:val="28"/>
            <w:szCs w:val="28"/>
          </w:rPr>
          <w:t>://</w:t>
        </w:r>
        <w:proofErr w:type="spellStart"/>
        <w:r w:rsidR="00980EA5" w:rsidRPr="00980625">
          <w:rPr>
            <w:rStyle w:val="a3"/>
            <w:sz w:val="28"/>
            <w:szCs w:val="28"/>
            <w:lang w:val="en-US"/>
          </w:rPr>
          <w:t>naydisebya</w:t>
        </w:r>
        <w:proofErr w:type="spellEnd"/>
        <w:r w:rsidR="00980EA5" w:rsidRPr="00980625">
          <w:rPr>
            <w:rStyle w:val="a3"/>
            <w:sz w:val="28"/>
            <w:szCs w:val="28"/>
          </w:rPr>
          <w:t>.</w:t>
        </w:r>
        <w:r w:rsidR="00980EA5" w:rsidRPr="00980625">
          <w:rPr>
            <w:rStyle w:val="a3"/>
            <w:sz w:val="28"/>
            <w:szCs w:val="28"/>
            <w:lang w:val="en-US"/>
          </w:rPr>
          <w:t>ru</w:t>
        </w:r>
        <w:r w:rsidR="00980EA5" w:rsidRPr="00980625">
          <w:rPr>
            <w:rStyle w:val="a3"/>
            <w:sz w:val="28"/>
            <w:szCs w:val="28"/>
          </w:rPr>
          <w:t>/</w:t>
        </w:r>
        <w:proofErr w:type="spellStart"/>
        <w:r w:rsidR="00980EA5" w:rsidRPr="00980625">
          <w:rPr>
            <w:rStyle w:val="a3"/>
            <w:sz w:val="28"/>
            <w:szCs w:val="28"/>
            <w:lang w:val="en-US"/>
          </w:rPr>
          <w:t>risuem</w:t>
        </w:r>
        <w:proofErr w:type="spellEnd"/>
        <w:r w:rsidR="00980EA5" w:rsidRPr="00980625">
          <w:rPr>
            <w:rStyle w:val="a3"/>
            <w:sz w:val="28"/>
            <w:szCs w:val="28"/>
          </w:rPr>
          <w:t>-</w:t>
        </w:r>
        <w:proofErr w:type="spellStart"/>
        <w:r w:rsidR="00980EA5" w:rsidRPr="00980625">
          <w:rPr>
            <w:rStyle w:val="a3"/>
            <w:sz w:val="28"/>
            <w:szCs w:val="28"/>
            <w:lang w:val="en-US"/>
          </w:rPr>
          <w:t>pejzazh</w:t>
        </w:r>
        <w:proofErr w:type="spellEnd"/>
        <w:r w:rsidR="00980EA5" w:rsidRPr="00980625">
          <w:rPr>
            <w:rStyle w:val="a3"/>
            <w:sz w:val="28"/>
            <w:szCs w:val="28"/>
          </w:rPr>
          <w:t>-</w:t>
        </w:r>
        <w:proofErr w:type="spellStart"/>
        <w:r w:rsidR="00980EA5" w:rsidRPr="00980625">
          <w:rPr>
            <w:rStyle w:val="a3"/>
            <w:sz w:val="28"/>
            <w:szCs w:val="28"/>
            <w:lang w:val="en-US"/>
          </w:rPr>
          <w:t>karandashom</w:t>
        </w:r>
        <w:proofErr w:type="spellEnd"/>
        <w:r w:rsidR="00980EA5" w:rsidRPr="00980625">
          <w:rPr>
            <w:rStyle w:val="a3"/>
            <w:sz w:val="28"/>
            <w:szCs w:val="28"/>
          </w:rPr>
          <w:t>-</w:t>
        </w:r>
        <w:proofErr w:type="spellStart"/>
        <w:r w:rsidR="00980EA5" w:rsidRPr="00980625">
          <w:rPr>
            <w:rStyle w:val="a3"/>
            <w:sz w:val="28"/>
            <w:szCs w:val="28"/>
            <w:lang w:val="en-US"/>
          </w:rPr>
          <w:t>poetapno</w:t>
        </w:r>
        <w:proofErr w:type="spellEnd"/>
      </w:hyperlink>
    </w:p>
    <w:p w:rsidR="00980625" w:rsidRPr="00980625" w:rsidRDefault="003B7BE2" w:rsidP="00980625">
      <w:pPr>
        <w:pStyle w:val="a4"/>
        <w:spacing w:before="0" w:beforeAutospacing="0" w:after="0" w:afterAutospacing="0" w:line="360" w:lineRule="auto"/>
        <w:textAlignment w:val="baseline"/>
        <w:rPr>
          <w:color w:val="444444"/>
          <w:sz w:val="28"/>
          <w:szCs w:val="28"/>
        </w:rPr>
      </w:pPr>
      <w:hyperlink r:id="rId55" w:history="1">
        <w:r w:rsidR="00980625" w:rsidRPr="00980625">
          <w:rPr>
            <w:rStyle w:val="a3"/>
            <w:sz w:val="28"/>
            <w:szCs w:val="28"/>
            <w:lang w:val="en-US"/>
          </w:rPr>
          <w:t>https</w:t>
        </w:r>
        <w:r w:rsidR="00980625" w:rsidRPr="00980625">
          <w:rPr>
            <w:rStyle w:val="a3"/>
            <w:sz w:val="28"/>
            <w:szCs w:val="28"/>
          </w:rPr>
          <w:t>://</w:t>
        </w:r>
        <w:r w:rsidR="00980625" w:rsidRPr="00980625">
          <w:rPr>
            <w:rStyle w:val="a3"/>
            <w:sz w:val="28"/>
            <w:szCs w:val="28"/>
            <w:lang w:val="en-US"/>
          </w:rPr>
          <w:t>www</w:t>
        </w:r>
        <w:r w:rsidR="00980625" w:rsidRPr="00980625">
          <w:rPr>
            <w:rStyle w:val="a3"/>
            <w:sz w:val="28"/>
            <w:szCs w:val="28"/>
          </w:rPr>
          <w:t>.</w:t>
        </w:r>
        <w:proofErr w:type="spellStart"/>
        <w:r w:rsidR="00980625" w:rsidRPr="00980625">
          <w:rPr>
            <w:rStyle w:val="a3"/>
            <w:sz w:val="28"/>
            <w:szCs w:val="28"/>
            <w:lang w:val="en-US"/>
          </w:rPr>
          <w:t>lesyadraw</w:t>
        </w:r>
        <w:proofErr w:type="spellEnd"/>
        <w:r w:rsidR="00980625" w:rsidRPr="00980625">
          <w:rPr>
            <w:rStyle w:val="a3"/>
            <w:sz w:val="28"/>
            <w:szCs w:val="28"/>
          </w:rPr>
          <w:t>.</w:t>
        </w:r>
        <w:r w:rsidR="00980625" w:rsidRPr="00980625">
          <w:rPr>
            <w:rStyle w:val="a3"/>
            <w:sz w:val="28"/>
            <w:szCs w:val="28"/>
            <w:lang w:val="en-US"/>
          </w:rPr>
          <w:t>ru</w:t>
        </w:r>
        <w:r w:rsidR="00980625" w:rsidRPr="00980625">
          <w:rPr>
            <w:rStyle w:val="a3"/>
            <w:sz w:val="28"/>
            <w:szCs w:val="28"/>
          </w:rPr>
          <w:t>/</w:t>
        </w:r>
        <w:proofErr w:type="spellStart"/>
        <w:r w:rsidR="00980625" w:rsidRPr="00980625">
          <w:rPr>
            <w:rStyle w:val="a3"/>
            <w:sz w:val="28"/>
            <w:szCs w:val="28"/>
            <w:lang w:val="en-US"/>
          </w:rPr>
          <w:t>raznye</w:t>
        </w:r>
        <w:proofErr w:type="spellEnd"/>
        <w:r w:rsidR="00980625" w:rsidRPr="00980625">
          <w:rPr>
            <w:rStyle w:val="a3"/>
            <w:sz w:val="28"/>
            <w:szCs w:val="28"/>
          </w:rPr>
          <w:t>/</w:t>
        </w:r>
        <w:proofErr w:type="spellStart"/>
        <w:r w:rsidR="00980625" w:rsidRPr="00980625">
          <w:rPr>
            <w:rStyle w:val="a3"/>
            <w:sz w:val="28"/>
            <w:szCs w:val="28"/>
            <w:lang w:val="en-US"/>
          </w:rPr>
          <w:t>rasteniy</w:t>
        </w:r>
        <w:proofErr w:type="spellEnd"/>
        <w:r w:rsidR="00980625" w:rsidRPr="00980625">
          <w:rPr>
            <w:rStyle w:val="a3"/>
            <w:sz w:val="28"/>
            <w:szCs w:val="28"/>
          </w:rPr>
          <w:t>/</w:t>
        </w:r>
        <w:proofErr w:type="spellStart"/>
        <w:r w:rsidR="00980625" w:rsidRPr="00980625">
          <w:rPr>
            <w:rStyle w:val="a3"/>
            <w:sz w:val="28"/>
            <w:szCs w:val="28"/>
            <w:lang w:val="en-US"/>
          </w:rPr>
          <w:t>kak</w:t>
        </w:r>
        <w:proofErr w:type="spellEnd"/>
        <w:r w:rsidR="00980625" w:rsidRPr="00980625">
          <w:rPr>
            <w:rStyle w:val="a3"/>
            <w:sz w:val="28"/>
            <w:szCs w:val="28"/>
          </w:rPr>
          <w:t>-</w:t>
        </w:r>
        <w:proofErr w:type="spellStart"/>
        <w:r w:rsidR="00980625" w:rsidRPr="00980625">
          <w:rPr>
            <w:rStyle w:val="a3"/>
            <w:sz w:val="28"/>
            <w:szCs w:val="28"/>
            <w:lang w:val="en-US"/>
          </w:rPr>
          <w:t>narisovat</w:t>
        </w:r>
        <w:proofErr w:type="spellEnd"/>
        <w:r w:rsidR="00980625" w:rsidRPr="00980625">
          <w:rPr>
            <w:rStyle w:val="a3"/>
            <w:sz w:val="28"/>
            <w:szCs w:val="28"/>
          </w:rPr>
          <w:t>-</w:t>
        </w:r>
        <w:proofErr w:type="spellStart"/>
        <w:r w:rsidR="00980625" w:rsidRPr="00980625">
          <w:rPr>
            <w:rStyle w:val="a3"/>
            <w:sz w:val="28"/>
            <w:szCs w:val="28"/>
            <w:lang w:val="en-US"/>
          </w:rPr>
          <w:t>pejzazh</w:t>
        </w:r>
        <w:proofErr w:type="spellEnd"/>
        <w:r w:rsidR="00980625" w:rsidRPr="00980625">
          <w:rPr>
            <w:rStyle w:val="a3"/>
            <w:sz w:val="28"/>
            <w:szCs w:val="28"/>
          </w:rPr>
          <w:t>-</w:t>
        </w:r>
        <w:r w:rsidR="00980625" w:rsidRPr="00980625">
          <w:rPr>
            <w:rStyle w:val="a3"/>
            <w:sz w:val="28"/>
            <w:szCs w:val="28"/>
            <w:lang w:val="en-US"/>
          </w:rPr>
          <w:t>s</w:t>
        </w:r>
        <w:r w:rsidR="00980625" w:rsidRPr="00980625">
          <w:rPr>
            <w:rStyle w:val="a3"/>
            <w:sz w:val="28"/>
            <w:szCs w:val="28"/>
          </w:rPr>
          <w:t>-</w:t>
        </w:r>
        <w:proofErr w:type="spellStart"/>
        <w:r w:rsidR="00980625" w:rsidRPr="00980625">
          <w:rPr>
            <w:rStyle w:val="a3"/>
            <w:sz w:val="28"/>
            <w:szCs w:val="28"/>
            <w:lang w:val="en-US"/>
          </w:rPr>
          <w:t>gorami</w:t>
        </w:r>
        <w:proofErr w:type="spellEnd"/>
        <w:r w:rsidR="00980625" w:rsidRPr="00980625">
          <w:rPr>
            <w:rStyle w:val="a3"/>
            <w:sz w:val="28"/>
            <w:szCs w:val="28"/>
          </w:rPr>
          <w:t>-</w:t>
        </w:r>
        <w:proofErr w:type="spellStart"/>
        <w:r w:rsidR="00980625" w:rsidRPr="00980625">
          <w:rPr>
            <w:rStyle w:val="a3"/>
            <w:sz w:val="28"/>
            <w:szCs w:val="28"/>
            <w:lang w:val="en-US"/>
          </w:rPr>
          <w:t>karandashom</w:t>
        </w:r>
        <w:proofErr w:type="spellEnd"/>
        <w:r w:rsidR="00980625" w:rsidRPr="00980625">
          <w:rPr>
            <w:rStyle w:val="a3"/>
            <w:sz w:val="28"/>
            <w:szCs w:val="28"/>
          </w:rPr>
          <w:t>-</w:t>
        </w:r>
        <w:proofErr w:type="spellStart"/>
        <w:r w:rsidR="00980625" w:rsidRPr="00980625">
          <w:rPr>
            <w:rStyle w:val="a3"/>
            <w:sz w:val="28"/>
            <w:szCs w:val="28"/>
            <w:lang w:val="en-US"/>
          </w:rPr>
          <w:t>poe</w:t>
        </w:r>
        <w:proofErr w:type="spellEnd"/>
        <w:r w:rsidR="00980625" w:rsidRPr="00980625">
          <w:rPr>
            <w:rStyle w:val="a3"/>
            <w:sz w:val="28"/>
            <w:szCs w:val="28"/>
          </w:rPr>
          <w:t>-</w:t>
        </w:r>
        <w:proofErr w:type="spellStart"/>
        <w:r w:rsidR="00980625" w:rsidRPr="00980625">
          <w:rPr>
            <w:rStyle w:val="a3"/>
            <w:sz w:val="28"/>
            <w:szCs w:val="28"/>
            <w:lang w:val="en-US"/>
          </w:rPr>
          <w:t>tapno</w:t>
        </w:r>
        <w:proofErr w:type="spellEnd"/>
        <w:r w:rsidR="00980625" w:rsidRPr="00980625">
          <w:rPr>
            <w:rStyle w:val="a3"/>
            <w:sz w:val="28"/>
            <w:szCs w:val="28"/>
          </w:rPr>
          <w:t>.</w:t>
        </w:r>
        <w:r w:rsidR="00980625" w:rsidRPr="00980625">
          <w:rPr>
            <w:rStyle w:val="a3"/>
            <w:sz w:val="28"/>
            <w:szCs w:val="28"/>
            <w:lang w:val="en-US"/>
          </w:rPr>
          <w:t>html</w:t>
        </w:r>
      </w:hyperlink>
    </w:p>
    <w:p w:rsidR="006F1AB2" w:rsidRPr="00DC6796" w:rsidRDefault="006F1AB2" w:rsidP="006F1AB2">
      <w:pPr>
        <w:pStyle w:val="a4"/>
        <w:shd w:val="clear" w:color="auto" w:fill="FFFFFF"/>
        <w:spacing w:before="0" w:beforeAutospacing="0" w:after="0" w:afterAutospacing="0" w:line="360" w:lineRule="auto"/>
        <w:rPr>
          <w:sz w:val="28"/>
          <w:szCs w:val="28"/>
        </w:rPr>
      </w:pPr>
      <w:r w:rsidRPr="00DC6796">
        <w:rPr>
          <w:sz w:val="28"/>
          <w:szCs w:val="28"/>
        </w:rPr>
        <w:lastRenderedPageBreak/>
        <w:t>(Фото 1,2</w:t>
      </w:r>
      <w:r w:rsidR="009C21C7" w:rsidRPr="00DC6796">
        <w:rPr>
          <w:sz w:val="28"/>
          <w:szCs w:val="28"/>
        </w:rPr>
        <w:t>,3</w:t>
      </w:r>
      <w:r w:rsidRPr="00DC6796">
        <w:rPr>
          <w:sz w:val="28"/>
          <w:szCs w:val="28"/>
        </w:rPr>
        <w:t xml:space="preserve">) </w:t>
      </w:r>
      <w:hyperlink r:id="rId56" w:history="1">
        <w:r w:rsidRPr="00DC6796">
          <w:rPr>
            <w:rStyle w:val="a3"/>
            <w:sz w:val="28"/>
            <w:szCs w:val="28"/>
            <w:lang w:val="en-US"/>
          </w:rPr>
          <w:t>http</w:t>
        </w:r>
        <w:r w:rsidRPr="00DC6796">
          <w:rPr>
            <w:rStyle w:val="a3"/>
            <w:sz w:val="28"/>
            <w:szCs w:val="28"/>
          </w:rPr>
          <w:t>://</w:t>
        </w:r>
        <w:proofErr w:type="spellStart"/>
        <w:r w:rsidRPr="00DC6796">
          <w:rPr>
            <w:rStyle w:val="a3"/>
            <w:sz w:val="28"/>
            <w:szCs w:val="28"/>
            <w:lang w:val="en-US"/>
          </w:rPr>
          <w:t>risoval</w:t>
        </w:r>
        <w:proofErr w:type="spellEnd"/>
        <w:r w:rsidRPr="00DC6796">
          <w:rPr>
            <w:rStyle w:val="a3"/>
            <w:sz w:val="28"/>
            <w:szCs w:val="28"/>
          </w:rPr>
          <w:t>-</w:t>
        </w:r>
        <w:proofErr w:type="spellStart"/>
        <w:r w:rsidRPr="00DC6796">
          <w:rPr>
            <w:rStyle w:val="a3"/>
            <w:sz w:val="28"/>
            <w:szCs w:val="28"/>
            <w:lang w:val="en-US"/>
          </w:rPr>
          <w:t>ko</w:t>
        </w:r>
        <w:proofErr w:type="spellEnd"/>
        <w:r w:rsidRPr="00DC6796">
          <w:rPr>
            <w:rStyle w:val="a3"/>
            <w:sz w:val="28"/>
            <w:szCs w:val="28"/>
          </w:rPr>
          <w:t>.</w:t>
        </w:r>
        <w:r w:rsidRPr="00DC6796">
          <w:rPr>
            <w:rStyle w:val="a3"/>
            <w:sz w:val="28"/>
            <w:szCs w:val="28"/>
            <w:lang w:val="en-US"/>
          </w:rPr>
          <w:t>ru</w:t>
        </w:r>
        <w:r w:rsidRPr="00DC6796">
          <w:rPr>
            <w:rStyle w:val="a3"/>
            <w:sz w:val="28"/>
            <w:szCs w:val="28"/>
          </w:rPr>
          <w:t>/</w:t>
        </w:r>
        <w:r w:rsidRPr="00DC6796">
          <w:rPr>
            <w:rStyle w:val="a3"/>
            <w:sz w:val="28"/>
            <w:szCs w:val="28"/>
            <w:lang w:val="en-US"/>
          </w:rPr>
          <w:t>materials</w:t>
        </w:r>
        <w:r w:rsidRPr="00DC6796">
          <w:rPr>
            <w:rStyle w:val="a3"/>
            <w:sz w:val="28"/>
            <w:szCs w:val="28"/>
          </w:rPr>
          <w:t>/</w:t>
        </w:r>
        <w:proofErr w:type="spellStart"/>
        <w:r w:rsidRPr="00DC6796">
          <w:rPr>
            <w:rStyle w:val="a3"/>
            <w:sz w:val="28"/>
            <w:szCs w:val="28"/>
            <w:lang w:val="en-US"/>
          </w:rPr>
          <w:t>ugol</w:t>
        </w:r>
        <w:proofErr w:type="spellEnd"/>
        <w:r w:rsidRPr="00DC6796">
          <w:rPr>
            <w:rStyle w:val="a3"/>
            <w:sz w:val="28"/>
            <w:szCs w:val="28"/>
          </w:rPr>
          <w:t>-</w:t>
        </w:r>
        <w:proofErr w:type="spellStart"/>
        <w:r w:rsidRPr="00DC6796">
          <w:rPr>
            <w:rStyle w:val="a3"/>
            <w:sz w:val="28"/>
            <w:szCs w:val="28"/>
            <w:lang w:val="en-US"/>
          </w:rPr>
          <w:t>dlya</w:t>
        </w:r>
        <w:proofErr w:type="spellEnd"/>
        <w:r w:rsidRPr="00DC6796">
          <w:rPr>
            <w:rStyle w:val="a3"/>
            <w:sz w:val="28"/>
            <w:szCs w:val="28"/>
          </w:rPr>
          <w:t>-</w:t>
        </w:r>
        <w:proofErr w:type="spellStart"/>
        <w:r w:rsidRPr="00DC6796">
          <w:rPr>
            <w:rStyle w:val="a3"/>
            <w:sz w:val="28"/>
            <w:szCs w:val="28"/>
            <w:lang w:val="en-US"/>
          </w:rPr>
          <w:t>risovaniya</w:t>
        </w:r>
        <w:proofErr w:type="spellEnd"/>
        <w:r w:rsidRPr="00DC6796">
          <w:rPr>
            <w:rStyle w:val="a3"/>
            <w:sz w:val="28"/>
            <w:szCs w:val="28"/>
          </w:rPr>
          <w:t>/</w:t>
        </w:r>
      </w:hyperlink>
    </w:p>
    <w:p w:rsidR="00DC6796" w:rsidRPr="00DC6796" w:rsidRDefault="00DC6796" w:rsidP="00DC6796">
      <w:pPr>
        <w:pStyle w:val="a4"/>
        <w:shd w:val="clear" w:color="auto" w:fill="FFFFFF"/>
        <w:spacing w:before="0" w:beforeAutospacing="0" w:after="0" w:afterAutospacing="0" w:line="360" w:lineRule="auto"/>
      </w:pPr>
      <w:r w:rsidRPr="00DC6796">
        <w:rPr>
          <w:sz w:val="28"/>
          <w:szCs w:val="28"/>
        </w:rPr>
        <w:t xml:space="preserve">(Фото </w:t>
      </w:r>
      <w:r>
        <w:rPr>
          <w:sz w:val="28"/>
          <w:szCs w:val="28"/>
        </w:rPr>
        <w:t>4</w:t>
      </w:r>
      <w:r w:rsidRPr="00DC6796">
        <w:rPr>
          <w:sz w:val="28"/>
          <w:szCs w:val="28"/>
        </w:rPr>
        <w:t>)</w:t>
      </w:r>
      <w:hyperlink r:id="rId57" w:history="1">
        <w:r w:rsidRPr="00DC6796">
          <w:rPr>
            <w:rStyle w:val="a3"/>
            <w:sz w:val="28"/>
            <w:szCs w:val="28"/>
            <w:lang w:val="en-US"/>
          </w:rPr>
          <w:t>https</w:t>
        </w:r>
        <w:r w:rsidRPr="00DC6796">
          <w:rPr>
            <w:rStyle w:val="a3"/>
            <w:sz w:val="28"/>
            <w:szCs w:val="28"/>
          </w:rPr>
          <w:t>://</w:t>
        </w:r>
        <w:proofErr w:type="spellStart"/>
        <w:r w:rsidRPr="00DC6796">
          <w:rPr>
            <w:rStyle w:val="a3"/>
            <w:sz w:val="28"/>
            <w:szCs w:val="28"/>
            <w:lang w:val="en-US"/>
          </w:rPr>
          <w:t>artkvartal</w:t>
        </w:r>
        <w:proofErr w:type="spellEnd"/>
        <w:r w:rsidRPr="00DC6796">
          <w:rPr>
            <w:rStyle w:val="a3"/>
            <w:sz w:val="28"/>
            <w:szCs w:val="28"/>
          </w:rPr>
          <w:t>.</w:t>
        </w:r>
        <w:r w:rsidRPr="00DC6796">
          <w:rPr>
            <w:rStyle w:val="a3"/>
            <w:sz w:val="28"/>
            <w:szCs w:val="28"/>
            <w:lang w:val="en-US"/>
          </w:rPr>
          <w:t>ru</w:t>
        </w:r>
        <w:r w:rsidRPr="00DC6796">
          <w:rPr>
            <w:rStyle w:val="a3"/>
            <w:sz w:val="28"/>
            <w:szCs w:val="28"/>
          </w:rPr>
          <w:t>/</w:t>
        </w:r>
        <w:r w:rsidRPr="00DC6796">
          <w:rPr>
            <w:rStyle w:val="a3"/>
            <w:sz w:val="28"/>
            <w:szCs w:val="28"/>
            <w:lang w:val="en-US"/>
          </w:rPr>
          <w:t>catalog</w:t>
        </w:r>
        <w:r w:rsidRPr="00DC6796">
          <w:rPr>
            <w:rStyle w:val="a3"/>
            <w:sz w:val="28"/>
            <w:szCs w:val="28"/>
          </w:rPr>
          <w:t>/</w:t>
        </w:r>
        <w:r w:rsidRPr="00DC6796">
          <w:rPr>
            <w:rStyle w:val="a3"/>
            <w:sz w:val="28"/>
            <w:szCs w:val="28"/>
            <w:lang w:val="en-US"/>
          </w:rPr>
          <w:t>product</w:t>
        </w:r>
        <w:r w:rsidRPr="00DC6796">
          <w:rPr>
            <w:rStyle w:val="a3"/>
            <w:sz w:val="28"/>
            <w:szCs w:val="28"/>
          </w:rPr>
          <w:t>/</w:t>
        </w:r>
        <w:proofErr w:type="spellStart"/>
        <w:r w:rsidRPr="00DC6796">
          <w:rPr>
            <w:rStyle w:val="a3"/>
            <w:sz w:val="28"/>
            <w:szCs w:val="28"/>
            <w:lang w:val="en-US"/>
          </w:rPr>
          <w:t>sangina</w:t>
        </w:r>
        <w:proofErr w:type="spellEnd"/>
        <w:r w:rsidRPr="00DC6796">
          <w:rPr>
            <w:rStyle w:val="a3"/>
            <w:sz w:val="28"/>
            <w:szCs w:val="28"/>
          </w:rPr>
          <w:t>-</w:t>
        </w:r>
        <w:proofErr w:type="spellStart"/>
        <w:r w:rsidRPr="00DC6796">
          <w:rPr>
            <w:rStyle w:val="a3"/>
            <w:sz w:val="28"/>
            <w:szCs w:val="28"/>
            <w:lang w:val="en-US"/>
          </w:rPr>
          <w:t>i</w:t>
        </w:r>
        <w:proofErr w:type="spellEnd"/>
        <w:r w:rsidRPr="00DC6796">
          <w:rPr>
            <w:rStyle w:val="a3"/>
            <w:sz w:val="28"/>
            <w:szCs w:val="28"/>
          </w:rPr>
          <w:t>-</w:t>
        </w:r>
        <w:proofErr w:type="spellStart"/>
        <w:r w:rsidRPr="00DC6796">
          <w:rPr>
            <w:rStyle w:val="a3"/>
            <w:sz w:val="28"/>
            <w:szCs w:val="28"/>
            <w:lang w:val="en-US"/>
          </w:rPr>
          <w:t>sepiya</w:t>
        </w:r>
        <w:proofErr w:type="spellEnd"/>
        <w:r w:rsidRPr="00DC6796">
          <w:rPr>
            <w:rStyle w:val="a3"/>
            <w:sz w:val="28"/>
            <w:szCs w:val="28"/>
          </w:rPr>
          <w:t>-</w:t>
        </w:r>
        <w:proofErr w:type="spellStart"/>
        <w:r w:rsidRPr="00DC6796">
          <w:rPr>
            <w:rStyle w:val="a3"/>
            <w:sz w:val="28"/>
            <w:szCs w:val="28"/>
            <w:lang w:val="en-US"/>
          </w:rPr>
          <w:t>assorti</w:t>
        </w:r>
        <w:proofErr w:type="spellEnd"/>
        <w:r w:rsidRPr="00DC6796">
          <w:rPr>
            <w:rStyle w:val="a3"/>
            <w:sz w:val="28"/>
            <w:szCs w:val="28"/>
          </w:rPr>
          <w:t>-10-</w:t>
        </w:r>
        <w:proofErr w:type="spellStart"/>
        <w:r w:rsidRPr="00DC6796">
          <w:rPr>
            <w:rStyle w:val="a3"/>
            <w:sz w:val="28"/>
            <w:szCs w:val="28"/>
            <w:lang w:val="en-US"/>
          </w:rPr>
          <w:t>melkov</w:t>
        </w:r>
        <w:proofErr w:type="spellEnd"/>
        <w:r w:rsidRPr="00DC6796">
          <w:rPr>
            <w:rStyle w:val="a3"/>
            <w:sz w:val="28"/>
            <w:szCs w:val="28"/>
          </w:rPr>
          <w:t>-</w:t>
        </w:r>
        <w:r w:rsidRPr="00DC6796">
          <w:rPr>
            <w:rStyle w:val="a3"/>
            <w:sz w:val="28"/>
            <w:szCs w:val="28"/>
            <w:lang w:val="en-US"/>
          </w:rPr>
          <w:t>v</w:t>
        </w:r>
        <w:r w:rsidRPr="00DC6796">
          <w:rPr>
            <w:rStyle w:val="a3"/>
            <w:sz w:val="28"/>
            <w:szCs w:val="28"/>
          </w:rPr>
          <w:t>-</w:t>
        </w:r>
        <w:proofErr w:type="spellStart"/>
        <w:r w:rsidRPr="00DC6796">
          <w:rPr>
            <w:rStyle w:val="a3"/>
            <w:sz w:val="28"/>
            <w:szCs w:val="28"/>
            <w:lang w:val="en-US"/>
          </w:rPr>
          <w:t>kartonnoy</w:t>
        </w:r>
        <w:proofErr w:type="spellEnd"/>
        <w:r w:rsidRPr="00DC6796">
          <w:rPr>
            <w:rStyle w:val="a3"/>
            <w:sz w:val="28"/>
            <w:szCs w:val="28"/>
          </w:rPr>
          <w:t>-</w:t>
        </w:r>
        <w:proofErr w:type="spellStart"/>
        <w:r w:rsidRPr="00DC6796">
          <w:rPr>
            <w:rStyle w:val="a3"/>
            <w:sz w:val="28"/>
            <w:szCs w:val="28"/>
            <w:lang w:val="en-US"/>
          </w:rPr>
          <w:t>korobke</w:t>
        </w:r>
        <w:proofErr w:type="spellEnd"/>
        <w:r w:rsidRPr="00DC6796">
          <w:rPr>
            <w:rStyle w:val="a3"/>
            <w:sz w:val="28"/>
            <w:szCs w:val="28"/>
          </w:rPr>
          <w:t>-</w:t>
        </w:r>
        <w:proofErr w:type="spellStart"/>
        <w:r w:rsidRPr="00DC6796">
          <w:rPr>
            <w:rStyle w:val="a3"/>
            <w:sz w:val="28"/>
            <w:szCs w:val="28"/>
            <w:lang w:val="en-US"/>
          </w:rPr>
          <w:t>podolsk</w:t>
        </w:r>
        <w:proofErr w:type="spellEnd"/>
        <w:r w:rsidRPr="00DC6796">
          <w:rPr>
            <w:rStyle w:val="a3"/>
            <w:sz w:val="28"/>
            <w:szCs w:val="28"/>
          </w:rPr>
          <w:t>/</w:t>
        </w:r>
      </w:hyperlink>
    </w:p>
    <w:p w:rsidR="00275457" w:rsidRPr="00275457" w:rsidRDefault="00DC6796" w:rsidP="00275457">
      <w:pPr>
        <w:pStyle w:val="a4"/>
        <w:shd w:val="clear" w:color="auto" w:fill="FFFFFF"/>
        <w:spacing w:before="0" w:beforeAutospacing="0" w:after="0" w:afterAutospacing="0" w:line="360" w:lineRule="auto"/>
        <w:jc w:val="both"/>
        <w:rPr>
          <w:sz w:val="28"/>
          <w:szCs w:val="28"/>
        </w:rPr>
      </w:pPr>
      <w:r w:rsidRPr="00DC6796">
        <w:rPr>
          <w:sz w:val="28"/>
          <w:szCs w:val="28"/>
        </w:rPr>
        <w:t xml:space="preserve">(Фото </w:t>
      </w:r>
      <w:r>
        <w:rPr>
          <w:sz w:val="28"/>
          <w:szCs w:val="28"/>
        </w:rPr>
        <w:t>5</w:t>
      </w:r>
      <w:r w:rsidRPr="00DC6796">
        <w:rPr>
          <w:sz w:val="28"/>
          <w:szCs w:val="28"/>
        </w:rPr>
        <w:t>)</w:t>
      </w:r>
      <w:r w:rsidR="00275457" w:rsidRPr="00275457">
        <w:t xml:space="preserve"> </w:t>
      </w:r>
      <w:hyperlink r:id="rId58" w:anchor="gallery-8" w:history="1">
        <w:r w:rsidR="00275457" w:rsidRPr="00275457">
          <w:rPr>
            <w:rStyle w:val="a3"/>
            <w:sz w:val="28"/>
            <w:szCs w:val="28"/>
            <w:lang w:val="en-US"/>
          </w:rPr>
          <w:t>https</w:t>
        </w:r>
        <w:r w:rsidR="00275457" w:rsidRPr="00275457">
          <w:rPr>
            <w:rStyle w:val="a3"/>
            <w:sz w:val="28"/>
            <w:szCs w:val="28"/>
          </w:rPr>
          <w:t>://</w:t>
        </w:r>
        <w:proofErr w:type="spellStart"/>
        <w:r w:rsidR="00275457" w:rsidRPr="00275457">
          <w:rPr>
            <w:rStyle w:val="a3"/>
            <w:sz w:val="28"/>
            <w:szCs w:val="28"/>
            <w:lang w:val="en-US"/>
          </w:rPr>
          <w:t>veryimportantlot</w:t>
        </w:r>
        <w:proofErr w:type="spellEnd"/>
        <w:r w:rsidR="00275457" w:rsidRPr="00275457">
          <w:rPr>
            <w:rStyle w:val="a3"/>
            <w:sz w:val="28"/>
            <w:szCs w:val="28"/>
          </w:rPr>
          <w:t>.</w:t>
        </w:r>
        <w:r w:rsidR="00275457" w:rsidRPr="00275457">
          <w:rPr>
            <w:rStyle w:val="a3"/>
            <w:sz w:val="28"/>
            <w:szCs w:val="28"/>
            <w:lang w:val="en-US"/>
          </w:rPr>
          <w:t>com</w:t>
        </w:r>
        <w:r w:rsidR="00275457" w:rsidRPr="00275457">
          <w:rPr>
            <w:rStyle w:val="a3"/>
            <w:sz w:val="28"/>
            <w:szCs w:val="28"/>
          </w:rPr>
          <w:t>/</w:t>
        </w:r>
        <w:r w:rsidR="00275457" w:rsidRPr="00275457">
          <w:rPr>
            <w:rStyle w:val="a3"/>
            <w:sz w:val="28"/>
            <w:szCs w:val="28"/>
            <w:lang w:val="en-US"/>
          </w:rPr>
          <w:t>ru</w:t>
        </w:r>
        <w:r w:rsidR="00275457" w:rsidRPr="00275457">
          <w:rPr>
            <w:rStyle w:val="a3"/>
            <w:sz w:val="28"/>
            <w:szCs w:val="28"/>
          </w:rPr>
          <w:t>/</w:t>
        </w:r>
        <w:r w:rsidR="00275457" w:rsidRPr="00275457">
          <w:rPr>
            <w:rStyle w:val="a3"/>
            <w:sz w:val="28"/>
            <w:szCs w:val="28"/>
            <w:lang w:val="en-US"/>
          </w:rPr>
          <w:t>news</w:t>
        </w:r>
        <w:r w:rsidR="00275457" w:rsidRPr="00275457">
          <w:rPr>
            <w:rStyle w:val="a3"/>
            <w:sz w:val="28"/>
            <w:szCs w:val="28"/>
          </w:rPr>
          <w:t>/</w:t>
        </w:r>
        <w:r w:rsidR="00275457" w:rsidRPr="00275457">
          <w:rPr>
            <w:rStyle w:val="a3"/>
            <w:sz w:val="28"/>
            <w:szCs w:val="28"/>
            <w:lang w:val="en-US"/>
          </w:rPr>
          <w:t>blog</w:t>
        </w:r>
        <w:r w:rsidR="00275457" w:rsidRPr="00275457">
          <w:rPr>
            <w:rStyle w:val="a3"/>
            <w:sz w:val="28"/>
            <w:szCs w:val="28"/>
          </w:rPr>
          <w:t>/</w:t>
        </w:r>
        <w:proofErr w:type="spellStart"/>
        <w:r w:rsidR="00275457" w:rsidRPr="00275457">
          <w:rPr>
            <w:rStyle w:val="a3"/>
            <w:sz w:val="28"/>
            <w:szCs w:val="28"/>
            <w:lang w:val="en-US"/>
          </w:rPr>
          <w:t>sangina</w:t>
        </w:r>
        <w:proofErr w:type="spellEnd"/>
        <w:r w:rsidR="00275457" w:rsidRPr="00275457">
          <w:rPr>
            <w:rStyle w:val="a3"/>
            <w:sz w:val="28"/>
            <w:szCs w:val="28"/>
          </w:rPr>
          <w:t>#</w:t>
        </w:r>
        <w:r w:rsidR="00275457" w:rsidRPr="00275457">
          <w:rPr>
            <w:rStyle w:val="a3"/>
            <w:sz w:val="28"/>
            <w:szCs w:val="28"/>
            <w:lang w:val="en-US"/>
          </w:rPr>
          <w:t>gallery</w:t>
        </w:r>
        <w:r w:rsidR="00275457" w:rsidRPr="00275457">
          <w:rPr>
            <w:rStyle w:val="a3"/>
            <w:sz w:val="28"/>
            <w:szCs w:val="28"/>
          </w:rPr>
          <w:t>-8</w:t>
        </w:r>
      </w:hyperlink>
    </w:p>
    <w:p w:rsidR="00275457" w:rsidRPr="00275457" w:rsidRDefault="00DC6796" w:rsidP="00275457">
      <w:pPr>
        <w:rPr>
          <w:rFonts w:ascii="Times New Roman" w:eastAsia="Times New Roman" w:hAnsi="Times New Roman" w:cs="Times New Roman"/>
          <w:color w:val="030303"/>
          <w:sz w:val="28"/>
          <w:szCs w:val="28"/>
          <w:lang w:eastAsia="ru-RU"/>
        </w:rPr>
      </w:pPr>
      <w:r w:rsidRPr="00DC6796">
        <w:rPr>
          <w:rFonts w:ascii="Times New Roman" w:hAnsi="Times New Roman" w:cs="Times New Roman"/>
          <w:sz w:val="28"/>
          <w:szCs w:val="28"/>
        </w:rPr>
        <w:t xml:space="preserve">(Фото </w:t>
      </w:r>
      <w:r>
        <w:rPr>
          <w:sz w:val="28"/>
          <w:szCs w:val="28"/>
        </w:rPr>
        <w:t>6</w:t>
      </w:r>
      <w:r w:rsidRPr="00DC6796">
        <w:rPr>
          <w:rFonts w:ascii="Times New Roman" w:hAnsi="Times New Roman" w:cs="Times New Roman"/>
          <w:sz w:val="28"/>
          <w:szCs w:val="28"/>
        </w:rPr>
        <w:t>)</w:t>
      </w:r>
      <w:r w:rsidR="00275457" w:rsidRPr="00275457">
        <w:t xml:space="preserve"> </w:t>
      </w:r>
      <w:hyperlink r:id="rId59" w:history="1">
        <w:r w:rsidR="00275457" w:rsidRPr="00275457">
          <w:rPr>
            <w:rStyle w:val="a3"/>
            <w:rFonts w:ascii="Times New Roman" w:eastAsia="Times New Roman" w:hAnsi="Times New Roman" w:cs="Times New Roman"/>
            <w:sz w:val="28"/>
            <w:szCs w:val="28"/>
            <w:lang w:val="en-US" w:eastAsia="ru-RU"/>
          </w:rPr>
          <w:t>https</w:t>
        </w:r>
        <w:r w:rsidR="00275457" w:rsidRPr="00275457">
          <w:rPr>
            <w:rStyle w:val="a3"/>
            <w:rFonts w:ascii="Times New Roman" w:eastAsia="Times New Roman" w:hAnsi="Times New Roman" w:cs="Times New Roman"/>
            <w:sz w:val="28"/>
            <w:szCs w:val="28"/>
            <w:lang w:eastAsia="ru-RU"/>
          </w:rPr>
          <w:t>://</w:t>
        </w:r>
        <w:proofErr w:type="spellStart"/>
        <w:r w:rsidR="00275457" w:rsidRPr="00275457">
          <w:rPr>
            <w:rStyle w:val="a3"/>
            <w:rFonts w:ascii="Times New Roman" w:eastAsia="Times New Roman" w:hAnsi="Times New Roman" w:cs="Times New Roman"/>
            <w:sz w:val="28"/>
            <w:szCs w:val="28"/>
            <w:lang w:val="en-US" w:eastAsia="ru-RU"/>
          </w:rPr>
          <w:t>artnow</w:t>
        </w:r>
        <w:proofErr w:type="spellEnd"/>
        <w:r w:rsidR="00275457" w:rsidRPr="00275457">
          <w:rPr>
            <w:rStyle w:val="a3"/>
            <w:rFonts w:ascii="Times New Roman" w:eastAsia="Times New Roman" w:hAnsi="Times New Roman" w:cs="Times New Roman"/>
            <w:sz w:val="28"/>
            <w:szCs w:val="28"/>
            <w:lang w:eastAsia="ru-RU"/>
          </w:rPr>
          <w:t>.</w:t>
        </w:r>
        <w:r w:rsidR="00275457" w:rsidRPr="00275457">
          <w:rPr>
            <w:rStyle w:val="a3"/>
            <w:rFonts w:ascii="Times New Roman" w:eastAsia="Times New Roman" w:hAnsi="Times New Roman" w:cs="Times New Roman"/>
            <w:sz w:val="28"/>
            <w:szCs w:val="28"/>
            <w:lang w:val="en-US" w:eastAsia="ru-RU"/>
          </w:rPr>
          <w:t>ru</w:t>
        </w:r>
        <w:r w:rsidR="00275457" w:rsidRPr="00275457">
          <w:rPr>
            <w:rStyle w:val="a3"/>
            <w:rFonts w:ascii="Times New Roman" w:eastAsia="Times New Roman" w:hAnsi="Times New Roman" w:cs="Times New Roman"/>
            <w:sz w:val="28"/>
            <w:szCs w:val="28"/>
            <w:lang w:eastAsia="ru-RU"/>
          </w:rPr>
          <w:t>/</w:t>
        </w:r>
        <w:proofErr w:type="spellStart"/>
        <w:r w:rsidR="00275457" w:rsidRPr="00275457">
          <w:rPr>
            <w:rStyle w:val="a3"/>
            <w:rFonts w:ascii="Times New Roman" w:eastAsia="Times New Roman" w:hAnsi="Times New Roman" w:cs="Times New Roman"/>
            <w:sz w:val="28"/>
            <w:szCs w:val="28"/>
            <w:lang w:val="en-US" w:eastAsia="ru-RU"/>
          </w:rPr>
          <w:t>kartina</w:t>
        </w:r>
        <w:proofErr w:type="spellEnd"/>
        <w:r w:rsidR="00275457" w:rsidRPr="00275457">
          <w:rPr>
            <w:rStyle w:val="a3"/>
            <w:rFonts w:ascii="Times New Roman" w:eastAsia="Times New Roman" w:hAnsi="Times New Roman" w:cs="Times New Roman"/>
            <w:sz w:val="28"/>
            <w:szCs w:val="28"/>
            <w:lang w:eastAsia="ru-RU"/>
          </w:rPr>
          <w:t>-</w:t>
        </w:r>
        <w:proofErr w:type="spellStart"/>
        <w:r w:rsidR="00275457" w:rsidRPr="00275457">
          <w:rPr>
            <w:rStyle w:val="a3"/>
            <w:rFonts w:ascii="Times New Roman" w:eastAsia="Times New Roman" w:hAnsi="Times New Roman" w:cs="Times New Roman"/>
            <w:sz w:val="28"/>
            <w:szCs w:val="28"/>
            <w:lang w:val="en-US" w:eastAsia="ru-RU"/>
          </w:rPr>
          <w:t>Peyzazh</w:t>
        </w:r>
        <w:proofErr w:type="spellEnd"/>
        <w:r w:rsidR="00275457" w:rsidRPr="00275457">
          <w:rPr>
            <w:rStyle w:val="a3"/>
            <w:rFonts w:ascii="Times New Roman" w:eastAsia="Times New Roman" w:hAnsi="Times New Roman" w:cs="Times New Roman"/>
            <w:sz w:val="28"/>
            <w:szCs w:val="28"/>
            <w:lang w:eastAsia="ru-RU"/>
          </w:rPr>
          <w:t>-</w:t>
        </w:r>
        <w:r w:rsidR="00275457" w:rsidRPr="00275457">
          <w:rPr>
            <w:rStyle w:val="a3"/>
            <w:rFonts w:ascii="Times New Roman" w:eastAsia="Times New Roman" w:hAnsi="Times New Roman" w:cs="Times New Roman"/>
            <w:sz w:val="28"/>
            <w:szCs w:val="28"/>
            <w:lang w:val="en-US" w:eastAsia="ru-RU"/>
          </w:rPr>
          <w:t>s</w:t>
        </w:r>
        <w:r w:rsidR="00275457" w:rsidRPr="00275457">
          <w:rPr>
            <w:rStyle w:val="a3"/>
            <w:rFonts w:ascii="Times New Roman" w:eastAsia="Times New Roman" w:hAnsi="Times New Roman" w:cs="Times New Roman"/>
            <w:sz w:val="28"/>
            <w:szCs w:val="28"/>
            <w:lang w:eastAsia="ru-RU"/>
          </w:rPr>
          <w:t>-</w:t>
        </w:r>
        <w:proofErr w:type="spellStart"/>
        <w:r w:rsidR="00275457" w:rsidRPr="00275457">
          <w:rPr>
            <w:rStyle w:val="a3"/>
            <w:rFonts w:ascii="Times New Roman" w:eastAsia="Times New Roman" w:hAnsi="Times New Roman" w:cs="Times New Roman"/>
            <w:sz w:val="28"/>
            <w:szCs w:val="28"/>
            <w:lang w:val="en-US" w:eastAsia="ru-RU"/>
          </w:rPr>
          <w:t>lodkoy</w:t>
        </w:r>
        <w:proofErr w:type="spellEnd"/>
        <w:r w:rsidR="00275457" w:rsidRPr="00275457">
          <w:rPr>
            <w:rStyle w:val="a3"/>
            <w:rFonts w:ascii="Times New Roman" w:eastAsia="Times New Roman" w:hAnsi="Times New Roman" w:cs="Times New Roman"/>
            <w:sz w:val="28"/>
            <w:szCs w:val="28"/>
            <w:lang w:eastAsia="ru-RU"/>
          </w:rPr>
          <w:t>-</w:t>
        </w:r>
        <w:proofErr w:type="spellStart"/>
        <w:r w:rsidR="00275457" w:rsidRPr="00275457">
          <w:rPr>
            <w:rStyle w:val="a3"/>
            <w:rFonts w:ascii="Times New Roman" w:eastAsia="Times New Roman" w:hAnsi="Times New Roman" w:cs="Times New Roman"/>
            <w:sz w:val="28"/>
            <w:szCs w:val="28"/>
            <w:lang w:val="en-US" w:eastAsia="ru-RU"/>
          </w:rPr>
          <w:t>hudozhnik</w:t>
        </w:r>
        <w:proofErr w:type="spellEnd"/>
        <w:r w:rsidR="00275457" w:rsidRPr="00275457">
          <w:rPr>
            <w:rStyle w:val="a3"/>
            <w:rFonts w:ascii="Times New Roman" w:eastAsia="Times New Roman" w:hAnsi="Times New Roman" w:cs="Times New Roman"/>
            <w:sz w:val="28"/>
            <w:szCs w:val="28"/>
            <w:lang w:eastAsia="ru-RU"/>
          </w:rPr>
          <w:t>-</w:t>
        </w:r>
        <w:proofErr w:type="spellStart"/>
        <w:r w:rsidR="00275457" w:rsidRPr="00275457">
          <w:rPr>
            <w:rStyle w:val="a3"/>
            <w:rFonts w:ascii="Times New Roman" w:eastAsia="Times New Roman" w:hAnsi="Times New Roman" w:cs="Times New Roman"/>
            <w:sz w:val="28"/>
            <w:szCs w:val="28"/>
            <w:lang w:val="en-US" w:eastAsia="ru-RU"/>
          </w:rPr>
          <w:t>Abaimov</w:t>
        </w:r>
        <w:proofErr w:type="spellEnd"/>
        <w:r w:rsidR="00275457" w:rsidRPr="00275457">
          <w:rPr>
            <w:rStyle w:val="a3"/>
            <w:rFonts w:ascii="Times New Roman" w:eastAsia="Times New Roman" w:hAnsi="Times New Roman" w:cs="Times New Roman"/>
            <w:sz w:val="28"/>
            <w:szCs w:val="28"/>
            <w:lang w:eastAsia="ru-RU"/>
          </w:rPr>
          <w:t>-</w:t>
        </w:r>
        <w:r w:rsidR="00275457" w:rsidRPr="00275457">
          <w:rPr>
            <w:rStyle w:val="a3"/>
            <w:rFonts w:ascii="Times New Roman" w:eastAsia="Times New Roman" w:hAnsi="Times New Roman" w:cs="Times New Roman"/>
            <w:sz w:val="28"/>
            <w:szCs w:val="28"/>
            <w:lang w:val="en-US" w:eastAsia="ru-RU"/>
          </w:rPr>
          <w:t>Vladimir</w:t>
        </w:r>
        <w:r w:rsidR="00275457" w:rsidRPr="00275457">
          <w:rPr>
            <w:rStyle w:val="a3"/>
            <w:rFonts w:ascii="Times New Roman" w:eastAsia="Times New Roman" w:hAnsi="Times New Roman" w:cs="Times New Roman"/>
            <w:sz w:val="28"/>
            <w:szCs w:val="28"/>
            <w:lang w:eastAsia="ru-RU"/>
          </w:rPr>
          <w:t>-960254.</w:t>
        </w:r>
        <w:r w:rsidR="00275457" w:rsidRPr="00275457">
          <w:rPr>
            <w:rStyle w:val="a3"/>
            <w:rFonts w:ascii="Times New Roman" w:eastAsia="Times New Roman" w:hAnsi="Times New Roman" w:cs="Times New Roman"/>
            <w:sz w:val="28"/>
            <w:szCs w:val="28"/>
            <w:lang w:val="en-US" w:eastAsia="ru-RU"/>
          </w:rPr>
          <w:t>html</w:t>
        </w:r>
      </w:hyperlink>
    </w:p>
    <w:p w:rsidR="00C32013" w:rsidRPr="00C32013" w:rsidRDefault="00DC6796" w:rsidP="00C32013">
      <w:pPr>
        <w:pStyle w:val="a4"/>
        <w:shd w:val="clear" w:color="auto" w:fill="FFFFFF"/>
        <w:spacing w:before="0" w:beforeAutospacing="0" w:after="0" w:afterAutospacing="0" w:line="360" w:lineRule="auto"/>
        <w:rPr>
          <w:sz w:val="28"/>
          <w:szCs w:val="28"/>
        </w:rPr>
      </w:pPr>
      <w:r w:rsidRPr="00DC6796">
        <w:rPr>
          <w:sz w:val="28"/>
          <w:szCs w:val="28"/>
        </w:rPr>
        <w:t xml:space="preserve">(Фото </w:t>
      </w:r>
      <w:r>
        <w:rPr>
          <w:sz w:val="28"/>
          <w:szCs w:val="28"/>
        </w:rPr>
        <w:t>7</w:t>
      </w:r>
      <w:r w:rsidR="00C32013">
        <w:rPr>
          <w:sz w:val="28"/>
          <w:szCs w:val="28"/>
        </w:rPr>
        <w:t>,8,9,10,11,12</w:t>
      </w:r>
      <w:r w:rsidRPr="00DC6796">
        <w:rPr>
          <w:sz w:val="28"/>
          <w:szCs w:val="28"/>
        </w:rPr>
        <w:t>)</w:t>
      </w:r>
      <w:r w:rsidR="00C32013" w:rsidRPr="00C32013">
        <w:t xml:space="preserve"> </w:t>
      </w:r>
      <w:hyperlink r:id="rId60" w:history="1">
        <w:r w:rsidR="00C32013" w:rsidRPr="00C32013">
          <w:rPr>
            <w:rStyle w:val="a3"/>
            <w:sz w:val="28"/>
            <w:szCs w:val="28"/>
            <w:lang w:val="en-US"/>
          </w:rPr>
          <w:t>http</w:t>
        </w:r>
        <w:r w:rsidR="00C32013" w:rsidRPr="00C32013">
          <w:rPr>
            <w:rStyle w:val="a3"/>
            <w:sz w:val="28"/>
            <w:szCs w:val="28"/>
          </w:rPr>
          <w:t>://</w:t>
        </w:r>
        <w:proofErr w:type="spellStart"/>
        <w:r w:rsidR="00C32013" w:rsidRPr="00C32013">
          <w:rPr>
            <w:rStyle w:val="a3"/>
            <w:sz w:val="28"/>
            <w:szCs w:val="28"/>
            <w:lang w:val="en-US"/>
          </w:rPr>
          <w:t>artlab</w:t>
        </w:r>
        <w:proofErr w:type="spellEnd"/>
        <w:r w:rsidR="00C32013" w:rsidRPr="00C32013">
          <w:rPr>
            <w:rStyle w:val="a3"/>
            <w:sz w:val="28"/>
            <w:szCs w:val="28"/>
          </w:rPr>
          <w:t>.</w:t>
        </w:r>
        <w:r w:rsidR="00C32013" w:rsidRPr="00C32013">
          <w:rPr>
            <w:rStyle w:val="a3"/>
            <w:sz w:val="28"/>
            <w:szCs w:val="28"/>
            <w:lang w:val="en-US"/>
          </w:rPr>
          <w:t>club</w:t>
        </w:r>
        <w:r w:rsidR="00C32013" w:rsidRPr="00C32013">
          <w:rPr>
            <w:rStyle w:val="a3"/>
            <w:sz w:val="28"/>
            <w:szCs w:val="28"/>
          </w:rPr>
          <w:t>/</w:t>
        </w:r>
        <w:r w:rsidR="00C32013" w:rsidRPr="00C32013">
          <w:rPr>
            <w:rStyle w:val="a3"/>
            <w:sz w:val="28"/>
            <w:szCs w:val="28"/>
            <w:lang w:val="en-US"/>
          </w:rPr>
          <w:t>school</w:t>
        </w:r>
        <w:r w:rsidR="00C32013" w:rsidRPr="00C32013">
          <w:rPr>
            <w:rStyle w:val="a3"/>
            <w:sz w:val="28"/>
            <w:szCs w:val="28"/>
          </w:rPr>
          <w:t>/</w:t>
        </w:r>
        <w:proofErr w:type="spellStart"/>
        <w:r w:rsidR="00C32013" w:rsidRPr="00C32013">
          <w:rPr>
            <w:rStyle w:val="a3"/>
            <w:sz w:val="28"/>
            <w:szCs w:val="28"/>
            <w:lang w:val="en-US"/>
          </w:rPr>
          <w:t>risovanie</w:t>
        </w:r>
        <w:proofErr w:type="spellEnd"/>
        <w:r w:rsidR="00C32013" w:rsidRPr="00C32013">
          <w:rPr>
            <w:rStyle w:val="a3"/>
            <w:sz w:val="28"/>
            <w:szCs w:val="28"/>
          </w:rPr>
          <w:t>-</w:t>
        </w:r>
        <w:proofErr w:type="spellStart"/>
        <w:r w:rsidR="00C32013" w:rsidRPr="00C32013">
          <w:rPr>
            <w:rStyle w:val="a3"/>
            <w:sz w:val="28"/>
            <w:szCs w:val="28"/>
            <w:lang w:val="en-US"/>
          </w:rPr>
          <w:t>tushyu</w:t>
        </w:r>
        <w:proofErr w:type="spellEnd"/>
        <w:r w:rsidR="00C32013" w:rsidRPr="00C32013">
          <w:rPr>
            <w:rStyle w:val="a3"/>
            <w:sz w:val="28"/>
            <w:szCs w:val="28"/>
          </w:rPr>
          <w:t>-</w:t>
        </w:r>
        <w:proofErr w:type="spellStart"/>
        <w:r w:rsidR="00C32013" w:rsidRPr="00C32013">
          <w:rPr>
            <w:rStyle w:val="a3"/>
            <w:sz w:val="28"/>
            <w:szCs w:val="28"/>
            <w:lang w:val="en-US"/>
          </w:rPr>
          <w:t>chast</w:t>
        </w:r>
        <w:proofErr w:type="spellEnd"/>
        <w:r w:rsidR="00C32013" w:rsidRPr="00C32013">
          <w:rPr>
            <w:rStyle w:val="a3"/>
            <w:sz w:val="28"/>
            <w:szCs w:val="28"/>
          </w:rPr>
          <w:t>-2-</w:t>
        </w:r>
        <w:r w:rsidR="00C32013" w:rsidRPr="00C32013">
          <w:rPr>
            <w:rStyle w:val="a3"/>
            <w:sz w:val="28"/>
            <w:szCs w:val="28"/>
            <w:lang w:val="en-US"/>
          </w:rPr>
          <w:t>pro</w:t>
        </w:r>
        <w:r w:rsidR="00C32013" w:rsidRPr="00C32013">
          <w:rPr>
            <w:rStyle w:val="a3"/>
            <w:sz w:val="28"/>
            <w:szCs w:val="28"/>
          </w:rPr>
          <w:t>-</w:t>
        </w:r>
        <w:proofErr w:type="spellStart"/>
        <w:r w:rsidR="00C32013" w:rsidRPr="00C32013">
          <w:rPr>
            <w:rStyle w:val="a3"/>
            <w:sz w:val="28"/>
            <w:szCs w:val="28"/>
            <w:lang w:val="en-US"/>
          </w:rPr>
          <w:t>instrumenty</w:t>
        </w:r>
        <w:proofErr w:type="spellEnd"/>
        <w:r w:rsidR="00C32013" w:rsidRPr="00C32013">
          <w:rPr>
            <w:rStyle w:val="a3"/>
            <w:sz w:val="28"/>
            <w:szCs w:val="28"/>
          </w:rPr>
          <w:t>.</w:t>
        </w:r>
        <w:r w:rsidR="00C32013" w:rsidRPr="00C32013">
          <w:rPr>
            <w:rStyle w:val="a3"/>
            <w:sz w:val="28"/>
            <w:szCs w:val="28"/>
            <w:lang w:val="en-US"/>
          </w:rPr>
          <w:t>html</w:t>
        </w:r>
      </w:hyperlink>
    </w:p>
    <w:p w:rsidR="00CD2C94" w:rsidRPr="00CD2C94" w:rsidRDefault="00DC6796" w:rsidP="00CD2C94">
      <w:pPr>
        <w:pStyle w:val="a4"/>
        <w:shd w:val="clear" w:color="auto" w:fill="FFFFFF"/>
        <w:spacing w:before="0" w:beforeAutospacing="0" w:after="0" w:afterAutospacing="0" w:line="360" w:lineRule="auto"/>
        <w:jc w:val="both"/>
        <w:rPr>
          <w:sz w:val="28"/>
          <w:szCs w:val="28"/>
        </w:rPr>
      </w:pPr>
      <w:r w:rsidRPr="00DC6796">
        <w:rPr>
          <w:sz w:val="28"/>
          <w:szCs w:val="28"/>
        </w:rPr>
        <w:t xml:space="preserve">(Фото </w:t>
      </w:r>
      <w:r w:rsidR="00CD2C94">
        <w:rPr>
          <w:sz w:val="28"/>
          <w:szCs w:val="28"/>
        </w:rPr>
        <w:t>13,14</w:t>
      </w:r>
      <w:r w:rsidRPr="00DC6796">
        <w:rPr>
          <w:sz w:val="28"/>
          <w:szCs w:val="28"/>
        </w:rPr>
        <w:t>)</w:t>
      </w:r>
      <w:r w:rsidR="00CD2C94" w:rsidRPr="00CD2C94">
        <w:t xml:space="preserve"> </w:t>
      </w:r>
      <w:hyperlink r:id="rId61" w:history="1">
        <w:r w:rsidR="00CD2C94" w:rsidRPr="00CD2C94">
          <w:rPr>
            <w:rStyle w:val="a3"/>
            <w:sz w:val="28"/>
            <w:szCs w:val="28"/>
          </w:rPr>
          <w:t>https://www.izostudiya.ru/gallery/74</w:t>
        </w:r>
      </w:hyperlink>
    </w:p>
    <w:p w:rsidR="00CD2C94" w:rsidRPr="00CD2C94" w:rsidRDefault="00DC6796" w:rsidP="00CD2C94">
      <w:pPr>
        <w:pStyle w:val="a4"/>
        <w:shd w:val="clear" w:color="auto" w:fill="FFFFFF"/>
        <w:spacing w:before="0" w:beforeAutospacing="0" w:after="0" w:afterAutospacing="0" w:line="360" w:lineRule="auto"/>
        <w:jc w:val="both"/>
      </w:pPr>
      <w:r w:rsidRPr="00DC6796">
        <w:rPr>
          <w:sz w:val="28"/>
          <w:szCs w:val="28"/>
        </w:rPr>
        <w:t xml:space="preserve">(Фото </w:t>
      </w:r>
      <w:r w:rsidR="00CD2C94">
        <w:rPr>
          <w:sz w:val="28"/>
          <w:szCs w:val="28"/>
        </w:rPr>
        <w:t>15</w:t>
      </w:r>
      <w:r w:rsidRPr="00DC6796">
        <w:rPr>
          <w:sz w:val="28"/>
          <w:szCs w:val="28"/>
        </w:rPr>
        <w:t>)</w:t>
      </w:r>
      <w:r w:rsidR="00CD2C94" w:rsidRPr="00CD2C94">
        <w:t xml:space="preserve"> </w:t>
      </w:r>
      <w:hyperlink r:id="rId62" w:history="1">
        <w:r w:rsidR="00CD2C94" w:rsidRPr="00CD2C94">
          <w:rPr>
            <w:rStyle w:val="a3"/>
            <w:sz w:val="28"/>
            <w:szCs w:val="28"/>
            <w:lang w:val="en-US"/>
          </w:rPr>
          <w:t>https</w:t>
        </w:r>
        <w:r w:rsidR="00CD2C94" w:rsidRPr="00CD2C94">
          <w:rPr>
            <w:rStyle w:val="a3"/>
            <w:sz w:val="28"/>
            <w:szCs w:val="28"/>
          </w:rPr>
          <w:t>://</w:t>
        </w:r>
        <w:proofErr w:type="spellStart"/>
        <w:r w:rsidR="00CD2C94" w:rsidRPr="00CD2C94">
          <w:rPr>
            <w:rStyle w:val="a3"/>
            <w:sz w:val="28"/>
            <w:szCs w:val="28"/>
            <w:lang w:val="en-US"/>
          </w:rPr>
          <w:t>narisuem</w:t>
        </w:r>
        <w:proofErr w:type="spellEnd"/>
        <w:r w:rsidR="00CD2C94" w:rsidRPr="00CD2C94">
          <w:rPr>
            <w:rStyle w:val="a3"/>
            <w:sz w:val="28"/>
            <w:szCs w:val="28"/>
          </w:rPr>
          <w:t>.</w:t>
        </w:r>
        <w:r w:rsidR="00CD2C94" w:rsidRPr="00CD2C94">
          <w:rPr>
            <w:rStyle w:val="a3"/>
            <w:sz w:val="28"/>
            <w:szCs w:val="28"/>
            <w:lang w:val="en-US"/>
          </w:rPr>
          <w:t>com</w:t>
        </w:r>
        <w:r w:rsidR="00CD2C94" w:rsidRPr="00CD2C94">
          <w:rPr>
            <w:rStyle w:val="a3"/>
            <w:sz w:val="28"/>
            <w:szCs w:val="28"/>
          </w:rPr>
          <w:t>/</w:t>
        </w:r>
        <w:proofErr w:type="spellStart"/>
        <w:r w:rsidR="00CD2C94" w:rsidRPr="00CD2C94">
          <w:rPr>
            <w:rStyle w:val="a3"/>
            <w:sz w:val="28"/>
            <w:szCs w:val="28"/>
            <w:lang w:val="en-US"/>
          </w:rPr>
          <w:t>risunok</w:t>
        </w:r>
        <w:proofErr w:type="spellEnd"/>
        <w:r w:rsidR="00CD2C94" w:rsidRPr="00CD2C94">
          <w:rPr>
            <w:rStyle w:val="a3"/>
            <w:sz w:val="28"/>
            <w:szCs w:val="28"/>
          </w:rPr>
          <w:t>-</w:t>
        </w:r>
        <w:proofErr w:type="spellStart"/>
        <w:r w:rsidR="00CD2C94" w:rsidRPr="00CD2C94">
          <w:rPr>
            <w:rStyle w:val="a3"/>
            <w:sz w:val="28"/>
            <w:szCs w:val="28"/>
            <w:lang w:val="en-US"/>
          </w:rPr>
          <w:t>tushyu</w:t>
        </w:r>
        <w:proofErr w:type="spellEnd"/>
        <w:r w:rsidR="00CD2C94" w:rsidRPr="00CD2C94">
          <w:rPr>
            <w:rStyle w:val="a3"/>
            <w:sz w:val="28"/>
            <w:szCs w:val="28"/>
          </w:rPr>
          <w:t>-</w:t>
        </w:r>
        <w:proofErr w:type="spellStart"/>
        <w:r w:rsidR="00CD2C94" w:rsidRPr="00CD2C94">
          <w:rPr>
            <w:rStyle w:val="a3"/>
            <w:sz w:val="28"/>
            <w:szCs w:val="28"/>
            <w:lang w:val="en-US"/>
          </w:rPr>
          <w:t>kompoziciya</w:t>
        </w:r>
        <w:proofErr w:type="spellEnd"/>
        <w:r w:rsidR="00CD2C94" w:rsidRPr="00CD2C94">
          <w:rPr>
            <w:rStyle w:val="a3"/>
            <w:sz w:val="28"/>
            <w:szCs w:val="28"/>
          </w:rPr>
          <w:t>.</w:t>
        </w:r>
        <w:r w:rsidR="00CD2C94" w:rsidRPr="00CD2C94">
          <w:rPr>
            <w:rStyle w:val="a3"/>
            <w:sz w:val="28"/>
            <w:szCs w:val="28"/>
            <w:lang w:val="en-US"/>
          </w:rPr>
          <w:t>html</w:t>
        </w:r>
      </w:hyperlink>
    </w:p>
    <w:p w:rsidR="001A32AE" w:rsidRPr="001A32AE" w:rsidRDefault="00DC6796" w:rsidP="001A32AE">
      <w:pPr>
        <w:pStyle w:val="a4"/>
        <w:shd w:val="clear" w:color="auto" w:fill="FFFFFF"/>
        <w:spacing w:before="0" w:beforeAutospacing="0" w:after="0" w:afterAutospacing="0" w:line="360" w:lineRule="auto"/>
        <w:jc w:val="both"/>
        <w:rPr>
          <w:sz w:val="28"/>
          <w:szCs w:val="28"/>
        </w:rPr>
      </w:pPr>
      <w:r w:rsidRPr="00DC6796">
        <w:rPr>
          <w:sz w:val="28"/>
          <w:szCs w:val="28"/>
        </w:rPr>
        <w:t xml:space="preserve">(Фото </w:t>
      </w:r>
      <w:r>
        <w:rPr>
          <w:sz w:val="28"/>
          <w:szCs w:val="28"/>
        </w:rPr>
        <w:t>1</w:t>
      </w:r>
      <w:r w:rsidR="001A32AE">
        <w:rPr>
          <w:sz w:val="28"/>
          <w:szCs w:val="28"/>
        </w:rPr>
        <w:t>6</w:t>
      </w:r>
      <w:r w:rsidRPr="00DC6796">
        <w:rPr>
          <w:sz w:val="28"/>
          <w:szCs w:val="28"/>
        </w:rPr>
        <w:t>)</w:t>
      </w:r>
      <w:r w:rsidR="001A32AE" w:rsidRPr="001A32AE">
        <w:rPr>
          <w:b/>
          <w:sz w:val="28"/>
          <w:szCs w:val="28"/>
        </w:rPr>
        <w:t xml:space="preserve"> </w:t>
      </w:r>
      <w:hyperlink r:id="rId63" w:history="1">
        <w:r w:rsidR="001A32AE" w:rsidRPr="001A32AE">
          <w:rPr>
            <w:rStyle w:val="a3"/>
            <w:sz w:val="28"/>
            <w:szCs w:val="28"/>
          </w:rPr>
          <w:t>https://samokraska.ru/kids-decor/graphite-pencil-kohinoor-1770-10</w:t>
        </w:r>
      </w:hyperlink>
    </w:p>
    <w:p w:rsidR="005F5F81" w:rsidRPr="005F5F81" w:rsidRDefault="00A90AF2" w:rsidP="005F5F81">
      <w:pPr>
        <w:pStyle w:val="a4"/>
        <w:shd w:val="clear" w:color="auto" w:fill="FFFFFF"/>
        <w:spacing w:before="0" w:beforeAutospacing="0" w:after="0" w:afterAutospacing="0" w:line="360" w:lineRule="auto"/>
        <w:jc w:val="both"/>
        <w:rPr>
          <w:sz w:val="28"/>
          <w:szCs w:val="28"/>
        </w:rPr>
      </w:pPr>
      <w:r>
        <w:rPr>
          <w:sz w:val="28"/>
          <w:szCs w:val="28"/>
        </w:rPr>
        <w:t>(</w:t>
      </w:r>
      <w:r w:rsidR="005F5F81" w:rsidRPr="005F5F81">
        <w:rPr>
          <w:sz w:val="28"/>
          <w:szCs w:val="28"/>
        </w:rPr>
        <w:t>Фото 17)</w:t>
      </w:r>
      <w:r w:rsidR="005F5F81">
        <w:t xml:space="preserve"> </w:t>
      </w:r>
      <w:hyperlink r:id="rId64" w:history="1">
        <w:r w:rsidR="005F5F81" w:rsidRPr="005F5F81">
          <w:rPr>
            <w:rStyle w:val="a3"/>
            <w:sz w:val="28"/>
            <w:szCs w:val="28"/>
            <w:lang w:val="en-US"/>
          </w:rPr>
          <w:t>https</w:t>
        </w:r>
        <w:r w:rsidR="005F5F81" w:rsidRPr="005F5F81">
          <w:rPr>
            <w:rStyle w:val="a3"/>
            <w:sz w:val="28"/>
            <w:szCs w:val="28"/>
          </w:rPr>
          <w:t>://</w:t>
        </w:r>
        <w:proofErr w:type="spellStart"/>
        <w:r w:rsidR="005F5F81" w:rsidRPr="005F5F81">
          <w:rPr>
            <w:rStyle w:val="a3"/>
            <w:sz w:val="28"/>
            <w:szCs w:val="28"/>
            <w:lang w:val="en-US"/>
          </w:rPr>
          <w:t>tipik</w:t>
        </w:r>
        <w:proofErr w:type="spellEnd"/>
        <w:r w:rsidR="005F5F81" w:rsidRPr="005F5F81">
          <w:rPr>
            <w:rStyle w:val="a3"/>
            <w:sz w:val="28"/>
            <w:szCs w:val="28"/>
          </w:rPr>
          <w:t>.</w:t>
        </w:r>
        <w:r w:rsidR="005F5F81" w:rsidRPr="005F5F81">
          <w:rPr>
            <w:rStyle w:val="a3"/>
            <w:sz w:val="28"/>
            <w:szCs w:val="28"/>
            <w:lang w:val="en-US"/>
          </w:rPr>
          <w:t>ru</w:t>
        </w:r>
        <w:r w:rsidR="005F5F81" w:rsidRPr="005F5F81">
          <w:rPr>
            <w:rStyle w:val="a3"/>
            <w:sz w:val="28"/>
            <w:szCs w:val="28"/>
          </w:rPr>
          <w:t>/</w:t>
        </w:r>
        <w:proofErr w:type="spellStart"/>
        <w:r w:rsidR="005F5F81" w:rsidRPr="005F5F81">
          <w:rPr>
            <w:rStyle w:val="a3"/>
            <w:sz w:val="28"/>
            <w:szCs w:val="28"/>
            <w:lang w:val="en-US"/>
          </w:rPr>
          <w:t>pejzazhi</w:t>
        </w:r>
        <w:proofErr w:type="spellEnd"/>
        <w:r w:rsidR="005F5F81" w:rsidRPr="005F5F81">
          <w:rPr>
            <w:rStyle w:val="a3"/>
            <w:sz w:val="28"/>
            <w:szCs w:val="28"/>
          </w:rPr>
          <w:t>-</w:t>
        </w:r>
        <w:proofErr w:type="spellStart"/>
        <w:r w:rsidR="005F5F81" w:rsidRPr="005F5F81">
          <w:rPr>
            <w:rStyle w:val="a3"/>
            <w:sz w:val="28"/>
            <w:szCs w:val="28"/>
            <w:lang w:val="en-US"/>
          </w:rPr>
          <w:t>risunki</w:t>
        </w:r>
        <w:proofErr w:type="spellEnd"/>
        <w:r w:rsidR="005F5F81" w:rsidRPr="005F5F81">
          <w:rPr>
            <w:rStyle w:val="a3"/>
            <w:sz w:val="28"/>
            <w:szCs w:val="28"/>
          </w:rPr>
          <w:t>-</w:t>
        </w:r>
        <w:proofErr w:type="spellStart"/>
        <w:r w:rsidR="005F5F81" w:rsidRPr="005F5F81">
          <w:rPr>
            <w:rStyle w:val="a3"/>
            <w:sz w:val="28"/>
            <w:szCs w:val="28"/>
            <w:lang w:val="en-US"/>
          </w:rPr>
          <w:t>tushyu</w:t>
        </w:r>
        <w:proofErr w:type="spellEnd"/>
        <w:r w:rsidR="005F5F81" w:rsidRPr="005F5F81">
          <w:rPr>
            <w:rStyle w:val="a3"/>
            <w:sz w:val="28"/>
            <w:szCs w:val="28"/>
          </w:rPr>
          <w:t>-</w:t>
        </w:r>
        <w:proofErr w:type="spellStart"/>
        <w:r w:rsidR="005F5F81" w:rsidRPr="005F5F81">
          <w:rPr>
            <w:rStyle w:val="a3"/>
            <w:sz w:val="28"/>
            <w:szCs w:val="28"/>
            <w:lang w:val="en-US"/>
          </w:rPr>
          <w:t>podborka</w:t>
        </w:r>
        <w:proofErr w:type="spellEnd"/>
        <w:r w:rsidR="005F5F81" w:rsidRPr="005F5F81">
          <w:rPr>
            <w:rStyle w:val="a3"/>
            <w:sz w:val="28"/>
            <w:szCs w:val="28"/>
          </w:rPr>
          <w:t>/</w:t>
        </w:r>
      </w:hyperlink>
    </w:p>
    <w:p w:rsidR="00D80698" w:rsidRPr="00D80698" w:rsidRDefault="005F5F81" w:rsidP="00D80698">
      <w:pPr>
        <w:pStyle w:val="a4"/>
        <w:shd w:val="clear" w:color="auto" w:fill="FFFFFF"/>
        <w:spacing w:before="0" w:beforeAutospacing="0" w:after="0" w:afterAutospacing="0" w:line="360" w:lineRule="auto"/>
        <w:rPr>
          <w:sz w:val="28"/>
          <w:szCs w:val="28"/>
        </w:rPr>
      </w:pPr>
      <w:r w:rsidRPr="00D80698">
        <w:rPr>
          <w:sz w:val="28"/>
          <w:szCs w:val="28"/>
        </w:rPr>
        <w:t>(Фото 1</w:t>
      </w:r>
      <w:r w:rsidR="0028000F" w:rsidRPr="00D80698">
        <w:rPr>
          <w:sz w:val="28"/>
          <w:szCs w:val="28"/>
        </w:rPr>
        <w:t>8</w:t>
      </w:r>
      <w:r w:rsidRPr="00D80698">
        <w:rPr>
          <w:sz w:val="28"/>
          <w:szCs w:val="28"/>
        </w:rPr>
        <w:t>)</w:t>
      </w:r>
      <w:r w:rsidR="00D80698" w:rsidRPr="00D80698">
        <w:t xml:space="preserve"> </w:t>
      </w:r>
      <w:hyperlink r:id="rId65" w:history="1">
        <w:r w:rsidR="00D80698" w:rsidRPr="00D80698">
          <w:rPr>
            <w:rStyle w:val="a3"/>
            <w:sz w:val="28"/>
            <w:szCs w:val="28"/>
          </w:rPr>
          <w:t>https://art-bogema.ru/uncategorized/kak-risovat-pejzazh-karandashom/</w:t>
        </w:r>
      </w:hyperlink>
    </w:p>
    <w:p w:rsidR="00980625" w:rsidRPr="00980625" w:rsidRDefault="0028000F" w:rsidP="00980625">
      <w:pPr>
        <w:pStyle w:val="a4"/>
        <w:shd w:val="clear" w:color="auto" w:fill="FFFFFF"/>
        <w:spacing w:before="0" w:beforeAutospacing="0" w:after="0" w:afterAutospacing="0" w:line="360" w:lineRule="auto"/>
        <w:jc w:val="both"/>
        <w:rPr>
          <w:sz w:val="28"/>
          <w:szCs w:val="28"/>
        </w:rPr>
      </w:pPr>
      <w:r w:rsidRPr="00980625">
        <w:rPr>
          <w:sz w:val="28"/>
          <w:szCs w:val="28"/>
        </w:rPr>
        <w:t>(Фото 19</w:t>
      </w:r>
      <w:r w:rsidR="00980EA5" w:rsidRPr="00980625">
        <w:rPr>
          <w:sz w:val="28"/>
          <w:szCs w:val="28"/>
        </w:rPr>
        <w:t>,20</w:t>
      </w:r>
      <w:r w:rsidR="005F5F81" w:rsidRPr="00980625">
        <w:rPr>
          <w:sz w:val="28"/>
          <w:szCs w:val="28"/>
        </w:rPr>
        <w:t>)</w:t>
      </w:r>
      <w:r w:rsidR="00980625" w:rsidRPr="00980625">
        <w:rPr>
          <w:sz w:val="28"/>
          <w:szCs w:val="28"/>
        </w:rPr>
        <w:t xml:space="preserve"> </w:t>
      </w:r>
      <w:hyperlink r:id="rId66" w:history="1">
        <w:r w:rsidR="00980625" w:rsidRPr="00980625">
          <w:rPr>
            <w:rStyle w:val="a3"/>
            <w:sz w:val="28"/>
            <w:szCs w:val="28"/>
            <w:lang w:val="en-US"/>
          </w:rPr>
          <w:t>https</w:t>
        </w:r>
        <w:r w:rsidR="00980625" w:rsidRPr="00980625">
          <w:rPr>
            <w:rStyle w:val="a3"/>
            <w:sz w:val="28"/>
            <w:szCs w:val="28"/>
          </w:rPr>
          <w:t>://</w:t>
        </w:r>
        <w:proofErr w:type="spellStart"/>
        <w:r w:rsidR="00980625" w:rsidRPr="00980625">
          <w:rPr>
            <w:rStyle w:val="a3"/>
            <w:sz w:val="28"/>
            <w:szCs w:val="28"/>
            <w:lang w:val="en-US"/>
          </w:rPr>
          <w:t>naydisebya</w:t>
        </w:r>
        <w:proofErr w:type="spellEnd"/>
        <w:r w:rsidR="00980625" w:rsidRPr="00980625">
          <w:rPr>
            <w:rStyle w:val="a3"/>
            <w:sz w:val="28"/>
            <w:szCs w:val="28"/>
          </w:rPr>
          <w:t>.</w:t>
        </w:r>
        <w:r w:rsidR="00980625" w:rsidRPr="00980625">
          <w:rPr>
            <w:rStyle w:val="a3"/>
            <w:sz w:val="28"/>
            <w:szCs w:val="28"/>
            <w:lang w:val="en-US"/>
          </w:rPr>
          <w:t>ru</w:t>
        </w:r>
        <w:r w:rsidR="00980625" w:rsidRPr="00980625">
          <w:rPr>
            <w:rStyle w:val="a3"/>
            <w:sz w:val="28"/>
            <w:szCs w:val="28"/>
          </w:rPr>
          <w:t>/</w:t>
        </w:r>
        <w:proofErr w:type="spellStart"/>
        <w:r w:rsidR="00980625" w:rsidRPr="00980625">
          <w:rPr>
            <w:rStyle w:val="a3"/>
            <w:sz w:val="28"/>
            <w:szCs w:val="28"/>
            <w:lang w:val="en-US"/>
          </w:rPr>
          <w:t>risuem</w:t>
        </w:r>
        <w:proofErr w:type="spellEnd"/>
        <w:r w:rsidR="00980625" w:rsidRPr="00980625">
          <w:rPr>
            <w:rStyle w:val="a3"/>
            <w:sz w:val="28"/>
            <w:szCs w:val="28"/>
          </w:rPr>
          <w:t>-</w:t>
        </w:r>
        <w:proofErr w:type="spellStart"/>
        <w:r w:rsidR="00980625" w:rsidRPr="00980625">
          <w:rPr>
            <w:rStyle w:val="a3"/>
            <w:sz w:val="28"/>
            <w:szCs w:val="28"/>
            <w:lang w:val="en-US"/>
          </w:rPr>
          <w:t>pejzazh</w:t>
        </w:r>
        <w:proofErr w:type="spellEnd"/>
        <w:r w:rsidR="00980625" w:rsidRPr="00980625">
          <w:rPr>
            <w:rStyle w:val="a3"/>
            <w:sz w:val="28"/>
            <w:szCs w:val="28"/>
          </w:rPr>
          <w:t>-</w:t>
        </w:r>
        <w:proofErr w:type="spellStart"/>
        <w:r w:rsidR="00980625" w:rsidRPr="00980625">
          <w:rPr>
            <w:rStyle w:val="a3"/>
            <w:sz w:val="28"/>
            <w:szCs w:val="28"/>
            <w:lang w:val="en-US"/>
          </w:rPr>
          <w:t>karandashom</w:t>
        </w:r>
        <w:proofErr w:type="spellEnd"/>
        <w:r w:rsidR="00980625" w:rsidRPr="00980625">
          <w:rPr>
            <w:rStyle w:val="a3"/>
            <w:sz w:val="28"/>
            <w:szCs w:val="28"/>
          </w:rPr>
          <w:t>-</w:t>
        </w:r>
        <w:proofErr w:type="spellStart"/>
        <w:r w:rsidR="00980625" w:rsidRPr="00980625">
          <w:rPr>
            <w:rStyle w:val="a3"/>
            <w:sz w:val="28"/>
            <w:szCs w:val="28"/>
            <w:lang w:val="en-US"/>
          </w:rPr>
          <w:t>poetapno</w:t>
        </w:r>
        <w:proofErr w:type="spellEnd"/>
      </w:hyperlink>
    </w:p>
    <w:p w:rsidR="00A90AF2" w:rsidRPr="00A90AF2" w:rsidRDefault="0028000F" w:rsidP="00980625">
      <w:pPr>
        <w:pStyle w:val="a4"/>
        <w:spacing w:before="0" w:beforeAutospacing="0" w:after="0" w:afterAutospacing="0" w:line="360" w:lineRule="auto"/>
        <w:textAlignment w:val="baseline"/>
      </w:pPr>
      <w:r w:rsidRPr="00980625">
        <w:rPr>
          <w:sz w:val="28"/>
          <w:szCs w:val="28"/>
        </w:rPr>
        <w:t>(Фото 21</w:t>
      </w:r>
      <w:r w:rsidR="00980625" w:rsidRPr="00980625">
        <w:rPr>
          <w:sz w:val="28"/>
          <w:szCs w:val="28"/>
        </w:rPr>
        <w:t>,22,23,24,25,26,27,28,29,30,31,32,33,34,35,36</w:t>
      </w:r>
      <w:r w:rsidRPr="00980625">
        <w:rPr>
          <w:sz w:val="28"/>
          <w:szCs w:val="28"/>
        </w:rPr>
        <w:t>)</w:t>
      </w:r>
      <w:r w:rsidR="00980625" w:rsidRPr="00980625">
        <w:rPr>
          <w:sz w:val="28"/>
          <w:szCs w:val="28"/>
        </w:rPr>
        <w:t xml:space="preserve"> </w:t>
      </w:r>
      <w:hyperlink r:id="rId67" w:history="1">
        <w:r w:rsidR="00980625" w:rsidRPr="00980625">
          <w:rPr>
            <w:rStyle w:val="a3"/>
            <w:sz w:val="28"/>
            <w:szCs w:val="28"/>
            <w:lang w:val="en-US"/>
          </w:rPr>
          <w:t>https</w:t>
        </w:r>
        <w:r w:rsidR="00980625" w:rsidRPr="00980625">
          <w:rPr>
            <w:rStyle w:val="a3"/>
            <w:sz w:val="28"/>
            <w:szCs w:val="28"/>
          </w:rPr>
          <w:t>://</w:t>
        </w:r>
        <w:r w:rsidR="00980625" w:rsidRPr="00980625">
          <w:rPr>
            <w:rStyle w:val="a3"/>
            <w:sz w:val="28"/>
            <w:szCs w:val="28"/>
            <w:lang w:val="en-US"/>
          </w:rPr>
          <w:t>www</w:t>
        </w:r>
        <w:r w:rsidR="00980625" w:rsidRPr="00980625">
          <w:rPr>
            <w:rStyle w:val="a3"/>
            <w:sz w:val="28"/>
            <w:szCs w:val="28"/>
          </w:rPr>
          <w:t>.</w:t>
        </w:r>
        <w:proofErr w:type="spellStart"/>
        <w:r w:rsidR="00980625" w:rsidRPr="00980625">
          <w:rPr>
            <w:rStyle w:val="a3"/>
            <w:sz w:val="28"/>
            <w:szCs w:val="28"/>
            <w:lang w:val="en-US"/>
          </w:rPr>
          <w:t>lesyadraw</w:t>
        </w:r>
        <w:proofErr w:type="spellEnd"/>
        <w:r w:rsidR="00980625" w:rsidRPr="00980625">
          <w:rPr>
            <w:rStyle w:val="a3"/>
            <w:sz w:val="28"/>
            <w:szCs w:val="28"/>
          </w:rPr>
          <w:t>.</w:t>
        </w:r>
        <w:r w:rsidR="00980625" w:rsidRPr="00980625">
          <w:rPr>
            <w:rStyle w:val="a3"/>
            <w:sz w:val="28"/>
            <w:szCs w:val="28"/>
            <w:lang w:val="en-US"/>
          </w:rPr>
          <w:t>ru</w:t>
        </w:r>
        <w:r w:rsidR="00980625" w:rsidRPr="00980625">
          <w:rPr>
            <w:rStyle w:val="a3"/>
            <w:sz w:val="28"/>
            <w:szCs w:val="28"/>
          </w:rPr>
          <w:t>/</w:t>
        </w:r>
        <w:proofErr w:type="spellStart"/>
        <w:r w:rsidR="00980625" w:rsidRPr="00980625">
          <w:rPr>
            <w:rStyle w:val="a3"/>
            <w:sz w:val="28"/>
            <w:szCs w:val="28"/>
            <w:lang w:val="en-US"/>
          </w:rPr>
          <w:t>raznye</w:t>
        </w:r>
        <w:proofErr w:type="spellEnd"/>
        <w:r w:rsidR="00980625" w:rsidRPr="00980625">
          <w:rPr>
            <w:rStyle w:val="a3"/>
            <w:sz w:val="28"/>
            <w:szCs w:val="28"/>
          </w:rPr>
          <w:t>/</w:t>
        </w:r>
        <w:proofErr w:type="spellStart"/>
        <w:r w:rsidR="00980625" w:rsidRPr="00980625">
          <w:rPr>
            <w:rStyle w:val="a3"/>
            <w:sz w:val="28"/>
            <w:szCs w:val="28"/>
            <w:lang w:val="en-US"/>
          </w:rPr>
          <w:t>rasteniy</w:t>
        </w:r>
        <w:proofErr w:type="spellEnd"/>
        <w:r w:rsidR="00980625" w:rsidRPr="00980625">
          <w:rPr>
            <w:rStyle w:val="a3"/>
            <w:sz w:val="28"/>
            <w:szCs w:val="28"/>
          </w:rPr>
          <w:t>/</w:t>
        </w:r>
        <w:proofErr w:type="spellStart"/>
        <w:r w:rsidR="00980625" w:rsidRPr="00980625">
          <w:rPr>
            <w:rStyle w:val="a3"/>
            <w:sz w:val="28"/>
            <w:szCs w:val="28"/>
            <w:lang w:val="en-US"/>
          </w:rPr>
          <w:t>kak</w:t>
        </w:r>
        <w:proofErr w:type="spellEnd"/>
        <w:r w:rsidR="00980625" w:rsidRPr="00980625">
          <w:rPr>
            <w:rStyle w:val="a3"/>
            <w:sz w:val="28"/>
            <w:szCs w:val="28"/>
          </w:rPr>
          <w:t>-</w:t>
        </w:r>
        <w:proofErr w:type="spellStart"/>
        <w:r w:rsidR="00980625" w:rsidRPr="00980625">
          <w:rPr>
            <w:rStyle w:val="a3"/>
            <w:sz w:val="28"/>
            <w:szCs w:val="28"/>
            <w:lang w:val="en-US"/>
          </w:rPr>
          <w:t>narisovat</w:t>
        </w:r>
        <w:proofErr w:type="spellEnd"/>
        <w:r w:rsidR="00980625" w:rsidRPr="00980625">
          <w:rPr>
            <w:rStyle w:val="a3"/>
            <w:sz w:val="28"/>
            <w:szCs w:val="28"/>
          </w:rPr>
          <w:t>-</w:t>
        </w:r>
        <w:proofErr w:type="spellStart"/>
        <w:r w:rsidR="00980625" w:rsidRPr="00980625">
          <w:rPr>
            <w:rStyle w:val="a3"/>
            <w:sz w:val="28"/>
            <w:szCs w:val="28"/>
            <w:lang w:val="en-US"/>
          </w:rPr>
          <w:t>pejzazh</w:t>
        </w:r>
        <w:proofErr w:type="spellEnd"/>
        <w:r w:rsidR="00980625" w:rsidRPr="00980625">
          <w:rPr>
            <w:rStyle w:val="a3"/>
            <w:sz w:val="28"/>
            <w:szCs w:val="28"/>
          </w:rPr>
          <w:t>-</w:t>
        </w:r>
        <w:r w:rsidR="00980625" w:rsidRPr="00980625">
          <w:rPr>
            <w:rStyle w:val="a3"/>
            <w:sz w:val="28"/>
            <w:szCs w:val="28"/>
            <w:lang w:val="en-US"/>
          </w:rPr>
          <w:t>s</w:t>
        </w:r>
        <w:r w:rsidR="00980625" w:rsidRPr="00980625">
          <w:rPr>
            <w:rStyle w:val="a3"/>
            <w:sz w:val="28"/>
            <w:szCs w:val="28"/>
          </w:rPr>
          <w:t>-</w:t>
        </w:r>
        <w:proofErr w:type="spellStart"/>
        <w:r w:rsidR="00980625" w:rsidRPr="00980625">
          <w:rPr>
            <w:rStyle w:val="a3"/>
            <w:sz w:val="28"/>
            <w:szCs w:val="28"/>
            <w:lang w:val="en-US"/>
          </w:rPr>
          <w:t>gorami</w:t>
        </w:r>
        <w:proofErr w:type="spellEnd"/>
        <w:r w:rsidR="00980625" w:rsidRPr="00980625">
          <w:rPr>
            <w:rStyle w:val="a3"/>
            <w:sz w:val="28"/>
            <w:szCs w:val="28"/>
          </w:rPr>
          <w:t>-</w:t>
        </w:r>
        <w:proofErr w:type="spellStart"/>
        <w:r w:rsidR="00980625" w:rsidRPr="00980625">
          <w:rPr>
            <w:rStyle w:val="a3"/>
            <w:sz w:val="28"/>
            <w:szCs w:val="28"/>
            <w:lang w:val="en-US"/>
          </w:rPr>
          <w:t>karandashom</w:t>
        </w:r>
        <w:proofErr w:type="spellEnd"/>
        <w:r w:rsidR="00980625" w:rsidRPr="00980625">
          <w:rPr>
            <w:rStyle w:val="a3"/>
            <w:sz w:val="28"/>
            <w:szCs w:val="28"/>
          </w:rPr>
          <w:t>-</w:t>
        </w:r>
        <w:proofErr w:type="spellStart"/>
        <w:r w:rsidR="00980625" w:rsidRPr="00980625">
          <w:rPr>
            <w:rStyle w:val="a3"/>
            <w:sz w:val="28"/>
            <w:szCs w:val="28"/>
            <w:lang w:val="en-US"/>
          </w:rPr>
          <w:t>poe</w:t>
        </w:r>
        <w:proofErr w:type="spellEnd"/>
        <w:r w:rsidR="00980625" w:rsidRPr="00980625">
          <w:rPr>
            <w:rStyle w:val="a3"/>
            <w:sz w:val="28"/>
            <w:szCs w:val="28"/>
          </w:rPr>
          <w:t>-</w:t>
        </w:r>
        <w:proofErr w:type="spellStart"/>
        <w:r w:rsidR="00980625" w:rsidRPr="00980625">
          <w:rPr>
            <w:rStyle w:val="a3"/>
            <w:sz w:val="28"/>
            <w:szCs w:val="28"/>
            <w:lang w:val="en-US"/>
          </w:rPr>
          <w:t>tapno</w:t>
        </w:r>
        <w:proofErr w:type="spellEnd"/>
        <w:r w:rsidR="00980625" w:rsidRPr="00980625">
          <w:rPr>
            <w:rStyle w:val="a3"/>
            <w:sz w:val="28"/>
            <w:szCs w:val="28"/>
          </w:rPr>
          <w:t>.</w:t>
        </w:r>
        <w:r w:rsidR="00980625" w:rsidRPr="00980625">
          <w:rPr>
            <w:rStyle w:val="a3"/>
            <w:sz w:val="28"/>
            <w:szCs w:val="28"/>
            <w:lang w:val="en-US"/>
          </w:rPr>
          <w:t>html</w:t>
        </w:r>
      </w:hyperlink>
    </w:p>
    <w:p w:rsidR="00980625" w:rsidRDefault="00A90AF2" w:rsidP="00980625">
      <w:pPr>
        <w:pStyle w:val="a4"/>
        <w:spacing w:before="0" w:beforeAutospacing="0" w:after="0" w:afterAutospacing="0" w:line="360" w:lineRule="auto"/>
        <w:textAlignment w:val="baseline"/>
        <w:rPr>
          <w:sz w:val="28"/>
          <w:szCs w:val="28"/>
        </w:rPr>
      </w:pPr>
      <w:r>
        <w:rPr>
          <w:sz w:val="28"/>
          <w:szCs w:val="28"/>
        </w:rPr>
        <w:t>(</w:t>
      </w:r>
      <w:r w:rsidRPr="00D80698">
        <w:rPr>
          <w:sz w:val="28"/>
          <w:szCs w:val="28"/>
        </w:rPr>
        <w:t xml:space="preserve">Фото </w:t>
      </w:r>
      <w:r w:rsidRPr="00A90AF2">
        <w:rPr>
          <w:sz w:val="28"/>
          <w:szCs w:val="28"/>
        </w:rPr>
        <w:t>37</w:t>
      </w:r>
      <w:r>
        <w:rPr>
          <w:sz w:val="28"/>
          <w:szCs w:val="28"/>
        </w:rPr>
        <w:t>,</w:t>
      </w:r>
      <w:r w:rsidRPr="00A90AF2">
        <w:rPr>
          <w:sz w:val="28"/>
          <w:szCs w:val="28"/>
        </w:rPr>
        <w:t>3</w:t>
      </w:r>
      <w:r w:rsidRPr="00D80698">
        <w:rPr>
          <w:sz w:val="28"/>
          <w:szCs w:val="28"/>
        </w:rPr>
        <w:t>8)</w:t>
      </w:r>
      <w:r w:rsidRPr="00A90AF2">
        <w:t xml:space="preserve"> </w:t>
      </w:r>
      <w:hyperlink r:id="rId68" w:history="1">
        <w:r w:rsidRPr="00DE5FD5">
          <w:rPr>
            <w:rStyle w:val="a3"/>
            <w:sz w:val="28"/>
            <w:szCs w:val="28"/>
          </w:rPr>
          <w:t>https://bipbap.ru/kartinki-dlya-srisovki/risunki-karandashom-zima-32-foto.html</w:t>
        </w:r>
      </w:hyperlink>
    </w:p>
    <w:p w:rsidR="00980EA5" w:rsidRDefault="00980EA5" w:rsidP="00980EA5">
      <w:pPr>
        <w:pStyle w:val="a4"/>
        <w:shd w:val="clear" w:color="auto" w:fill="FFFFFF"/>
        <w:spacing w:before="0" w:beforeAutospacing="0" w:after="0" w:afterAutospacing="0" w:line="360" w:lineRule="auto"/>
        <w:jc w:val="both"/>
        <w:rPr>
          <w:sz w:val="28"/>
          <w:szCs w:val="28"/>
        </w:rPr>
      </w:pPr>
      <w:r>
        <w:rPr>
          <w:sz w:val="28"/>
          <w:szCs w:val="28"/>
        </w:rPr>
        <w:t xml:space="preserve">(Фото </w:t>
      </w:r>
      <w:r w:rsidR="00980625">
        <w:rPr>
          <w:sz w:val="28"/>
          <w:szCs w:val="28"/>
        </w:rPr>
        <w:t>на титульном листе</w:t>
      </w:r>
      <w:r w:rsidRPr="005F5F81">
        <w:rPr>
          <w:sz w:val="28"/>
          <w:szCs w:val="28"/>
        </w:rPr>
        <w:t>)</w:t>
      </w:r>
      <w:r w:rsidR="00980625" w:rsidRPr="00980625">
        <w:t xml:space="preserve"> </w:t>
      </w:r>
      <w:hyperlink r:id="rId69" w:history="1">
        <w:r w:rsidR="00E31D51" w:rsidRPr="000C1CA8">
          <w:rPr>
            <w:rStyle w:val="a3"/>
            <w:sz w:val="28"/>
            <w:szCs w:val="28"/>
          </w:rPr>
          <w:t>https://bipbap.ru/kartinki-dlya-srisovki/risunki-karandashom-zima-32-foto.html</w:t>
        </w:r>
      </w:hyperlink>
    </w:p>
    <w:p w:rsidR="00E31D51" w:rsidRDefault="00E31D51" w:rsidP="00980EA5">
      <w:pPr>
        <w:pStyle w:val="a4"/>
        <w:shd w:val="clear" w:color="auto" w:fill="FFFFFF"/>
        <w:spacing w:before="0" w:beforeAutospacing="0" w:after="0" w:afterAutospacing="0" w:line="360" w:lineRule="auto"/>
        <w:jc w:val="both"/>
        <w:rPr>
          <w:sz w:val="28"/>
          <w:szCs w:val="28"/>
        </w:rPr>
      </w:pPr>
    </w:p>
    <w:p w:rsidR="00980EA5" w:rsidRPr="001A32AE" w:rsidRDefault="00980EA5" w:rsidP="00DC6796">
      <w:pPr>
        <w:pStyle w:val="a4"/>
        <w:shd w:val="clear" w:color="auto" w:fill="FFFFFF"/>
        <w:spacing w:before="0" w:beforeAutospacing="0" w:after="0" w:afterAutospacing="0" w:line="360" w:lineRule="auto"/>
        <w:jc w:val="both"/>
        <w:rPr>
          <w:sz w:val="28"/>
          <w:szCs w:val="28"/>
        </w:rPr>
      </w:pPr>
    </w:p>
    <w:sectPr w:rsidR="00980EA5" w:rsidRPr="001A32AE" w:rsidSect="00524B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0220A"/>
    <w:multiLevelType w:val="multilevel"/>
    <w:tmpl w:val="35CC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2B774E"/>
    <w:multiLevelType w:val="multilevel"/>
    <w:tmpl w:val="836A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EE489E"/>
    <w:multiLevelType w:val="multilevel"/>
    <w:tmpl w:val="3DE0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247688"/>
    <w:multiLevelType w:val="multilevel"/>
    <w:tmpl w:val="3E3E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EC3C0B"/>
    <w:multiLevelType w:val="multilevel"/>
    <w:tmpl w:val="B68C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87D1A"/>
    <w:multiLevelType w:val="multilevel"/>
    <w:tmpl w:val="2A28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E12F91"/>
    <w:multiLevelType w:val="multilevel"/>
    <w:tmpl w:val="28AA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D236ED"/>
    <w:multiLevelType w:val="multilevel"/>
    <w:tmpl w:val="E6A8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21728C"/>
    <w:multiLevelType w:val="multilevel"/>
    <w:tmpl w:val="55AC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9F58FE"/>
    <w:multiLevelType w:val="multilevel"/>
    <w:tmpl w:val="8FB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CE733E"/>
    <w:multiLevelType w:val="hybridMultilevel"/>
    <w:tmpl w:val="2D8260CA"/>
    <w:lvl w:ilvl="0" w:tplc="66AEA756">
      <w:numFmt w:val="bullet"/>
      <w:lvlText w:val="-"/>
      <w:lvlJc w:val="left"/>
      <w:pPr>
        <w:ind w:left="720" w:hanging="360"/>
      </w:pPr>
      <w:rPr>
        <w:rFonts w:ascii="Segoe UI" w:eastAsia="Times New Roman" w:hAnsi="Segoe UI" w:cs="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6"/>
  </w:num>
  <w:num w:numId="5">
    <w:abstractNumId w:val="0"/>
  </w:num>
  <w:num w:numId="6">
    <w:abstractNumId w:val="9"/>
  </w:num>
  <w:num w:numId="7">
    <w:abstractNumId w:val="2"/>
  </w:num>
  <w:num w:numId="8">
    <w:abstractNumId w:val="1"/>
  </w:num>
  <w:num w:numId="9">
    <w:abstractNumId w:val="8"/>
  </w:num>
  <w:num w:numId="10">
    <w:abstractNumId w:val="5"/>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13B47"/>
    <w:rsid w:val="00081D6E"/>
    <w:rsid w:val="00102D1D"/>
    <w:rsid w:val="001A32AE"/>
    <w:rsid w:val="001D7600"/>
    <w:rsid w:val="00213B47"/>
    <w:rsid w:val="0027420C"/>
    <w:rsid w:val="00275457"/>
    <w:rsid w:val="0028000F"/>
    <w:rsid w:val="003B7BE2"/>
    <w:rsid w:val="00401220"/>
    <w:rsid w:val="00422936"/>
    <w:rsid w:val="00430740"/>
    <w:rsid w:val="00480C71"/>
    <w:rsid w:val="005163DC"/>
    <w:rsid w:val="00524BAD"/>
    <w:rsid w:val="00562CB3"/>
    <w:rsid w:val="005F5F81"/>
    <w:rsid w:val="006565DE"/>
    <w:rsid w:val="006B2536"/>
    <w:rsid w:val="006B4D41"/>
    <w:rsid w:val="006F1AB2"/>
    <w:rsid w:val="00731C42"/>
    <w:rsid w:val="007636D1"/>
    <w:rsid w:val="00844D61"/>
    <w:rsid w:val="008554BB"/>
    <w:rsid w:val="00945D12"/>
    <w:rsid w:val="00980625"/>
    <w:rsid w:val="00980EA5"/>
    <w:rsid w:val="009C21C7"/>
    <w:rsid w:val="009F6256"/>
    <w:rsid w:val="00A357A7"/>
    <w:rsid w:val="00A568F5"/>
    <w:rsid w:val="00A61934"/>
    <w:rsid w:val="00A90AF2"/>
    <w:rsid w:val="00BA3CC0"/>
    <w:rsid w:val="00BB1DF4"/>
    <w:rsid w:val="00C212A5"/>
    <w:rsid w:val="00C32013"/>
    <w:rsid w:val="00C63F4D"/>
    <w:rsid w:val="00C914CF"/>
    <w:rsid w:val="00CC46D6"/>
    <w:rsid w:val="00CD2C94"/>
    <w:rsid w:val="00D80698"/>
    <w:rsid w:val="00DC6796"/>
    <w:rsid w:val="00E31D51"/>
    <w:rsid w:val="00E80FCD"/>
    <w:rsid w:val="00F96C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B47"/>
  </w:style>
  <w:style w:type="paragraph" w:styleId="1">
    <w:name w:val="heading 1"/>
    <w:basedOn w:val="a"/>
    <w:next w:val="a"/>
    <w:link w:val="10"/>
    <w:uiPriority w:val="9"/>
    <w:qFormat/>
    <w:rsid w:val="00C212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012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45D1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31C4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945D1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3B47"/>
    <w:rPr>
      <w:color w:val="0000FF" w:themeColor="hyperlink"/>
      <w:u w:val="single"/>
    </w:rPr>
  </w:style>
  <w:style w:type="paragraph" w:styleId="a4">
    <w:name w:val="Normal (Web)"/>
    <w:basedOn w:val="a"/>
    <w:uiPriority w:val="99"/>
    <w:unhideWhenUsed/>
    <w:rsid w:val="00213B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99"/>
    <w:qFormat/>
    <w:rsid w:val="00213B47"/>
    <w:pPr>
      <w:spacing w:after="0" w:line="240" w:lineRule="auto"/>
    </w:pPr>
    <w:rPr>
      <w:rFonts w:ascii="Calibri" w:eastAsia="Calibri" w:hAnsi="Calibri" w:cs="Times New Roman"/>
    </w:rPr>
  </w:style>
  <w:style w:type="paragraph" w:styleId="a6">
    <w:name w:val="List Paragraph"/>
    <w:basedOn w:val="a"/>
    <w:uiPriority w:val="34"/>
    <w:qFormat/>
    <w:rsid w:val="00213B47"/>
    <w:pPr>
      <w:ind w:left="720"/>
      <w:contextualSpacing/>
    </w:pPr>
  </w:style>
  <w:style w:type="paragraph" w:styleId="a7">
    <w:name w:val="Balloon Text"/>
    <w:basedOn w:val="a"/>
    <w:link w:val="a8"/>
    <w:uiPriority w:val="99"/>
    <w:semiHidden/>
    <w:unhideWhenUsed/>
    <w:rsid w:val="00213B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3B47"/>
    <w:rPr>
      <w:rFonts w:ascii="Tahoma" w:hAnsi="Tahoma" w:cs="Tahoma"/>
      <w:sz w:val="16"/>
      <w:szCs w:val="16"/>
    </w:rPr>
  </w:style>
  <w:style w:type="character" w:customStyle="1" w:styleId="50">
    <w:name w:val="Заголовок 5 Знак"/>
    <w:basedOn w:val="a0"/>
    <w:link w:val="5"/>
    <w:uiPriority w:val="9"/>
    <w:rsid w:val="00945D12"/>
    <w:rPr>
      <w:rFonts w:ascii="Times New Roman" w:eastAsia="Times New Roman" w:hAnsi="Times New Roman" w:cs="Times New Roman"/>
      <w:b/>
      <w:bCs/>
      <w:sz w:val="20"/>
      <w:szCs w:val="20"/>
      <w:lang w:eastAsia="ru-RU"/>
    </w:rPr>
  </w:style>
  <w:style w:type="character" w:styleId="a9">
    <w:name w:val="Strong"/>
    <w:basedOn w:val="a0"/>
    <w:uiPriority w:val="22"/>
    <w:qFormat/>
    <w:rsid w:val="00945D12"/>
    <w:rPr>
      <w:b/>
      <w:bCs/>
    </w:rPr>
  </w:style>
  <w:style w:type="character" w:styleId="aa">
    <w:name w:val="Emphasis"/>
    <w:basedOn w:val="a0"/>
    <w:uiPriority w:val="20"/>
    <w:qFormat/>
    <w:rsid w:val="00945D12"/>
    <w:rPr>
      <w:i/>
      <w:iCs/>
    </w:rPr>
  </w:style>
  <w:style w:type="paragraph" w:customStyle="1" w:styleId="wp-caption-text">
    <w:name w:val="wp-caption-text"/>
    <w:basedOn w:val="a"/>
    <w:rsid w:val="00945D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45D12"/>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C212A5"/>
    <w:rPr>
      <w:rFonts w:asciiTheme="majorHAnsi" w:eastAsiaTheme="majorEastAsia" w:hAnsiTheme="majorHAnsi" w:cstheme="majorBidi"/>
      <w:b/>
      <w:bCs/>
      <w:color w:val="365F91" w:themeColor="accent1" w:themeShade="BF"/>
      <w:sz w:val="28"/>
      <w:szCs w:val="28"/>
    </w:rPr>
  </w:style>
  <w:style w:type="character" w:customStyle="1" w:styleId="lb-caption">
    <w:name w:val="lb-caption"/>
    <w:basedOn w:val="a0"/>
    <w:rsid w:val="00731C42"/>
  </w:style>
  <w:style w:type="character" w:customStyle="1" w:styleId="lb-number">
    <w:name w:val="lb-number"/>
    <w:basedOn w:val="a0"/>
    <w:rsid w:val="00731C42"/>
  </w:style>
  <w:style w:type="character" w:customStyle="1" w:styleId="40">
    <w:name w:val="Заголовок 4 Знак"/>
    <w:basedOn w:val="a0"/>
    <w:link w:val="4"/>
    <w:uiPriority w:val="9"/>
    <w:semiHidden/>
    <w:rsid w:val="00731C42"/>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401220"/>
    <w:rPr>
      <w:rFonts w:asciiTheme="majorHAnsi" w:eastAsiaTheme="majorEastAsia" w:hAnsiTheme="majorHAnsi" w:cstheme="majorBidi"/>
      <w:b/>
      <w:bCs/>
      <w:color w:val="4F81BD" w:themeColor="accent1"/>
      <w:sz w:val="26"/>
      <w:szCs w:val="26"/>
    </w:rPr>
  </w:style>
  <w:style w:type="character" w:customStyle="1" w:styleId="wd-btn-text">
    <w:name w:val="wd-btn-text"/>
    <w:basedOn w:val="a0"/>
    <w:rsid w:val="00E80FCD"/>
  </w:style>
  <w:style w:type="character" w:customStyle="1" w:styleId="articleheadertext">
    <w:name w:val="article__headertext"/>
    <w:basedOn w:val="a0"/>
    <w:rsid w:val="00480C71"/>
  </w:style>
</w:styles>
</file>

<file path=word/webSettings.xml><?xml version="1.0" encoding="utf-8"?>
<w:webSettings xmlns:r="http://schemas.openxmlformats.org/officeDocument/2006/relationships" xmlns:w="http://schemas.openxmlformats.org/wordprocessingml/2006/main">
  <w:divs>
    <w:div w:id="423839633">
      <w:bodyDiv w:val="1"/>
      <w:marLeft w:val="0"/>
      <w:marRight w:val="0"/>
      <w:marTop w:val="0"/>
      <w:marBottom w:val="0"/>
      <w:divBdr>
        <w:top w:val="none" w:sz="0" w:space="0" w:color="auto"/>
        <w:left w:val="none" w:sz="0" w:space="0" w:color="auto"/>
        <w:bottom w:val="none" w:sz="0" w:space="0" w:color="auto"/>
        <w:right w:val="none" w:sz="0" w:space="0" w:color="auto"/>
      </w:divBdr>
    </w:div>
    <w:div w:id="436216761">
      <w:bodyDiv w:val="1"/>
      <w:marLeft w:val="0"/>
      <w:marRight w:val="0"/>
      <w:marTop w:val="0"/>
      <w:marBottom w:val="0"/>
      <w:divBdr>
        <w:top w:val="none" w:sz="0" w:space="0" w:color="auto"/>
        <w:left w:val="none" w:sz="0" w:space="0" w:color="auto"/>
        <w:bottom w:val="none" w:sz="0" w:space="0" w:color="auto"/>
        <w:right w:val="none" w:sz="0" w:space="0" w:color="auto"/>
      </w:divBdr>
    </w:div>
    <w:div w:id="444887174">
      <w:bodyDiv w:val="1"/>
      <w:marLeft w:val="0"/>
      <w:marRight w:val="0"/>
      <w:marTop w:val="0"/>
      <w:marBottom w:val="0"/>
      <w:divBdr>
        <w:top w:val="none" w:sz="0" w:space="0" w:color="auto"/>
        <w:left w:val="none" w:sz="0" w:space="0" w:color="auto"/>
        <w:bottom w:val="none" w:sz="0" w:space="0" w:color="auto"/>
        <w:right w:val="none" w:sz="0" w:space="0" w:color="auto"/>
      </w:divBdr>
      <w:divsChild>
        <w:div w:id="766584604">
          <w:marLeft w:val="0"/>
          <w:marRight w:val="0"/>
          <w:marTop w:val="300"/>
          <w:marBottom w:val="0"/>
          <w:divBdr>
            <w:top w:val="none" w:sz="0" w:space="0" w:color="auto"/>
            <w:left w:val="none" w:sz="0" w:space="0" w:color="auto"/>
            <w:bottom w:val="none" w:sz="0" w:space="0" w:color="auto"/>
            <w:right w:val="none" w:sz="0" w:space="0" w:color="auto"/>
          </w:divBdr>
        </w:div>
        <w:div w:id="1727147425">
          <w:marLeft w:val="0"/>
          <w:marRight w:val="0"/>
          <w:marTop w:val="300"/>
          <w:marBottom w:val="0"/>
          <w:divBdr>
            <w:top w:val="none" w:sz="0" w:space="0" w:color="auto"/>
            <w:left w:val="none" w:sz="0" w:space="0" w:color="auto"/>
            <w:bottom w:val="none" w:sz="0" w:space="0" w:color="auto"/>
            <w:right w:val="none" w:sz="0" w:space="0" w:color="auto"/>
          </w:divBdr>
        </w:div>
      </w:divsChild>
    </w:div>
    <w:div w:id="465393752">
      <w:bodyDiv w:val="1"/>
      <w:marLeft w:val="0"/>
      <w:marRight w:val="0"/>
      <w:marTop w:val="0"/>
      <w:marBottom w:val="0"/>
      <w:divBdr>
        <w:top w:val="none" w:sz="0" w:space="0" w:color="auto"/>
        <w:left w:val="none" w:sz="0" w:space="0" w:color="auto"/>
        <w:bottom w:val="none" w:sz="0" w:space="0" w:color="auto"/>
        <w:right w:val="none" w:sz="0" w:space="0" w:color="auto"/>
      </w:divBdr>
      <w:divsChild>
        <w:div w:id="1329019091">
          <w:marLeft w:val="0"/>
          <w:marRight w:val="0"/>
          <w:marTop w:val="300"/>
          <w:marBottom w:val="0"/>
          <w:divBdr>
            <w:top w:val="none" w:sz="0" w:space="0" w:color="auto"/>
            <w:left w:val="none" w:sz="0" w:space="0" w:color="auto"/>
            <w:bottom w:val="none" w:sz="0" w:space="0" w:color="auto"/>
            <w:right w:val="none" w:sz="0" w:space="0" w:color="auto"/>
          </w:divBdr>
        </w:div>
        <w:div w:id="217591320">
          <w:marLeft w:val="0"/>
          <w:marRight w:val="0"/>
          <w:marTop w:val="300"/>
          <w:marBottom w:val="0"/>
          <w:divBdr>
            <w:top w:val="none" w:sz="0" w:space="0" w:color="auto"/>
            <w:left w:val="none" w:sz="0" w:space="0" w:color="auto"/>
            <w:bottom w:val="none" w:sz="0" w:space="0" w:color="auto"/>
            <w:right w:val="none" w:sz="0" w:space="0" w:color="auto"/>
          </w:divBdr>
        </w:div>
        <w:div w:id="929896082">
          <w:marLeft w:val="0"/>
          <w:marRight w:val="0"/>
          <w:marTop w:val="300"/>
          <w:marBottom w:val="0"/>
          <w:divBdr>
            <w:top w:val="none" w:sz="0" w:space="0" w:color="auto"/>
            <w:left w:val="none" w:sz="0" w:space="0" w:color="auto"/>
            <w:bottom w:val="none" w:sz="0" w:space="0" w:color="auto"/>
            <w:right w:val="none" w:sz="0" w:space="0" w:color="auto"/>
          </w:divBdr>
        </w:div>
      </w:divsChild>
    </w:div>
    <w:div w:id="586618260">
      <w:bodyDiv w:val="1"/>
      <w:marLeft w:val="0"/>
      <w:marRight w:val="0"/>
      <w:marTop w:val="0"/>
      <w:marBottom w:val="0"/>
      <w:divBdr>
        <w:top w:val="none" w:sz="0" w:space="0" w:color="auto"/>
        <w:left w:val="none" w:sz="0" w:space="0" w:color="auto"/>
        <w:bottom w:val="none" w:sz="0" w:space="0" w:color="auto"/>
        <w:right w:val="none" w:sz="0" w:space="0" w:color="auto"/>
      </w:divBdr>
    </w:div>
    <w:div w:id="590430134">
      <w:bodyDiv w:val="1"/>
      <w:marLeft w:val="0"/>
      <w:marRight w:val="0"/>
      <w:marTop w:val="0"/>
      <w:marBottom w:val="0"/>
      <w:divBdr>
        <w:top w:val="none" w:sz="0" w:space="0" w:color="auto"/>
        <w:left w:val="none" w:sz="0" w:space="0" w:color="auto"/>
        <w:bottom w:val="none" w:sz="0" w:space="0" w:color="auto"/>
        <w:right w:val="none" w:sz="0" w:space="0" w:color="auto"/>
      </w:divBdr>
    </w:div>
    <w:div w:id="943339683">
      <w:bodyDiv w:val="1"/>
      <w:marLeft w:val="0"/>
      <w:marRight w:val="0"/>
      <w:marTop w:val="0"/>
      <w:marBottom w:val="0"/>
      <w:divBdr>
        <w:top w:val="none" w:sz="0" w:space="0" w:color="auto"/>
        <w:left w:val="none" w:sz="0" w:space="0" w:color="auto"/>
        <w:bottom w:val="none" w:sz="0" w:space="0" w:color="auto"/>
        <w:right w:val="none" w:sz="0" w:space="0" w:color="auto"/>
      </w:divBdr>
    </w:div>
    <w:div w:id="991716724">
      <w:bodyDiv w:val="1"/>
      <w:marLeft w:val="0"/>
      <w:marRight w:val="0"/>
      <w:marTop w:val="0"/>
      <w:marBottom w:val="0"/>
      <w:divBdr>
        <w:top w:val="none" w:sz="0" w:space="0" w:color="auto"/>
        <w:left w:val="none" w:sz="0" w:space="0" w:color="auto"/>
        <w:bottom w:val="none" w:sz="0" w:space="0" w:color="auto"/>
        <w:right w:val="none" w:sz="0" w:space="0" w:color="auto"/>
      </w:divBdr>
    </w:div>
    <w:div w:id="1167283333">
      <w:bodyDiv w:val="1"/>
      <w:marLeft w:val="0"/>
      <w:marRight w:val="0"/>
      <w:marTop w:val="0"/>
      <w:marBottom w:val="0"/>
      <w:divBdr>
        <w:top w:val="none" w:sz="0" w:space="0" w:color="auto"/>
        <w:left w:val="none" w:sz="0" w:space="0" w:color="auto"/>
        <w:bottom w:val="none" w:sz="0" w:space="0" w:color="auto"/>
        <w:right w:val="none" w:sz="0" w:space="0" w:color="auto"/>
      </w:divBdr>
      <w:divsChild>
        <w:div w:id="579560797">
          <w:marLeft w:val="0"/>
          <w:marRight w:val="0"/>
          <w:marTop w:val="0"/>
          <w:marBottom w:val="0"/>
          <w:divBdr>
            <w:top w:val="none" w:sz="0" w:space="0" w:color="auto"/>
            <w:left w:val="none" w:sz="0" w:space="0" w:color="auto"/>
            <w:bottom w:val="none" w:sz="0" w:space="0" w:color="auto"/>
            <w:right w:val="none" w:sz="0" w:space="0" w:color="auto"/>
          </w:divBdr>
        </w:div>
      </w:divsChild>
    </w:div>
    <w:div w:id="1321277735">
      <w:bodyDiv w:val="1"/>
      <w:marLeft w:val="0"/>
      <w:marRight w:val="0"/>
      <w:marTop w:val="0"/>
      <w:marBottom w:val="0"/>
      <w:divBdr>
        <w:top w:val="none" w:sz="0" w:space="0" w:color="auto"/>
        <w:left w:val="none" w:sz="0" w:space="0" w:color="auto"/>
        <w:bottom w:val="none" w:sz="0" w:space="0" w:color="auto"/>
        <w:right w:val="none" w:sz="0" w:space="0" w:color="auto"/>
      </w:divBdr>
    </w:div>
    <w:div w:id="1326200064">
      <w:bodyDiv w:val="1"/>
      <w:marLeft w:val="0"/>
      <w:marRight w:val="0"/>
      <w:marTop w:val="0"/>
      <w:marBottom w:val="0"/>
      <w:divBdr>
        <w:top w:val="none" w:sz="0" w:space="0" w:color="auto"/>
        <w:left w:val="none" w:sz="0" w:space="0" w:color="auto"/>
        <w:bottom w:val="none" w:sz="0" w:space="0" w:color="auto"/>
        <w:right w:val="none" w:sz="0" w:space="0" w:color="auto"/>
      </w:divBdr>
    </w:div>
    <w:div w:id="1412435672">
      <w:bodyDiv w:val="1"/>
      <w:marLeft w:val="0"/>
      <w:marRight w:val="0"/>
      <w:marTop w:val="0"/>
      <w:marBottom w:val="0"/>
      <w:divBdr>
        <w:top w:val="none" w:sz="0" w:space="0" w:color="auto"/>
        <w:left w:val="none" w:sz="0" w:space="0" w:color="auto"/>
        <w:bottom w:val="none" w:sz="0" w:space="0" w:color="auto"/>
        <w:right w:val="none" w:sz="0" w:space="0" w:color="auto"/>
      </w:divBdr>
    </w:div>
    <w:div w:id="1465004369">
      <w:bodyDiv w:val="1"/>
      <w:marLeft w:val="0"/>
      <w:marRight w:val="0"/>
      <w:marTop w:val="0"/>
      <w:marBottom w:val="0"/>
      <w:divBdr>
        <w:top w:val="none" w:sz="0" w:space="0" w:color="auto"/>
        <w:left w:val="none" w:sz="0" w:space="0" w:color="auto"/>
        <w:bottom w:val="none" w:sz="0" w:space="0" w:color="auto"/>
        <w:right w:val="none" w:sz="0" w:space="0" w:color="auto"/>
      </w:divBdr>
      <w:divsChild>
        <w:div w:id="1139956583">
          <w:marLeft w:val="0"/>
          <w:marRight w:val="0"/>
          <w:marTop w:val="105"/>
          <w:marBottom w:val="105"/>
          <w:divBdr>
            <w:top w:val="none" w:sz="0" w:space="0" w:color="auto"/>
            <w:left w:val="none" w:sz="0" w:space="0" w:color="auto"/>
            <w:bottom w:val="none" w:sz="0" w:space="0" w:color="auto"/>
            <w:right w:val="none" w:sz="0" w:space="0" w:color="auto"/>
          </w:divBdr>
        </w:div>
        <w:div w:id="346445806">
          <w:marLeft w:val="0"/>
          <w:marRight w:val="0"/>
          <w:marTop w:val="105"/>
          <w:marBottom w:val="105"/>
          <w:divBdr>
            <w:top w:val="none" w:sz="0" w:space="0" w:color="auto"/>
            <w:left w:val="none" w:sz="0" w:space="0" w:color="auto"/>
            <w:bottom w:val="none" w:sz="0" w:space="0" w:color="auto"/>
            <w:right w:val="none" w:sz="0" w:space="0" w:color="auto"/>
          </w:divBdr>
        </w:div>
      </w:divsChild>
    </w:div>
    <w:div w:id="1470200102">
      <w:bodyDiv w:val="1"/>
      <w:marLeft w:val="0"/>
      <w:marRight w:val="0"/>
      <w:marTop w:val="0"/>
      <w:marBottom w:val="0"/>
      <w:divBdr>
        <w:top w:val="none" w:sz="0" w:space="0" w:color="auto"/>
        <w:left w:val="none" w:sz="0" w:space="0" w:color="auto"/>
        <w:bottom w:val="none" w:sz="0" w:space="0" w:color="auto"/>
        <w:right w:val="none" w:sz="0" w:space="0" w:color="auto"/>
      </w:divBdr>
      <w:divsChild>
        <w:div w:id="2063215968">
          <w:marLeft w:val="0"/>
          <w:marRight w:val="0"/>
          <w:marTop w:val="0"/>
          <w:marBottom w:val="300"/>
          <w:divBdr>
            <w:top w:val="none" w:sz="0" w:space="0" w:color="auto"/>
            <w:left w:val="none" w:sz="0" w:space="0" w:color="auto"/>
            <w:bottom w:val="none" w:sz="0" w:space="0" w:color="auto"/>
            <w:right w:val="none" w:sz="0" w:space="0" w:color="auto"/>
          </w:divBdr>
        </w:div>
      </w:divsChild>
    </w:div>
    <w:div w:id="1659993403">
      <w:bodyDiv w:val="1"/>
      <w:marLeft w:val="0"/>
      <w:marRight w:val="0"/>
      <w:marTop w:val="0"/>
      <w:marBottom w:val="0"/>
      <w:divBdr>
        <w:top w:val="none" w:sz="0" w:space="0" w:color="auto"/>
        <w:left w:val="none" w:sz="0" w:space="0" w:color="auto"/>
        <w:bottom w:val="none" w:sz="0" w:space="0" w:color="auto"/>
        <w:right w:val="none" w:sz="0" w:space="0" w:color="auto"/>
      </w:divBdr>
      <w:divsChild>
        <w:div w:id="161623990">
          <w:marLeft w:val="0"/>
          <w:marRight w:val="0"/>
          <w:marTop w:val="375"/>
          <w:marBottom w:val="375"/>
          <w:divBdr>
            <w:top w:val="none" w:sz="0" w:space="0" w:color="auto"/>
            <w:left w:val="none" w:sz="0" w:space="0" w:color="auto"/>
            <w:bottom w:val="none" w:sz="0" w:space="0" w:color="auto"/>
            <w:right w:val="none" w:sz="0" w:space="0" w:color="auto"/>
          </w:divBdr>
          <w:divsChild>
            <w:div w:id="205610454">
              <w:marLeft w:val="0"/>
              <w:marRight w:val="0"/>
              <w:marTop w:val="0"/>
              <w:marBottom w:val="0"/>
              <w:divBdr>
                <w:top w:val="none" w:sz="0" w:space="0" w:color="auto"/>
                <w:left w:val="none" w:sz="0" w:space="0" w:color="auto"/>
                <w:bottom w:val="none" w:sz="0" w:space="0" w:color="auto"/>
                <w:right w:val="none" w:sz="0" w:space="0" w:color="auto"/>
              </w:divBdr>
              <w:divsChild>
                <w:div w:id="629558598">
                  <w:marLeft w:val="0"/>
                  <w:marRight w:val="0"/>
                  <w:marTop w:val="0"/>
                  <w:marBottom w:val="0"/>
                  <w:divBdr>
                    <w:top w:val="none" w:sz="0" w:space="0" w:color="auto"/>
                    <w:left w:val="none" w:sz="0" w:space="0" w:color="auto"/>
                    <w:bottom w:val="none" w:sz="0" w:space="0" w:color="auto"/>
                    <w:right w:val="none" w:sz="0" w:space="0" w:color="auto"/>
                  </w:divBdr>
                  <w:divsChild>
                    <w:div w:id="1442069075">
                      <w:marLeft w:val="0"/>
                      <w:marRight w:val="0"/>
                      <w:marTop w:val="0"/>
                      <w:marBottom w:val="0"/>
                      <w:divBdr>
                        <w:top w:val="none" w:sz="0" w:space="0" w:color="auto"/>
                        <w:left w:val="none" w:sz="0" w:space="0" w:color="auto"/>
                        <w:bottom w:val="none" w:sz="0" w:space="0" w:color="auto"/>
                        <w:right w:val="none" w:sz="0" w:space="0" w:color="auto"/>
                      </w:divBdr>
                      <w:divsChild>
                        <w:div w:id="154495913">
                          <w:marLeft w:val="0"/>
                          <w:marRight w:val="0"/>
                          <w:marTop w:val="0"/>
                          <w:marBottom w:val="0"/>
                          <w:divBdr>
                            <w:top w:val="none" w:sz="0" w:space="0" w:color="auto"/>
                            <w:left w:val="none" w:sz="0" w:space="0" w:color="auto"/>
                            <w:bottom w:val="none" w:sz="0" w:space="0" w:color="auto"/>
                            <w:right w:val="none" w:sz="0" w:space="0" w:color="auto"/>
                          </w:divBdr>
                          <w:divsChild>
                            <w:div w:id="663624125">
                              <w:marLeft w:val="0"/>
                              <w:marRight w:val="0"/>
                              <w:marTop w:val="0"/>
                              <w:marBottom w:val="0"/>
                              <w:divBdr>
                                <w:top w:val="none" w:sz="0" w:space="0" w:color="auto"/>
                                <w:left w:val="none" w:sz="0" w:space="0" w:color="auto"/>
                                <w:bottom w:val="none" w:sz="0" w:space="0" w:color="auto"/>
                                <w:right w:val="none" w:sz="0" w:space="0" w:color="auto"/>
                              </w:divBdr>
                              <w:divsChild>
                                <w:div w:id="215166169">
                                  <w:marLeft w:val="0"/>
                                  <w:marRight w:val="0"/>
                                  <w:marTop w:val="0"/>
                                  <w:marBottom w:val="0"/>
                                  <w:divBdr>
                                    <w:top w:val="none" w:sz="0" w:space="0" w:color="auto"/>
                                    <w:left w:val="none" w:sz="0" w:space="0" w:color="auto"/>
                                    <w:bottom w:val="none" w:sz="0" w:space="0" w:color="auto"/>
                                    <w:right w:val="none" w:sz="0" w:space="0" w:color="auto"/>
                                  </w:divBdr>
                                  <w:divsChild>
                                    <w:div w:id="1711875362">
                                      <w:marLeft w:val="0"/>
                                      <w:marRight w:val="0"/>
                                      <w:marTop w:val="0"/>
                                      <w:marBottom w:val="0"/>
                                      <w:divBdr>
                                        <w:top w:val="none" w:sz="0" w:space="0" w:color="auto"/>
                                        <w:left w:val="none" w:sz="0" w:space="0" w:color="auto"/>
                                        <w:bottom w:val="none" w:sz="0" w:space="0" w:color="auto"/>
                                        <w:right w:val="none" w:sz="0" w:space="0" w:color="auto"/>
                                      </w:divBdr>
                                      <w:divsChild>
                                        <w:div w:id="233469739">
                                          <w:marLeft w:val="0"/>
                                          <w:marRight w:val="0"/>
                                          <w:marTop w:val="0"/>
                                          <w:marBottom w:val="0"/>
                                          <w:divBdr>
                                            <w:top w:val="none" w:sz="0" w:space="0" w:color="auto"/>
                                            <w:left w:val="none" w:sz="0" w:space="0" w:color="auto"/>
                                            <w:bottom w:val="none" w:sz="0" w:space="0" w:color="auto"/>
                                            <w:right w:val="none" w:sz="0" w:space="0" w:color="auto"/>
                                          </w:divBdr>
                                          <w:divsChild>
                                            <w:div w:id="110638711">
                                              <w:marLeft w:val="0"/>
                                              <w:marRight w:val="0"/>
                                              <w:marTop w:val="0"/>
                                              <w:marBottom w:val="0"/>
                                              <w:divBdr>
                                                <w:top w:val="none" w:sz="0" w:space="0" w:color="auto"/>
                                                <w:left w:val="none" w:sz="0" w:space="0" w:color="auto"/>
                                                <w:bottom w:val="none" w:sz="0" w:space="0" w:color="auto"/>
                                                <w:right w:val="none" w:sz="0" w:space="0" w:color="auto"/>
                                              </w:divBdr>
                                              <w:divsChild>
                                                <w:div w:id="310137295">
                                                  <w:marLeft w:val="0"/>
                                                  <w:marRight w:val="0"/>
                                                  <w:marTop w:val="0"/>
                                                  <w:marBottom w:val="0"/>
                                                  <w:divBdr>
                                                    <w:top w:val="none" w:sz="0" w:space="0" w:color="auto"/>
                                                    <w:left w:val="none" w:sz="0" w:space="0" w:color="auto"/>
                                                    <w:bottom w:val="none" w:sz="0" w:space="0" w:color="auto"/>
                                                    <w:right w:val="none" w:sz="0" w:space="0" w:color="auto"/>
                                                  </w:divBdr>
                                                  <w:divsChild>
                                                    <w:div w:id="1489781328">
                                                      <w:marLeft w:val="0"/>
                                                      <w:marRight w:val="0"/>
                                                      <w:marTop w:val="0"/>
                                                      <w:marBottom w:val="0"/>
                                                      <w:divBdr>
                                                        <w:top w:val="none" w:sz="0" w:space="0" w:color="auto"/>
                                                        <w:left w:val="none" w:sz="0" w:space="0" w:color="auto"/>
                                                        <w:bottom w:val="none" w:sz="0" w:space="0" w:color="auto"/>
                                                        <w:right w:val="none" w:sz="0" w:space="0" w:color="auto"/>
                                                      </w:divBdr>
                                                      <w:divsChild>
                                                        <w:div w:id="1517428255">
                                                          <w:marLeft w:val="0"/>
                                                          <w:marRight w:val="300"/>
                                                          <w:marTop w:val="0"/>
                                                          <w:marBottom w:val="0"/>
                                                          <w:divBdr>
                                                            <w:top w:val="none" w:sz="0" w:space="0" w:color="auto"/>
                                                            <w:left w:val="none" w:sz="0" w:space="0" w:color="auto"/>
                                                            <w:bottom w:val="none" w:sz="0" w:space="0" w:color="auto"/>
                                                            <w:right w:val="none" w:sz="0" w:space="0" w:color="auto"/>
                                                          </w:divBdr>
                                                        </w:div>
                                                        <w:div w:id="27924117">
                                                          <w:marLeft w:val="0"/>
                                                          <w:marRight w:val="0"/>
                                                          <w:marTop w:val="0"/>
                                                          <w:marBottom w:val="0"/>
                                                          <w:divBdr>
                                                            <w:top w:val="none" w:sz="0" w:space="0" w:color="auto"/>
                                                            <w:left w:val="none" w:sz="0" w:space="0" w:color="auto"/>
                                                            <w:bottom w:val="none" w:sz="0" w:space="0" w:color="auto"/>
                                                            <w:right w:val="none" w:sz="0" w:space="0" w:color="auto"/>
                                                          </w:divBdr>
                                                          <w:divsChild>
                                                            <w:div w:id="414282806">
                                                              <w:marLeft w:val="0"/>
                                                              <w:marRight w:val="0"/>
                                                              <w:marTop w:val="0"/>
                                                              <w:marBottom w:val="150"/>
                                                              <w:divBdr>
                                                                <w:top w:val="none" w:sz="0" w:space="0" w:color="auto"/>
                                                                <w:left w:val="none" w:sz="0" w:space="0" w:color="auto"/>
                                                                <w:bottom w:val="none" w:sz="0" w:space="0" w:color="auto"/>
                                                                <w:right w:val="none" w:sz="0" w:space="0" w:color="auto"/>
                                                              </w:divBdr>
                                                            </w:div>
                                                            <w:div w:id="1421875648">
                                                              <w:marLeft w:val="0"/>
                                                              <w:marRight w:val="0"/>
                                                              <w:marTop w:val="0"/>
                                                              <w:marBottom w:val="0"/>
                                                              <w:divBdr>
                                                                <w:top w:val="none" w:sz="0" w:space="0" w:color="auto"/>
                                                                <w:left w:val="none" w:sz="0" w:space="0" w:color="auto"/>
                                                                <w:bottom w:val="none" w:sz="0" w:space="0" w:color="auto"/>
                                                                <w:right w:val="none" w:sz="0" w:space="0" w:color="auto"/>
                                                              </w:divBdr>
                                                            </w:div>
                                                            <w:div w:id="16189460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5424249">
      <w:bodyDiv w:val="1"/>
      <w:marLeft w:val="0"/>
      <w:marRight w:val="0"/>
      <w:marTop w:val="0"/>
      <w:marBottom w:val="0"/>
      <w:divBdr>
        <w:top w:val="none" w:sz="0" w:space="0" w:color="auto"/>
        <w:left w:val="none" w:sz="0" w:space="0" w:color="auto"/>
        <w:bottom w:val="none" w:sz="0" w:space="0" w:color="auto"/>
        <w:right w:val="none" w:sz="0" w:space="0" w:color="auto"/>
      </w:divBdr>
      <w:divsChild>
        <w:div w:id="555049031">
          <w:marLeft w:val="0"/>
          <w:marRight w:val="0"/>
          <w:marTop w:val="0"/>
          <w:marBottom w:val="0"/>
          <w:divBdr>
            <w:top w:val="none" w:sz="0" w:space="0" w:color="auto"/>
            <w:left w:val="none" w:sz="0" w:space="0" w:color="auto"/>
            <w:bottom w:val="none" w:sz="0" w:space="0" w:color="auto"/>
            <w:right w:val="none" w:sz="0" w:space="0" w:color="auto"/>
          </w:divBdr>
          <w:divsChild>
            <w:div w:id="1127771194">
              <w:marLeft w:val="0"/>
              <w:marRight w:val="0"/>
              <w:marTop w:val="0"/>
              <w:marBottom w:val="0"/>
              <w:divBdr>
                <w:top w:val="none" w:sz="0" w:space="0" w:color="auto"/>
                <w:left w:val="none" w:sz="0" w:space="0" w:color="auto"/>
                <w:bottom w:val="none" w:sz="0" w:space="0" w:color="auto"/>
                <w:right w:val="none" w:sz="0" w:space="0" w:color="auto"/>
              </w:divBdr>
              <w:divsChild>
                <w:div w:id="215774775">
                  <w:marLeft w:val="0"/>
                  <w:marRight w:val="0"/>
                  <w:marTop w:val="0"/>
                  <w:marBottom w:val="0"/>
                  <w:divBdr>
                    <w:top w:val="none" w:sz="0" w:space="0" w:color="auto"/>
                    <w:left w:val="none" w:sz="0" w:space="0" w:color="auto"/>
                    <w:bottom w:val="none" w:sz="0" w:space="0" w:color="auto"/>
                    <w:right w:val="none" w:sz="0" w:space="0" w:color="auto"/>
                  </w:divBdr>
                  <w:divsChild>
                    <w:div w:id="378088151">
                      <w:marLeft w:val="0"/>
                      <w:marRight w:val="0"/>
                      <w:marTop w:val="0"/>
                      <w:marBottom w:val="0"/>
                      <w:divBdr>
                        <w:top w:val="none" w:sz="0" w:space="0" w:color="auto"/>
                        <w:left w:val="none" w:sz="0" w:space="0" w:color="auto"/>
                        <w:bottom w:val="none" w:sz="0" w:space="0" w:color="auto"/>
                        <w:right w:val="none" w:sz="0" w:space="0" w:color="auto"/>
                      </w:divBdr>
                      <w:divsChild>
                        <w:div w:id="1474643089">
                          <w:marLeft w:val="0"/>
                          <w:marRight w:val="0"/>
                          <w:marTop w:val="0"/>
                          <w:marBottom w:val="0"/>
                          <w:divBdr>
                            <w:top w:val="none" w:sz="0" w:space="0" w:color="auto"/>
                            <w:left w:val="none" w:sz="0" w:space="0" w:color="auto"/>
                            <w:bottom w:val="none" w:sz="0" w:space="0" w:color="auto"/>
                            <w:right w:val="none" w:sz="0" w:space="0" w:color="auto"/>
                          </w:divBdr>
                          <w:divsChild>
                            <w:div w:id="1828402335">
                              <w:marLeft w:val="-225"/>
                              <w:marRight w:val="-225"/>
                              <w:marTop w:val="0"/>
                              <w:marBottom w:val="0"/>
                              <w:divBdr>
                                <w:top w:val="none" w:sz="0" w:space="0" w:color="auto"/>
                                <w:left w:val="none" w:sz="0" w:space="0" w:color="auto"/>
                                <w:bottom w:val="none" w:sz="0" w:space="0" w:color="auto"/>
                                <w:right w:val="none" w:sz="0" w:space="0" w:color="auto"/>
                              </w:divBdr>
                              <w:divsChild>
                                <w:div w:id="214244618">
                                  <w:marLeft w:val="0"/>
                                  <w:marRight w:val="0"/>
                                  <w:marTop w:val="0"/>
                                  <w:marBottom w:val="0"/>
                                  <w:divBdr>
                                    <w:top w:val="none" w:sz="0" w:space="31" w:color="auto"/>
                                    <w:left w:val="none" w:sz="0" w:space="11" w:color="auto"/>
                                    <w:bottom w:val="single" w:sz="12" w:space="30" w:color="F8F8F8"/>
                                    <w:right w:val="none" w:sz="0" w:space="30" w:color="auto"/>
                                  </w:divBdr>
                                  <w:divsChild>
                                    <w:div w:id="382561822">
                                      <w:marLeft w:val="0"/>
                                      <w:marRight w:val="0"/>
                                      <w:marTop w:val="0"/>
                                      <w:marBottom w:val="0"/>
                                      <w:divBdr>
                                        <w:top w:val="none" w:sz="0" w:space="0" w:color="auto"/>
                                        <w:left w:val="none" w:sz="0" w:space="0" w:color="auto"/>
                                        <w:bottom w:val="none" w:sz="0" w:space="0" w:color="auto"/>
                                        <w:right w:val="none" w:sz="0" w:space="0" w:color="auto"/>
                                      </w:divBdr>
                                      <w:divsChild>
                                        <w:div w:id="916136217">
                                          <w:marLeft w:val="0"/>
                                          <w:marRight w:val="0"/>
                                          <w:marTop w:val="0"/>
                                          <w:marBottom w:val="0"/>
                                          <w:divBdr>
                                            <w:top w:val="none" w:sz="0" w:space="0" w:color="auto"/>
                                            <w:left w:val="none" w:sz="0" w:space="0" w:color="auto"/>
                                            <w:bottom w:val="none" w:sz="0" w:space="0" w:color="auto"/>
                                            <w:right w:val="none" w:sz="0" w:space="0" w:color="auto"/>
                                          </w:divBdr>
                                        </w:div>
                                        <w:div w:id="16996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0398">
                                  <w:marLeft w:val="0"/>
                                  <w:marRight w:val="0"/>
                                  <w:marTop w:val="0"/>
                                  <w:marBottom w:val="0"/>
                                  <w:divBdr>
                                    <w:top w:val="none" w:sz="0" w:space="0" w:color="auto"/>
                                    <w:left w:val="none" w:sz="0" w:space="0" w:color="auto"/>
                                    <w:bottom w:val="none" w:sz="0" w:space="0" w:color="auto"/>
                                    <w:right w:val="none" w:sz="0" w:space="0" w:color="auto"/>
                                  </w:divBdr>
                                  <w:divsChild>
                                    <w:div w:id="1142307047">
                                      <w:marLeft w:val="0"/>
                                      <w:marRight w:val="0"/>
                                      <w:marTop w:val="450"/>
                                      <w:marBottom w:val="750"/>
                                      <w:divBdr>
                                        <w:top w:val="none" w:sz="0" w:space="0" w:color="auto"/>
                                        <w:left w:val="none" w:sz="0" w:space="0" w:color="auto"/>
                                        <w:bottom w:val="none" w:sz="0" w:space="0" w:color="auto"/>
                                        <w:right w:val="none" w:sz="0" w:space="0" w:color="auto"/>
                                      </w:divBdr>
                                      <w:divsChild>
                                        <w:div w:id="350687435">
                                          <w:marLeft w:val="0"/>
                                          <w:marRight w:val="0"/>
                                          <w:marTop w:val="0"/>
                                          <w:marBottom w:val="0"/>
                                          <w:divBdr>
                                            <w:top w:val="single" w:sz="6" w:space="2" w:color="9F9F9F"/>
                                            <w:left w:val="single" w:sz="6" w:space="15" w:color="9F9F9F"/>
                                            <w:bottom w:val="single" w:sz="6" w:space="2" w:color="9F9F9F"/>
                                            <w:right w:val="single" w:sz="6" w:space="5" w:color="9F9F9F"/>
                                          </w:divBdr>
                                        </w:div>
                                      </w:divsChild>
                                    </w:div>
                                    <w:div w:id="388959641">
                                      <w:marLeft w:val="0"/>
                                      <w:marRight w:val="0"/>
                                      <w:marTop w:val="450"/>
                                      <w:marBottom w:val="195"/>
                                      <w:divBdr>
                                        <w:top w:val="none" w:sz="0" w:space="0" w:color="auto"/>
                                        <w:left w:val="none" w:sz="0" w:space="0" w:color="auto"/>
                                        <w:bottom w:val="none" w:sz="0" w:space="0" w:color="auto"/>
                                        <w:right w:val="none" w:sz="0" w:space="0" w:color="auto"/>
                                      </w:divBdr>
                                    </w:div>
                                    <w:div w:id="1069575756">
                                      <w:marLeft w:val="0"/>
                                      <w:marRight w:val="0"/>
                                      <w:marTop w:val="450"/>
                                      <w:marBottom w:val="750"/>
                                      <w:divBdr>
                                        <w:top w:val="none" w:sz="0" w:space="0" w:color="auto"/>
                                        <w:left w:val="none" w:sz="0" w:space="0" w:color="auto"/>
                                        <w:bottom w:val="none" w:sz="0" w:space="0" w:color="auto"/>
                                        <w:right w:val="none" w:sz="0" w:space="0" w:color="auto"/>
                                      </w:divBdr>
                                      <w:divsChild>
                                        <w:div w:id="533687821">
                                          <w:marLeft w:val="0"/>
                                          <w:marRight w:val="0"/>
                                          <w:marTop w:val="0"/>
                                          <w:marBottom w:val="0"/>
                                          <w:divBdr>
                                            <w:top w:val="none" w:sz="0" w:space="0" w:color="auto"/>
                                            <w:left w:val="none" w:sz="0" w:space="0" w:color="auto"/>
                                            <w:bottom w:val="none" w:sz="0" w:space="0" w:color="auto"/>
                                            <w:right w:val="none" w:sz="0" w:space="0" w:color="auto"/>
                                          </w:divBdr>
                                        </w:div>
                                        <w:div w:id="317731193">
                                          <w:marLeft w:val="0"/>
                                          <w:marRight w:val="0"/>
                                          <w:marTop w:val="0"/>
                                          <w:marBottom w:val="0"/>
                                          <w:divBdr>
                                            <w:top w:val="none" w:sz="0" w:space="0" w:color="auto"/>
                                            <w:left w:val="none" w:sz="0" w:space="0" w:color="auto"/>
                                            <w:bottom w:val="none" w:sz="0" w:space="0" w:color="auto"/>
                                            <w:right w:val="none" w:sz="0" w:space="0" w:color="auto"/>
                                          </w:divBdr>
                                        </w:div>
                                        <w:div w:id="148136245">
                                          <w:marLeft w:val="0"/>
                                          <w:marRight w:val="0"/>
                                          <w:marTop w:val="0"/>
                                          <w:marBottom w:val="0"/>
                                          <w:divBdr>
                                            <w:top w:val="none" w:sz="0" w:space="0" w:color="auto"/>
                                            <w:left w:val="none" w:sz="0" w:space="0" w:color="auto"/>
                                            <w:bottom w:val="none" w:sz="0" w:space="0" w:color="auto"/>
                                            <w:right w:val="none" w:sz="0" w:space="0" w:color="auto"/>
                                          </w:divBdr>
                                        </w:div>
                                        <w:div w:id="1138062481">
                                          <w:marLeft w:val="0"/>
                                          <w:marRight w:val="0"/>
                                          <w:marTop w:val="0"/>
                                          <w:marBottom w:val="0"/>
                                          <w:divBdr>
                                            <w:top w:val="none" w:sz="0" w:space="0" w:color="auto"/>
                                            <w:left w:val="none" w:sz="0" w:space="0" w:color="auto"/>
                                            <w:bottom w:val="none" w:sz="0" w:space="0" w:color="auto"/>
                                            <w:right w:val="none" w:sz="0" w:space="0" w:color="auto"/>
                                          </w:divBdr>
                                        </w:div>
                                        <w:div w:id="2592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728885">
                      <w:marLeft w:val="0"/>
                      <w:marRight w:val="0"/>
                      <w:marTop w:val="0"/>
                      <w:marBottom w:val="0"/>
                      <w:divBdr>
                        <w:top w:val="none" w:sz="0" w:space="0" w:color="auto"/>
                        <w:left w:val="none" w:sz="0" w:space="0" w:color="auto"/>
                        <w:bottom w:val="none" w:sz="0" w:space="0" w:color="auto"/>
                        <w:right w:val="none" w:sz="0" w:space="0" w:color="auto"/>
                      </w:divBdr>
                      <w:divsChild>
                        <w:div w:id="445738020">
                          <w:marLeft w:val="0"/>
                          <w:marRight w:val="0"/>
                          <w:marTop w:val="0"/>
                          <w:marBottom w:val="0"/>
                          <w:divBdr>
                            <w:top w:val="none" w:sz="0" w:space="0" w:color="auto"/>
                            <w:left w:val="none" w:sz="0" w:space="0" w:color="auto"/>
                            <w:bottom w:val="none" w:sz="0" w:space="0" w:color="auto"/>
                            <w:right w:val="none" w:sz="0" w:space="0" w:color="auto"/>
                          </w:divBdr>
                          <w:divsChild>
                            <w:div w:id="2007586452">
                              <w:marLeft w:val="-225"/>
                              <w:marRight w:val="-225"/>
                              <w:marTop w:val="0"/>
                              <w:marBottom w:val="0"/>
                              <w:divBdr>
                                <w:top w:val="none" w:sz="0" w:space="0" w:color="auto"/>
                                <w:left w:val="none" w:sz="0" w:space="0" w:color="auto"/>
                                <w:bottom w:val="none" w:sz="0" w:space="0" w:color="auto"/>
                                <w:right w:val="none" w:sz="0" w:space="0" w:color="auto"/>
                              </w:divBdr>
                              <w:divsChild>
                                <w:div w:id="159736145">
                                  <w:marLeft w:val="0"/>
                                  <w:marRight w:val="0"/>
                                  <w:marTop w:val="0"/>
                                  <w:marBottom w:val="0"/>
                                  <w:divBdr>
                                    <w:top w:val="none" w:sz="0" w:space="0" w:color="auto"/>
                                    <w:left w:val="none" w:sz="0" w:space="0" w:color="auto"/>
                                    <w:bottom w:val="none" w:sz="0" w:space="0" w:color="auto"/>
                                    <w:right w:val="none" w:sz="0" w:space="0" w:color="auto"/>
                                  </w:divBdr>
                                  <w:divsChild>
                                    <w:div w:id="2048871156">
                                      <w:marLeft w:val="0"/>
                                      <w:marRight w:val="0"/>
                                      <w:marTop w:val="0"/>
                                      <w:marBottom w:val="0"/>
                                      <w:divBdr>
                                        <w:top w:val="none" w:sz="0" w:space="0" w:color="auto"/>
                                        <w:left w:val="none" w:sz="0" w:space="0" w:color="auto"/>
                                        <w:bottom w:val="none" w:sz="0" w:space="0" w:color="auto"/>
                                        <w:right w:val="none" w:sz="0" w:space="0" w:color="auto"/>
                                      </w:divBdr>
                                      <w:divsChild>
                                        <w:div w:id="20991374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82277942">
                                  <w:marLeft w:val="0"/>
                                  <w:marRight w:val="0"/>
                                  <w:marTop w:val="0"/>
                                  <w:marBottom w:val="0"/>
                                  <w:divBdr>
                                    <w:top w:val="none" w:sz="0" w:space="0" w:color="auto"/>
                                    <w:left w:val="none" w:sz="0" w:space="0" w:color="auto"/>
                                    <w:bottom w:val="none" w:sz="0" w:space="0" w:color="auto"/>
                                    <w:right w:val="none" w:sz="0" w:space="0" w:color="auto"/>
                                  </w:divBdr>
                                  <w:divsChild>
                                    <w:div w:id="68576108">
                                      <w:marLeft w:val="0"/>
                                      <w:marRight w:val="0"/>
                                      <w:marTop w:val="0"/>
                                      <w:marBottom w:val="0"/>
                                      <w:divBdr>
                                        <w:top w:val="none" w:sz="0" w:space="0" w:color="auto"/>
                                        <w:left w:val="none" w:sz="0" w:space="0" w:color="auto"/>
                                        <w:bottom w:val="none" w:sz="0" w:space="0" w:color="auto"/>
                                        <w:right w:val="none" w:sz="0" w:space="0" w:color="auto"/>
                                      </w:divBdr>
                                      <w:divsChild>
                                        <w:div w:id="3252107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72331666">
                                  <w:marLeft w:val="0"/>
                                  <w:marRight w:val="0"/>
                                  <w:marTop w:val="0"/>
                                  <w:marBottom w:val="0"/>
                                  <w:divBdr>
                                    <w:top w:val="none" w:sz="0" w:space="0" w:color="auto"/>
                                    <w:left w:val="none" w:sz="0" w:space="0" w:color="auto"/>
                                    <w:bottom w:val="none" w:sz="0" w:space="0" w:color="auto"/>
                                    <w:right w:val="none" w:sz="0" w:space="0" w:color="auto"/>
                                  </w:divBdr>
                                  <w:divsChild>
                                    <w:div w:id="1400786070">
                                      <w:marLeft w:val="0"/>
                                      <w:marRight w:val="0"/>
                                      <w:marTop w:val="0"/>
                                      <w:marBottom w:val="0"/>
                                      <w:divBdr>
                                        <w:top w:val="none" w:sz="0" w:space="0" w:color="auto"/>
                                        <w:left w:val="none" w:sz="0" w:space="0" w:color="auto"/>
                                        <w:bottom w:val="none" w:sz="0" w:space="0" w:color="auto"/>
                                        <w:right w:val="none" w:sz="0" w:space="0" w:color="auto"/>
                                      </w:divBdr>
                                      <w:divsChild>
                                        <w:div w:id="5950146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18947">
                      <w:marLeft w:val="0"/>
                      <w:marRight w:val="0"/>
                      <w:marTop w:val="0"/>
                      <w:marBottom w:val="0"/>
                      <w:divBdr>
                        <w:top w:val="none" w:sz="0" w:space="0" w:color="auto"/>
                        <w:left w:val="none" w:sz="0" w:space="0" w:color="auto"/>
                        <w:bottom w:val="none" w:sz="0" w:space="0" w:color="auto"/>
                        <w:right w:val="none" w:sz="0" w:space="0" w:color="auto"/>
                      </w:divBdr>
                      <w:divsChild>
                        <w:div w:id="353311662">
                          <w:marLeft w:val="0"/>
                          <w:marRight w:val="0"/>
                          <w:marTop w:val="0"/>
                          <w:marBottom w:val="0"/>
                          <w:divBdr>
                            <w:top w:val="none" w:sz="0" w:space="0" w:color="auto"/>
                            <w:left w:val="none" w:sz="0" w:space="0" w:color="auto"/>
                            <w:bottom w:val="none" w:sz="0" w:space="0" w:color="auto"/>
                            <w:right w:val="none" w:sz="0" w:space="0" w:color="auto"/>
                          </w:divBdr>
                          <w:divsChild>
                            <w:div w:id="1936204559">
                              <w:marLeft w:val="0"/>
                              <w:marRight w:val="0"/>
                              <w:marTop w:val="0"/>
                              <w:marBottom w:val="0"/>
                              <w:divBdr>
                                <w:top w:val="single" w:sz="6" w:space="31" w:color="CDCDCD"/>
                                <w:left w:val="none" w:sz="0" w:space="0" w:color="auto"/>
                                <w:bottom w:val="single" w:sz="6" w:space="31" w:color="CDCDCD"/>
                                <w:right w:val="none" w:sz="0" w:space="0" w:color="auto"/>
                              </w:divBdr>
                              <w:divsChild>
                                <w:div w:id="1189561819">
                                  <w:marLeft w:val="0"/>
                                  <w:marRight w:val="0"/>
                                  <w:marTop w:val="0"/>
                                  <w:marBottom w:val="0"/>
                                  <w:divBdr>
                                    <w:top w:val="none" w:sz="0" w:space="0" w:color="auto"/>
                                    <w:left w:val="none" w:sz="0" w:space="0" w:color="auto"/>
                                    <w:bottom w:val="none" w:sz="0" w:space="0" w:color="auto"/>
                                    <w:right w:val="none" w:sz="0" w:space="0" w:color="auto"/>
                                  </w:divBdr>
                                  <w:divsChild>
                                    <w:div w:id="608663645">
                                      <w:marLeft w:val="0"/>
                                      <w:marRight w:val="0"/>
                                      <w:marTop w:val="0"/>
                                      <w:marBottom w:val="0"/>
                                      <w:divBdr>
                                        <w:top w:val="none" w:sz="0" w:space="0" w:color="auto"/>
                                        <w:left w:val="none" w:sz="0" w:space="0" w:color="auto"/>
                                        <w:bottom w:val="none" w:sz="0" w:space="0" w:color="auto"/>
                                        <w:right w:val="none" w:sz="0" w:space="0" w:color="auto"/>
                                      </w:divBdr>
                                      <w:divsChild>
                                        <w:div w:id="899752720">
                                          <w:marLeft w:val="0"/>
                                          <w:marRight w:val="0"/>
                                          <w:marTop w:val="0"/>
                                          <w:marBottom w:val="0"/>
                                          <w:divBdr>
                                            <w:top w:val="none" w:sz="0" w:space="0" w:color="auto"/>
                                            <w:left w:val="none" w:sz="0" w:space="0" w:color="auto"/>
                                            <w:bottom w:val="none" w:sz="0" w:space="0" w:color="auto"/>
                                            <w:right w:val="none" w:sz="0" w:space="0" w:color="auto"/>
                                          </w:divBdr>
                                          <w:divsChild>
                                            <w:div w:id="103712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381749">
                      <w:marLeft w:val="0"/>
                      <w:marRight w:val="0"/>
                      <w:marTop w:val="0"/>
                      <w:marBottom w:val="0"/>
                      <w:divBdr>
                        <w:top w:val="none" w:sz="0" w:space="0" w:color="auto"/>
                        <w:left w:val="none" w:sz="0" w:space="0" w:color="auto"/>
                        <w:bottom w:val="none" w:sz="0" w:space="0" w:color="auto"/>
                        <w:right w:val="none" w:sz="0" w:space="0" w:color="auto"/>
                      </w:divBdr>
                      <w:divsChild>
                        <w:div w:id="731972703">
                          <w:marLeft w:val="0"/>
                          <w:marRight w:val="0"/>
                          <w:marTop w:val="0"/>
                          <w:marBottom w:val="0"/>
                          <w:divBdr>
                            <w:top w:val="none" w:sz="0" w:space="0" w:color="auto"/>
                            <w:left w:val="none" w:sz="0" w:space="0" w:color="auto"/>
                            <w:bottom w:val="none" w:sz="0" w:space="0" w:color="auto"/>
                            <w:right w:val="none" w:sz="0" w:space="0" w:color="auto"/>
                          </w:divBdr>
                          <w:divsChild>
                            <w:div w:id="1646079096">
                              <w:marLeft w:val="0"/>
                              <w:marRight w:val="0"/>
                              <w:marTop w:val="150"/>
                              <w:marBottom w:val="0"/>
                              <w:divBdr>
                                <w:top w:val="none" w:sz="0" w:space="0" w:color="auto"/>
                                <w:left w:val="none" w:sz="0" w:space="0" w:color="auto"/>
                                <w:bottom w:val="none" w:sz="0" w:space="0" w:color="auto"/>
                                <w:right w:val="none" w:sz="0" w:space="0" w:color="auto"/>
                              </w:divBdr>
                              <w:divsChild>
                                <w:div w:id="1393235141">
                                  <w:marLeft w:val="0"/>
                                  <w:marRight w:val="0"/>
                                  <w:marTop w:val="0"/>
                                  <w:marBottom w:val="0"/>
                                  <w:divBdr>
                                    <w:top w:val="none" w:sz="0" w:space="0" w:color="auto"/>
                                    <w:left w:val="none" w:sz="0" w:space="0" w:color="auto"/>
                                    <w:bottom w:val="none" w:sz="0" w:space="0" w:color="auto"/>
                                    <w:right w:val="none" w:sz="0" w:space="0" w:color="auto"/>
                                  </w:divBdr>
                                  <w:divsChild>
                                    <w:div w:id="816343940">
                                      <w:marLeft w:val="0"/>
                                      <w:marRight w:val="0"/>
                                      <w:marTop w:val="0"/>
                                      <w:marBottom w:val="488"/>
                                      <w:divBdr>
                                        <w:top w:val="none" w:sz="0" w:space="0" w:color="auto"/>
                                        <w:left w:val="none" w:sz="0" w:space="0" w:color="auto"/>
                                        <w:bottom w:val="none" w:sz="0" w:space="0" w:color="auto"/>
                                        <w:right w:val="none" w:sz="0" w:space="0" w:color="auto"/>
                                      </w:divBdr>
                                    </w:div>
                                  </w:divsChild>
                                </w:div>
                              </w:divsChild>
                            </w:div>
                            <w:div w:id="18107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53208">
          <w:marLeft w:val="0"/>
          <w:marRight w:val="0"/>
          <w:marTop w:val="0"/>
          <w:marBottom w:val="0"/>
          <w:divBdr>
            <w:top w:val="none" w:sz="0" w:space="0" w:color="auto"/>
            <w:left w:val="none" w:sz="0" w:space="0" w:color="auto"/>
            <w:bottom w:val="none" w:sz="0" w:space="0" w:color="auto"/>
            <w:right w:val="none" w:sz="0" w:space="0" w:color="auto"/>
          </w:divBdr>
          <w:divsChild>
            <w:div w:id="1352217370">
              <w:marLeft w:val="0"/>
              <w:marRight w:val="0"/>
              <w:marTop w:val="0"/>
              <w:marBottom w:val="0"/>
              <w:divBdr>
                <w:top w:val="none" w:sz="0" w:space="0" w:color="auto"/>
                <w:left w:val="none" w:sz="0" w:space="0" w:color="auto"/>
                <w:bottom w:val="none" w:sz="0" w:space="0" w:color="auto"/>
                <w:right w:val="none" w:sz="0" w:space="0" w:color="auto"/>
              </w:divBdr>
              <w:divsChild>
                <w:div w:id="8854120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79471708">
      <w:bodyDiv w:val="1"/>
      <w:marLeft w:val="0"/>
      <w:marRight w:val="0"/>
      <w:marTop w:val="0"/>
      <w:marBottom w:val="0"/>
      <w:divBdr>
        <w:top w:val="none" w:sz="0" w:space="0" w:color="auto"/>
        <w:left w:val="none" w:sz="0" w:space="0" w:color="auto"/>
        <w:bottom w:val="none" w:sz="0" w:space="0" w:color="auto"/>
        <w:right w:val="none" w:sz="0" w:space="0" w:color="auto"/>
      </w:divBdr>
      <w:divsChild>
        <w:div w:id="1970746541">
          <w:marLeft w:val="0"/>
          <w:marRight w:val="0"/>
          <w:marTop w:val="300"/>
          <w:marBottom w:val="0"/>
          <w:divBdr>
            <w:top w:val="none" w:sz="0" w:space="0" w:color="auto"/>
            <w:left w:val="none" w:sz="0" w:space="0" w:color="auto"/>
            <w:bottom w:val="none" w:sz="0" w:space="0" w:color="auto"/>
            <w:right w:val="none" w:sz="0" w:space="0" w:color="auto"/>
          </w:divBdr>
        </w:div>
        <w:div w:id="1690524461">
          <w:marLeft w:val="0"/>
          <w:marRight w:val="0"/>
          <w:marTop w:val="300"/>
          <w:marBottom w:val="0"/>
          <w:divBdr>
            <w:top w:val="none" w:sz="0" w:space="0" w:color="auto"/>
            <w:left w:val="none" w:sz="0" w:space="0" w:color="auto"/>
            <w:bottom w:val="none" w:sz="0" w:space="0" w:color="auto"/>
            <w:right w:val="none" w:sz="0" w:space="0" w:color="auto"/>
          </w:divBdr>
        </w:div>
      </w:divsChild>
    </w:div>
    <w:div w:id="1950156412">
      <w:bodyDiv w:val="1"/>
      <w:marLeft w:val="0"/>
      <w:marRight w:val="0"/>
      <w:marTop w:val="0"/>
      <w:marBottom w:val="0"/>
      <w:divBdr>
        <w:top w:val="none" w:sz="0" w:space="0" w:color="auto"/>
        <w:left w:val="none" w:sz="0" w:space="0" w:color="auto"/>
        <w:bottom w:val="none" w:sz="0" w:space="0" w:color="auto"/>
        <w:right w:val="none" w:sz="0" w:space="0" w:color="auto"/>
      </w:divBdr>
    </w:div>
    <w:div w:id="2034843034">
      <w:bodyDiv w:val="1"/>
      <w:marLeft w:val="0"/>
      <w:marRight w:val="0"/>
      <w:marTop w:val="0"/>
      <w:marBottom w:val="0"/>
      <w:divBdr>
        <w:top w:val="none" w:sz="0" w:space="0" w:color="auto"/>
        <w:left w:val="none" w:sz="0" w:space="0" w:color="auto"/>
        <w:bottom w:val="none" w:sz="0" w:space="0" w:color="auto"/>
        <w:right w:val="none" w:sz="0" w:space="0" w:color="auto"/>
      </w:divBdr>
    </w:div>
    <w:div w:id="2145585949">
      <w:bodyDiv w:val="1"/>
      <w:marLeft w:val="0"/>
      <w:marRight w:val="0"/>
      <w:marTop w:val="0"/>
      <w:marBottom w:val="0"/>
      <w:divBdr>
        <w:top w:val="none" w:sz="0" w:space="0" w:color="auto"/>
        <w:left w:val="none" w:sz="0" w:space="0" w:color="auto"/>
        <w:bottom w:val="none" w:sz="0" w:space="0" w:color="auto"/>
        <w:right w:val="none" w:sz="0" w:space="0" w:color="auto"/>
      </w:divBdr>
      <w:divsChild>
        <w:div w:id="1177303377">
          <w:marLeft w:val="0"/>
          <w:marRight w:val="0"/>
          <w:marTop w:val="105"/>
          <w:marBottom w:val="10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risoval-ko.ru/materials/ugol-dlya-risovaniya/" TargetMode="External"/><Relationship Id="rId50" Type="http://schemas.openxmlformats.org/officeDocument/2006/relationships/hyperlink" Target="http://artlab.club/school/risovanie-tushyu-chast-2-pro-instrumenty.html" TargetMode="External"/><Relationship Id="rId55" Type="http://schemas.openxmlformats.org/officeDocument/2006/relationships/hyperlink" Target="https://www.lesyadraw.ru/raznye/rasteniy/kak-narisovat-pejzazh-s-gorami-karandashom-poe-tapno.html" TargetMode="External"/><Relationship Id="rId63" Type="http://schemas.openxmlformats.org/officeDocument/2006/relationships/hyperlink" Target="https://samokraska.ru/kids-decor/graphite-pencil-kohinoor-1770-10" TargetMode="External"/><Relationship Id="rId68" Type="http://schemas.openxmlformats.org/officeDocument/2006/relationships/hyperlink" Target="https://bipbap.ru/kartinki-dlya-srisovki/risunki-karandashom-zima-32-foto.html" TargetMode="External"/><Relationship Id="rId7" Type="http://schemas.openxmlformats.org/officeDocument/2006/relationships/hyperlink" Target="https://youtu.be/MmG3XL4TsXI"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youtu.be/NBtGUxujkKc" TargetMode="External"/><Relationship Id="rId11" Type="http://schemas.openxmlformats.org/officeDocument/2006/relationships/hyperlink" Target="http://risoval-ko.ru/wp-content/uploads/2013/03/20072-1000-2ww-m.jp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art-bogema.ru/uncategorized/kak-risovat-pejzazh-karandashom/" TargetMode="External"/><Relationship Id="rId58" Type="http://schemas.openxmlformats.org/officeDocument/2006/relationships/hyperlink" Target="https://veryimportantlot.com/ru/news/blog/sangina" TargetMode="External"/><Relationship Id="rId66" Type="http://schemas.openxmlformats.org/officeDocument/2006/relationships/hyperlink" Target="https://naydisebya.ru/risuem-pejzazh-karandashom-poetapno"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eb-paint.ru/uroki-risovaniya/kak-risovat-tushyu-instrumenty-i-materialy.html" TargetMode="External"/><Relationship Id="rId57" Type="http://schemas.openxmlformats.org/officeDocument/2006/relationships/hyperlink" Target="https://artkvartal.ru/catalog/product/sangina-i-sepiya-assorti-10-melkov-v-kartonnoy-korobke-podolsk/" TargetMode="External"/><Relationship Id="rId61" Type="http://schemas.openxmlformats.org/officeDocument/2006/relationships/hyperlink" Target="https://www.izostudiya.ru/gallery/74"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s://narisuem.com/risunok-tushyu-kompoziciya.html" TargetMode="External"/><Relationship Id="rId60" Type="http://schemas.openxmlformats.org/officeDocument/2006/relationships/hyperlink" Target="http://artlab.club/school/risovanie-tushyu-chast-2-pro-instrumenty.html" TargetMode="External"/><Relationship Id="rId65" Type="http://schemas.openxmlformats.org/officeDocument/2006/relationships/hyperlink" Target="https://art-bogema.ru/uncategorized/kak-risovat-pejzazh-karandashom/" TargetMode="External"/><Relationship Id="rId4" Type="http://schemas.openxmlformats.org/officeDocument/2006/relationships/webSettings" Target="webSettings.xml"/><Relationship Id="rId9" Type="http://schemas.openxmlformats.org/officeDocument/2006/relationships/hyperlink" Target="https://youtu.be/fbPIHmQX0i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veryimportantlot.com/ru/news/blog/sangina" TargetMode="External"/><Relationship Id="rId56" Type="http://schemas.openxmlformats.org/officeDocument/2006/relationships/hyperlink" Target="http://risoval-ko.ru/materials/ugol-dlya-risovaniya/" TargetMode="External"/><Relationship Id="rId64" Type="http://schemas.openxmlformats.org/officeDocument/2006/relationships/hyperlink" Target="https://tipik.ru/pejzazhi-risunki-tushyu-podborka/" TargetMode="External"/><Relationship Id="rId69" Type="http://schemas.openxmlformats.org/officeDocument/2006/relationships/hyperlink" Target="https://bipbap.ru/kartinki-dlya-srisovki/risunki-karandashom-zima-32-foto.html" TargetMode="External"/><Relationship Id="rId8" Type="http://schemas.openxmlformats.org/officeDocument/2006/relationships/hyperlink" Target="https://youtu.be/88xK2loDH-U" TargetMode="External"/><Relationship Id="rId51" Type="http://schemas.openxmlformats.org/officeDocument/2006/relationships/hyperlink" Target="https://www.officemag.ru/info/guide/index.php?ID=11138683"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artnow.ru/kartina-Peyzazh-s-lodkoy-hudozhnik-Abaimov-Vladimir-960254.html" TargetMode="External"/><Relationship Id="rId67" Type="http://schemas.openxmlformats.org/officeDocument/2006/relationships/hyperlink" Target="https://www.lesyadraw.ru/raznye/rasteniy/kak-narisovat-pejzazh-s-gorami-karandashom-poe-tapno.html"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naydisebya.ru/risuem-pejzazh-karandashom-poetapno" TargetMode="External"/><Relationship Id="rId62" Type="http://schemas.openxmlformats.org/officeDocument/2006/relationships/hyperlink" Target="https://narisuem.com/risunok-tushyu-kompoziciya.html"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29</Pages>
  <Words>4514</Words>
  <Characters>25734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8</cp:revision>
  <dcterms:created xsi:type="dcterms:W3CDTF">2022-01-06T19:10:00Z</dcterms:created>
  <dcterms:modified xsi:type="dcterms:W3CDTF">2022-01-31T19:52:00Z</dcterms:modified>
</cp:coreProperties>
</file>