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FDE" w:rsidRPr="006D3124" w:rsidRDefault="00737230" w:rsidP="00742FDE">
      <w:pPr>
        <w:widowControl w:val="0"/>
        <w:jc w:val="center"/>
        <w:rPr>
          <w:b/>
          <w:sz w:val="28"/>
          <w:szCs w:val="28"/>
        </w:rPr>
      </w:pPr>
      <w:bookmarkStart w:id="0" w:name="_Toc53679609"/>
      <w:bookmarkStart w:id="1" w:name="_Toc56102137"/>
      <w:bookmarkStart w:id="2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2397220E" wp14:editId="7802456E">
            <wp:simplePos x="0" y="0"/>
            <wp:positionH relativeFrom="column">
              <wp:posOffset>-708661</wp:posOffset>
            </wp:positionH>
            <wp:positionV relativeFrom="paragraph">
              <wp:posOffset>-697230</wp:posOffset>
            </wp:positionV>
            <wp:extent cx="7523973" cy="10614660"/>
            <wp:effectExtent l="19050" t="0" r="777" b="0"/>
            <wp:wrapNone/>
            <wp:docPr id="2" name="Рисунок 1" descr="D:\РАБОТА\СТАРШАЯ\проект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РШАЯ\проект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23973" cy="106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2"/>
      <w:r w:rsidR="00742FDE" w:rsidRPr="006D3124">
        <w:rPr>
          <w:b/>
          <w:sz w:val="28"/>
          <w:szCs w:val="28"/>
        </w:rPr>
        <w:t>Муниципальное дошкольное образовательное учреждение</w:t>
      </w:r>
    </w:p>
    <w:p w:rsidR="00742FDE" w:rsidRPr="006D3124" w:rsidRDefault="00742FDE" w:rsidP="00742FDE">
      <w:pPr>
        <w:widowControl w:val="0"/>
        <w:jc w:val="center"/>
        <w:rPr>
          <w:b/>
          <w:sz w:val="28"/>
          <w:szCs w:val="28"/>
        </w:rPr>
      </w:pPr>
      <w:r w:rsidRPr="006D3124">
        <w:rPr>
          <w:b/>
          <w:sz w:val="28"/>
          <w:szCs w:val="28"/>
        </w:rPr>
        <w:t>«Детский сад №125 комбинированного вида»</w:t>
      </w:r>
    </w:p>
    <w:p w:rsidR="00742FDE" w:rsidRPr="006D3124" w:rsidRDefault="00742FDE" w:rsidP="00742FDE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A32EA7" w:rsidRDefault="00A32EA7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A32EA7" w:rsidRDefault="00A32EA7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A32EA7" w:rsidRDefault="00A32EA7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A32EA7" w:rsidRDefault="00A32EA7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Pr="00892C96" w:rsidRDefault="00742FDE" w:rsidP="00742FDE">
      <w:pPr>
        <w:widowControl w:val="0"/>
        <w:jc w:val="center"/>
        <w:rPr>
          <w:rFonts w:ascii="Monotype Corsiva" w:hAnsi="Monotype Corsiva"/>
          <w:b/>
          <w:color w:val="0060A8"/>
          <w:sz w:val="96"/>
          <w:szCs w:val="96"/>
        </w:rPr>
      </w:pPr>
      <w:r w:rsidRPr="00892C96">
        <w:rPr>
          <w:rFonts w:ascii="Monotype Corsiva" w:hAnsi="Monotype Corsiva"/>
          <w:b/>
          <w:color w:val="0060A8"/>
          <w:sz w:val="96"/>
          <w:szCs w:val="96"/>
        </w:rPr>
        <w:t>ПРОЕКТ</w:t>
      </w:r>
    </w:p>
    <w:p w:rsidR="00742FDE" w:rsidRPr="00892C96" w:rsidRDefault="00742FDE" w:rsidP="00742FDE">
      <w:pPr>
        <w:widowControl w:val="0"/>
        <w:jc w:val="center"/>
        <w:rPr>
          <w:rFonts w:ascii="Monotype Corsiva" w:hAnsi="Monotype Corsiva"/>
          <w:b/>
          <w:color w:val="0060A8"/>
          <w:sz w:val="96"/>
          <w:szCs w:val="96"/>
        </w:rPr>
      </w:pPr>
      <w:r w:rsidRPr="00892C96">
        <w:rPr>
          <w:rFonts w:ascii="Monotype Corsiva" w:hAnsi="Monotype Corsiva"/>
          <w:b/>
          <w:color w:val="0060A8"/>
          <w:sz w:val="96"/>
          <w:szCs w:val="96"/>
        </w:rPr>
        <w:t>«</w:t>
      </w:r>
      <w:r w:rsidR="00A32EA7">
        <w:rPr>
          <w:rFonts w:ascii="Monotype Corsiva" w:hAnsi="Monotype Corsiva"/>
          <w:b/>
          <w:color w:val="0060A8"/>
          <w:sz w:val="96"/>
          <w:szCs w:val="96"/>
        </w:rPr>
        <w:t>Азбук</w:t>
      </w:r>
      <w:r w:rsidR="00A43E1F">
        <w:rPr>
          <w:rFonts w:ascii="Monotype Corsiva" w:hAnsi="Monotype Corsiva"/>
          <w:b/>
          <w:color w:val="0060A8"/>
          <w:sz w:val="96"/>
          <w:szCs w:val="96"/>
        </w:rPr>
        <w:t>а здоровья</w:t>
      </w:r>
      <w:r w:rsidRPr="00892C96">
        <w:rPr>
          <w:rFonts w:ascii="Monotype Corsiva" w:hAnsi="Monotype Corsiva"/>
          <w:b/>
          <w:color w:val="0060A8"/>
          <w:sz w:val="96"/>
          <w:szCs w:val="96"/>
        </w:rPr>
        <w:t>»</w:t>
      </w: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3F7A36" w:rsidRDefault="003F7A36" w:rsidP="003F7A36">
      <w:pPr>
        <w:widowControl w:val="0"/>
        <w:tabs>
          <w:tab w:val="left" w:pos="6024"/>
        </w:tabs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991A48" w:rsidRDefault="00991A48" w:rsidP="006D3124">
      <w:pPr>
        <w:widowControl w:val="0"/>
        <w:ind w:left="5529"/>
        <w:rPr>
          <w:b/>
          <w:sz w:val="28"/>
          <w:szCs w:val="28"/>
        </w:rPr>
      </w:pPr>
    </w:p>
    <w:p w:rsidR="00991A48" w:rsidRDefault="00991A48" w:rsidP="006D3124">
      <w:pPr>
        <w:widowControl w:val="0"/>
        <w:ind w:left="5529"/>
        <w:rPr>
          <w:b/>
          <w:sz w:val="28"/>
          <w:szCs w:val="28"/>
        </w:rPr>
      </w:pPr>
    </w:p>
    <w:p w:rsidR="00A32EA7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Разработали:</w:t>
      </w:r>
    </w:p>
    <w:p w:rsidR="00742FDE" w:rsidRPr="006D3124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sz w:val="28"/>
          <w:szCs w:val="28"/>
        </w:rPr>
        <w:t>Аношина В. Н</w:t>
      </w:r>
      <w:r w:rsidR="00742FDE" w:rsidRPr="006D3124">
        <w:rPr>
          <w:b/>
          <w:sz w:val="28"/>
          <w:szCs w:val="28"/>
        </w:rPr>
        <w:t>.,</w:t>
      </w:r>
    </w:p>
    <w:p w:rsidR="00742FDE" w:rsidRDefault="00742FDE" w:rsidP="006D3124">
      <w:pPr>
        <w:widowControl w:val="0"/>
        <w:ind w:left="5529"/>
        <w:rPr>
          <w:b/>
          <w:sz w:val="28"/>
          <w:szCs w:val="28"/>
        </w:rPr>
      </w:pPr>
      <w:r w:rsidRPr="006D3124">
        <w:rPr>
          <w:b/>
          <w:sz w:val="28"/>
          <w:szCs w:val="28"/>
        </w:rPr>
        <w:t>воспитатель 1 кв. категории</w:t>
      </w:r>
      <w:r w:rsidR="00A32EA7">
        <w:rPr>
          <w:b/>
          <w:sz w:val="28"/>
          <w:szCs w:val="28"/>
        </w:rPr>
        <w:t>,</w:t>
      </w:r>
    </w:p>
    <w:p w:rsidR="00A30458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sz w:val="28"/>
          <w:szCs w:val="28"/>
        </w:rPr>
        <w:t>Водясова О. А.,</w:t>
      </w:r>
    </w:p>
    <w:p w:rsidR="00A30458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 выс.</w:t>
      </w:r>
      <w:r w:rsidRPr="006D3124">
        <w:rPr>
          <w:b/>
          <w:sz w:val="28"/>
          <w:szCs w:val="28"/>
        </w:rPr>
        <w:t xml:space="preserve"> кв. категории</w:t>
      </w:r>
      <w:r>
        <w:rPr>
          <w:b/>
          <w:sz w:val="28"/>
          <w:szCs w:val="28"/>
        </w:rPr>
        <w:t>.</w:t>
      </w:r>
    </w:p>
    <w:p w:rsidR="00A30458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0A2E7EB5" wp14:editId="34BF8F0A">
            <wp:simplePos x="0" y="0"/>
            <wp:positionH relativeFrom="column">
              <wp:posOffset>1691640</wp:posOffset>
            </wp:positionH>
            <wp:positionV relativeFrom="paragraph">
              <wp:posOffset>135255</wp:posOffset>
            </wp:positionV>
            <wp:extent cx="2331720" cy="1889760"/>
            <wp:effectExtent l="0" t="0" r="0" b="0"/>
            <wp:wrapTight wrapText="bothSides">
              <wp:wrapPolygon edited="0">
                <wp:start x="6000" y="0"/>
                <wp:lineTo x="3176" y="1089"/>
                <wp:lineTo x="529" y="2613"/>
                <wp:lineTo x="706" y="3484"/>
                <wp:lineTo x="0" y="5008"/>
                <wp:lineTo x="0" y="6968"/>
                <wp:lineTo x="882" y="10452"/>
                <wp:lineTo x="2824" y="13935"/>
                <wp:lineTo x="1412" y="17419"/>
                <wp:lineTo x="1412" y="19161"/>
                <wp:lineTo x="3353" y="20903"/>
                <wp:lineTo x="5471" y="21339"/>
                <wp:lineTo x="17647" y="21339"/>
                <wp:lineTo x="18706" y="21339"/>
                <wp:lineTo x="18882" y="21339"/>
                <wp:lineTo x="19235" y="20903"/>
                <wp:lineTo x="19588" y="20685"/>
                <wp:lineTo x="19412" y="19379"/>
                <wp:lineTo x="18529" y="17419"/>
                <wp:lineTo x="18000" y="14153"/>
                <wp:lineTo x="19765" y="13935"/>
                <wp:lineTo x="21529" y="12194"/>
                <wp:lineTo x="21529" y="1524"/>
                <wp:lineTo x="17294" y="435"/>
                <wp:lineTo x="7588" y="0"/>
                <wp:lineTo x="6000" y="0"/>
              </wp:wrapPolygon>
            </wp:wrapTight>
            <wp:docPr id="5" name="Рисунок 2" descr="D:\РАБОТА\СТАРШАЯ\проект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ТАРШАЯ\проект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3" t="1508" r="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458" w:rsidRDefault="006C5922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7E60520F" wp14:editId="50390B00">
            <wp:simplePos x="0" y="0"/>
            <wp:positionH relativeFrom="column">
              <wp:posOffset>3880485</wp:posOffset>
            </wp:positionH>
            <wp:positionV relativeFrom="paragraph">
              <wp:posOffset>6985</wp:posOffset>
            </wp:positionV>
            <wp:extent cx="1916430" cy="2396490"/>
            <wp:effectExtent l="0" t="0" r="0" b="0"/>
            <wp:wrapTight wrapText="bothSides">
              <wp:wrapPolygon edited="0">
                <wp:start x="14386" y="0"/>
                <wp:lineTo x="12668" y="687"/>
                <wp:lineTo x="10950" y="2060"/>
                <wp:lineTo x="10950" y="3949"/>
                <wp:lineTo x="11594" y="5838"/>
                <wp:lineTo x="6656" y="7211"/>
                <wp:lineTo x="4080" y="8070"/>
                <wp:lineTo x="3221" y="9959"/>
                <wp:lineTo x="3221" y="10645"/>
                <wp:lineTo x="3650" y="11847"/>
                <wp:lineTo x="7730" y="14079"/>
                <wp:lineTo x="8803" y="14079"/>
                <wp:lineTo x="4724" y="15110"/>
                <wp:lineTo x="2147" y="16140"/>
                <wp:lineTo x="2147" y="16827"/>
                <wp:lineTo x="0" y="19059"/>
                <wp:lineTo x="0" y="19402"/>
                <wp:lineTo x="11594" y="21119"/>
                <wp:lineTo x="12239" y="21463"/>
                <wp:lineTo x="14386" y="21463"/>
                <wp:lineTo x="15674" y="19574"/>
                <wp:lineTo x="18680" y="19574"/>
                <wp:lineTo x="21256" y="18200"/>
                <wp:lineTo x="21471" y="9787"/>
                <wp:lineTo x="21471" y="8070"/>
                <wp:lineTo x="20612" y="5838"/>
                <wp:lineTo x="20398" y="2232"/>
                <wp:lineTo x="17392" y="515"/>
                <wp:lineTo x="15674" y="0"/>
                <wp:lineTo x="14386" y="0"/>
              </wp:wrapPolygon>
            </wp:wrapTight>
            <wp:docPr id="8" name="Рисунок 2" descr="https://346130.selcdn.ru/storage1/include/site_507/section_70/thumbs/XFcEOzMdKBKR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507/section_70/thumbs/XFcEOzMdKBKR_1200x0_AybP2us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1DF818D7" wp14:editId="51DDA049">
            <wp:simplePos x="0" y="0"/>
            <wp:positionH relativeFrom="column">
              <wp:posOffset>1661160</wp:posOffset>
            </wp:positionH>
            <wp:positionV relativeFrom="paragraph">
              <wp:posOffset>7620</wp:posOffset>
            </wp:positionV>
            <wp:extent cx="2095500" cy="1697990"/>
            <wp:effectExtent l="0" t="0" r="0" b="0"/>
            <wp:wrapTight wrapText="bothSides">
              <wp:wrapPolygon edited="0">
                <wp:start x="5891" y="0"/>
                <wp:lineTo x="3338" y="969"/>
                <wp:lineTo x="393" y="2908"/>
                <wp:lineTo x="0" y="5089"/>
                <wp:lineTo x="0" y="6785"/>
                <wp:lineTo x="393" y="9693"/>
                <wp:lineTo x="1375" y="11632"/>
                <wp:lineTo x="2553" y="11632"/>
                <wp:lineTo x="2553" y="12601"/>
                <wp:lineTo x="3338" y="15509"/>
                <wp:lineTo x="1767" y="16963"/>
                <wp:lineTo x="1375" y="17690"/>
                <wp:lineTo x="1571" y="20598"/>
                <wp:lineTo x="6873" y="21325"/>
                <wp:lineTo x="17476" y="21325"/>
                <wp:lineTo x="18655" y="21325"/>
                <wp:lineTo x="19047" y="21325"/>
                <wp:lineTo x="19636" y="19387"/>
                <wp:lineTo x="18655" y="15509"/>
                <wp:lineTo x="21404" y="12117"/>
                <wp:lineTo x="21404" y="1454"/>
                <wp:lineTo x="17869" y="485"/>
                <wp:lineTo x="7658" y="0"/>
                <wp:lineTo x="5891" y="0"/>
              </wp:wrapPolygon>
            </wp:wrapTight>
            <wp:docPr id="7" name="Рисунок 2" descr="D:\РАБОТА\СТАРШАЯ\проект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ТАРШАЯ\проект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3" t="1508" r="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EA7">
        <w:rPr>
          <w:b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7F9E40E5" wp14:editId="752C8FF8">
            <wp:simplePos x="0" y="0"/>
            <wp:positionH relativeFrom="column">
              <wp:posOffset>-426720</wp:posOffset>
            </wp:positionH>
            <wp:positionV relativeFrom="paragraph">
              <wp:posOffset>182245</wp:posOffset>
            </wp:positionV>
            <wp:extent cx="1706880" cy="2331720"/>
            <wp:effectExtent l="0" t="0" r="7620" b="0"/>
            <wp:wrapTight wrapText="bothSides">
              <wp:wrapPolygon edited="0">
                <wp:start x="12777" y="1588"/>
                <wp:lineTo x="8438" y="1588"/>
                <wp:lineTo x="6027" y="2647"/>
                <wp:lineTo x="5786" y="7235"/>
                <wp:lineTo x="3134" y="7588"/>
                <wp:lineTo x="1205" y="8824"/>
                <wp:lineTo x="723" y="19765"/>
                <wp:lineTo x="1205" y="20824"/>
                <wp:lineTo x="14223" y="20824"/>
                <wp:lineTo x="15188" y="20824"/>
                <wp:lineTo x="15670" y="19588"/>
                <wp:lineTo x="14464" y="15882"/>
                <wp:lineTo x="17116" y="15706"/>
                <wp:lineTo x="21455" y="13941"/>
                <wp:lineTo x="21455" y="12882"/>
                <wp:lineTo x="21696" y="12529"/>
                <wp:lineTo x="20732" y="11294"/>
                <wp:lineTo x="19527" y="10059"/>
                <wp:lineTo x="20973" y="7412"/>
                <wp:lineTo x="20973" y="7235"/>
                <wp:lineTo x="21455" y="4588"/>
                <wp:lineTo x="21696" y="2824"/>
                <wp:lineTo x="18321" y="1588"/>
                <wp:lineTo x="13982" y="1588"/>
                <wp:lineTo x="12777" y="1588"/>
              </wp:wrapPolygon>
            </wp:wrapTight>
            <wp:docPr id="6" name="Рисунок 5" descr="D:\ИНТЕРНЕТ\blobid1559800833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ТЕРНЕТ\blobid155980083357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EA7">
        <w:rPr>
          <w:b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499C03D2" wp14:editId="014B6A55">
            <wp:simplePos x="0" y="0"/>
            <wp:positionH relativeFrom="column">
              <wp:posOffset>4002405</wp:posOffset>
            </wp:positionH>
            <wp:positionV relativeFrom="paragraph">
              <wp:posOffset>5080</wp:posOffset>
            </wp:positionV>
            <wp:extent cx="2084070" cy="2606040"/>
            <wp:effectExtent l="19050" t="0" r="0" b="0"/>
            <wp:wrapTight wrapText="bothSides">
              <wp:wrapPolygon edited="0">
                <wp:start x="13821" y="474"/>
                <wp:lineTo x="11452" y="1579"/>
                <wp:lineTo x="10859" y="2368"/>
                <wp:lineTo x="11452" y="5526"/>
                <wp:lineTo x="5726" y="7579"/>
                <wp:lineTo x="4541" y="8368"/>
                <wp:lineTo x="3159" y="9789"/>
                <wp:lineTo x="3159" y="10737"/>
                <wp:lineTo x="5726" y="13105"/>
                <wp:lineTo x="-197" y="19263"/>
                <wp:lineTo x="592" y="19579"/>
                <wp:lineTo x="9477" y="20684"/>
                <wp:lineTo x="9477" y="20842"/>
                <wp:lineTo x="11846" y="21158"/>
                <wp:lineTo x="12439" y="21158"/>
                <wp:lineTo x="14216" y="21158"/>
                <wp:lineTo x="15400" y="20684"/>
                <wp:lineTo x="21126" y="18474"/>
                <wp:lineTo x="20929" y="13263"/>
                <wp:lineTo x="20929" y="13105"/>
                <wp:lineTo x="21126" y="10737"/>
                <wp:lineTo x="21324" y="10579"/>
                <wp:lineTo x="21521" y="8842"/>
                <wp:lineTo x="21521" y="8053"/>
                <wp:lineTo x="20534" y="5526"/>
                <wp:lineTo x="20336" y="2368"/>
                <wp:lineTo x="18165" y="947"/>
                <wp:lineTo x="16585" y="474"/>
                <wp:lineTo x="13821" y="474"/>
              </wp:wrapPolygon>
            </wp:wrapTight>
            <wp:docPr id="4" name="Рисунок 2" descr="https://346130.selcdn.ru/storage1/include/site_507/section_70/thumbs/XFcEOzMdKBKR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507/section_70/thumbs/XFcEOzMdKBKR_1200x0_AybP2us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458" w:rsidRDefault="00A30458" w:rsidP="006D3124">
      <w:pPr>
        <w:widowControl w:val="0"/>
        <w:ind w:left="5529"/>
        <w:rPr>
          <w:b/>
          <w:sz w:val="28"/>
          <w:szCs w:val="28"/>
        </w:rPr>
      </w:pPr>
    </w:p>
    <w:p w:rsidR="00A30458" w:rsidRDefault="00A30458" w:rsidP="006D3124">
      <w:pPr>
        <w:widowControl w:val="0"/>
        <w:ind w:left="5529"/>
        <w:rPr>
          <w:b/>
          <w:sz w:val="28"/>
          <w:szCs w:val="28"/>
        </w:rPr>
      </w:pPr>
    </w:p>
    <w:p w:rsidR="00A30458" w:rsidRDefault="00A30458" w:rsidP="006D3124">
      <w:pPr>
        <w:widowControl w:val="0"/>
        <w:ind w:left="5529"/>
        <w:rPr>
          <w:b/>
          <w:sz w:val="28"/>
          <w:szCs w:val="28"/>
        </w:rPr>
      </w:pPr>
    </w:p>
    <w:p w:rsidR="00A30458" w:rsidRDefault="00A30458" w:rsidP="006D3124">
      <w:pPr>
        <w:widowControl w:val="0"/>
        <w:ind w:left="5529"/>
        <w:rPr>
          <w:b/>
          <w:sz w:val="28"/>
          <w:szCs w:val="28"/>
        </w:rPr>
      </w:pPr>
    </w:p>
    <w:p w:rsidR="00991A48" w:rsidRDefault="00991A48" w:rsidP="006D3124">
      <w:pPr>
        <w:widowControl w:val="0"/>
        <w:ind w:left="5529"/>
        <w:rPr>
          <w:b/>
          <w:sz w:val="28"/>
          <w:szCs w:val="28"/>
        </w:rPr>
      </w:pPr>
    </w:p>
    <w:p w:rsidR="00A32EA7" w:rsidRDefault="00A32EA7" w:rsidP="00A30458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A32EA7" w:rsidRDefault="00A32EA7" w:rsidP="00A30458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A30458" w:rsidRDefault="00A32EA7" w:rsidP="00A32EA7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30458" w:rsidRPr="006D3124">
        <w:rPr>
          <w:b/>
          <w:sz w:val="28"/>
          <w:szCs w:val="28"/>
        </w:rPr>
        <w:t>г.о. Саранск 2020</w:t>
      </w:r>
    </w:p>
    <w:p w:rsidR="00742FDE" w:rsidRDefault="00742FDE" w:rsidP="00A32EA7">
      <w:pPr>
        <w:widowControl w:val="0"/>
        <w:ind w:left="5529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</w:t>
      </w:r>
      <w:r w:rsidR="00A32EA7">
        <w:rPr>
          <w:sz w:val="28"/>
          <w:szCs w:val="28"/>
        </w:rPr>
        <w:t xml:space="preserve">                              </w:t>
      </w:r>
    </w:p>
    <w:p w:rsidR="008A0439" w:rsidRPr="001A03D3" w:rsidRDefault="008A0439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1A03D3">
        <w:rPr>
          <w:b/>
          <w:sz w:val="28"/>
          <w:szCs w:val="28"/>
        </w:rPr>
        <w:t>Содержание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8618"/>
        <w:gridCol w:w="954"/>
      </w:tblGrid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проекта «</w:t>
            </w:r>
            <w:r w:rsidR="00A32EA7">
              <w:rPr>
                <w:sz w:val="28"/>
                <w:szCs w:val="28"/>
              </w:rPr>
              <w:t>Азбука</w:t>
            </w:r>
            <w:r w:rsidR="00A43E1F">
              <w:rPr>
                <w:sz w:val="28"/>
                <w:szCs w:val="28"/>
              </w:rPr>
              <w:t xml:space="preserve"> здоровья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54" w:type="dxa"/>
          </w:tcPr>
          <w:p w:rsidR="008A0439" w:rsidRDefault="009D388F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 проекта</w:t>
            </w:r>
          </w:p>
        </w:tc>
        <w:tc>
          <w:tcPr>
            <w:tcW w:w="954" w:type="dxa"/>
          </w:tcPr>
          <w:p w:rsidR="008A0439" w:rsidRDefault="009D388F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Гипотеза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618" w:type="dxa"/>
          </w:tcPr>
          <w:p w:rsidR="008A0439" w:rsidRDefault="008A0439" w:rsidP="007F11F4">
            <w:pPr>
              <w:pStyle w:val="a6"/>
              <w:widowControl w:val="0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</w:t>
            </w:r>
            <w:r w:rsidRPr="000D6B84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0D6B84">
              <w:rPr>
                <w:color w:val="111111"/>
                <w:sz w:val="28"/>
                <w:szCs w:val="28"/>
                <w:bdr w:val="none" w:sz="0" w:space="0" w:color="auto" w:frame="1"/>
              </w:rPr>
              <w:t>реализации проекта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реализации проекта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8618" w:type="dxa"/>
          </w:tcPr>
          <w:p w:rsidR="008A0439" w:rsidRDefault="007214D1" w:rsidP="007F11F4">
            <w:pPr>
              <w:widowControl w:val="0"/>
              <w:shd w:val="clear" w:color="auto" w:fill="FFFFFF"/>
              <w:tabs>
                <w:tab w:val="left" w:pos="317"/>
              </w:tabs>
              <w:spacing w:line="360" w:lineRule="auto"/>
              <w:ind w:firstLine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и методы реализации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32EA7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8618" w:type="dxa"/>
          </w:tcPr>
          <w:p w:rsidR="008A0439" w:rsidRPr="00BB32E0" w:rsidRDefault="007214D1" w:rsidP="007F11F4">
            <w:pPr>
              <w:widowControl w:val="0"/>
              <w:tabs>
                <w:tab w:val="left" w:pos="3804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BB32E0">
              <w:rPr>
                <w:color w:val="000000"/>
                <w:sz w:val="28"/>
              </w:rPr>
              <w:t>Список использованных источников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32EA7" w:rsidTr="00C03F8D">
        <w:tc>
          <w:tcPr>
            <w:tcW w:w="566" w:type="dxa"/>
          </w:tcPr>
          <w:p w:rsidR="007F2986" w:rsidRDefault="007F2986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618" w:type="dxa"/>
          </w:tcPr>
          <w:p w:rsidR="007F2986" w:rsidRDefault="007214D1" w:rsidP="007F11F4">
            <w:pPr>
              <w:widowControl w:val="0"/>
              <w:spacing w:line="360" w:lineRule="auto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Приложение 1</w:t>
            </w:r>
          </w:p>
        </w:tc>
        <w:tc>
          <w:tcPr>
            <w:tcW w:w="954" w:type="dxa"/>
          </w:tcPr>
          <w:p w:rsidR="007F2986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32EA7" w:rsidTr="00C03F8D">
        <w:tc>
          <w:tcPr>
            <w:tcW w:w="566" w:type="dxa"/>
          </w:tcPr>
          <w:p w:rsidR="007F2986" w:rsidRDefault="007F2986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618" w:type="dxa"/>
          </w:tcPr>
          <w:p w:rsidR="007F2986" w:rsidRDefault="007214D1" w:rsidP="007F11F4">
            <w:pPr>
              <w:widowControl w:val="0"/>
              <w:spacing w:line="360" w:lineRule="auto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Приложение </w:t>
            </w:r>
            <w:r w:rsidR="007F2986" w:rsidRPr="007F298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54" w:type="dxa"/>
          </w:tcPr>
          <w:p w:rsidR="007F2986" w:rsidRDefault="00BA4152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32EA7" w:rsidTr="00C03F8D">
        <w:tc>
          <w:tcPr>
            <w:tcW w:w="566" w:type="dxa"/>
          </w:tcPr>
          <w:p w:rsidR="007F2986" w:rsidRDefault="007F2986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8618" w:type="dxa"/>
          </w:tcPr>
          <w:p w:rsidR="007F2986" w:rsidRDefault="007214D1" w:rsidP="007F11F4">
            <w:pPr>
              <w:widowControl w:val="0"/>
              <w:spacing w:line="360" w:lineRule="auto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Приложение </w:t>
            </w:r>
            <w:r w:rsidR="007F2986" w:rsidRPr="007F298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54" w:type="dxa"/>
          </w:tcPr>
          <w:p w:rsidR="007F2986" w:rsidRDefault="0003349D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</w:tbl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7F2986" w:rsidRPr="007F2986" w:rsidRDefault="007F2986" w:rsidP="007F2986">
      <w:pPr>
        <w:widowControl w:val="0"/>
        <w:ind w:firstLine="685"/>
        <w:jc w:val="both"/>
        <w:rPr>
          <w:color w:val="000000"/>
          <w:sz w:val="28"/>
          <w:szCs w:val="28"/>
        </w:rPr>
        <w:sectPr w:rsidR="007F2986" w:rsidRPr="007F2986" w:rsidSect="009D388F">
          <w:footerReference w:type="default" r:id="rId12"/>
          <w:footerReference w:type="first" r:id="rId13"/>
          <w:type w:val="continuous"/>
          <w:pgSz w:w="11907" w:h="16839" w:code="9"/>
          <w:pgMar w:top="1134" w:right="851" w:bottom="1134" w:left="1134" w:header="709" w:footer="409" w:gutter="0"/>
          <w:pgNumType w:start="1"/>
          <w:cols w:space="708"/>
          <w:titlePg/>
          <w:docGrid w:linePitch="360"/>
        </w:sect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10110A" w:rsidRDefault="0010110A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AA7AED" w:rsidRDefault="00AA7AED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8A0439" w:rsidRDefault="008A0439" w:rsidP="00DC29B5">
      <w:pPr>
        <w:widowControl w:val="0"/>
        <w:spacing w:line="360" w:lineRule="auto"/>
        <w:rPr>
          <w:sz w:val="28"/>
          <w:szCs w:val="28"/>
        </w:rPr>
      </w:pPr>
    </w:p>
    <w:p w:rsidR="008A0439" w:rsidRPr="008A0439" w:rsidRDefault="008A0439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8A0439">
        <w:rPr>
          <w:b/>
          <w:sz w:val="28"/>
          <w:szCs w:val="28"/>
        </w:rPr>
        <w:lastRenderedPageBreak/>
        <w:t>Паспорт проекта «</w:t>
      </w:r>
      <w:r w:rsidR="00A32EA7">
        <w:rPr>
          <w:b/>
          <w:sz w:val="28"/>
          <w:szCs w:val="28"/>
        </w:rPr>
        <w:t>Азбука</w:t>
      </w:r>
      <w:r w:rsidR="00A43E1F">
        <w:rPr>
          <w:b/>
          <w:sz w:val="28"/>
          <w:szCs w:val="28"/>
        </w:rPr>
        <w:t xml:space="preserve"> здоровья</w:t>
      </w:r>
      <w:r w:rsidRPr="008A0439">
        <w:rPr>
          <w:b/>
          <w:sz w:val="28"/>
          <w:szCs w:val="28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052"/>
      </w:tblGrid>
      <w:tr w:rsidR="008A0439" w:rsidRPr="00115F38" w:rsidTr="00115F38">
        <w:tc>
          <w:tcPr>
            <w:tcW w:w="3085" w:type="dxa"/>
          </w:tcPr>
          <w:p w:rsidR="008A0439" w:rsidRPr="00115F38" w:rsidRDefault="008A0439" w:rsidP="008A0439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Тема проекта</w:t>
            </w:r>
          </w:p>
        </w:tc>
        <w:tc>
          <w:tcPr>
            <w:tcW w:w="7052" w:type="dxa"/>
          </w:tcPr>
          <w:p w:rsidR="008A0439" w:rsidRPr="00115F38" w:rsidRDefault="008A0439" w:rsidP="008A0439">
            <w:pPr>
              <w:widowControl w:val="0"/>
              <w:spacing w:line="360" w:lineRule="auto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«</w:t>
            </w:r>
            <w:r w:rsidR="00A32EA7" w:rsidRPr="00115F38">
              <w:rPr>
                <w:sz w:val="24"/>
                <w:szCs w:val="24"/>
              </w:rPr>
              <w:t>Азбука</w:t>
            </w:r>
            <w:r w:rsidR="00A43E1F" w:rsidRPr="00115F38">
              <w:rPr>
                <w:sz w:val="24"/>
                <w:szCs w:val="24"/>
              </w:rPr>
              <w:t xml:space="preserve"> здоровья</w:t>
            </w:r>
            <w:r w:rsidRPr="00115F38">
              <w:rPr>
                <w:sz w:val="24"/>
                <w:szCs w:val="24"/>
              </w:rPr>
              <w:t>»</w:t>
            </w:r>
            <w:r w:rsidR="00DC29B5" w:rsidRPr="00115F38">
              <w:rPr>
                <w:sz w:val="24"/>
                <w:szCs w:val="24"/>
              </w:rPr>
              <w:t>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7052" w:type="dxa"/>
          </w:tcPr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Инициативная разработка в рамках реализации программы по инновационной деятельности.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Тип проекта</w:t>
            </w:r>
          </w:p>
        </w:tc>
        <w:tc>
          <w:tcPr>
            <w:tcW w:w="7052" w:type="dxa"/>
          </w:tcPr>
          <w:p w:rsidR="008A0439" w:rsidRPr="00115F38" w:rsidRDefault="00EF4CD4" w:rsidP="00382444">
            <w:pPr>
              <w:widowControl w:val="0"/>
              <w:rPr>
                <w:iCs/>
                <w:color w:val="000000"/>
                <w:sz w:val="24"/>
                <w:szCs w:val="24"/>
              </w:rPr>
            </w:pPr>
            <w:r w:rsidRPr="00115F38">
              <w:rPr>
                <w:color w:val="231F20"/>
                <w:sz w:val="24"/>
                <w:szCs w:val="24"/>
              </w:rPr>
              <w:t>Познавательно-игровой</w:t>
            </w:r>
            <w:r w:rsidR="00DC29B5" w:rsidRPr="00115F38">
              <w:rPr>
                <w:color w:val="231F20"/>
                <w:sz w:val="24"/>
                <w:szCs w:val="24"/>
              </w:rPr>
              <w:t>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Актуальность проблемы проекта</w:t>
            </w:r>
          </w:p>
        </w:tc>
        <w:tc>
          <w:tcPr>
            <w:tcW w:w="7052" w:type="dxa"/>
          </w:tcPr>
          <w:p w:rsidR="00382444" w:rsidRPr="00316ABC" w:rsidRDefault="00512B3C" w:rsidP="00512B3C">
            <w:pPr>
              <w:pStyle w:val="a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>К сожалению, в России здоровый образ жизни не занимает пока первое место в шкале потребностей и ценностей человека. Но</w:t>
            </w:r>
            <w:r w:rsidR="00316AB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>, если мы научим детей</w:t>
            </w:r>
            <w:r w:rsidR="001D391D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>беречь и укреплять своё здоровье,</w:t>
            </w:r>
            <w:r w:rsidR="001D391D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если мы станем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демонстрировать здоровый образ жизни, только в этом случае мож</w:t>
            </w:r>
            <w:r w:rsidR="00316AB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>но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надеяться, что будущие поколения будут более здоровыми и развитыми не только интеллекту</w:t>
            </w:r>
            <w:r w:rsidR="00316AB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ально, духовно, но и физически. 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Таким образом, 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проблема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формирования у дошкольников культуры здоровья очень важна. От её решения зависит будущее нации и государства.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Объект и предмет исследования</w:t>
            </w:r>
          </w:p>
        </w:tc>
        <w:tc>
          <w:tcPr>
            <w:tcW w:w="7052" w:type="dxa"/>
          </w:tcPr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Объект исследования:</w:t>
            </w:r>
            <w:r w:rsidR="001D391D">
              <w:rPr>
                <w:sz w:val="24"/>
                <w:szCs w:val="24"/>
              </w:rPr>
              <w:t xml:space="preserve"> </w:t>
            </w:r>
            <w:r w:rsidR="004404D8">
              <w:rPr>
                <w:sz w:val="24"/>
                <w:szCs w:val="24"/>
              </w:rPr>
              <w:t>представления о здоровье дошкольника</w:t>
            </w:r>
            <w:r w:rsidR="001D391D" w:rsidRPr="001D391D">
              <w:rPr>
                <w:sz w:val="24"/>
                <w:szCs w:val="24"/>
              </w:rPr>
              <w:t>.</w:t>
            </w:r>
          </w:p>
          <w:p w:rsidR="008A0439" w:rsidRPr="00115F38" w:rsidRDefault="001D391D" w:rsidP="003F7A36">
            <w:pPr>
              <w:widowControl w:val="0"/>
              <w:ind w:firstLine="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Предмет исследования: </w:t>
            </w:r>
            <w:r w:rsidRPr="001D391D">
              <w:rPr>
                <w:sz w:val="24"/>
                <w:szCs w:val="24"/>
              </w:rPr>
              <w:t>систематическая оздоровительная работа.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Основные цели и задачи проекта</w:t>
            </w:r>
          </w:p>
        </w:tc>
        <w:tc>
          <w:tcPr>
            <w:tcW w:w="7052" w:type="dxa"/>
          </w:tcPr>
          <w:p w:rsidR="00EF4CD4" w:rsidRPr="00115F38" w:rsidRDefault="00EF4CD4" w:rsidP="00EF4CD4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231F20"/>
                <w:sz w:val="24"/>
                <w:szCs w:val="24"/>
              </w:rPr>
              <w:t>Цель проекта:</w:t>
            </w:r>
            <w:r w:rsidRPr="00115F38">
              <w:rPr>
                <w:color w:val="231F20"/>
                <w:sz w:val="24"/>
                <w:szCs w:val="24"/>
              </w:rPr>
              <w:t> </w:t>
            </w:r>
            <w:r w:rsidR="001452B5" w:rsidRPr="001452B5">
              <w:rPr>
                <w:color w:val="231F20"/>
                <w:sz w:val="24"/>
                <w:szCs w:val="24"/>
              </w:rPr>
              <w:t>сформировать у детей представление о здоровом образе жизни как активной деятельности, направленной на сохранение и укрепление здоровья посредством осознанного отношения к своему здоровью.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000000"/>
                <w:sz w:val="24"/>
                <w:szCs w:val="24"/>
              </w:rPr>
              <w:t>Задачи: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000000"/>
                <w:sz w:val="24"/>
                <w:szCs w:val="24"/>
              </w:rPr>
              <w:t>Образовательные: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1. Дать представление о здоровом образе жизни.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2. Продолжать знакомить с правилами личной гигиены.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000000"/>
                <w:sz w:val="24"/>
                <w:szCs w:val="24"/>
              </w:rPr>
              <w:t>Развивающие: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1. Развивать культурно-гигиенические навыки у детей.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2. Уточнять и систематизировать знания детей о необходимости гигиенических процедур.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000000"/>
                <w:sz w:val="24"/>
                <w:szCs w:val="24"/>
              </w:rPr>
              <w:t>Воспитательные: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1. Воспитывать интерес к здоровому образу жизни.</w:t>
            </w:r>
          </w:p>
          <w:p w:rsidR="003F7A36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2. Воспитывать у детей желание заниматься физкультурой, спортом, закаляться, заботиться о своем здоровье, заботливо относиться к своему телу и организму.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Основные разработчики проекта</w:t>
            </w:r>
          </w:p>
        </w:tc>
        <w:tc>
          <w:tcPr>
            <w:tcW w:w="7052" w:type="dxa"/>
          </w:tcPr>
          <w:p w:rsidR="00A32EA7" w:rsidRPr="00115F38" w:rsidRDefault="00A32EA7" w:rsidP="00A32EA7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Аношина В. Н., воспитатель 1 кв. категории,</w:t>
            </w:r>
          </w:p>
          <w:p w:rsidR="008A0439" w:rsidRPr="00115F38" w:rsidRDefault="00A32EA7" w:rsidP="00A32EA7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Водясова О. А., воспитатель выс. кв. категории.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7052" w:type="dxa"/>
          </w:tcPr>
          <w:p w:rsidR="008A0439" w:rsidRPr="00115F38" w:rsidRDefault="008A0439" w:rsidP="008A0439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  <w:shd w:val="clear" w:color="auto" w:fill="FFFFFF"/>
              </w:rPr>
              <w:t>Д</w:t>
            </w:r>
            <w:r w:rsidR="00A32EA7" w:rsidRPr="00115F38">
              <w:rPr>
                <w:sz w:val="24"/>
                <w:szCs w:val="24"/>
                <w:shd w:val="clear" w:color="auto" w:fill="FFFFFF"/>
              </w:rPr>
              <w:t>ети дошкольного возраста (3-4 года</w:t>
            </w:r>
            <w:r w:rsidRPr="00115F38">
              <w:rPr>
                <w:sz w:val="24"/>
                <w:szCs w:val="24"/>
                <w:shd w:val="clear" w:color="auto" w:fill="FFFFFF"/>
              </w:rPr>
              <w:t>), родители воспитанников, воспитатели.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Гипотеза исследования</w:t>
            </w:r>
          </w:p>
        </w:tc>
        <w:tc>
          <w:tcPr>
            <w:tcW w:w="7052" w:type="dxa"/>
          </w:tcPr>
          <w:p w:rsidR="008A0439" w:rsidRPr="004404D8" w:rsidRDefault="004404D8" w:rsidP="001D391D">
            <w:pPr>
              <w:shd w:val="clear" w:color="auto" w:fill="FFFFFF"/>
              <w:contextualSpacing/>
              <w:jc w:val="both"/>
              <w:rPr>
                <w:sz w:val="24"/>
                <w:szCs w:val="24"/>
              </w:rPr>
            </w:pPr>
            <w:r w:rsidRPr="004404D8">
              <w:rPr>
                <w:sz w:val="24"/>
                <w:szCs w:val="24"/>
              </w:rPr>
              <w:t>Если придерживаться здорового образа жизни, заниматься спортом, правильно питаться и соблюдать режим, то это положительно отразится на здоровье.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Периоды и этапы проекта</w:t>
            </w:r>
          </w:p>
        </w:tc>
        <w:tc>
          <w:tcPr>
            <w:tcW w:w="7052" w:type="dxa"/>
          </w:tcPr>
          <w:p w:rsidR="008A0439" w:rsidRPr="00115F38" w:rsidRDefault="008A0439" w:rsidP="00A32EA7">
            <w:pPr>
              <w:widowControl w:val="0"/>
              <w:ind w:firstLine="34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2020-2021 учебный год</w:t>
            </w:r>
          </w:p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1 этап – подготовительный (сентябрь 20</w:t>
            </w:r>
            <w:r w:rsidR="00F468B7" w:rsidRPr="00115F38">
              <w:rPr>
                <w:sz w:val="24"/>
                <w:szCs w:val="24"/>
              </w:rPr>
              <w:t>20</w:t>
            </w:r>
            <w:r w:rsidRPr="00115F38">
              <w:rPr>
                <w:sz w:val="24"/>
                <w:szCs w:val="24"/>
              </w:rPr>
              <w:t>г)</w:t>
            </w:r>
          </w:p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2 эт</w:t>
            </w:r>
            <w:r w:rsidR="00F468B7" w:rsidRPr="00115F38">
              <w:rPr>
                <w:sz w:val="24"/>
                <w:szCs w:val="24"/>
              </w:rPr>
              <w:t>ап – основной (октябрь 2020г – апрель 2021</w:t>
            </w:r>
            <w:r w:rsidRPr="00115F38">
              <w:rPr>
                <w:sz w:val="24"/>
                <w:szCs w:val="24"/>
              </w:rPr>
              <w:t>г)</w:t>
            </w:r>
          </w:p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3</w:t>
            </w:r>
            <w:r w:rsidR="00F468B7" w:rsidRPr="00115F38">
              <w:rPr>
                <w:sz w:val="24"/>
                <w:szCs w:val="24"/>
              </w:rPr>
              <w:t xml:space="preserve"> этап – заключительный (май 2021</w:t>
            </w:r>
            <w:r w:rsidRPr="00115F38">
              <w:rPr>
                <w:sz w:val="24"/>
                <w:szCs w:val="24"/>
              </w:rPr>
              <w:t>г)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7052" w:type="dxa"/>
          </w:tcPr>
          <w:p w:rsidR="00DC29B5" w:rsidRPr="00115F38" w:rsidRDefault="00DC29B5" w:rsidP="00DC29B5">
            <w:pPr>
              <w:pStyle w:val="a7"/>
              <w:tabs>
                <w:tab w:val="left" w:pos="515"/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F38">
              <w:rPr>
                <w:rFonts w:ascii="Times New Roman" w:hAnsi="Times New Roman"/>
                <w:sz w:val="24"/>
                <w:szCs w:val="24"/>
              </w:rPr>
              <w:t>• Сохранение и укрепление здоровья детей через систему комплексной физкультурно-оздоровительной работы.</w:t>
            </w:r>
          </w:p>
          <w:p w:rsidR="00DC29B5" w:rsidRPr="00115F38" w:rsidRDefault="00DC29B5" w:rsidP="00DC29B5">
            <w:pPr>
              <w:pStyle w:val="a7"/>
              <w:tabs>
                <w:tab w:val="left" w:pos="515"/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F38">
              <w:rPr>
                <w:rFonts w:ascii="Times New Roman" w:hAnsi="Times New Roman"/>
                <w:sz w:val="24"/>
                <w:szCs w:val="24"/>
              </w:rPr>
              <w:t>• Совершенствование навыков самостоятельности у детей при соблюдении культурно-гигиенических процедур.</w:t>
            </w:r>
          </w:p>
          <w:p w:rsidR="003F7A36" w:rsidRPr="00115F38" w:rsidRDefault="00DC29B5" w:rsidP="00DC29B5">
            <w:pPr>
              <w:pStyle w:val="a7"/>
              <w:tabs>
                <w:tab w:val="left" w:pos="515"/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F38">
              <w:rPr>
                <w:rFonts w:ascii="Times New Roman" w:hAnsi="Times New Roman"/>
                <w:sz w:val="24"/>
                <w:szCs w:val="24"/>
              </w:rPr>
              <w:t>• Формирование желания и стремления вести здоровый образ жизни.</w:t>
            </w:r>
          </w:p>
        </w:tc>
      </w:tr>
    </w:tbl>
    <w:p w:rsidR="00A32EA7" w:rsidRPr="00115F38" w:rsidRDefault="00EF4CD4" w:rsidP="00316AB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lastRenderedPageBreak/>
        <w:t xml:space="preserve">Актуальность. </w:t>
      </w:r>
      <w:r w:rsidR="00A32EA7" w:rsidRPr="00115F38">
        <w:rPr>
          <w:sz w:val="28"/>
          <w:szCs w:val="28"/>
        </w:rPr>
        <w:t>Растить детей здоровыми, сильными, жизнерадостными – задача каждого дошкольного учреждения. Здоровье детей – главное достояние нации, критерий духовного, политического и социально-экономического развития общества.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Здоровье детей дошкольного возраста социально обусловлено и зависит от таких факторов, как состояние окружающей среды, здоровье родителей и наследственность, условия жизни и воспитания ребенка в семье, в образовательном учреждении. Значимыми факторами, формирующими здоровье детей, является система воспитания и обучения, включая физическое воспитание, охрану психического здоровья, а также организация медицинской помощи. Начинать формировать здоровье нужно в детстве, когда наиболее прочно закладывается опыт оздоровления, когда стимулом является природное любопытство ребенка, желание все узнать и все попробовать, возрастная двигательная активность и оптимизм.</w:t>
      </w:r>
    </w:p>
    <w:p w:rsidR="00A32EA7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Очень важным на сегодняшний </w:t>
      </w:r>
      <w:r w:rsidR="00EF4CD4" w:rsidRPr="00115F38">
        <w:rPr>
          <w:sz w:val="28"/>
          <w:szCs w:val="28"/>
        </w:rPr>
        <w:t xml:space="preserve">день является формирование у </w:t>
      </w:r>
      <w:r w:rsidRPr="00115F38">
        <w:rPr>
          <w:sz w:val="28"/>
          <w:szCs w:val="28"/>
        </w:rPr>
        <w:t>детей</w:t>
      </w:r>
      <w:r w:rsidR="00EF4CD4" w:rsidRPr="00115F38">
        <w:rPr>
          <w:sz w:val="28"/>
          <w:szCs w:val="28"/>
        </w:rPr>
        <w:t>, а также их родителей</w:t>
      </w:r>
      <w:r w:rsidRPr="00115F38">
        <w:rPr>
          <w:sz w:val="28"/>
          <w:szCs w:val="28"/>
        </w:rPr>
        <w:t xml:space="preserve"> знаний о значимости профилактических мероприятий по сохранению и укреплению своего здоровья. Значимость применения данного проекта определяется решением задач оздоровления дошкольников, создания прочной основы для воспитания здорового ребёнк</w:t>
      </w:r>
      <w:r w:rsidR="00DC29B5" w:rsidRPr="00115F38">
        <w:rPr>
          <w:sz w:val="28"/>
          <w:szCs w:val="28"/>
        </w:rPr>
        <w:t>а.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К сожалению, в России здоровый образ жизни не занимает пока первое место в шкале потребностей и ценностей человека. Но если мы научим детей с самого раннего возраста ценить, беречь и укреплять своё здоровье, если мы станем личным примером</w:t>
      </w:r>
      <w:r>
        <w:rPr>
          <w:sz w:val="28"/>
          <w:szCs w:val="28"/>
        </w:rPr>
        <w:t>,</w:t>
      </w:r>
      <w:r w:rsidRPr="00512B3C">
        <w:rPr>
          <w:sz w:val="28"/>
          <w:szCs w:val="28"/>
        </w:rPr>
        <w:t xml:space="preserve"> демонстрировать здоровый образ жизни, только в этом случае можно будет надеяться, что будущие поколения будут более здоровыми и развитыми не только интеллектуально, духовно, но и физически.</w:t>
      </w:r>
    </w:p>
    <w:p w:rsidR="00512B3C" w:rsidRPr="00115F38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Таким образом, проблема формирования у дошкольников культуры здоровья очень важна. От её решения зависит будущее нации и государства.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 проекта:</w:t>
      </w:r>
      <w:r w:rsidRPr="00115F38">
        <w:rPr>
          <w:sz w:val="28"/>
          <w:szCs w:val="28"/>
        </w:rPr>
        <w:t> </w:t>
      </w:r>
      <w:r w:rsidR="001452B5" w:rsidRPr="001452B5">
        <w:rPr>
          <w:sz w:val="28"/>
          <w:szCs w:val="28"/>
        </w:rPr>
        <w:t>сф</w:t>
      </w:r>
      <w:r w:rsidR="001452B5">
        <w:rPr>
          <w:sz w:val="28"/>
          <w:szCs w:val="28"/>
        </w:rPr>
        <w:t>ормировать у детей представление</w:t>
      </w:r>
      <w:r w:rsidR="001452B5" w:rsidRPr="001452B5">
        <w:rPr>
          <w:sz w:val="28"/>
          <w:szCs w:val="28"/>
        </w:rPr>
        <w:t xml:space="preserve"> о здоровом образе жизни как активной деятельности, направленной на с</w:t>
      </w:r>
      <w:r w:rsidR="001452B5">
        <w:rPr>
          <w:sz w:val="28"/>
          <w:szCs w:val="28"/>
        </w:rPr>
        <w:t>охранение и укрепление здоровья посредством</w:t>
      </w:r>
      <w:r w:rsidRPr="00115F38">
        <w:rPr>
          <w:sz w:val="28"/>
          <w:szCs w:val="28"/>
        </w:rPr>
        <w:t xml:space="preserve"> осознанного отношения к своему здоровью.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Задачи: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Образовательные: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 Дать представление о здоровом образе жизни.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 Продолжать знакомить с правилами личной гигиены.</w:t>
      </w:r>
    </w:p>
    <w:p w:rsidR="00A32EA7" w:rsidRPr="00115F38" w:rsidRDefault="00EF4CD4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</w:t>
      </w:r>
      <w:r w:rsidR="00A32EA7" w:rsidRPr="00115F38">
        <w:rPr>
          <w:sz w:val="28"/>
          <w:szCs w:val="28"/>
        </w:rPr>
        <w:t>Способствовать укреплению здоровья детей через систему оздоровительных мероприятий.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Развивающие: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 Развивать культурно-гигиенические навыки у детей.</w:t>
      </w:r>
    </w:p>
    <w:p w:rsidR="00A32EA7" w:rsidRPr="00115F38" w:rsidRDefault="00EF4CD4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 Уточня</w:t>
      </w:r>
      <w:r w:rsidR="00A32EA7" w:rsidRPr="00115F38">
        <w:rPr>
          <w:sz w:val="28"/>
          <w:szCs w:val="28"/>
        </w:rPr>
        <w:t>ть и</w:t>
      </w:r>
      <w:r w:rsidRPr="00115F38">
        <w:rPr>
          <w:sz w:val="28"/>
          <w:szCs w:val="28"/>
        </w:rPr>
        <w:t xml:space="preserve"> </w:t>
      </w:r>
      <w:r w:rsidR="00A32EA7" w:rsidRPr="00115F38">
        <w:rPr>
          <w:sz w:val="28"/>
          <w:szCs w:val="28"/>
        </w:rPr>
        <w:t>систематизировать знания детей о необходимости гигиенических процедур.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 Развивать у детей умения</w:t>
      </w:r>
      <w:r w:rsidR="00EF4CD4" w:rsidRPr="00115F38">
        <w:rPr>
          <w:sz w:val="28"/>
          <w:szCs w:val="28"/>
        </w:rPr>
        <w:t xml:space="preserve"> выполнять правильно и осознанно гимнастические</w:t>
      </w:r>
      <w:r w:rsidRPr="00115F38">
        <w:rPr>
          <w:sz w:val="28"/>
          <w:szCs w:val="28"/>
        </w:rPr>
        <w:t xml:space="preserve"> и</w:t>
      </w:r>
      <w:r w:rsidR="00EF4CD4" w:rsidRPr="00115F38">
        <w:rPr>
          <w:sz w:val="28"/>
          <w:szCs w:val="28"/>
        </w:rPr>
        <w:t xml:space="preserve"> другие оздоровительные</w:t>
      </w:r>
      <w:r w:rsidRPr="00115F38">
        <w:rPr>
          <w:sz w:val="28"/>
          <w:szCs w:val="28"/>
        </w:rPr>
        <w:t xml:space="preserve"> упражнения.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Воспитательные:</w:t>
      </w:r>
    </w:p>
    <w:p w:rsidR="00A32EA7" w:rsidRPr="00115F38" w:rsidRDefault="00EF4CD4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 Воспитывать интерес</w:t>
      </w:r>
      <w:r w:rsidR="00A32EA7" w:rsidRPr="00115F38">
        <w:rPr>
          <w:sz w:val="28"/>
          <w:szCs w:val="28"/>
        </w:rPr>
        <w:t xml:space="preserve"> к здоровому образу жизни.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2. Воспитывать у детей желание заниматься физкультурой, спортом, закаляться, заботиться о своем здоровье, заботливо относиться к своему телу и организму.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 Воспитывать у детей желание выглядеть чистым, аккуратным и опрятным.</w:t>
      </w:r>
    </w:p>
    <w:p w:rsidR="00A32EA7" w:rsidRDefault="00EF4CD4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4. Укрепля</w:t>
      </w:r>
      <w:r w:rsidR="00A32EA7" w:rsidRPr="00115F38">
        <w:rPr>
          <w:sz w:val="28"/>
          <w:szCs w:val="28"/>
        </w:rPr>
        <w:t>ть связи между детским садом и семьей.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Гипоте</w:t>
      </w:r>
      <w:r w:rsidRPr="00115F38">
        <w:rPr>
          <w:b/>
          <w:sz w:val="28"/>
          <w:szCs w:val="28"/>
        </w:rPr>
        <w:t>за.</w:t>
      </w:r>
      <w:r w:rsidR="001D391D" w:rsidRPr="001D391D">
        <w:rPr>
          <w:color w:val="000000"/>
          <w:sz w:val="28"/>
          <w:szCs w:val="28"/>
          <w:shd w:val="clear" w:color="auto" w:fill="FFFFFF"/>
        </w:rPr>
        <w:t xml:space="preserve"> </w:t>
      </w:r>
      <w:r w:rsidR="004404D8">
        <w:rPr>
          <w:color w:val="000000"/>
          <w:sz w:val="28"/>
          <w:szCs w:val="28"/>
          <w:shd w:val="clear" w:color="auto" w:fill="FFFFFF"/>
        </w:rPr>
        <w:t>Если</w:t>
      </w:r>
      <w:r w:rsidR="004404D8" w:rsidRPr="004404D8">
        <w:rPr>
          <w:color w:val="000000"/>
          <w:sz w:val="28"/>
          <w:szCs w:val="28"/>
          <w:shd w:val="clear" w:color="auto" w:fill="FFFFFF"/>
        </w:rPr>
        <w:t xml:space="preserve"> придерживаться </w:t>
      </w:r>
      <w:r w:rsidR="004404D8">
        <w:rPr>
          <w:color w:val="000000"/>
          <w:sz w:val="28"/>
          <w:szCs w:val="28"/>
          <w:shd w:val="clear" w:color="auto" w:fill="FFFFFF"/>
        </w:rPr>
        <w:t>здорового образа жизни, заниматься</w:t>
      </w:r>
      <w:r w:rsidR="004404D8" w:rsidRPr="004404D8">
        <w:rPr>
          <w:color w:val="000000"/>
          <w:sz w:val="28"/>
          <w:szCs w:val="28"/>
          <w:shd w:val="clear" w:color="auto" w:fill="FFFFFF"/>
        </w:rPr>
        <w:t xml:space="preserve"> спорт</w:t>
      </w:r>
      <w:r w:rsidR="004404D8">
        <w:rPr>
          <w:color w:val="000000"/>
          <w:sz w:val="28"/>
          <w:szCs w:val="28"/>
          <w:shd w:val="clear" w:color="auto" w:fill="FFFFFF"/>
        </w:rPr>
        <w:t>ом</w:t>
      </w:r>
      <w:r w:rsidR="004404D8" w:rsidRPr="004404D8">
        <w:rPr>
          <w:color w:val="000000"/>
          <w:sz w:val="28"/>
          <w:szCs w:val="28"/>
          <w:shd w:val="clear" w:color="auto" w:fill="FFFFFF"/>
        </w:rPr>
        <w:t xml:space="preserve">, </w:t>
      </w:r>
      <w:r w:rsidR="004404D8">
        <w:rPr>
          <w:color w:val="000000"/>
          <w:sz w:val="28"/>
          <w:szCs w:val="28"/>
          <w:shd w:val="clear" w:color="auto" w:fill="FFFFFF"/>
        </w:rPr>
        <w:t xml:space="preserve">правильно питаться и соблюдать режим, </w:t>
      </w:r>
      <w:r w:rsidR="004404D8" w:rsidRPr="004404D8">
        <w:rPr>
          <w:color w:val="000000"/>
          <w:sz w:val="28"/>
          <w:szCs w:val="28"/>
          <w:shd w:val="clear" w:color="auto" w:fill="FFFFFF"/>
        </w:rPr>
        <w:t xml:space="preserve">то </w:t>
      </w:r>
      <w:r w:rsidR="004404D8">
        <w:rPr>
          <w:color w:val="000000"/>
          <w:sz w:val="28"/>
          <w:szCs w:val="28"/>
          <w:shd w:val="clear" w:color="auto" w:fill="FFFFFF"/>
        </w:rPr>
        <w:t>это положительно отразится на здоровье</w:t>
      </w:r>
      <w:r w:rsidR="001D391D">
        <w:rPr>
          <w:color w:val="000000"/>
          <w:sz w:val="28"/>
          <w:szCs w:val="28"/>
          <w:shd w:val="clear" w:color="auto" w:fill="FFFFFF"/>
        </w:rPr>
        <w:t>.</w:t>
      </w:r>
    </w:p>
    <w:p w:rsidR="00115F38" w:rsidRDefault="00115F38" w:rsidP="00115F38">
      <w:pPr>
        <w:shd w:val="clear" w:color="auto" w:fill="FFFFFF"/>
        <w:ind w:firstLine="709"/>
        <w:contextualSpacing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115F38">
        <w:rPr>
          <w:b/>
          <w:sz w:val="28"/>
          <w:szCs w:val="28"/>
        </w:rPr>
        <w:t>Принципы</w:t>
      </w:r>
      <w:r w:rsidRPr="00115F38">
        <w:rPr>
          <w:b/>
          <w:color w:val="111111"/>
          <w:sz w:val="28"/>
          <w:szCs w:val="28"/>
          <w:bdr w:val="none" w:sz="0" w:space="0" w:color="auto" w:frame="1"/>
        </w:rPr>
        <w:t xml:space="preserve"> реализации проекта</w:t>
      </w:r>
      <w:r w:rsidR="004404D8">
        <w:rPr>
          <w:b/>
          <w:color w:val="111111"/>
          <w:sz w:val="28"/>
          <w:szCs w:val="28"/>
          <w:bdr w:val="none" w:sz="0" w:space="0" w:color="auto" w:frame="1"/>
        </w:rPr>
        <w:t>:</w:t>
      </w:r>
    </w:p>
    <w:p w:rsidR="004404D8" w:rsidRPr="004404D8" w:rsidRDefault="004404D8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4404D8">
        <w:rPr>
          <w:sz w:val="28"/>
          <w:szCs w:val="28"/>
        </w:rPr>
        <w:t>1. Доступность</w:t>
      </w:r>
      <w:r w:rsidR="00400C2D">
        <w:rPr>
          <w:sz w:val="28"/>
          <w:szCs w:val="28"/>
        </w:rPr>
        <w:t xml:space="preserve">: </w:t>
      </w:r>
      <w:r w:rsidRPr="004404D8">
        <w:rPr>
          <w:sz w:val="28"/>
          <w:szCs w:val="28"/>
        </w:rPr>
        <w:t>учет возрастных особенностей детей</w:t>
      </w:r>
      <w:r w:rsidR="00400C2D">
        <w:rPr>
          <w:sz w:val="28"/>
          <w:szCs w:val="28"/>
        </w:rPr>
        <w:t xml:space="preserve">; </w:t>
      </w:r>
      <w:r w:rsidRPr="004404D8">
        <w:rPr>
          <w:sz w:val="28"/>
          <w:szCs w:val="28"/>
        </w:rPr>
        <w:t>адапти</w:t>
      </w:r>
      <w:r w:rsidR="00400C2D">
        <w:rPr>
          <w:sz w:val="28"/>
          <w:szCs w:val="28"/>
        </w:rPr>
        <w:t>рованность материала к возрасту.</w:t>
      </w:r>
    </w:p>
    <w:p w:rsidR="004404D8" w:rsidRPr="004404D8" w:rsidRDefault="004404D8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4404D8">
        <w:rPr>
          <w:sz w:val="28"/>
          <w:szCs w:val="28"/>
        </w:rPr>
        <w:t>2. Систематичность и последовательность</w:t>
      </w:r>
      <w:r w:rsidR="00400C2D">
        <w:rPr>
          <w:sz w:val="28"/>
          <w:szCs w:val="28"/>
        </w:rPr>
        <w:t xml:space="preserve">: </w:t>
      </w:r>
      <w:r w:rsidRPr="004404D8">
        <w:rPr>
          <w:sz w:val="28"/>
          <w:szCs w:val="28"/>
        </w:rPr>
        <w:t>постепенная подача ма</w:t>
      </w:r>
      <w:r w:rsidR="00400C2D">
        <w:rPr>
          <w:sz w:val="28"/>
          <w:szCs w:val="28"/>
        </w:rPr>
        <w:t xml:space="preserve">териала от простого к сложному; </w:t>
      </w:r>
      <w:r w:rsidRPr="004404D8">
        <w:rPr>
          <w:sz w:val="28"/>
          <w:szCs w:val="28"/>
        </w:rPr>
        <w:t>частое повторение усв</w:t>
      </w:r>
      <w:r w:rsidR="00400C2D">
        <w:rPr>
          <w:sz w:val="28"/>
          <w:szCs w:val="28"/>
        </w:rPr>
        <w:t>оенных правил и норм.</w:t>
      </w:r>
    </w:p>
    <w:p w:rsidR="004404D8" w:rsidRPr="004404D8" w:rsidRDefault="00400C2D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Дифференциация:</w:t>
      </w:r>
      <w:r w:rsidR="004404D8" w:rsidRPr="004404D8">
        <w:rPr>
          <w:sz w:val="28"/>
          <w:szCs w:val="28"/>
        </w:rPr>
        <w:t xml:space="preserve"> создание благоприятной среды для усвоения норм и правил здорового образа жизни каждым ребенком.</w:t>
      </w:r>
    </w:p>
    <w:p w:rsidR="004404D8" w:rsidRPr="004404D8" w:rsidRDefault="00400C2D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4.Динамичность: </w:t>
      </w:r>
      <w:r w:rsidR="004404D8" w:rsidRPr="004404D8">
        <w:rPr>
          <w:sz w:val="28"/>
          <w:szCs w:val="28"/>
        </w:rPr>
        <w:t>интеграция образовательных областей</w:t>
      </w:r>
    </w:p>
    <w:p w:rsidR="00115F38" w:rsidRPr="00115F38" w:rsidRDefault="00115F38" w:rsidP="00115F38">
      <w:pPr>
        <w:widowControl w:val="0"/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Этапы:</w:t>
      </w:r>
    </w:p>
    <w:p w:rsidR="00115F38" w:rsidRPr="00115F38" w:rsidRDefault="00115F38" w:rsidP="00115F38">
      <w:pPr>
        <w:widowControl w:val="0"/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 этап – подготовительный (сентябрь 2020г)</w:t>
      </w:r>
    </w:p>
    <w:p w:rsidR="00115F38" w:rsidRPr="00115F38" w:rsidRDefault="00115F38" w:rsidP="00115F38">
      <w:pPr>
        <w:widowControl w:val="0"/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 этап – основной (октябрь 2020г – апрель 2021г)</w:t>
      </w:r>
    </w:p>
    <w:p w:rsidR="00115F38" w:rsidRPr="00115F38" w:rsidRDefault="00115F38" w:rsidP="00115F38">
      <w:pPr>
        <w:widowControl w:val="0"/>
        <w:shd w:val="clear" w:color="auto" w:fill="FFFFFF"/>
        <w:tabs>
          <w:tab w:val="left" w:pos="1134"/>
        </w:tabs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sz w:val="28"/>
          <w:szCs w:val="28"/>
        </w:rPr>
        <w:t>3 этап – заключительный (май 2021г)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Ожидаемые результаты: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Сохранение и укрепление здоровья детей через систему комплексной физкультурно-оздоровительной работы.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Совершенствование навыков самостоятельности у детей при соблюдении</w:t>
      </w:r>
    </w:p>
    <w:p w:rsidR="00115F38" w:rsidRPr="00115F38" w:rsidRDefault="00115F38" w:rsidP="00115F38">
      <w:pPr>
        <w:shd w:val="clear" w:color="auto" w:fill="FFFFFF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культурно-гигиенических процедур.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Формирование желания и стремления вести здоровый образ жизни.</w:t>
      </w:r>
    </w:p>
    <w:p w:rsidR="00A32EA7" w:rsidRPr="00115F38" w:rsidRDefault="00115F38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Пути реализации проекта.</w:t>
      </w:r>
    </w:p>
    <w:p w:rsidR="00A32EA7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  <w:u w:val="single"/>
        </w:rPr>
      </w:pPr>
      <w:r w:rsidRPr="00115F38">
        <w:rPr>
          <w:b/>
          <w:sz w:val="28"/>
          <w:szCs w:val="28"/>
          <w:u w:val="single"/>
        </w:rPr>
        <w:t>1 этап-организационный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1. Подборка методического и дидактического материала.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2. Подборка художественной литературы.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3. Оформление папок-передвижек, консультаций, буклетов для родителей по теме проекта.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4. Подбор пословиц, поговорок, загадок по теме проекта.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5. Подборка дидактических, подвижных, сюжетно - ролевых игр по теме проекта и атрибутов к ним.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6. Разработка анкеты для родителей: «Здоровый образ жизни в вашей семье»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7. Привлечение родителей к реализации проекта.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  <w:u w:val="single"/>
        </w:rPr>
        <w:t>2 этап –</w:t>
      </w:r>
      <w:r w:rsidR="00273943">
        <w:rPr>
          <w:b/>
          <w:sz w:val="28"/>
          <w:szCs w:val="28"/>
          <w:u w:val="single"/>
        </w:rPr>
        <w:t>практический</w:t>
      </w:r>
      <w:r w:rsidRPr="00115F38">
        <w:rPr>
          <w:b/>
          <w:sz w:val="28"/>
          <w:szCs w:val="28"/>
          <w:u w:val="single"/>
        </w:rPr>
        <w:t>:</w:t>
      </w:r>
    </w:p>
    <w:p w:rsidR="00273943" w:rsidRPr="00273943" w:rsidRDefault="00273943" w:rsidP="00273943">
      <w:pPr>
        <w:shd w:val="clear" w:color="auto" w:fill="FFFFFF"/>
        <w:ind w:firstLine="709"/>
        <w:contextualSpacing/>
        <w:rPr>
          <w:b/>
          <w:i/>
          <w:sz w:val="28"/>
          <w:szCs w:val="28"/>
        </w:rPr>
      </w:pPr>
      <w:r w:rsidRPr="00273943">
        <w:rPr>
          <w:b/>
          <w:sz w:val="28"/>
          <w:szCs w:val="28"/>
        </w:rPr>
        <w:t>Ежедневная работа с детьми: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Утренняя гимнастика.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Артикуляционная, паль</w:t>
      </w:r>
      <w:r>
        <w:rPr>
          <w:sz w:val="28"/>
          <w:szCs w:val="28"/>
        </w:rPr>
        <w:t>чиковая, дыхательная гимнастики.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Гимнастика пробуждения. Хождение по «Дорожке здоровья»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Физкультминутки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lastRenderedPageBreak/>
        <w:t>• Закаливающие процедуры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Подвижные игры в группе, на улице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Воспитание культурно-гигиенических навыков.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Воспитани</w:t>
      </w:r>
      <w:r>
        <w:rPr>
          <w:sz w:val="28"/>
          <w:szCs w:val="28"/>
        </w:rPr>
        <w:t>е культуры поведения за столом.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rPr>
          <w:b/>
          <w:sz w:val="28"/>
          <w:szCs w:val="28"/>
        </w:rPr>
      </w:pPr>
      <w:r w:rsidRPr="00273943">
        <w:rPr>
          <w:b/>
          <w:sz w:val="28"/>
          <w:szCs w:val="28"/>
        </w:rPr>
        <w:t>Содержание рабо</w:t>
      </w:r>
      <w:r>
        <w:rPr>
          <w:b/>
          <w:sz w:val="28"/>
          <w:szCs w:val="28"/>
        </w:rPr>
        <w:t>ты по образовательным областям: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«Социально-коммуникативное развитие»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Ситуативный разговор о пользе утренней гимнастики.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Дидактическая игра «Правила чистюли».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культурно-гигиенические навыки (умывание, одевание, чистка зубов, причёсывание), учить показывать эти движения при помощи мимики и жеста и отгадывать по показу.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Д/и «Уложим куклу спать».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уточнить последовательность раздевания и развешивания одежды; закрепить представление о том, что сон полезен для здоровья.</w:t>
      </w:r>
    </w:p>
    <w:p w:rsidR="00273943" w:rsidRPr="00274DAD" w:rsidRDefault="00274DAD" w:rsidP="00274DAD">
      <w:p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74DAD">
        <w:rPr>
          <w:sz w:val="28"/>
          <w:szCs w:val="28"/>
        </w:rPr>
        <w:t xml:space="preserve">• </w:t>
      </w:r>
      <w:r w:rsidRPr="00274DAD">
        <w:rPr>
          <w:bCs/>
          <w:sz w:val="28"/>
          <w:szCs w:val="28"/>
        </w:rPr>
        <w:t>Беседа «Как устроено тело человека»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</w:t>
      </w:r>
      <w:r>
        <w:rPr>
          <w:sz w:val="28"/>
          <w:szCs w:val="28"/>
        </w:rPr>
        <w:t>ать представление о своём теле.</w:t>
      </w:r>
    </w:p>
    <w:p w:rsidR="00273943" w:rsidRPr="00273943" w:rsidRDefault="005927DF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Беседа </w:t>
      </w:r>
      <w:r w:rsidRPr="005927DF">
        <w:rPr>
          <w:sz w:val="28"/>
          <w:szCs w:val="28"/>
        </w:rPr>
        <w:t>«Физические упражнения. Спорт»</w:t>
      </w:r>
      <w:r w:rsidR="00273943" w:rsidRPr="00273943"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рассмотреть с детьми различные ситуации, обсудить, какие места в группе и предметы могут быть опасными. Формировать у детей основы культуры безопасности.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Сюжетно-ролевая игра «Больница»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Сюжетно-ролевая игра «Котенок Тимка заболел»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учить детей в игре отражать знания о профессии врача, формировать у детей умение играть по собственному замыслу, стимулировать творческую активность детей в игре; воспитывать дружеские взаимоотношения в игре; использовать во время игры медицин</w:t>
      </w:r>
      <w:r>
        <w:rPr>
          <w:sz w:val="28"/>
          <w:szCs w:val="28"/>
        </w:rPr>
        <w:t>ские инструменты и называть их.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Сюжетно-ролевая игра «Полезный завтрак»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у детей представления о полезных продуктах, формировать у детей умение играть по собственному замыслу, стимулировать твор</w:t>
      </w:r>
      <w:r>
        <w:rPr>
          <w:sz w:val="28"/>
          <w:szCs w:val="28"/>
        </w:rPr>
        <w:t>ческую активность детей в игре.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Трудовое поручение «Поможем няне накрыть на столы».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воспитывать желание помогать в</w:t>
      </w:r>
      <w:r>
        <w:rPr>
          <w:sz w:val="28"/>
          <w:szCs w:val="28"/>
        </w:rPr>
        <w:t>зрослым.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«Физическая культура»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Подвижные игры в группе и на улице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Физкультминутки, артикуляционные, паль</w:t>
      </w:r>
      <w:r>
        <w:rPr>
          <w:sz w:val="28"/>
          <w:szCs w:val="28"/>
        </w:rPr>
        <w:t>чиковые, дыхательные гимнастики.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Физкультурные занятия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Утренняя гимнастика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Гимнастика пробуждения, хождение по «Дорожке здоровья»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развивать физические качества; накапливать и обогащать двигательный опыт детей; формировать у детей потребн</w:t>
      </w:r>
      <w:r>
        <w:rPr>
          <w:sz w:val="28"/>
          <w:szCs w:val="28"/>
        </w:rPr>
        <w:t>ость к двигательной активности.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«Познавательное развитие»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Экскурсия по детскому саду «Кто заботится о детях в детском саду».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lastRenderedPageBreak/>
        <w:t>Цель: уточнить знания о работе сотрудников детского сада, закрепить названия профессий: воспитатель, помощник воспитателя, медсестра, прачка»; дать понятие о том, что все взрослые в детском саду заботятся, чтобы детям было весело и интересно, чтобы они были здоровыми.</w:t>
      </w:r>
    </w:p>
    <w:p w:rsidR="00274DAD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Ситуативный разговор «</w:t>
      </w:r>
      <w:r w:rsidR="00274DAD" w:rsidRPr="00274DAD">
        <w:rPr>
          <w:sz w:val="28"/>
          <w:szCs w:val="28"/>
        </w:rPr>
        <w:t>Полезные овощи и фрукты».</w:t>
      </w:r>
      <w:r w:rsidR="00274DAD">
        <w:rPr>
          <w:sz w:val="28"/>
          <w:szCs w:val="28"/>
        </w:rPr>
        <w:t xml:space="preserve"> 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рассказать детям о витаминах в доступной форме и их пользе для здоровья, уточнить знания детей о полезных продуктах, их значении для здоровья.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Д/и «Угадай на вкус».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знания об овощах и фруктах, умение определять их на вкус.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Рассматривание «Алгоритма умывания» при КГН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умение пользоваться алгоритмом при умывании, проговаривать действия.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Рассматривание картинок «Предметы личной гигиены»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название и функции различных гигиенических предметов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Игра-лото «Здоровый малыш» (валеология)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знакомить детей с правилами личной гигиены и правильным, бережным отношением к своему здоровью.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Лото «Овощи, фрукты и ягоды»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знание названий овощей, фруктов и ягод; пополнять словарный запас детей; развивать память, концентрацию внимания.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Разрезные картинки «Способы закаливания»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представления о закаливающих мероприятиях; развивать эмоционально-положительное отнош</w:t>
      </w:r>
      <w:r>
        <w:rPr>
          <w:sz w:val="28"/>
          <w:szCs w:val="28"/>
        </w:rPr>
        <w:t>ение к закаливающим процедурам.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«Речевое развитие»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Отгадывание загадок о гигиенических принадлежностях, о полезных и вредных продуктах.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развивать воображение, мышление, речь; закреплять знания о пользе тех или иных продуктов.</w:t>
      </w:r>
    </w:p>
    <w:p w:rsidR="00273943" w:rsidRPr="00273943" w:rsidRDefault="005927DF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Беседа: </w:t>
      </w:r>
      <w:r w:rsidRPr="005927DF">
        <w:rPr>
          <w:sz w:val="28"/>
          <w:szCs w:val="28"/>
        </w:rPr>
        <w:t>«На воде, на солнце… Закаливающие процедуры»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осознанное отношение к необходимости вести здоровый образ жизни.</w:t>
      </w:r>
    </w:p>
    <w:p w:rsidR="00273943" w:rsidRPr="00273943" w:rsidRDefault="00274DAD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Беседа: </w:t>
      </w:r>
      <w:r w:rsidRPr="00274DAD">
        <w:rPr>
          <w:sz w:val="28"/>
          <w:szCs w:val="28"/>
        </w:rPr>
        <w:t>«Режим дня».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Знакомить детей с понятием «здоровье», «здоровый человек»; воспитывать желание быть здоровым, стремление к соблюдению режима и чистоты.</w:t>
      </w:r>
    </w:p>
    <w:p w:rsidR="00273943" w:rsidRPr="00273943" w:rsidRDefault="007E17A8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Д/и</w:t>
      </w:r>
      <w:r w:rsidR="00273943" w:rsidRPr="00273943">
        <w:rPr>
          <w:sz w:val="28"/>
          <w:szCs w:val="28"/>
        </w:rPr>
        <w:t xml:space="preserve"> «4-й лишний» (овощи, фрукты, ягоды, посуда, предметы личной гигиены)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развивать умение классифицировать предметы по существенному признаку, обобщать. Закреплять названия предметов и пр</w:t>
      </w:r>
      <w:r>
        <w:rPr>
          <w:sz w:val="28"/>
          <w:szCs w:val="28"/>
        </w:rPr>
        <w:t>одуктов, полезных для здоровья.</w:t>
      </w:r>
    </w:p>
    <w:p w:rsidR="00273943" w:rsidRPr="00273943" w:rsidRDefault="00BA4152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«Личная гигиена</w:t>
      </w:r>
      <w:r w:rsidR="00273943" w:rsidRPr="00273943">
        <w:rPr>
          <w:sz w:val="28"/>
          <w:szCs w:val="28"/>
        </w:rPr>
        <w:t>»</w:t>
      </w:r>
      <w:r w:rsidR="00273943"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у детей навыки ответа на простые вопросы «Кто? Какой? Что делает?»; ознакомить детей с предметами личной гигиены; формировать привычку заботиться о чистоте рук и тела.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lastRenderedPageBreak/>
        <w:t xml:space="preserve">• Чтение: А.Барто «Девочка чумазая», </w:t>
      </w:r>
      <w:r w:rsidRPr="00BA4152">
        <w:rPr>
          <w:sz w:val="28"/>
          <w:szCs w:val="28"/>
          <w:u w:val="single"/>
        </w:rPr>
        <w:t>К. Чуковского «Мойдодыр»</w:t>
      </w:r>
      <w:r w:rsidRPr="00273943">
        <w:rPr>
          <w:sz w:val="28"/>
          <w:szCs w:val="28"/>
        </w:rPr>
        <w:t>, «Доктор Айболит», «Федорино горе», С.Михалкова «Про девочку, которая плохо кушала», И.Демьянова «Замарашка», Н.Павловой «Света любит шоколадки…», Т.Тониной «Мамин фартук».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Проговаривание потешек во </w:t>
      </w:r>
      <w:r w:rsidRPr="00273943">
        <w:rPr>
          <w:sz w:val="28"/>
          <w:szCs w:val="28"/>
        </w:rPr>
        <w:t>время КГН: «Водичка-водичка», «Мыли мылом ушки, мыли мылом ручки», «Давай-ка с тобой закаляться, холодной водой умываться!», «Носик, носик! Где ты, носик?», «Кран откройся! Нос, умойся!» «Доктор, доктор, как нам быть: уши мыть или не мыть?»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«Художественно-эстетическое развитие»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Аппликация «Витаминный компот».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Рисование «Огурцы в банке».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Рисование по трафарету овощей и фруктов (карандашами, фломастерами)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знания о полезных продуктах, развивать мелкую моторику рук.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Рассматривание иллюстраций к произведениям: «Мамин фартук», «Про девочку, которая плохо кушала», «Замарашка», «Света любит шоколадки…», «Девочка чумазая».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273943">
        <w:rPr>
          <w:b/>
          <w:sz w:val="28"/>
          <w:szCs w:val="28"/>
        </w:rPr>
        <w:t>Работа с родителями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Анкетирование родителей «Зд</w:t>
      </w:r>
      <w:r w:rsidR="0003349D">
        <w:rPr>
          <w:sz w:val="28"/>
          <w:szCs w:val="28"/>
        </w:rPr>
        <w:t>оровый образ жизни</w:t>
      </w:r>
      <w:r w:rsidRPr="00273943">
        <w:rPr>
          <w:sz w:val="28"/>
          <w:szCs w:val="28"/>
        </w:rPr>
        <w:t>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выявление отношения родителей к здоровому образу жизни, соблюдению принципов здорового образа жизни в семье.</w:t>
      </w:r>
    </w:p>
    <w:p w:rsidR="00273943" w:rsidRPr="00273943" w:rsidRDefault="0003349D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Консультация «Одежда для прогулок</w:t>
      </w:r>
      <w:r w:rsidR="00273943" w:rsidRPr="00273943">
        <w:rPr>
          <w:sz w:val="28"/>
          <w:szCs w:val="28"/>
        </w:rPr>
        <w:t>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представления у родителей о том, как правильно одевать ребёнка в холодное время года.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Создание рубрики в родительском уголке «Если хочешь быть здоров»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ознакомление родителей со способами оздоровления детей в семье.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3</w:t>
      </w:r>
      <w:r w:rsidRPr="00115F38">
        <w:rPr>
          <w:b/>
          <w:sz w:val="28"/>
          <w:szCs w:val="28"/>
          <w:u w:val="single"/>
        </w:rPr>
        <w:t xml:space="preserve"> этап-итоговый:</w:t>
      </w:r>
    </w:p>
    <w:p w:rsidR="00273943" w:rsidRPr="00273943" w:rsidRDefault="00400C2D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Выставка семейных фотогазет «Мы за здоровый образ жизни»</w:t>
      </w:r>
      <w:r w:rsidR="00273943" w:rsidRPr="00273943">
        <w:rPr>
          <w:sz w:val="28"/>
          <w:szCs w:val="28"/>
        </w:rPr>
        <w:t>.</w:t>
      </w:r>
    </w:p>
    <w:p w:rsid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приобщать родителей к ведению здорового образа жизни к семье.</w:t>
      </w:r>
    </w:p>
    <w:p w:rsidR="00A32EA7" w:rsidRPr="00115F38" w:rsidRDefault="00273943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="00A32EA7" w:rsidRPr="00115F38">
        <w:rPr>
          <w:sz w:val="28"/>
          <w:szCs w:val="28"/>
        </w:rPr>
        <w:t>Проведение тематических занятий, бесед, экспериментов, оздоровительных</w:t>
      </w:r>
    </w:p>
    <w:p w:rsidR="00A32EA7" w:rsidRPr="00115F38" w:rsidRDefault="00A32EA7" w:rsidP="00115F38">
      <w:pPr>
        <w:shd w:val="clear" w:color="auto" w:fill="FFFFFF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мероприятий.</w:t>
      </w:r>
    </w:p>
    <w:p w:rsidR="00273943" w:rsidRDefault="00273943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="00A32EA7" w:rsidRPr="00115F38">
        <w:rPr>
          <w:sz w:val="28"/>
          <w:szCs w:val="28"/>
        </w:rPr>
        <w:t>Проведение игры - соревно</w:t>
      </w:r>
      <w:r>
        <w:rPr>
          <w:sz w:val="28"/>
          <w:szCs w:val="28"/>
        </w:rPr>
        <w:t>вания «Правила личной гигиены».</w:t>
      </w:r>
    </w:p>
    <w:p w:rsidR="00A32EA7" w:rsidRPr="00115F38" w:rsidRDefault="00273943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•Р</w:t>
      </w:r>
      <w:r w:rsidR="00A32EA7" w:rsidRPr="00115F38">
        <w:rPr>
          <w:sz w:val="28"/>
          <w:szCs w:val="28"/>
        </w:rPr>
        <w:t>одительское собрание по теме: «Здоровый образ жизни семьи».</w:t>
      </w:r>
    </w:p>
    <w:p w:rsidR="00A32EA7" w:rsidRPr="00115F38" w:rsidRDefault="00273943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•Создание лэпбука</w:t>
      </w:r>
      <w:r w:rsidR="00A32EA7" w:rsidRPr="00115F38">
        <w:rPr>
          <w:sz w:val="28"/>
          <w:szCs w:val="28"/>
        </w:rPr>
        <w:t xml:space="preserve"> «Азбука </w:t>
      </w:r>
      <w:r w:rsidR="00DC29B5" w:rsidRPr="00115F38">
        <w:rPr>
          <w:sz w:val="28"/>
          <w:szCs w:val="28"/>
        </w:rPr>
        <w:t>здоровья» по социально-коммуника</w:t>
      </w:r>
      <w:r w:rsidR="00A32EA7" w:rsidRPr="00115F38">
        <w:rPr>
          <w:sz w:val="28"/>
          <w:szCs w:val="28"/>
        </w:rPr>
        <w:t>тивному развитию.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Формы и методы реализации: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  <w:u w:val="single"/>
        </w:rPr>
        <w:t>Формы: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Наблюдения;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Беседы;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Ситуативный разговор;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Занятия;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Чтение художественной и познавательной литературы;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Рассматривание фотографий и иллюстраций;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Подвижные и музыкальные игры;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Гимнастики (утренние, дыхательные, после сна);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• Консультации (родителям).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  <w:u w:val="single"/>
        </w:rPr>
        <w:t>Методы: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• </w:t>
      </w:r>
      <w:r w:rsidRPr="00115F38">
        <w:rPr>
          <w:b/>
          <w:i/>
          <w:iCs/>
          <w:sz w:val="28"/>
          <w:szCs w:val="28"/>
        </w:rPr>
        <w:t>Словесные: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Беседа, чтение художественной литературы, стихотворения, рассказ воспитателя, потешки, пословицы, загадки.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• </w:t>
      </w:r>
      <w:r w:rsidRPr="00115F38">
        <w:rPr>
          <w:b/>
          <w:i/>
          <w:iCs/>
          <w:sz w:val="28"/>
          <w:szCs w:val="28"/>
        </w:rPr>
        <w:t>Наглядные: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Рассматривание фотографий и иллюстраций, картин, книг, показ воспитателем упражнений, гимнастик.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• </w:t>
      </w:r>
      <w:r w:rsidRPr="00115F38">
        <w:rPr>
          <w:b/>
          <w:i/>
          <w:iCs/>
          <w:sz w:val="28"/>
          <w:szCs w:val="28"/>
        </w:rPr>
        <w:t>Практические: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Продуктивная деятельность, оздоровительная деятельность, музыкальная деятельность, эксперименты.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• </w:t>
      </w:r>
      <w:r w:rsidRPr="00115F38">
        <w:rPr>
          <w:b/>
          <w:i/>
          <w:iCs/>
          <w:sz w:val="28"/>
          <w:szCs w:val="28"/>
        </w:rPr>
        <w:t>Игровые:</w:t>
      </w:r>
    </w:p>
    <w:p w:rsidR="00A32EA7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Дидактические игры, подвижные игры, пальчиковые игры, сюжетно-ролевые игры.</w:t>
      </w: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400C2D">
      <w:pPr>
        <w:shd w:val="clear" w:color="auto" w:fill="FFFFFF"/>
        <w:contextualSpacing/>
        <w:jc w:val="both"/>
        <w:rPr>
          <w:sz w:val="28"/>
          <w:szCs w:val="28"/>
        </w:rPr>
      </w:pPr>
    </w:p>
    <w:p w:rsidR="00400C2D" w:rsidRDefault="00400C2D" w:rsidP="00400C2D">
      <w:pPr>
        <w:shd w:val="clear" w:color="auto" w:fill="FFFFFF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512B3C">
        <w:rPr>
          <w:b/>
          <w:color w:val="000000"/>
          <w:sz w:val="28"/>
        </w:rPr>
        <w:lastRenderedPageBreak/>
        <w:t>Список использованных источников</w:t>
      </w:r>
      <w:r w:rsidRPr="00512B3C">
        <w:rPr>
          <w:b/>
          <w:sz w:val="28"/>
          <w:szCs w:val="28"/>
        </w:rPr>
        <w:t>: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Михайленко Н. Я., Короткова Н. А. «Организация сюжетной игры в детском саду» Изд.: Москва Линка – Пресс 2009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Нищева Н. В. «Картотека подвижных игр, физминуток, пальчиковой гимнастики». Изд.: Санкт – Петербург Детство – Пресс 2010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Черенкова Е. Ф. «Развивающие игры с пальчиками». Изд.: Москва Рипол Классик Дом 21 век 2010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Теплюк С. Н. Занятия на прогулке с малышами. Изд. Мозаика-Синтез, Москва 2010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Бабенкова Е. А. Как помочь детям стать здоровыми. Методическое пособие М., 2004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Дик Н. Ф., Жердева Е. В. Развивающие занятия по физической культуре и укреплению здоровья для дошкольников. Ростов-на-Дону, Феникс, 2005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Оздоровление детей в условиях детского сада. Под редакцией Л. В. Кочетковой. М., 2007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Пензулаева Л. И. Оздоровительная гимнастика для детей 3-7 лет. Изд. Мозаика-Синтез, Москва 2010 г.</w:t>
      </w:r>
    </w:p>
    <w:p w:rsid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Савельева Н. В. Организация оздоровительной работы в дошкольных образовательных учреждениях. Ростов-на-Дону, Феникс, 2005 г.</w:t>
      </w: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115F38" w:rsidRDefault="00A32EA7" w:rsidP="00400C2D">
      <w:pPr>
        <w:shd w:val="clear" w:color="auto" w:fill="FFFFFF"/>
        <w:contextualSpacing/>
        <w:jc w:val="both"/>
        <w:rPr>
          <w:sz w:val="28"/>
          <w:szCs w:val="28"/>
        </w:rPr>
      </w:pP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DC29B5" w:rsidRPr="00115F38" w:rsidRDefault="00DC29B5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115F38" w:rsidRDefault="00A32EA7" w:rsidP="007214D1">
      <w:pPr>
        <w:shd w:val="clear" w:color="auto" w:fill="FFFFFF"/>
        <w:ind w:firstLine="709"/>
        <w:contextualSpacing/>
        <w:jc w:val="right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lastRenderedPageBreak/>
        <w:t>Приложение</w:t>
      </w:r>
      <w:r w:rsidR="00BA4152">
        <w:rPr>
          <w:b/>
          <w:bCs/>
          <w:sz w:val="28"/>
          <w:szCs w:val="28"/>
        </w:rPr>
        <w:t xml:space="preserve"> 1</w:t>
      </w:r>
      <w:r w:rsidRPr="00115F38">
        <w:rPr>
          <w:b/>
          <w:bCs/>
          <w:sz w:val="28"/>
          <w:szCs w:val="28"/>
        </w:rPr>
        <w:t>.</w:t>
      </w:r>
    </w:p>
    <w:p w:rsidR="00A32EA7" w:rsidRPr="00274DAD" w:rsidRDefault="007214D1" w:rsidP="00274DAD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274DAD">
        <w:rPr>
          <w:b/>
          <w:bCs/>
          <w:sz w:val="28"/>
          <w:szCs w:val="28"/>
        </w:rPr>
        <w:t>Беседа</w:t>
      </w:r>
      <w:r w:rsidR="00A32EA7" w:rsidRPr="00274DAD">
        <w:rPr>
          <w:b/>
          <w:bCs/>
          <w:sz w:val="28"/>
          <w:szCs w:val="28"/>
        </w:rPr>
        <w:t xml:space="preserve"> </w:t>
      </w:r>
      <w:r w:rsidRPr="00274DAD">
        <w:rPr>
          <w:b/>
          <w:bCs/>
          <w:sz w:val="28"/>
          <w:szCs w:val="28"/>
        </w:rPr>
        <w:t>«Как устроено тело человека»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Цель:</w:t>
      </w:r>
      <w:r w:rsidR="007214D1">
        <w:rPr>
          <w:sz w:val="28"/>
          <w:szCs w:val="28"/>
        </w:rPr>
        <w:t> по</w:t>
      </w:r>
      <w:r w:rsidRPr="00115F38">
        <w:rPr>
          <w:sz w:val="28"/>
          <w:szCs w:val="28"/>
        </w:rPr>
        <w:t>знакомить детей с тем, как устроено тело человека.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Материал:</w:t>
      </w:r>
      <w:r w:rsidRPr="00115F38">
        <w:rPr>
          <w:sz w:val="28"/>
          <w:szCs w:val="28"/>
        </w:rPr>
        <w:t> Энциклопедия «Всё обо всём. Организм человека»</w:t>
      </w:r>
    </w:p>
    <w:p w:rsidR="00A32EA7" w:rsidRPr="00115F38" w:rsidRDefault="00A32EA7" w:rsidP="007214D1">
      <w:pPr>
        <w:shd w:val="clear" w:color="auto" w:fill="FFFFFF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ООО «Издательство Астрель», 2001г., иллюстрации с изображением людей.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 xml:space="preserve">Ход </w:t>
      </w:r>
      <w:r w:rsidR="007214D1">
        <w:rPr>
          <w:b/>
          <w:bCs/>
          <w:sz w:val="28"/>
          <w:szCs w:val="28"/>
        </w:rPr>
        <w:t>беседы</w:t>
      </w:r>
      <w:r w:rsidRPr="00115F38">
        <w:rPr>
          <w:b/>
          <w:bCs/>
          <w:sz w:val="28"/>
          <w:szCs w:val="28"/>
        </w:rPr>
        <w:t>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Ребята, эта неделя у нас праздничная. Она называется – «Неделя здоровья» почему? А потому, что всю неделю мы будем говорить о своём теле и о том как его защищать.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Здоровье – это одна из главных ценностей человеческой жизни. Каждый из вас хочет быть сильным, бодрым, энергичным: бегать не уставая, кататься на велосипеде, плавать, играть с ребятами во дворе. Слабое здоровье, болезни являются причиной отставания в росте, невнимательности на занятиях, плохого настроения. Поэтому каждый с детства должен помнить о своём здоровье, знать своё тело, научиться заботиться о нём, развивать и совершенствовать, не вредить своему организму.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Посмотрите на картинки. Все люди между собой отличаются. (Высокие и низкие, старые и молодые, дети.) Обратите внимания на возраст, рост, вес, пол. Цвет глаз, цвет волос. А что же общего у всех людей? Люди похожи друг на друга формой своего тела.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Наше тело устроено так, чтобы мы могли прочно держаться на ногах. Голова находится вверху – в надёжном месте; на ней спереди – то, с помощью чего мы узнаём об окружающем мире, познаём его: глаза – чтобы видеть, уши – чтобы слышать, нос – чтобы ощущать запахи, язык во рту – чтобы чувствовать вкус пищи. Голова укреплена на шее так, что может поворачиваться вправо и влево, благодаря чему мы видим, что находится вокруг.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Руки находятся посередине туловища, чтобы ими было удобно пользоваться. На кистях рук – пять пальцев, ими удобно держать в руках карандаш, кисточку для красок, ложку, расчёску и многое другое. Ноги – длинные и крепкие, чтобы удерживать и передвигать тело. Заканчиваются они ступнями – для опоры.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Да</w:t>
      </w:r>
      <w:r w:rsidR="007214D1">
        <w:rPr>
          <w:sz w:val="28"/>
          <w:szCs w:val="28"/>
        </w:rPr>
        <w:t>вайте посмотрим на наших ребят</w:t>
      </w:r>
      <w:r w:rsidRPr="00115F38">
        <w:rPr>
          <w:sz w:val="28"/>
          <w:szCs w:val="28"/>
        </w:rPr>
        <w:t xml:space="preserve"> Колю и Полину.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Что у них одинаковое?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А что разное?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Что можно делать ногами? В какие игры можно играть, какими видами спорта заниматься?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Что делают руками, почему руки называют нашими первыми помощниками?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 вы думаете, наше тело хрупкое или прочное?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Почему нужно его беречь?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Можно ли засовывать что-нибудь в нос или ухо?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От чего нужно беречь глаза?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Ребятки, когда вы были маленькими, у вас было маленькое тело, крошечные руки, ноги. Вы многого не могли, например, быстро бегать. Кататься на велосипеде. Постепенно вы росли, и тело ваше росло, длиннее стали руки и ноги.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- А как можно узнать, вырос ты или нет?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 измерить рост?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Молодцы. А сейчас я предлагаю поиграть в игру «Покажи, что назову».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(Воспитатель в быстром темпе называет разные части тела и лица, а дети показывают их у себя.)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274DAD" w:rsidRDefault="00A32EA7" w:rsidP="00274DAD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274DAD">
        <w:rPr>
          <w:b/>
          <w:bCs/>
          <w:sz w:val="28"/>
          <w:szCs w:val="28"/>
        </w:rPr>
        <w:t>Тема: «Режим дня».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Цель:</w:t>
      </w:r>
      <w:r w:rsidRPr="00115F38">
        <w:rPr>
          <w:sz w:val="28"/>
          <w:szCs w:val="28"/>
        </w:rPr>
        <w:t> Сформировать у детей представления о правильном режиме дня и пользе его соблюдения для здоровья.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</w:t>
      </w:r>
      <w:r w:rsidRPr="00115F38">
        <w:rPr>
          <w:sz w:val="28"/>
          <w:szCs w:val="28"/>
        </w:rPr>
        <w:t>: картинки с изображением разного времени суток; деятельность людей и их режим дня.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 занятия.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Организм человека имеет одну особенность, о которой нельзя забывать: он старается соблюдать своё внутреннее расписание и страдает, когда этот порядок нарушается.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Например, ты заигрался с друзьями во дворе и совсем забыл, что уже время обедать. И вдруг что-то начинает беспокоить в животе, посасывает в желудке, урчать в кишечнике. Это твой организм даёт сигнал, что пора обедать. Он привык получать пищу в определённое время, уже готов к пищеварению и сообщает тебе об этом чувством голода. Ты понимаешь, что проголодался, и идёшь домой обедать.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Вечером ты рассматриваешь интересную книжку с картинками и вдруг зеваешь. Глаза начинают слипаться. В чём дело? А это твой организм опять напомнил о своём внутреннем расписании. Он говорит: «Уже пора спать, за день ты устал, нужно отдохнуть и накопить сил».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Если мешать своему организму соблюдать правильный режим дня, нарушать его внутренний распорядок – организм рассердится, поссорится с тобой. Ты садишься за стол обедать, а аппетита нет, всё кажется невкусным. Ложишься спать, а заснуть никак не можешь. Пора вставать, а глаза слипаются, руки и ноги не слушаются. Голова клонится к подушке.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Нужно соблюдать правильный режим дня: спать, есть, гулять, играть и заниматься в определённое время. Тогда организму будет легко работать, и ты будешь чувствовать себя здоровым и бодрым.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Ребята, а какой у нас режим в детском саду? Когда мы с вами завтракаем, гуляем, играем, обедаем, отдыхаем?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А как вы проводите свой день в выходные? Как вы узнаёте если хотите есть? Если хочешь спать? Когда это бывает?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Давайте посмотрим на картинки, которые я вам приготовила. Кто из ребяток поступает верно, а кто нет?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А кто из вас неправильно себя ведёт в саду, дома?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Кто мало гуляет, много сидит у телевизора, поздно ложится спать?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Хочу прочитать вам стихотворения о режиме дня.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1.Завтрак, полдник, днём обед и вечерний ужин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Для здоровья малышам режим питания нужен!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Кушай правильно, дружок, вовремя и в меру.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Подрастать ты будешь в срок здоровым непременно.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2.Тих, невидим, невесом, в гости к нам приходит сон.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 собой зовёт в кроватку, спи, малыш, в ней сладко-сладко.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Все спят ночью, но и днём мы немного отдохнём.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 полдня устали слишком, надо сделать передышку.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Голове, рукам у нас, нужен отдых – тихий час.</w:t>
      </w:r>
    </w:p>
    <w:p w:rsidR="00A32EA7" w:rsidRPr="00115F38" w:rsidRDefault="00A32EA7" w:rsidP="00274DAD">
      <w:pPr>
        <w:shd w:val="clear" w:color="auto" w:fill="FFFFFF"/>
        <w:contextualSpacing/>
        <w:jc w:val="both"/>
        <w:rPr>
          <w:sz w:val="28"/>
          <w:szCs w:val="28"/>
        </w:rPr>
      </w:pPr>
    </w:p>
    <w:p w:rsidR="00A32EA7" w:rsidRPr="00274DAD" w:rsidRDefault="00A32EA7" w:rsidP="00274DAD">
      <w:pPr>
        <w:pStyle w:val="a3"/>
        <w:numPr>
          <w:ilvl w:val="0"/>
          <w:numId w:val="41"/>
        </w:numPr>
        <w:shd w:val="clear" w:color="auto" w:fill="FFFFFF"/>
        <w:jc w:val="both"/>
        <w:rPr>
          <w:b/>
          <w:sz w:val="28"/>
          <w:szCs w:val="28"/>
        </w:rPr>
      </w:pPr>
      <w:r w:rsidRPr="00274DAD">
        <w:rPr>
          <w:b/>
          <w:bCs/>
          <w:sz w:val="28"/>
          <w:szCs w:val="28"/>
        </w:rPr>
        <w:t>Тема: </w:t>
      </w:r>
      <w:r w:rsidRPr="00274DAD">
        <w:rPr>
          <w:b/>
          <w:bCs/>
          <w:iCs/>
          <w:sz w:val="28"/>
          <w:szCs w:val="28"/>
        </w:rPr>
        <w:t>«</w:t>
      </w:r>
      <w:r w:rsidR="00274DAD" w:rsidRPr="00274DAD">
        <w:rPr>
          <w:b/>
          <w:bCs/>
          <w:iCs/>
          <w:sz w:val="28"/>
          <w:szCs w:val="28"/>
        </w:rPr>
        <w:t>Полезные овощи и фрукты</w:t>
      </w:r>
      <w:r w:rsidRPr="00274DAD">
        <w:rPr>
          <w:b/>
          <w:bCs/>
          <w:iCs/>
          <w:sz w:val="28"/>
          <w:szCs w:val="28"/>
        </w:rPr>
        <w:t>»</w:t>
      </w:r>
      <w:r w:rsidRPr="00274DAD">
        <w:rPr>
          <w:b/>
          <w:bCs/>
          <w:sz w:val="28"/>
          <w:szCs w:val="28"/>
        </w:rPr>
        <w:t>.</w:t>
      </w:r>
    </w:p>
    <w:p w:rsidR="00A32EA7" w:rsidRPr="00274DAD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274DAD">
        <w:rPr>
          <w:b/>
          <w:bCs/>
          <w:sz w:val="28"/>
          <w:szCs w:val="28"/>
          <w:u w:val="single"/>
        </w:rPr>
        <w:t>Цели</w:t>
      </w:r>
      <w:r w:rsidRPr="00274DAD">
        <w:rPr>
          <w:b/>
          <w:bCs/>
          <w:sz w:val="28"/>
          <w:szCs w:val="28"/>
        </w:rPr>
        <w:t>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Закрепить знания о том, где растут овощи и фрукты;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Учить описывать овощи и фрукты по их характерным признакам: цвет, форма;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Словарная работа: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Салат, компот, витамины, микробы.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Методические приемы: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1) Игровой (использование сюрпризных моментов).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2) Наглядный (использование иллюстраций).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3) Словесный (указание, вопросы, индивидуальные ответы детей, напоминание).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4) Поощрение, анализ занятия.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Оборудование: проектор, слайды, муляжи овощей и фруктов, игрушечный заяц, раскраски.</w:t>
      </w:r>
    </w:p>
    <w:p w:rsidR="00A32EA7" w:rsidRPr="00274DAD" w:rsidRDefault="00A32EA7" w:rsidP="00274DAD">
      <w:pPr>
        <w:shd w:val="clear" w:color="auto" w:fill="FFFFFF"/>
        <w:ind w:firstLine="709"/>
        <w:contextualSpacing/>
        <w:jc w:val="both"/>
        <w:outlineLvl w:val="1"/>
        <w:rPr>
          <w:b/>
          <w:bCs/>
          <w:sz w:val="28"/>
          <w:szCs w:val="28"/>
        </w:rPr>
      </w:pPr>
      <w:r w:rsidRPr="00115F38">
        <w:rPr>
          <w:b/>
          <w:bCs/>
          <w:sz w:val="28"/>
          <w:szCs w:val="28"/>
          <w:u w:val="single"/>
        </w:rPr>
        <w:t>Ход занятия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ребята, посмотрите, к нам в гости пришел зайка. Поздоровайтесь с ним.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Посмотрите, что принёс нам зайка? (Слайд) Дети: корзинку.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что в ней?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овощи и фрукты.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Pr="00115F38">
        <w:rPr>
          <w:sz w:val="28"/>
          <w:szCs w:val="28"/>
        </w:rPr>
        <w:t> ребята, зайка всё сложил в одну корзину. Давайте вместе разложим овощи в одно блюдо, а фрукты в другое.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Воспитатель показывает слайд и спрашивает:</w:t>
      </w:r>
    </w:p>
    <w:p w:rsidR="00274DAD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что это? (капуста);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какого цвета капуста? (зелёного);</w:t>
      </w:r>
    </w:p>
    <w:p w:rsidR="00274DAD" w:rsidRDefault="00274DAD" w:rsidP="00115F38">
      <w:pPr>
        <w:shd w:val="clear" w:color="auto" w:fill="FFFFFF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-какой формы капуста? (круглая).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Молодцы!</w:t>
      </w:r>
    </w:p>
    <w:p w:rsidR="00274DAD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это, что такое?</w:t>
      </w:r>
      <w:r w:rsidR="00274DAD">
        <w:rPr>
          <w:sz w:val="28"/>
          <w:szCs w:val="28"/>
        </w:rPr>
        <w:t xml:space="preserve"> 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Дети: помидор.</w:t>
      </w:r>
    </w:p>
    <w:p w:rsidR="00A32EA7" w:rsidRPr="00115F38" w:rsidRDefault="00A32EA7" w:rsidP="00274DA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="00274DAD">
        <w:rPr>
          <w:sz w:val="28"/>
          <w:szCs w:val="28"/>
        </w:rPr>
        <w:t> П</w:t>
      </w:r>
      <w:r w:rsidRPr="00115F38">
        <w:rPr>
          <w:sz w:val="28"/>
          <w:szCs w:val="28"/>
        </w:rPr>
        <w:t>р</w:t>
      </w:r>
      <w:r w:rsidR="00274DAD">
        <w:rPr>
          <w:sz w:val="28"/>
          <w:szCs w:val="28"/>
        </w:rPr>
        <w:t xml:space="preserve">авильно. А какой формы помидор? </w:t>
      </w:r>
      <w:r w:rsidRPr="00115F38">
        <w:rPr>
          <w:sz w:val="28"/>
          <w:szCs w:val="28"/>
        </w:rPr>
        <w:t>А какого цвета?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Правильно!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Ну, а это, что такое?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Дети: репка.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="00274DAD">
        <w:rPr>
          <w:sz w:val="28"/>
          <w:szCs w:val="28"/>
        </w:rPr>
        <w:t>: А</w:t>
      </w:r>
      <w:r w:rsidRPr="00115F38">
        <w:rPr>
          <w:sz w:val="28"/>
          <w:szCs w:val="28"/>
        </w:rPr>
        <w:t>бсолютно верно. А какой формы репка?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Какого цвета репка?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Молодцы!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Капуста, огурец, помидор – как можно назвать одним словом?</w:t>
      </w:r>
    </w:p>
    <w:p w:rsidR="00A32EA7" w:rsidRPr="00274DAD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lastRenderedPageBreak/>
        <w:t>Дети:</w:t>
      </w:r>
      <w:r w:rsidR="00274DAD">
        <w:rPr>
          <w:b/>
          <w:bCs/>
          <w:sz w:val="28"/>
          <w:szCs w:val="28"/>
        </w:rPr>
        <w:t xml:space="preserve"> </w:t>
      </w:r>
      <w:r w:rsidRPr="00274DAD">
        <w:rPr>
          <w:bCs/>
          <w:sz w:val="28"/>
          <w:szCs w:val="28"/>
        </w:rPr>
        <w:t>овощи.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Воспитатель: верно. Ребята, из овощей можно сделать салат.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Давайте сейчас с вами приготовим из капусты салат.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Пальчиковая гимнастика.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«Мы капусту рубим»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Воспитатель: молодцы, все умеют делать салат.</w:t>
      </w:r>
    </w:p>
    <w:p w:rsidR="00274DAD" w:rsidRDefault="00A32EA7" w:rsidP="00115F38">
      <w:pPr>
        <w:shd w:val="clear" w:color="auto" w:fill="FFFFFF"/>
        <w:ind w:firstLine="709"/>
        <w:contextualSpacing/>
        <w:jc w:val="both"/>
        <w:rPr>
          <w:b/>
          <w:bCs/>
          <w:sz w:val="28"/>
          <w:szCs w:val="28"/>
        </w:rPr>
      </w:pPr>
      <w:r w:rsidRPr="00115F38">
        <w:rPr>
          <w:sz w:val="28"/>
          <w:szCs w:val="28"/>
        </w:rPr>
        <w:t>А теперь посмотрите на экран. Что это?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 яблоко.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зайка, спрашивает, а какого оно цвета? (красное);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какой формы яблоко? (круглое).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(Такие же вопросы задаются для лимона и сливы)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b/>
          <w:bCs/>
          <w:sz w:val="28"/>
          <w:szCs w:val="28"/>
        </w:rPr>
        <w:t>:</w:t>
      </w:r>
      <w:r w:rsidRPr="00115F38">
        <w:rPr>
          <w:sz w:val="28"/>
          <w:szCs w:val="28"/>
        </w:rPr>
        <w:t> яблоко, лимон, слива - а как можно назвать одним словом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фрукты.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ребята, где растут фрукты?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в саду на дереве.</w:t>
      </w:r>
      <w:r w:rsidR="00274DAD">
        <w:rPr>
          <w:sz w:val="28"/>
          <w:szCs w:val="28"/>
        </w:rPr>
        <w:t xml:space="preserve"> </w:t>
      </w:r>
      <w:r w:rsidRPr="00115F38">
        <w:rPr>
          <w:sz w:val="28"/>
          <w:szCs w:val="28"/>
        </w:rPr>
        <w:t>Воспитатель: а где растут овощи?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на грядке в огороде.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Pr="00115F38">
        <w:rPr>
          <w:b/>
          <w:bCs/>
          <w:sz w:val="28"/>
          <w:szCs w:val="28"/>
        </w:rPr>
        <w:t> </w:t>
      </w:r>
      <w:r w:rsidRPr="00115F38">
        <w:rPr>
          <w:sz w:val="28"/>
          <w:szCs w:val="28"/>
        </w:rPr>
        <w:t>молодцы.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Ну, а теперь немного отдохнем и поиграем в игру: «Есть у нас огород».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Игра: Есть у нас огород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Там морковка растёт,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такой вышины,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такой низины,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такой ужины,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такой ширины,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Ты морковка поспеши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 нами вместе попляши.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Pr="00115F38">
        <w:rPr>
          <w:b/>
          <w:bCs/>
          <w:sz w:val="28"/>
          <w:szCs w:val="28"/>
        </w:rPr>
        <w:t> вот какие все молодцы, все хорошо играли.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Воспитатель от имени зайки: ребята, овощи и фрукты очень полезны – в них много витаминов, которые помогают расти здоровыми, весёлыми, крепкими.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Pr="00115F38">
        <w:rPr>
          <w:b/>
          <w:bCs/>
          <w:sz w:val="28"/>
          <w:szCs w:val="28"/>
        </w:rPr>
        <w:t> ребята, а как вы думаете, можно ли кушать овощи и фрукты не мытые?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нет.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а почему?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они грязные.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а что случиться, если скушаем не мытые овощи и фрукты?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</w:t>
      </w:r>
      <w:r w:rsidRPr="00115F38">
        <w:rPr>
          <w:sz w:val="28"/>
          <w:szCs w:val="28"/>
        </w:rPr>
        <w:t>: заболеем.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правильно, на грязных овощах и фруктах много микробов.</w:t>
      </w:r>
    </w:p>
    <w:p w:rsidR="00A32EA7" w:rsidRPr="00115F38" w:rsidRDefault="00400C2D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 скажите, что еще надо делать?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 мыть перед едой руки.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 </w:t>
      </w:r>
      <w:r w:rsidRPr="00115F38">
        <w:rPr>
          <w:sz w:val="28"/>
          <w:szCs w:val="28"/>
        </w:rPr>
        <w:t>молодцы, а теперь покажем Степашке, как мы умываемся.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Игра:</w:t>
      </w:r>
      <w:r w:rsidRPr="00115F38">
        <w:rPr>
          <w:sz w:val="28"/>
          <w:szCs w:val="28"/>
        </w:rPr>
        <w:t> «Чистюли»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Руки мыли – мыли,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Ушки мыли – мыли,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Глазки мыли – мыли,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Носик - мыли – мыли,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И теперь мы чистые,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Как зайчики пушистые.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Pr="00115F38">
        <w:rPr>
          <w:sz w:val="28"/>
          <w:szCs w:val="28"/>
        </w:rPr>
        <w:t> вот какие «чистюли» всё умеют, всё знают: где растут овощи и фрукты, какого они цвета, какой формы. И что их надо мыть перед едой, и какие они полезные.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Зайка: Ребята, а за то, что вы так хорошо отвечали я приготовил для вас раскраски-фрукты.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 ребята, пора прощаться с зайкой.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</w:t>
      </w:r>
      <w:r w:rsidRPr="00115F38">
        <w:rPr>
          <w:sz w:val="28"/>
          <w:szCs w:val="28"/>
        </w:rPr>
        <w:t>: до свидания зайка.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но, мы еще увидимся с ним.</w:t>
      </w:r>
    </w:p>
    <w:p w:rsidR="00A32EA7" w:rsidRPr="00115F38" w:rsidRDefault="00A32EA7" w:rsidP="00274DAD">
      <w:pPr>
        <w:shd w:val="clear" w:color="auto" w:fill="FFFFFF"/>
        <w:contextualSpacing/>
        <w:jc w:val="both"/>
        <w:rPr>
          <w:sz w:val="28"/>
          <w:szCs w:val="28"/>
        </w:rPr>
      </w:pPr>
    </w:p>
    <w:p w:rsidR="00A32EA7" w:rsidRPr="00274DAD" w:rsidRDefault="00A32EA7" w:rsidP="00274DAD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274DAD">
        <w:rPr>
          <w:b/>
          <w:bCs/>
          <w:sz w:val="28"/>
          <w:szCs w:val="28"/>
        </w:rPr>
        <w:t>Тема: «Физические упражнения. Спорт»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</w:t>
      </w:r>
      <w:r w:rsidRPr="00115F38">
        <w:rPr>
          <w:sz w:val="28"/>
          <w:szCs w:val="28"/>
        </w:rPr>
        <w:t>: Способствовать становлению у детей ценностей здорового образа жизни: занятия спортом очень полезны для здоровья человека.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</w:t>
      </w:r>
      <w:r w:rsidRPr="00115F38">
        <w:rPr>
          <w:sz w:val="28"/>
          <w:szCs w:val="28"/>
        </w:rPr>
        <w:t>: игровой дидактический материал «Малыши-крепыши», картинки с изображением разных видов спорта.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 занятия.</w:t>
      </w:r>
    </w:p>
    <w:p w:rsidR="00A32EA7" w:rsidRPr="00115F38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(Дети стоят</w:t>
      </w:r>
      <w:r w:rsidR="00A32EA7" w:rsidRPr="00115F38">
        <w:rPr>
          <w:sz w:val="28"/>
          <w:szCs w:val="28"/>
        </w:rPr>
        <w:t xml:space="preserve"> лицом в круг)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Все вы смотрите телевизор. И можно увидеть, как люди ездят на лыжах, играют в мяч (футбол), катаются на коньках, прыгают, бегают. Всё это спорт, виды спорта. И занимаются этим спортсмены. Но они не сразу стали такими.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 раннего детства они учились быть сильными и ловкими. А что этому помогало – физические упражнения.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Повторяйте за мной. (стихи и движения)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Ходьба.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Раз! Два! Раз! Два!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Марширует детвора.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Друг за другом! Ровный строй!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Будь внимательным, не стой!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Ходим прямо и кругами,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Громко топаем ногами.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Помогает бодрый марш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Весел воспитатель наш.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Бег.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Приготовились! Бежим!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Быстро. Словно мы летим!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Догоняем. Обгоняем,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Будто птиц весёлых стая.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Прыжки.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Прыг-скок! Прыг-скок!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Прыгаем. Как мячик!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 одной, на двух ногах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Легко и ловко скачем!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Прыгаем на месте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передвигаясь,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Через палку, обруч,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 зайку превращаясь.</w:t>
      </w:r>
    </w:p>
    <w:p w:rsidR="00A32EA7" w:rsidRPr="00115F38" w:rsidRDefault="00A32EA7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Сейчас мы с вами выполняли физические упражнения, а есть ещё и спортивные развлечения которыми вы тоже с удовольствием любите заниматься. Это катание на санках, коньках, лыжах. (</w:t>
      </w:r>
      <w:r w:rsidR="005927DF">
        <w:rPr>
          <w:sz w:val="28"/>
          <w:szCs w:val="28"/>
        </w:rPr>
        <w:t>чтение и показ вместе с детьми)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Лыжи.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Большой сугроб пушистый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Ногами не пройти,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Но это не преграда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Для лыжного пути.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Вставай скорей на лыжи!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Шагай или вихрем с горки!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Всем для здоровья нужен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Морозный воздух звонкий!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 спортивные зимние развлечения. А чем мы любим заниматься летом. Конечно же, кататься на велосипеде, самокате, ходить в походы и, конечно же, плавать.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Плавание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Плаванию учиться нужно малышам.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 без сомненья. Пригодится вам.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 земле так много морей, озёр и рек.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Уметь свободно плавать должен человек!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Молодцы, как хорошо вы мне всё показали. Давайте отдохнём. А я вам покажу картинки, посмотрите.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Какие виды спорта изобразил художник?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Какие из них вам нравятся больше всего и почему?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Каким видом спорта вы занимаетесь или хотели бы заняться?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Чем полезен спорт?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Какие виды спорта не нарисовал художник? (с помощью воспитателя)</w:t>
      </w:r>
    </w:p>
    <w:p w:rsidR="00A32EA7" w:rsidRPr="00115F38" w:rsidRDefault="00A32EA7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На улице мы с вами поиграем в игру, которая называется «Угадай, кто я» (показать движениями любой вид </w:t>
      </w:r>
      <w:r w:rsidR="00400C2D">
        <w:rPr>
          <w:sz w:val="28"/>
          <w:szCs w:val="28"/>
        </w:rPr>
        <w:t>спорта – с помощью воспитателя)</w:t>
      </w:r>
    </w:p>
    <w:p w:rsidR="00A32EA7" w:rsidRPr="00115F38" w:rsidRDefault="00A32EA7" w:rsidP="005927DF">
      <w:pPr>
        <w:shd w:val="clear" w:color="auto" w:fill="FFFFFF"/>
        <w:contextualSpacing/>
        <w:jc w:val="both"/>
        <w:rPr>
          <w:sz w:val="28"/>
          <w:szCs w:val="28"/>
        </w:rPr>
      </w:pPr>
    </w:p>
    <w:p w:rsidR="00A32EA7" w:rsidRPr="005927DF" w:rsidRDefault="00A32EA7" w:rsidP="005927DF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5927DF">
        <w:rPr>
          <w:b/>
          <w:bCs/>
          <w:sz w:val="28"/>
          <w:szCs w:val="28"/>
        </w:rPr>
        <w:t>Тема: «На воде, на солнце… Закаливающие процедуры»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</w:t>
      </w:r>
      <w:r w:rsidRPr="00115F38">
        <w:rPr>
          <w:sz w:val="28"/>
          <w:szCs w:val="28"/>
        </w:rPr>
        <w:t>: Объяснить детям, что такое закаливающие процедуры, важность их в сохранении своего здоровья.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</w:t>
      </w:r>
      <w:r w:rsidRPr="00115F38">
        <w:rPr>
          <w:sz w:val="28"/>
          <w:szCs w:val="28"/>
        </w:rPr>
        <w:t>: дидактический материал «Малыши-крепыши», картинка с изображением моржа.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 занятия.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Всю неделю ребята мы с вами говорили о том что если хочешь быть всегда здоровым надо заниматься физическими упражнениями, участвовать в спортивных развлечениях, следить за своим внешним видом, правилами личной гигиены. Сегодня, я хочу вас познакомить как можно ещё заботиться о своём здоровье. В одной песне поётся. «Если хочешь быть здоров закаляйся».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Что такое – закаляться. Это значит приучать постепенно своё тело к морозу или теплу, то есть к тому что может быть и полезно и в то же время вредным. </w:t>
      </w:r>
      <w:r w:rsidRPr="00115F38">
        <w:rPr>
          <w:sz w:val="28"/>
          <w:szCs w:val="28"/>
        </w:rPr>
        <w:lastRenderedPageBreak/>
        <w:t xml:space="preserve">Например, когда мы идём на улицу зимой, мы одеваемся тепло чтобы не замёрзнуть. А для того чтобы нам было легче переносить холод есть такое закаливание – как умывание, душ, ванны, купание с холодной водой. Человек с каждым разом делает воду холоднее и холоднее и привыкает к холодному. Есть люди, которые купаются даже зимой, в очень холодной воде. Их называют моржами. Эти животные живут в воде где всегда зима и не мёрзнут. Вот поэтому и </w:t>
      </w:r>
      <w:r w:rsidR="005927DF" w:rsidRPr="00115F38">
        <w:rPr>
          <w:sz w:val="28"/>
          <w:szCs w:val="28"/>
        </w:rPr>
        <w:t>людей,</w:t>
      </w:r>
      <w:r w:rsidRPr="00115F38">
        <w:rPr>
          <w:sz w:val="28"/>
          <w:szCs w:val="28"/>
        </w:rPr>
        <w:t xml:space="preserve"> которые купаются зимой называют моржами.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Послушайте стихотворения.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Умывание.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Умывать лицо и руки,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Шею непременно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Надо по два раза в сутки,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Снижая постепенно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 воды температуру,</w:t>
      </w:r>
    </w:p>
    <w:p w:rsidR="00A32EA7" w:rsidRPr="00115F38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Чтобы позабыть микстуру.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Ножные ванны.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Знает даже осьминог,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Что идёт простуда с ног.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Значит, всем пора понять-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Надо ноги закалять: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Утром в таз воды прохладной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Нам ступни поставить надо,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Ненадолго, на чуть-чуть…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Завтра тоже не забудь!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затем свои ступни полотенцем разотри.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Душ.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Душ прохладный – не для слабых-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Заставляет организм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Не бояться самых грозных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Ангино-грипповых каприз.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Только важно регулярно,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То есть каждый-каждый день,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Тебе вставать под душ прохладный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будешь крепок как кремень.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Мы </w:t>
      </w:r>
      <w:r w:rsidR="005927DF" w:rsidRPr="00115F38">
        <w:rPr>
          <w:sz w:val="28"/>
          <w:szCs w:val="28"/>
        </w:rPr>
        <w:t>говорили,</w:t>
      </w:r>
      <w:r w:rsidRPr="00115F38">
        <w:rPr>
          <w:sz w:val="28"/>
          <w:szCs w:val="28"/>
        </w:rPr>
        <w:t xml:space="preserve"> что надо закаляться водой, а закаляться можно и воздухом. Воздух очень полезен для нас мы дышим кислородом, который очень полезен для нашего здоровья. Как же закаляться воздухом. Это играть на свежем воздухе, спать на свежем воздухе, ходить в походы (гулять), делать утреннюю гимнастику, загорать и купаться. Послушайте.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Утренняя гимнастика.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Утром форточку откроем,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Свежий воздух пригласим.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Зарядка нас взбодрит, настроит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прибавит новых сил.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lastRenderedPageBreak/>
        <w:t>Пешеходные прогулки.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Так приятно посетить в любое время года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Тропинки парков, скверов и аллей.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Они для нас как островки природы,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Так щедро дарят свежий воздух для людей.</w:t>
      </w:r>
    </w:p>
    <w:p w:rsidR="005927DF" w:rsidRDefault="00A32EA7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Только надо не забывать, что закаляться надо постепенно а не сразу. А то искупаешься в холодной воде или надышишься холодного воздуха и заболеешь. А также загорать надо аккуратно, лежать в тени и н</w:t>
      </w:r>
      <w:r w:rsidR="005927DF">
        <w:rPr>
          <w:sz w:val="28"/>
          <w:szCs w:val="28"/>
        </w:rPr>
        <w:t>а голове всегда носить панамку.</w:t>
      </w:r>
    </w:p>
    <w:p w:rsidR="005927DF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5927DF" w:rsidRDefault="00A32EA7" w:rsidP="005927DF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5927DF">
        <w:rPr>
          <w:b/>
          <w:bCs/>
          <w:sz w:val="28"/>
          <w:szCs w:val="28"/>
        </w:rPr>
        <w:t>Тема:</w:t>
      </w:r>
      <w:r w:rsidR="005927DF" w:rsidRPr="005927DF">
        <w:rPr>
          <w:b/>
          <w:bCs/>
          <w:sz w:val="28"/>
          <w:szCs w:val="28"/>
        </w:rPr>
        <w:t xml:space="preserve"> </w:t>
      </w:r>
      <w:r w:rsidRPr="005927DF">
        <w:rPr>
          <w:b/>
          <w:bCs/>
          <w:sz w:val="28"/>
          <w:szCs w:val="28"/>
        </w:rPr>
        <w:t>«Как нужно ухаживать за собой»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</w:t>
      </w:r>
      <w:r w:rsidR="005927DF">
        <w:rPr>
          <w:b/>
          <w:bCs/>
          <w:sz w:val="28"/>
          <w:szCs w:val="28"/>
        </w:rPr>
        <w:t>ели</w:t>
      </w:r>
      <w:r w:rsidRPr="00115F38">
        <w:rPr>
          <w:b/>
          <w:bCs/>
          <w:sz w:val="28"/>
          <w:szCs w:val="28"/>
        </w:rPr>
        <w:t>:</w:t>
      </w:r>
    </w:p>
    <w:p w:rsidR="00A32EA7" w:rsidRPr="00115F38" w:rsidRDefault="00A32EA7" w:rsidP="00115F38">
      <w:pPr>
        <w:shd w:val="clear" w:color="auto" w:fill="FFFFFF"/>
        <w:ind w:left="709"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 - повтори</w:t>
      </w:r>
      <w:r w:rsidR="005927DF">
        <w:rPr>
          <w:sz w:val="28"/>
          <w:szCs w:val="28"/>
        </w:rPr>
        <w:t>ть произведение К. Чуковского «</w:t>
      </w:r>
      <w:r w:rsidRPr="00115F38">
        <w:rPr>
          <w:sz w:val="28"/>
          <w:szCs w:val="28"/>
        </w:rPr>
        <w:t>Мойдодыр»;</w:t>
      </w:r>
    </w:p>
    <w:p w:rsidR="00A32EA7" w:rsidRPr="00115F38" w:rsidRDefault="00A32EA7" w:rsidP="00115F38">
      <w:pPr>
        <w:shd w:val="clear" w:color="auto" w:fill="FFFFFF"/>
        <w:ind w:left="709"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 - подвести детей к пониманию, что чистота — залог здоровья;</w:t>
      </w:r>
    </w:p>
    <w:p w:rsidR="00A32EA7" w:rsidRPr="00115F38" w:rsidRDefault="005927DF" w:rsidP="00115F38">
      <w:pPr>
        <w:shd w:val="clear" w:color="auto" w:fill="FFFFFF"/>
        <w:ind w:left="709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A32EA7" w:rsidRPr="00115F38">
        <w:rPr>
          <w:sz w:val="28"/>
          <w:szCs w:val="28"/>
        </w:rPr>
        <w:t>побуждать к самостоятельному выполнению элементарных гигиенических навыков: мыть руки, лицо, тело, расчесываться, когда это необходимо;</w:t>
      </w:r>
    </w:p>
    <w:p w:rsidR="00A32EA7" w:rsidRPr="00115F38" w:rsidRDefault="00A32EA7" w:rsidP="00115F38">
      <w:pPr>
        <w:shd w:val="clear" w:color="auto" w:fill="FFFFFF"/>
        <w:ind w:left="709"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 - повторить названия принадлежностей ухода за собой.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иллюстрации рассказа К. Чуковского</w:t>
      </w:r>
      <w:r w:rsidR="005927DF">
        <w:rPr>
          <w:sz w:val="28"/>
          <w:szCs w:val="28"/>
        </w:rPr>
        <w:t xml:space="preserve"> </w:t>
      </w:r>
      <w:r w:rsidRPr="00115F38">
        <w:rPr>
          <w:sz w:val="28"/>
          <w:szCs w:val="28"/>
        </w:rPr>
        <w:t>«Мойдодыр», предметы ухода за собой, разноцветные следочки.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Предварительная работа: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чтение рассказа «Мойдодыр».</w:t>
      </w:r>
    </w:p>
    <w:p w:rsidR="00A32EA7" w:rsidRPr="00115F38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 занятия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Дети, сегодня утром я шла в детский сад, и увидела грязного мальчика, убегающего от мочалки, мыла, щеток. Вы не знаете, из к</w:t>
      </w:r>
      <w:r w:rsidR="005927DF">
        <w:rPr>
          <w:sz w:val="28"/>
          <w:szCs w:val="28"/>
        </w:rPr>
        <w:t>акой книги убежал этот мальчик?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 xml:space="preserve">Из </w:t>
      </w:r>
      <w:r w:rsidR="005927DF">
        <w:rPr>
          <w:sz w:val="28"/>
          <w:szCs w:val="28"/>
        </w:rPr>
        <w:t>книги К. Чуковского «Мойдодыр».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У меня есть картинки про этого мальчика. Вот на этой картинке Мойдодыр ругается(читает отрывок из «Мойдодыра»):</w:t>
      </w:r>
    </w:p>
    <w:p w:rsidR="005927DF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«Ты один не умывался,</w:t>
      </w:r>
    </w:p>
    <w:p w:rsidR="005927DF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… грязнулею остался,</w:t>
      </w:r>
    </w:p>
    <w:p w:rsidR="005927DF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сбежали от грязнули,</w:t>
      </w:r>
    </w:p>
    <w:p w:rsidR="00A32EA7" w:rsidRPr="00115F38" w:rsidRDefault="00A32EA7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чулки, и башмаки».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– Дети, что было у мальчика на руках, ногах, лице?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Грязь,</w:t>
      </w:r>
      <w:r w:rsidR="005927DF">
        <w:rPr>
          <w:sz w:val="28"/>
          <w:szCs w:val="28"/>
        </w:rPr>
        <w:t xml:space="preserve"> вакса.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 xml:space="preserve">Дети, а что же нужно делать, </w:t>
      </w:r>
      <w:r w:rsidR="005927DF">
        <w:rPr>
          <w:sz w:val="28"/>
          <w:szCs w:val="28"/>
        </w:rPr>
        <w:t>чтобы не быть грязными?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Мыться,</w:t>
      </w:r>
      <w:r w:rsidR="005927DF">
        <w:rPr>
          <w:sz w:val="28"/>
          <w:szCs w:val="28"/>
        </w:rPr>
        <w:t xml:space="preserve"> </w:t>
      </w:r>
      <w:r w:rsidRPr="00115F38">
        <w:rPr>
          <w:sz w:val="28"/>
          <w:szCs w:val="28"/>
        </w:rPr>
        <w:t>умываться,</w:t>
      </w:r>
      <w:r w:rsidR="005927DF">
        <w:rPr>
          <w:sz w:val="28"/>
          <w:szCs w:val="28"/>
        </w:rPr>
        <w:t xml:space="preserve"> купаться.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А если мы не будем мыться, умываться,</w:t>
      </w:r>
      <w:r w:rsidR="005927DF">
        <w:rPr>
          <w:sz w:val="28"/>
          <w:szCs w:val="28"/>
        </w:rPr>
        <w:t xml:space="preserve"> купаться, что с нами случится?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От нас могут убежать вещи. Мы можем заболеть и т.д.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(Раздается стук в дверь)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Ой, ребята кто-то стучитс</w:t>
      </w:r>
      <w:r w:rsidR="005927DF">
        <w:rPr>
          <w:sz w:val="28"/>
          <w:szCs w:val="28"/>
        </w:rPr>
        <w:t>я? Хотите посмотреть кто это?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="005927DF">
        <w:rPr>
          <w:sz w:val="28"/>
          <w:szCs w:val="28"/>
        </w:rPr>
        <w:t xml:space="preserve">Да! 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Тогда пойдемте, посмотрим все вместе. А пойдем мы с вами по разноцветным следочкам.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(Воспитатель и дети все вместе идут по следочкам и находят посылку. Возвращаются, открывают посылку. В ней: мыло, мочалка, зубная щетка и зубная паста, шампунь, полотенце, расческа, ножницы).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Ребята, что же это такое и д</w:t>
      </w:r>
      <w:r w:rsidR="005927DF">
        <w:rPr>
          <w:sz w:val="28"/>
          <w:szCs w:val="28"/>
        </w:rPr>
        <w:t>ля чего нужны все эти предметы?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</w:t>
      </w:r>
      <w:r w:rsidRPr="00115F38">
        <w:rPr>
          <w:sz w:val="28"/>
          <w:szCs w:val="28"/>
        </w:rPr>
        <w:t>(перечисляют): умываться, чистить</w:t>
      </w:r>
      <w:r w:rsidR="005927DF">
        <w:rPr>
          <w:sz w:val="28"/>
          <w:szCs w:val="28"/>
        </w:rPr>
        <w:t xml:space="preserve"> зубы, мыться в ванне или душе, </w:t>
      </w:r>
      <w:r w:rsidRPr="00115F38">
        <w:rPr>
          <w:sz w:val="28"/>
          <w:szCs w:val="28"/>
        </w:rPr>
        <w:t>ра</w:t>
      </w:r>
      <w:r w:rsidR="005927DF">
        <w:rPr>
          <w:sz w:val="28"/>
          <w:szCs w:val="28"/>
        </w:rPr>
        <w:t>счесываться, подстригать ногти.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(хвалит всех детей): Молодцы! А как мы с вами умываемся?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Физминутка «Умываемся»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(выполняется под речитатив, стоя на ногах)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Водичка, водичка, – подс</w:t>
      </w:r>
      <w:r w:rsidR="005927DF">
        <w:rPr>
          <w:sz w:val="28"/>
          <w:szCs w:val="28"/>
        </w:rPr>
        <w:t>тавить ладони «под струю воды».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Умой мое</w:t>
      </w:r>
      <w:r w:rsidR="005927DF">
        <w:rPr>
          <w:sz w:val="28"/>
          <w:szCs w:val="28"/>
        </w:rPr>
        <w:t xml:space="preserve"> личико, – «помыть водой» лицо.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Чтобы глазоньки блестели, – протереть</w:t>
      </w:r>
      <w:r w:rsidR="005927DF">
        <w:rPr>
          <w:sz w:val="28"/>
          <w:szCs w:val="28"/>
        </w:rPr>
        <w:t xml:space="preserve"> глаза кулачками.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Чтобы щечки краснели, – </w:t>
      </w:r>
      <w:r w:rsidR="005927DF">
        <w:rPr>
          <w:sz w:val="28"/>
          <w:szCs w:val="28"/>
        </w:rPr>
        <w:t>слегка потереть щечки ладонями.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</w:t>
      </w:r>
      <w:r w:rsidR="005927DF">
        <w:rPr>
          <w:sz w:val="28"/>
          <w:szCs w:val="28"/>
        </w:rPr>
        <w:t>тоб смеялся роток, – улыбнутся.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Чтоб кусался зубок – сомкнуть губы: «ам».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Дети помните, что случилось с мальчи</w:t>
      </w:r>
      <w:r w:rsidR="005927DF">
        <w:rPr>
          <w:sz w:val="28"/>
          <w:szCs w:val="28"/>
        </w:rPr>
        <w:t>ком после встречи с крокодилом?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Он прибежал домой и ум</w:t>
      </w:r>
      <w:r w:rsidR="005927DF">
        <w:rPr>
          <w:sz w:val="28"/>
          <w:szCs w:val="28"/>
        </w:rPr>
        <w:t>ылся.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Правильно, и стал чистым и красивым.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Мойдодыр похвалил его: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«Вот теперь тебя люблю я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Вот теперь тебя хвалю я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Наконец-то ты, грязнуля,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Мойдодыру угодил!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Надо, надо умываться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утрам и вечерам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 не чистым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Трубочистом –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Стыд и срам!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Стыд и срам!»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="005927DF">
        <w:rPr>
          <w:sz w:val="28"/>
          <w:szCs w:val="28"/>
        </w:rPr>
        <w:t>А хотите еще поиграть?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Да!</w:t>
      </w:r>
    </w:p>
    <w:p w:rsidR="00A32EA7" w:rsidRPr="00115F38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Подвижная игра «</w:t>
      </w:r>
      <w:r w:rsidR="00A32EA7" w:rsidRPr="00115F38">
        <w:rPr>
          <w:b/>
          <w:bCs/>
          <w:sz w:val="28"/>
          <w:szCs w:val="28"/>
        </w:rPr>
        <w:t>Умывалочка</w:t>
      </w:r>
      <w:r w:rsidR="00A32EA7" w:rsidRPr="00115F38">
        <w:rPr>
          <w:sz w:val="28"/>
          <w:szCs w:val="28"/>
        </w:rPr>
        <w:t>»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Мы намылим наши ручки, – круговыми движени</w:t>
      </w:r>
      <w:r w:rsidR="005927DF">
        <w:rPr>
          <w:sz w:val="28"/>
          <w:szCs w:val="28"/>
        </w:rPr>
        <w:t>ями трут одну ладошку о другую.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Раз, два, три. Раз, два, три, – два раза </w:t>
      </w:r>
      <w:r w:rsidR="005927DF">
        <w:rPr>
          <w:sz w:val="28"/>
          <w:szCs w:val="28"/>
        </w:rPr>
        <w:t>выполняют по 3 ритмичных хлопка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над ручками, как тучки, – «</w:t>
      </w:r>
      <w:r w:rsidR="005927DF">
        <w:rPr>
          <w:sz w:val="28"/>
          <w:szCs w:val="28"/>
        </w:rPr>
        <w:t>выбрасывают» руки вверх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Пузыри, пузыри, – четыре ритмичных прыжка на обеих ногах, руки на поясе.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(Далее воспитатель находит в посылке подарки и раздает их детям. Занятие заканчивается).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BA4152" w:rsidRDefault="00A32EA7" w:rsidP="00BA4152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BA4152">
        <w:rPr>
          <w:b/>
          <w:bCs/>
          <w:iCs/>
          <w:sz w:val="28"/>
          <w:szCs w:val="28"/>
        </w:rPr>
        <w:t>Тема</w:t>
      </w:r>
      <w:r w:rsidR="005927DF" w:rsidRPr="00BA4152">
        <w:rPr>
          <w:b/>
          <w:bCs/>
          <w:iCs/>
          <w:sz w:val="28"/>
          <w:szCs w:val="28"/>
        </w:rPr>
        <w:t xml:space="preserve"> </w:t>
      </w:r>
      <w:r w:rsidRPr="00BA4152">
        <w:rPr>
          <w:b/>
          <w:bCs/>
          <w:iCs/>
          <w:sz w:val="28"/>
          <w:szCs w:val="28"/>
        </w:rPr>
        <w:t>:«Личная гигиена»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BA4152">
        <w:rPr>
          <w:b/>
          <w:bCs/>
          <w:i/>
          <w:iCs/>
          <w:sz w:val="28"/>
          <w:szCs w:val="28"/>
        </w:rPr>
        <w:t>Цель</w:t>
      </w:r>
      <w:r w:rsidRPr="00115F38">
        <w:rPr>
          <w:i/>
          <w:iCs/>
          <w:sz w:val="28"/>
          <w:szCs w:val="28"/>
        </w:rPr>
        <w:t>:</w:t>
      </w:r>
      <w:r w:rsidRPr="00115F38">
        <w:rPr>
          <w:sz w:val="28"/>
          <w:szCs w:val="28"/>
        </w:rPr>
        <w:t> развивать у детей понимание значения и необходимости гигиенических процедур.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Ход занятия.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1. Ребята, послушайте отрывок из стихотворения В.Маяковского «Что такое хорошо и что такое плохо» (по ходу чтения демонстрируются иллюстрации):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Этот мальчик любит мыло и зубной порошок.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Этот мальчик очень милый, поступает хорошо.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Этот в грязь полез и рад, что грязна рубаха.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Про такого говорят: «Он плохой. Неряха!» -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Какой из мальчиков вам больше нравится? -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Почему вам понравился опрятный, аккуратный мальчик? - А другой мальчик кому-нибудь понравился? - Почему не понравился?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 Чтобы человек выглядел чистым и аккуратным, ему необходимо соблюдать правила личной гигиены. А что же это такое?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Правила личной гигиены – это когда человек следит за чистотой своего лица, рук, тела, зубов.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Какие туалетные принадлежности помогают человеку быть чистым? Правильно, мыло, полотенце, мочалка, зубная паста и щетка.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Мыло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 меня есть забота,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Мыло ходит на работу.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Сашу мылит, отмывает,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Часто в гости приглашает.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Приглашенье принимай,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Мыльце ты не забывай.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Полотенце (загадка)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Махровое, душистое, мягкое, пушистое.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Любит воду промокать, где что влажно вытирать.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Придут ребята с прогулки – и к крану. Пустят воду, ладошку о ладошку чуть-чуть потрут без мыла и к полотенцу потянутся, грязь на нем и останется.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Ребята, расскажите, как правильно вымыть руки. (Ответы детей.)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i/>
          <w:iCs/>
          <w:sz w:val="28"/>
          <w:szCs w:val="28"/>
        </w:rPr>
        <w:t>Послушайте 8 правил, как вымыть руки: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1.Закатай рукава.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2.Намочи руки.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3.Возьми мыло и намыль руки до появления пены.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4.Потри не только ладони, но и тыльную их сторону.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5.Смой пену.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6.Проверь, хорошо ли вымыл руки.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7.Вытри руки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8.Проверь, сухо ли вытер руки – приложи тыльной стороной к щеке.</w:t>
      </w:r>
    </w:p>
    <w:p w:rsidR="00A32EA7" w:rsidRPr="00BA4152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BA4152">
        <w:rPr>
          <w:b/>
          <w:bCs/>
          <w:i/>
          <w:iCs/>
          <w:sz w:val="28"/>
          <w:szCs w:val="28"/>
        </w:rPr>
        <w:t>Мочалка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раскинулась мочалка,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Ей спины твоей не жалко.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Пенит, мылит, отмывает,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Телу чистоты желает.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Ты с мочалкою дружи,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Где что грязно – ей скажи.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Грязь на теле?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- Не беда!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Ототрет все без труда.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  <w:u w:val="single"/>
        </w:rPr>
        <w:t>Воспитатель</w:t>
      </w:r>
      <w:r w:rsidRPr="00115F38">
        <w:rPr>
          <w:sz w:val="28"/>
          <w:szCs w:val="28"/>
        </w:rPr>
        <w:t> предлагает показать, как дети моют руки и лицо (имитация движений), а затем вспомнить, в каком стихотворении есть слова: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Давайте же мыться, купаться,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Плескаться, нырять, кувыркаться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 лохани, в корыте,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 реке, в ручейке, в океане,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в ванне, и бане.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Всегда и везде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Вечная слава воде!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 Главный враг зубов - кариес. У него есть помощники – налет и черный камень. Ты почистил зубы, поел, через какое-то время поверхность зуба становится желтой и шершавой.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Если вовремя не удалить налет щеткой и пастой, т. е., если ты не почистишь зубы. То придет черный камень и сделает зуб некрасивым и больным. А уж потом начинает действовать коварный кариес, который начинает разрушать зубик. Кариес и его друзья боятся щетки и зубной пасты.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Запомни, именно они лучшие друзья твоих зубов.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Ребята, скажите, как правильно ухаживать за зубами? Правильно, чистить зубы надо утром и вечером, сгонять противный кариес с зубов.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Чуть помедлишь, поленишься – и он тут как тут. А днем после приема пищи нужно прополоскать рот теплой водой.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Зубная щетка – зубам верная подружка. Если только ею пользоваться умеючи. А то бывает, проведут ребята легонечко щеткой 2-3 раза по передним зубам кое-как и все, думают, что справились, победили кариес. Да не тут-то было, он – кариес – только того и ждет, чтобы вы ленились да кое-как чистили зубы. Нет, пользы от такой чистки не будет никакой.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4. </w:t>
      </w:r>
      <w:r w:rsidRPr="00BA4152">
        <w:rPr>
          <w:bCs/>
          <w:iCs/>
          <w:sz w:val="28"/>
          <w:szCs w:val="28"/>
        </w:rPr>
        <w:t>Игра с мячом</w:t>
      </w:r>
      <w:r w:rsidRPr="00BA4152">
        <w:rPr>
          <w:b/>
          <w:bCs/>
          <w:i/>
          <w:iCs/>
          <w:sz w:val="28"/>
          <w:szCs w:val="28"/>
        </w:rPr>
        <w:t> </w:t>
      </w:r>
      <w:r w:rsidRPr="00115F38">
        <w:rPr>
          <w:i/>
          <w:iCs/>
          <w:sz w:val="28"/>
          <w:szCs w:val="28"/>
        </w:rPr>
        <w:t>«Что полезно для зубов, а что не полезно»</w:t>
      </w:r>
      <w:r w:rsidRPr="00115F38">
        <w:rPr>
          <w:sz w:val="28"/>
          <w:szCs w:val="28"/>
        </w:rPr>
        <w:t> Полезно Не полезно Морковь Шоколад Яблоко Печенье Молоко Конфеты Творог Леденцы Сметана Зефир Масло Пирожное Кефир Мороженое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i/>
          <w:iCs/>
          <w:sz w:val="28"/>
          <w:szCs w:val="28"/>
        </w:rPr>
        <w:t>Торжественное обещание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Чтобы в грязнулю и неряху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Мне не превратиться,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Обещаю каждый день чисто, чисто…(мыться).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Быть хочу я очень чистой.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не черной галкой,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Обещаю я дружить с мылом и …(мочалкой).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еще, два раза в сутки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Обещаю чистить…(зубки).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Обещаю всем кругом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Быть послушным малышом.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Ходить чистым и опрятным</w:t>
      </w:r>
    </w:p>
    <w:p w:rsidR="00A32EA7" w:rsidRPr="00115F38" w:rsidRDefault="00BA4152" w:rsidP="00BA4152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Очень,</w:t>
      </w:r>
      <w:r w:rsidR="00A32EA7" w:rsidRPr="00115F38">
        <w:rPr>
          <w:sz w:val="28"/>
          <w:szCs w:val="28"/>
        </w:rPr>
        <w:t>очень…(аккуратным).</w:t>
      </w:r>
      <w:r w:rsidR="00A32EA7" w:rsidRPr="00115F38">
        <w:rPr>
          <w:sz w:val="28"/>
          <w:szCs w:val="28"/>
        </w:rPr>
        <w:br/>
      </w:r>
    </w:p>
    <w:p w:rsidR="003F7A36" w:rsidRPr="00115F38" w:rsidRDefault="0003349D" w:rsidP="00BA4152">
      <w:pPr>
        <w:ind w:firstLine="709"/>
        <w:contextualSpacing/>
        <w:jc w:val="right"/>
        <w:outlineLvl w:val="0"/>
        <w:rPr>
          <w:b/>
          <w:bCs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8710642" wp14:editId="4309E273">
            <wp:simplePos x="0" y="0"/>
            <wp:positionH relativeFrom="margin">
              <wp:posOffset>-1268095</wp:posOffset>
            </wp:positionH>
            <wp:positionV relativeFrom="margin">
              <wp:posOffset>1256666</wp:posOffset>
            </wp:positionV>
            <wp:extent cx="8721090" cy="6755765"/>
            <wp:effectExtent l="0" t="990600" r="0" b="959485"/>
            <wp:wrapSquare wrapText="bothSides"/>
            <wp:docPr id="1" name="Рисунок 1" descr="https://ds05.infourok.ru/uploads/ex/1227/0008ebc6-dd732c2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27/0008ebc6-dd732c2b/img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1090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152">
        <w:rPr>
          <w:b/>
          <w:bCs/>
          <w:iCs/>
          <w:sz w:val="28"/>
          <w:szCs w:val="28"/>
        </w:rPr>
        <w:t>Приложение 2.</w:t>
      </w:r>
    </w:p>
    <w:p w:rsidR="0003799C" w:rsidRPr="00115F38" w:rsidRDefault="0003799C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03349D" w:rsidRDefault="0003349D" w:rsidP="0003349D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3.</w:t>
      </w:r>
    </w:p>
    <w:p w:rsidR="0003349D" w:rsidRPr="0003349D" w:rsidRDefault="0003349D" w:rsidP="0003349D">
      <w:pPr>
        <w:shd w:val="clear" w:color="auto" w:fill="FFFFFF"/>
        <w:jc w:val="center"/>
        <w:rPr>
          <w:color w:val="000000"/>
          <w:sz w:val="28"/>
          <w:szCs w:val="28"/>
        </w:rPr>
      </w:pPr>
      <w:r w:rsidRPr="0003349D">
        <w:rPr>
          <w:b/>
          <w:bCs/>
          <w:color w:val="000000"/>
          <w:sz w:val="28"/>
          <w:szCs w:val="28"/>
        </w:rPr>
        <w:t>Анкета для родителей</w:t>
      </w:r>
    </w:p>
    <w:p w:rsidR="0003349D" w:rsidRPr="0003349D" w:rsidRDefault="0003349D" w:rsidP="0003349D">
      <w:pPr>
        <w:shd w:val="clear" w:color="auto" w:fill="FFFFFF"/>
        <w:jc w:val="center"/>
        <w:rPr>
          <w:color w:val="000000"/>
          <w:sz w:val="28"/>
          <w:szCs w:val="28"/>
        </w:rPr>
      </w:pPr>
      <w:r w:rsidRPr="0003349D">
        <w:rPr>
          <w:b/>
          <w:bCs/>
          <w:color w:val="000000"/>
          <w:sz w:val="28"/>
          <w:szCs w:val="28"/>
        </w:rPr>
        <w:t>«Здоровый образ жизни»</w:t>
      </w:r>
    </w:p>
    <w:p w:rsidR="0003349D" w:rsidRPr="0003349D" w:rsidRDefault="0003349D" w:rsidP="0003349D">
      <w:pPr>
        <w:numPr>
          <w:ilvl w:val="0"/>
          <w:numId w:val="4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Как Вы оцениваете состояние здоровья своего ребенка?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хорошее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нормальное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плохое</w:t>
      </w:r>
    </w:p>
    <w:p w:rsidR="0003349D" w:rsidRPr="0003349D" w:rsidRDefault="0003349D" w:rsidP="0003349D">
      <w:pPr>
        <w:numPr>
          <w:ilvl w:val="0"/>
          <w:numId w:val="4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Как часто Вы проверяете состояние здоровья своего ребенка?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раз в месяц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раз в полгода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раз в год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в этом нет необходимости</w:t>
      </w:r>
    </w:p>
    <w:p w:rsidR="0003349D" w:rsidRPr="0003349D" w:rsidRDefault="0003349D" w:rsidP="0003349D">
      <w:pPr>
        <w:numPr>
          <w:ilvl w:val="0"/>
          <w:numId w:val="4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Вы занимаетесь физкультурой и спортом?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постоянно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часто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очень редко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не занимаюсь</w:t>
      </w:r>
    </w:p>
    <w:p w:rsidR="0003349D" w:rsidRPr="0003349D" w:rsidRDefault="0003349D" w:rsidP="0003349D">
      <w:pPr>
        <w:numPr>
          <w:ilvl w:val="0"/>
          <w:numId w:val="4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Ваш ребенок занимается физкультурой и спортом?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постоянно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часто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очень редко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не занимается</w:t>
      </w:r>
    </w:p>
    <w:p w:rsidR="0003349D" w:rsidRPr="0003349D" w:rsidRDefault="0003349D" w:rsidP="0003349D">
      <w:pPr>
        <w:numPr>
          <w:ilvl w:val="0"/>
          <w:numId w:val="4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Как Вы относитесь к употреблению спиртных напитков?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считаю недопустимым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возможно умеренное употребление во время праздников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это недопустимо в присутствии ребёнка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не считаю это проблемой</w:t>
      </w:r>
    </w:p>
    <w:p w:rsidR="0003349D" w:rsidRPr="0003349D" w:rsidRDefault="0003349D" w:rsidP="0003349D">
      <w:pPr>
        <w:numPr>
          <w:ilvl w:val="0"/>
          <w:numId w:val="4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Как Вы относитесь к курению?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это вредная привычка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это недопустимо в присутствии ребёнка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не считаю это проблемой</w:t>
      </w:r>
    </w:p>
    <w:p w:rsidR="0003349D" w:rsidRPr="0003349D" w:rsidRDefault="0003349D" w:rsidP="0003349D">
      <w:pPr>
        <w:numPr>
          <w:ilvl w:val="0"/>
          <w:numId w:val="4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Считаете ли Вы свое питание рациональным?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да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отчасти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нет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затрудняюсь ответить</w:t>
      </w:r>
    </w:p>
    <w:p w:rsidR="0003349D" w:rsidRPr="0003349D" w:rsidRDefault="0003349D" w:rsidP="0003349D">
      <w:pPr>
        <w:numPr>
          <w:ilvl w:val="0"/>
          <w:numId w:val="4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Считаете ли Вы питание своего ребенка вне детского сада рациональным?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да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отчасти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нет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затрудняюсь ответить</w:t>
      </w: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03349D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6D4FCE9" wp14:editId="23F739EF">
            <wp:simplePos x="0" y="0"/>
            <wp:positionH relativeFrom="margin">
              <wp:posOffset>-684530</wp:posOffset>
            </wp:positionH>
            <wp:positionV relativeFrom="margin">
              <wp:posOffset>-648970</wp:posOffset>
            </wp:positionV>
            <wp:extent cx="7468870" cy="10520680"/>
            <wp:effectExtent l="0" t="0" r="0" b="0"/>
            <wp:wrapSquare wrapText="bothSides"/>
            <wp:docPr id="3" name="Рисунок 3" descr="https://sun9-66.userapi.com/c855020/v855020867/1c3816/c8EVmE3R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55020/v855020867/1c3816/c8EVmE3RpO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BA4152" w:rsidP="00BA4152">
      <w:pPr>
        <w:tabs>
          <w:tab w:val="left" w:pos="1650"/>
        </w:tabs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316ABC" w:rsidRDefault="00316ABC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316ABC" w:rsidRDefault="00316ABC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316ABC" w:rsidRDefault="00316ABC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bookmarkEnd w:id="0"/>
    <w:bookmarkEnd w:id="1"/>
    <w:p w:rsidR="00382444" w:rsidRPr="00BC2AC1" w:rsidRDefault="00382444" w:rsidP="00316ABC">
      <w:pPr>
        <w:widowControl w:val="0"/>
        <w:rPr>
          <w:b/>
          <w:color w:val="000000"/>
          <w:sz w:val="28"/>
          <w:szCs w:val="28"/>
        </w:rPr>
      </w:pPr>
    </w:p>
    <w:sectPr w:rsidR="00382444" w:rsidRPr="00BC2AC1" w:rsidSect="003F7A36">
      <w:type w:val="continuous"/>
      <w:pgSz w:w="11907" w:h="16839" w:code="9"/>
      <w:pgMar w:top="1134" w:right="851" w:bottom="1134" w:left="1134" w:header="709" w:footer="4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D46" w:rsidRDefault="00DA5D46" w:rsidP="00853658">
      <w:r>
        <w:separator/>
      </w:r>
    </w:p>
  </w:endnote>
  <w:endnote w:type="continuationSeparator" w:id="0">
    <w:p w:rsidR="00DA5D46" w:rsidRDefault="00DA5D46" w:rsidP="00853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3816113"/>
      <w:docPartObj>
        <w:docPartGallery w:val="Page Numbers (Bottom of Page)"/>
        <w:docPartUnique/>
      </w:docPartObj>
    </w:sdtPr>
    <w:sdtEndPr/>
    <w:sdtContent>
      <w:p w:rsidR="007214D1" w:rsidRDefault="007214D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922">
          <w:rPr>
            <w:noProof/>
          </w:rPr>
          <w:t>2</w:t>
        </w:r>
        <w:r>
          <w:fldChar w:fldCharType="end"/>
        </w:r>
      </w:p>
    </w:sdtContent>
  </w:sdt>
  <w:p w:rsidR="007214D1" w:rsidRDefault="007214D1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0870126"/>
      <w:docPartObj>
        <w:docPartGallery w:val="Page Numbers (Bottom of Page)"/>
        <w:docPartUnique/>
      </w:docPartObj>
    </w:sdtPr>
    <w:sdtEndPr/>
    <w:sdtContent>
      <w:p w:rsidR="007214D1" w:rsidRDefault="007214D1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922">
          <w:rPr>
            <w:noProof/>
          </w:rPr>
          <w:t>1</w:t>
        </w:r>
        <w:r>
          <w:fldChar w:fldCharType="end"/>
        </w:r>
      </w:p>
    </w:sdtContent>
  </w:sdt>
  <w:p w:rsidR="007214D1" w:rsidRDefault="007214D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D46" w:rsidRDefault="00DA5D46" w:rsidP="00853658">
      <w:r>
        <w:separator/>
      </w:r>
    </w:p>
  </w:footnote>
  <w:footnote w:type="continuationSeparator" w:id="0">
    <w:p w:rsidR="00DA5D46" w:rsidRDefault="00DA5D46" w:rsidP="00853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04ADB1E"/>
    <w:lvl w:ilvl="0">
      <w:numFmt w:val="bullet"/>
      <w:lvlText w:val="*"/>
      <w:lvlJc w:val="left"/>
    </w:lvl>
  </w:abstractNum>
  <w:abstractNum w:abstractNumId="1" w15:restartNumberingAfterBreak="0">
    <w:nsid w:val="00432C48"/>
    <w:multiLevelType w:val="multilevel"/>
    <w:tmpl w:val="EB10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095A88"/>
    <w:multiLevelType w:val="hybridMultilevel"/>
    <w:tmpl w:val="93C46DF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742B1"/>
    <w:multiLevelType w:val="hybridMultilevel"/>
    <w:tmpl w:val="9E54A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833FB"/>
    <w:multiLevelType w:val="multilevel"/>
    <w:tmpl w:val="6DA82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6249D6"/>
    <w:multiLevelType w:val="hybridMultilevel"/>
    <w:tmpl w:val="D56047B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7063"/>
    <w:multiLevelType w:val="hybridMultilevel"/>
    <w:tmpl w:val="C7DA93D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C5799"/>
    <w:multiLevelType w:val="hybridMultilevel"/>
    <w:tmpl w:val="BF163B92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F1803"/>
    <w:multiLevelType w:val="multilevel"/>
    <w:tmpl w:val="B6182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FA7E9A"/>
    <w:multiLevelType w:val="hybridMultilevel"/>
    <w:tmpl w:val="3BCC89D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B4C2B"/>
    <w:multiLevelType w:val="multilevel"/>
    <w:tmpl w:val="AEFC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E028AE"/>
    <w:multiLevelType w:val="multilevel"/>
    <w:tmpl w:val="972E56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7F20A5"/>
    <w:multiLevelType w:val="hybridMultilevel"/>
    <w:tmpl w:val="9EFCCE74"/>
    <w:lvl w:ilvl="0" w:tplc="F690B89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742C3"/>
    <w:multiLevelType w:val="hybridMultilevel"/>
    <w:tmpl w:val="1EDC2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746A9"/>
    <w:multiLevelType w:val="multilevel"/>
    <w:tmpl w:val="1B42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C6162D"/>
    <w:multiLevelType w:val="multilevel"/>
    <w:tmpl w:val="F498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844634"/>
    <w:multiLevelType w:val="hybridMultilevel"/>
    <w:tmpl w:val="142A0D1A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466A3"/>
    <w:multiLevelType w:val="multilevel"/>
    <w:tmpl w:val="6B26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ED0590"/>
    <w:multiLevelType w:val="hybridMultilevel"/>
    <w:tmpl w:val="0CD821A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A7400"/>
    <w:multiLevelType w:val="multilevel"/>
    <w:tmpl w:val="DB7CA9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A4221C"/>
    <w:multiLevelType w:val="multilevel"/>
    <w:tmpl w:val="A896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F1582B"/>
    <w:multiLevelType w:val="hybridMultilevel"/>
    <w:tmpl w:val="73609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D540A"/>
    <w:multiLevelType w:val="multilevel"/>
    <w:tmpl w:val="AA62FF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124EF2"/>
    <w:multiLevelType w:val="hybridMultilevel"/>
    <w:tmpl w:val="C4244C56"/>
    <w:lvl w:ilvl="0" w:tplc="E07C8FE6">
      <w:start w:val="1"/>
      <w:numFmt w:val="bullet"/>
      <w:lvlText w:val="−"/>
      <w:lvlJc w:val="left"/>
      <w:pPr>
        <w:ind w:left="22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24" w15:restartNumberingAfterBreak="0">
    <w:nsid w:val="3B1846E7"/>
    <w:multiLevelType w:val="multilevel"/>
    <w:tmpl w:val="B86228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280A0B"/>
    <w:multiLevelType w:val="hybridMultilevel"/>
    <w:tmpl w:val="F7262E7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903F13"/>
    <w:multiLevelType w:val="hybridMultilevel"/>
    <w:tmpl w:val="F602409A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221D0"/>
    <w:multiLevelType w:val="hybridMultilevel"/>
    <w:tmpl w:val="71C4D7D8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E81804"/>
    <w:multiLevelType w:val="hybridMultilevel"/>
    <w:tmpl w:val="33A238B6"/>
    <w:lvl w:ilvl="0" w:tplc="E07C8FE6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467B1F8C"/>
    <w:multiLevelType w:val="multilevel"/>
    <w:tmpl w:val="C7FA3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3213E3"/>
    <w:multiLevelType w:val="hybridMultilevel"/>
    <w:tmpl w:val="4A02AF66"/>
    <w:lvl w:ilvl="0" w:tplc="0E7C04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4643A4"/>
    <w:multiLevelType w:val="multilevel"/>
    <w:tmpl w:val="37004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B71FB5"/>
    <w:multiLevelType w:val="multilevel"/>
    <w:tmpl w:val="242AB3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4D2328"/>
    <w:multiLevelType w:val="hybridMultilevel"/>
    <w:tmpl w:val="E500E2E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507352"/>
    <w:multiLevelType w:val="multilevel"/>
    <w:tmpl w:val="D1D09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FD5DBD"/>
    <w:multiLevelType w:val="multilevel"/>
    <w:tmpl w:val="E28CD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8050988"/>
    <w:multiLevelType w:val="hybridMultilevel"/>
    <w:tmpl w:val="BC164A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B660F1B"/>
    <w:multiLevelType w:val="hybridMultilevel"/>
    <w:tmpl w:val="4EB2516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27137"/>
    <w:multiLevelType w:val="hybridMultilevel"/>
    <w:tmpl w:val="4AC284D2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7B21BD"/>
    <w:multiLevelType w:val="hybridMultilevel"/>
    <w:tmpl w:val="418C10DA"/>
    <w:lvl w:ilvl="0" w:tplc="2BB045D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 w15:restartNumberingAfterBreak="0">
    <w:nsid w:val="699007FF"/>
    <w:multiLevelType w:val="multilevel"/>
    <w:tmpl w:val="FDDCAF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D17690"/>
    <w:multiLevelType w:val="multilevel"/>
    <w:tmpl w:val="AA9E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DE7B08"/>
    <w:multiLevelType w:val="multilevel"/>
    <w:tmpl w:val="6DA82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7312CC"/>
    <w:multiLevelType w:val="hybridMultilevel"/>
    <w:tmpl w:val="A766871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65BE5"/>
    <w:multiLevelType w:val="hybridMultilevel"/>
    <w:tmpl w:val="2F809FD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8D34A5"/>
    <w:multiLevelType w:val="multilevel"/>
    <w:tmpl w:val="AAF025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C0A5539"/>
    <w:multiLevelType w:val="hybridMultilevel"/>
    <w:tmpl w:val="F200852A"/>
    <w:lvl w:ilvl="0" w:tplc="2492802E">
      <w:start w:val="1"/>
      <w:numFmt w:val="decimal"/>
      <w:lvlText w:val="%1."/>
      <w:lvlJc w:val="left"/>
      <w:pPr>
        <w:ind w:left="768" w:hanging="408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2"/>
  </w:num>
  <w:num w:numId="4">
    <w:abstractNumId w:val="44"/>
  </w:num>
  <w:num w:numId="5">
    <w:abstractNumId w:val="16"/>
  </w:num>
  <w:num w:numId="6">
    <w:abstractNumId w:val="23"/>
  </w:num>
  <w:num w:numId="7">
    <w:abstractNumId w:val="43"/>
  </w:num>
  <w:num w:numId="8">
    <w:abstractNumId w:val="28"/>
  </w:num>
  <w:num w:numId="9">
    <w:abstractNumId w:val="9"/>
  </w:num>
  <w:num w:numId="10">
    <w:abstractNumId w:val="36"/>
  </w:num>
  <w:num w:numId="11">
    <w:abstractNumId w:val="10"/>
  </w:num>
  <w:num w:numId="12">
    <w:abstractNumId w:val="42"/>
  </w:num>
  <w:num w:numId="13">
    <w:abstractNumId w:val="31"/>
  </w:num>
  <w:num w:numId="14">
    <w:abstractNumId w:val="20"/>
  </w:num>
  <w:num w:numId="15">
    <w:abstractNumId w:val="41"/>
  </w:num>
  <w:num w:numId="16">
    <w:abstractNumId w:val="17"/>
  </w:num>
  <w:num w:numId="17">
    <w:abstractNumId w:val="35"/>
  </w:num>
  <w:num w:numId="18">
    <w:abstractNumId w:val="15"/>
  </w:num>
  <w:num w:numId="19">
    <w:abstractNumId w:val="29"/>
  </w:num>
  <w:num w:numId="20">
    <w:abstractNumId w:val="38"/>
  </w:num>
  <w:num w:numId="21">
    <w:abstractNumId w:val="46"/>
  </w:num>
  <w:num w:numId="22">
    <w:abstractNumId w:val="5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8"/>
  </w:num>
  <w:num w:numId="26">
    <w:abstractNumId w:val="37"/>
  </w:num>
  <w:num w:numId="27">
    <w:abstractNumId w:val="27"/>
  </w:num>
  <w:num w:numId="28">
    <w:abstractNumId w:val="33"/>
  </w:num>
  <w:num w:numId="29">
    <w:abstractNumId w:val="25"/>
  </w:num>
  <w:num w:numId="30">
    <w:abstractNumId w:val="26"/>
  </w:num>
  <w:num w:numId="31">
    <w:abstractNumId w:val="6"/>
  </w:num>
  <w:num w:numId="32">
    <w:abstractNumId w:val="4"/>
  </w:num>
  <w:num w:numId="33">
    <w:abstractNumId w:val="7"/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12"/>
  </w:num>
  <w:num w:numId="36">
    <w:abstractNumId w:val="21"/>
  </w:num>
  <w:num w:numId="37">
    <w:abstractNumId w:val="3"/>
  </w:num>
  <w:num w:numId="38">
    <w:abstractNumId w:val="14"/>
  </w:num>
  <w:num w:numId="39">
    <w:abstractNumId w:val="8"/>
  </w:num>
  <w:num w:numId="40">
    <w:abstractNumId w:val="1"/>
  </w:num>
  <w:num w:numId="41">
    <w:abstractNumId w:val="39"/>
  </w:num>
  <w:num w:numId="42">
    <w:abstractNumId w:val="34"/>
  </w:num>
  <w:num w:numId="43">
    <w:abstractNumId w:val="45"/>
  </w:num>
  <w:num w:numId="44">
    <w:abstractNumId w:val="22"/>
  </w:num>
  <w:num w:numId="45">
    <w:abstractNumId w:val="11"/>
  </w:num>
  <w:num w:numId="46">
    <w:abstractNumId w:val="19"/>
  </w:num>
  <w:num w:numId="47">
    <w:abstractNumId w:val="32"/>
  </w:num>
  <w:num w:numId="48">
    <w:abstractNumId w:val="24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439"/>
    <w:rsid w:val="0003341B"/>
    <w:rsid w:val="0003349D"/>
    <w:rsid w:val="0003799C"/>
    <w:rsid w:val="00047888"/>
    <w:rsid w:val="00061D5E"/>
    <w:rsid w:val="00071631"/>
    <w:rsid w:val="000861CB"/>
    <w:rsid w:val="000F5E72"/>
    <w:rsid w:val="0010110A"/>
    <w:rsid w:val="00115F38"/>
    <w:rsid w:val="001231FD"/>
    <w:rsid w:val="001452B5"/>
    <w:rsid w:val="001658D5"/>
    <w:rsid w:val="001D391D"/>
    <w:rsid w:val="001F6DC9"/>
    <w:rsid w:val="00231CBF"/>
    <w:rsid w:val="00260FB5"/>
    <w:rsid w:val="00273943"/>
    <w:rsid w:val="00274DAD"/>
    <w:rsid w:val="002E3BBA"/>
    <w:rsid w:val="002F2D61"/>
    <w:rsid w:val="003066A4"/>
    <w:rsid w:val="00316ABC"/>
    <w:rsid w:val="003212AB"/>
    <w:rsid w:val="00382444"/>
    <w:rsid w:val="003F7A36"/>
    <w:rsid w:val="00400C2D"/>
    <w:rsid w:val="00430764"/>
    <w:rsid w:val="004404D8"/>
    <w:rsid w:val="004569BF"/>
    <w:rsid w:val="00473D64"/>
    <w:rsid w:val="00494C4F"/>
    <w:rsid w:val="004A4B4D"/>
    <w:rsid w:val="00512B3C"/>
    <w:rsid w:val="005225E1"/>
    <w:rsid w:val="00527CB6"/>
    <w:rsid w:val="005554A0"/>
    <w:rsid w:val="005927DF"/>
    <w:rsid w:val="005C6AEA"/>
    <w:rsid w:val="005E28FE"/>
    <w:rsid w:val="00613945"/>
    <w:rsid w:val="00626223"/>
    <w:rsid w:val="00640B85"/>
    <w:rsid w:val="006C0B77"/>
    <w:rsid w:val="006C5922"/>
    <w:rsid w:val="006C75EB"/>
    <w:rsid w:val="006D3124"/>
    <w:rsid w:val="007214D1"/>
    <w:rsid w:val="00737230"/>
    <w:rsid w:val="00742FDE"/>
    <w:rsid w:val="00786897"/>
    <w:rsid w:val="007E17A8"/>
    <w:rsid w:val="007F11F4"/>
    <w:rsid w:val="007F2986"/>
    <w:rsid w:val="008242FF"/>
    <w:rsid w:val="00843435"/>
    <w:rsid w:val="00853658"/>
    <w:rsid w:val="00870751"/>
    <w:rsid w:val="00894822"/>
    <w:rsid w:val="008A0439"/>
    <w:rsid w:val="008E2F40"/>
    <w:rsid w:val="00922C48"/>
    <w:rsid w:val="00983B5A"/>
    <w:rsid w:val="00991A48"/>
    <w:rsid w:val="009B589A"/>
    <w:rsid w:val="009D388F"/>
    <w:rsid w:val="009F0C2A"/>
    <w:rsid w:val="00A30458"/>
    <w:rsid w:val="00A32EA7"/>
    <w:rsid w:val="00A43E1F"/>
    <w:rsid w:val="00A95FD0"/>
    <w:rsid w:val="00AA7AED"/>
    <w:rsid w:val="00AD716B"/>
    <w:rsid w:val="00B915B7"/>
    <w:rsid w:val="00BA4152"/>
    <w:rsid w:val="00C03F8D"/>
    <w:rsid w:val="00C6431B"/>
    <w:rsid w:val="00CE2042"/>
    <w:rsid w:val="00CF1B66"/>
    <w:rsid w:val="00D43225"/>
    <w:rsid w:val="00D961EE"/>
    <w:rsid w:val="00DA5D46"/>
    <w:rsid w:val="00DC29B5"/>
    <w:rsid w:val="00E23D50"/>
    <w:rsid w:val="00E2513F"/>
    <w:rsid w:val="00E662D1"/>
    <w:rsid w:val="00E84213"/>
    <w:rsid w:val="00EA59DF"/>
    <w:rsid w:val="00EE4070"/>
    <w:rsid w:val="00EF4CD4"/>
    <w:rsid w:val="00F12C76"/>
    <w:rsid w:val="00F468B7"/>
    <w:rsid w:val="00F755C8"/>
    <w:rsid w:val="00FA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8D5026-6F4C-4CE8-B965-DEBEFF203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9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23D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32EA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439"/>
    <w:pPr>
      <w:ind w:left="720"/>
      <w:contextualSpacing/>
    </w:pPr>
  </w:style>
  <w:style w:type="character" w:styleId="a4">
    <w:name w:val="Hyperlink"/>
    <w:uiPriority w:val="99"/>
    <w:rsid w:val="008A043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8A0439"/>
  </w:style>
  <w:style w:type="table" w:styleId="a5">
    <w:name w:val="Table Grid"/>
    <w:basedOn w:val="a1"/>
    <w:rsid w:val="008A0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8A0439"/>
  </w:style>
  <w:style w:type="paragraph" w:styleId="a6">
    <w:name w:val="Normal (Web)"/>
    <w:basedOn w:val="a"/>
    <w:uiPriority w:val="99"/>
    <w:unhideWhenUsed/>
    <w:rsid w:val="008A0439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8A0439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Strong"/>
    <w:basedOn w:val="a0"/>
    <w:uiPriority w:val="22"/>
    <w:qFormat/>
    <w:rsid w:val="008A0439"/>
    <w:rPr>
      <w:b/>
      <w:bCs/>
    </w:rPr>
  </w:style>
  <w:style w:type="paragraph" w:customStyle="1" w:styleId="Style2">
    <w:name w:val="Style2"/>
    <w:basedOn w:val="a"/>
    <w:uiPriority w:val="99"/>
    <w:rsid w:val="008A0439"/>
    <w:pPr>
      <w:widowControl w:val="0"/>
      <w:autoSpaceDE w:val="0"/>
      <w:autoSpaceDN w:val="0"/>
      <w:adjustRightInd w:val="0"/>
      <w:spacing w:line="227" w:lineRule="exact"/>
      <w:ind w:firstLine="820"/>
    </w:pPr>
    <w:rPr>
      <w:rFonts w:ascii="Candara" w:eastAsiaTheme="minorEastAsia" w:hAnsi="Candara" w:cstheme="minorBidi"/>
    </w:rPr>
  </w:style>
  <w:style w:type="paragraph" w:customStyle="1" w:styleId="Style3">
    <w:name w:val="Style3"/>
    <w:basedOn w:val="a"/>
    <w:uiPriority w:val="99"/>
    <w:rsid w:val="008A0439"/>
    <w:pPr>
      <w:widowControl w:val="0"/>
      <w:autoSpaceDE w:val="0"/>
      <w:autoSpaceDN w:val="0"/>
      <w:adjustRightInd w:val="0"/>
      <w:spacing w:line="377" w:lineRule="exact"/>
    </w:pPr>
    <w:rPr>
      <w:rFonts w:ascii="Candara" w:eastAsiaTheme="minorEastAsia" w:hAnsi="Candara" w:cstheme="minorBidi"/>
    </w:rPr>
  </w:style>
  <w:style w:type="paragraph" w:customStyle="1" w:styleId="Style4">
    <w:name w:val="Style4"/>
    <w:basedOn w:val="a"/>
    <w:uiPriority w:val="99"/>
    <w:rsid w:val="008A0439"/>
    <w:pPr>
      <w:widowControl w:val="0"/>
      <w:autoSpaceDE w:val="0"/>
      <w:autoSpaceDN w:val="0"/>
      <w:adjustRightInd w:val="0"/>
      <w:spacing w:line="222" w:lineRule="exact"/>
      <w:ind w:firstLine="731"/>
    </w:pPr>
    <w:rPr>
      <w:rFonts w:ascii="Candara" w:eastAsiaTheme="minorEastAsia" w:hAnsi="Candara" w:cstheme="minorBidi"/>
    </w:rPr>
  </w:style>
  <w:style w:type="character" w:customStyle="1" w:styleId="FontStyle12">
    <w:name w:val="Font Style12"/>
    <w:basedOn w:val="a0"/>
    <w:uiPriority w:val="99"/>
    <w:rsid w:val="008A0439"/>
    <w:rPr>
      <w:rFonts w:ascii="Candara" w:hAnsi="Candara" w:cs="Candara"/>
      <w:spacing w:val="10"/>
      <w:sz w:val="18"/>
      <w:szCs w:val="18"/>
    </w:rPr>
  </w:style>
  <w:style w:type="character" w:customStyle="1" w:styleId="FontStyle11">
    <w:name w:val="Font Style11"/>
    <w:basedOn w:val="a0"/>
    <w:uiPriority w:val="99"/>
    <w:rsid w:val="008A0439"/>
    <w:rPr>
      <w:rFonts w:ascii="Candara" w:hAnsi="Candara" w:cs="Candara"/>
      <w:spacing w:val="10"/>
      <w:sz w:val="18"/>
      <w:szCs w:val="18"/>
    </w:rPr>
  </w:style>
  <w:style w:type="character" w:styleId="a9">
    <w:name w:val="Emphasis"/>
    <w:uiPriority w:val="20"/>
    <w:qFormat/>
    <w:rsid w:val="008A0439"/>
    <w:rPr>
      <w:i/>
      <w:iCs/>
    </w:rPr>
  </w:style>
  <w:style w:type="paragraph" w:customStyle="1" w:styleId="c66">
    <w:name w:val="c66"/>
    <w:basedOn w:val="a"/>
    <w:rsid w:val="008A0439"/>
    <w:pPr>
      <w:spacing w:before="100" w:beforeAutospacing="1" w:after="100" w:afterAutospacing="1"/>
    </w:pPr>
  </w:style>
  <w:style w:type="character" w:customStyle="1" w:styleId="c26">
    <w:name w:val="c26"/>
    <w:basedOn w:val="a0"/>
    <w:rsid w:val="008A0439"/>
  </w:style>
  <w:style w:type="character" w:customStyle="1" w:styleId="c23">
    <w:name w:val="c23"/>
    <w:basedOn w:val="a0"/>
    <w:rsid w:val="00382444"/>
  </w:style>
  <w:style w:type="character" w:customStyle="1" w:styleId="c0">
    <w:name w:val="c0"/>
    <w:basedOn w:val="a0"/>
    <w:rsid w:val="00382444"/>
  </w:style>
  <w:style w:type="character" w:customStyle="1" w:styleId="c21">
    <w:name w:val="c21"/>
    <w:basedOn w:val="a0"/>
    <w:rsid w:val="00382444"/>
  </w:style>
  <w:style w:type="character" w:customStyle="1" w:styleId="c14">
    <w:name w:val="c14"/>
    <w:basedOn w:val="a0"/>
    <w:rsid w:val="00382444"/>
  </w:style>
  <w:style w:type="character" w:customStyle="1" w:styleId="10">
    <w:name w:val="Заголовок 1 Знак"/>
    <w:basedOn w:val="a0"/>
    <w:link w:val="1"/>
    <w:uiPriority w:val="9"/>
    <w:rsid w:val="00E23D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3">
    <w:name w:val="Font Style13"/>
    <w:basedOn w:val="a0"/>
    <w:uiPriority w:val="99"/>
    <w:rsid w:val="003212AB"/>
    <w:rPr>
      <w:rFonts w:ascii="Times New Roman" w:hAnsi="Times New Roman" w:cs="Times New Roman"/>
      <w:sz w:val="36"/>
      <w:szCs w:val="36"/>
    </w:rPr>
  </w:style>
  <w:style w:type="character" w:customStyle="1" w:styleId="FontStyle14">
    <w:name w:val="Font Style14"/>
    <w:basedOn w:val="a0"/>
    <w:uiPriority w:val="99"/>
    <w:rsid w:val="003212AB"/>
    <w:rPr>
      <w:rFonts w:ascii="Times New Roman" w:hAnsi="Times New Roman" w:cs="Times New Roman"/>
      <w:b/>
      <w:bCs/>
      <w:i/>
      <w:iCs/>
      <w:spacing w:val="20"/>
      <w:sz w:val="38"/>
      <w:szCs w:val="38"/>
    </w:rPr>
  </w:style>
  <w:style w:type="paragraph" w:customStyle="1" w:styleId="Style5">
    <w:name w:val="Style5"/>
    <w:basedOn w:val="a"/>
    <w:uiPriority w:val="99"/>
    <w:rsid w:val="00640B85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640B85"/>
    <w:pPr>
      <w:widowControl w:val="0"/>
      <w:autoSpaceDE w:val="0"/>
      <w:autoSpaceDN w:val="0"/>
      <w:adjustRightInd w:val="0"/>
      <w:spacing w:line="275" w:lineRule="exact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640B85"/>
    <w:pPr>
      <w:widowControl w:val="0"/>
      <w:autoSpaceDE w:val="0"/>
      <w:autoSpaceDN w:val="0"/>
      <w:adjustRightInd w:val="0"/>
      <w:spacing w:line="274" w:lineRule="exact"/>
      <w:ind w:hanging="355"/>
    </w:pPr>
    <w:rPr>
      <w:rFonts w:eastAsiaTheme="minorEastAsia"/>
    </w:rPr>
  </w:style>
  <w:style w:type="character" w:customStyle="1" w:styleId="FontStyle16">
    <w:name w:val="Font Style16"/>
    <w:basedOn w:val="a0"/>
    <w:uiPriority w:val="99"/>
    <w:rsid w:val="00640B8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basedOn w:val="a0"/>
    <w:uiPriority w:val="99"/>
    <w:rsid w:val="00640B8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rsid w:val="00640B85"/>
    <w:rPr>
      <w:rFonts w:cs="Times New Roman"/>
    </w:rPr>
  </w:style>
  <w:style w:type="paragraph" w:customStyle="1" w:styleId="Style47">
    <w:name w:val="Style47"/>
    <w:basedOn w:val="a"/>
    <w:uiPriority w:val="99"/>
    <w:rsid w:val="00640B85"/>
    <w:pPr>
      <w:widowControl w:val="0"/>
      <w:autoSpaceDE w:val="0"/>
      <w:autoSpaceDN w:val="0"/>
      <w:adjustRightInd w:val="0"/>
      <w:jc w:val="center"/>
    </w:pPr>
  </w:style>
  <w:style w:type="character" w:customStyle="1" w:styleId="FontStyle188">
    <w:name w:val="Font Style188"/>
    <w:basedOn w:val="a0"/>
    <w:uiPriority w:val="99"/>
    <w:rsid w:val="00640B85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97">
    <w:name w:val="Font Style197"/>
    <w:basedOn w:val="a0"/>
    <w:uiPriority w:val="99"/>
    <w:rsid w:val="00640B85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c7">
    <w:name w:val="c7"/>
    <w:basedOn w:val="a0"/>
    <w:rsid w:val="00640B85"/>
  </w:style>
  <w:style w:type="paragraph" w:styleId="aa">
    <w:name w:val="Balloon Text"/>
    <w:basedOn w:val="a"/>
    <w:link w:val="ab"/>
    <w:uiPriority w:val="99"/>
    <w:semiHidden/>
    <w:unhideWhenUsed/>
    <w:rsid w:val="00FA05E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05E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85365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536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5365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36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2E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32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6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300EA-555C-4A3F-8DFC-FC0A26E9B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25</Pages>
  <Words>5537</Words>
  <Characters>31567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Shurik</cp:lastModifiedBy>
  <cp:revision>54</cp:revision>
  <cp:lastPrinted>2020-12-27T23:42:00Z</cp:lastPrinted>
  <dcterms:created xsi:type="dcterms:W3CDTF">2020-11-28T11:40:00Z</dcterms:created>
  <dcterms:modified xsi:type="dcterms:W3CDTF">2020-12-27T23:43:00Z</dcterms:modified>
</cp:coreProperties>
</file>