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5F" w:rsidRDefault="0098755F" w:rsidP="0098755F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Программа «Прекрасный мир фольклора»</w:t>
      </w:r>
    </w:p>
    <w:p w:rsidR="0098755F" w:rsidRDefault="0098755F" w:rsidP="0098755F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</w:p>
    <w:p w:rsidR="0098755F" w:rsidRPr="0098755F" w:rsidRDefault="0098755F" w:rsidP="0098755F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/>
          <w:sz w:val="28"/>
          <w:szCs w:val="28"/>
        </w:rPr>
      </w:pPr>
      <w:r w:rsidRPr="0098755F">
        <w:rPr>
          <w:b/>
          <w:color w:val="000000"/>
          <w:sz w:val="28"/>
          <w:szCs w:val="28"/>
        </w:rPr>
        <w:t>Группа 1.</w:t>
      </w:r>
    </w:p>
    <w:p w:rsidR="0098755F" w:rsidRPr="0098755F" w:rsidRDefault="0098755F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987421" w:rsidRPr="0098755F" w:rsidRDefault="00C140D8" w:rsidP="0098755F">
      <w:pPr>
        <w:pStyle w:val="a3"/>
        <w:shd w:val="clear" w:color="auto" w:fill="FFFFFF"/>
        <w:spacing w:before="0" w:beforeAutospacing="0" w:after="0" w:afterAutospacing="0"/>
        <w:ind w:left="284" w:firstLine="16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 xml:space="preserve">Тема: пословицы, поговорки, прибаутки, </w:t>
      </w:r>
      <w:proofErr w:type="spellStart"/>
      <w:r w:rsidRPr="0098755F">
        <w:rPr>
          <w:color w:val="000000"/>
          <w:sz w:val="28"/>
          <w:szCs w:val="28"/>
        </w:rPr>
        <w:t>потешки</w:t>
      </w:r>
      <w:proofErr w:type="spellEnd"/>
      <w:r w:rsidRPr="0098755F">
        <w:rPr>
          <w:color w:val="000000"/>
          <w:sz w:val="28"/>
          <w:szCs w:val="28"/>
        </w:rPr>
        <w:t>, считалки, загадки, скороговорки.</w:t>
      </w:r>
    </w:p>
    <w:p w:rsidR="0098755F" w:rsidRDefault="0098755F" w:rsidP="0098755F">
      <w:pPr>
        <w:pStyle w:val="a3"/>
        <w:shd w:val="clear" w:color="auto" w:fill="FFFFFF"/>
        <w:spacing w:before="0" w:beforeAutospacing="0" w:after="0" w:afterAutospacing="0"/>
        <w:ind w:left="284" w:firstLine="16"/>
        <w:jc w:val="both"/>
        <w:rPr>
          <w:color w:val="000000"/>
          <w:sz w:val="28"/>
          <w:szCs w:val="28"/>
        </w:rPr>
      </w:pPr>
    </w:p>
    <w:p w:rsidR="00987421" w:rsidRPr="0098755F" w:rsidRDefault="002D1B0A" w:rsidP="0098755F">
      <w:pPr>
        <w:pStyle w:val="a3"/>
        <w:shd w:val="clear" w:color="auto" w:fill="FFFFFF"/>
        <w:spacing w:before="0" w:beforeAutospacing="0" w:after="0" w:afterAutospacing="0"/>
        <w:ind w:left="284" w:firstLine="16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 xml:space="preserve">Прочитать </w:t>
      </w:r>
      <w:r w:rsidR="00453A7B" w:rsidRPr="0098755F">
        <w:rPr>
          <w:color w:val="000000"/>
          <w:sz w:val="28"/>
          <w:szCs w:val="28"/>
        </w:rPr>
        <w:t>внимательно</w:t>
      </w:r>
      <w:r w:rsidRPr="0098755F">
        <w:rPr>
          <w:color w:val="000000"/>
          <w:sz w:val="28"/>
          <w:szCs w:val="28"/>
        </w:rPr>
        <w:t>, выучить считалки, пословицы и загадки.</w:t>
      </w:r>
    </w:p>
    <w:p w:rsidR="002D1B0A" w:rsidRPr="0098755F" w:rsidRDefault="002D1B0A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У Маши мошка в каше.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Что делать нашей Маше?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Сложила кашу в плошку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И накормила кошку.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rStyle w:val="a4"/>
          <w:color w:val="000000"/>
          <w:sz w:val="28"/>
          <w:szCs w:val="28"/>
          <w:bdr w:val="none" w:sz="0" w:space="0" w:color="auto" w:frame="1"/>
        </w:rPr>
        <w:t>Пословицы, поговорки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• Пословица недаром молвится.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• С кем поведешься, от того и наберешься.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• Как аукнется, так и откликнется.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• Дружно не грузно, а врозь — хоть брось.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• Сам пропадай, а товарища выручай.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• Худой мир лучше доброй ссоры.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• Всякой вещи свое место.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• Под лежачий камень вода не течет.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 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Прибаутки, </w:t>
      </w:r>
      <w:proofErr w:type="spellStart"/>
      <w:r w:rsidRPr="0098755F">
        <w:rPr>
          <w:rStyle w:val="a4"/>
          <w:color w:val="000000"/>
          <w:sz w:val="28"/>
          <w:szCs w:val="28"/>
          <w:bdr w:val="none" w:sz="0" w:space="0" w:color="auto" w:frame="1"/>
        </w:rPr>
        <w:t>потешки</w:t>
      </w:r>
      <w:proofErr w:type="spellEnd"/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Лень, отвори дверь.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Дом горит! Сгоришь!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Вставать лихо.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Хоть сгорю, а не отворю.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* * *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Стучит, бренчит по улице: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Фома едет на курице,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Тимошка — на кошке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По кривой дорожке.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* * *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Где кисель — тут и сел.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Где пирог — тут и лег.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Где блины — тут и мы.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Где щи с мясом —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Тут и место наше.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rStyle w:val="a4"/>
          <w:color w:val="000000"/>
          <w:sz w:val="28"/>
          <w:szCs w:val="28"/>
          <w:bdr w:val="none" w:sz="0" w:space="0" w:color="auto" w:frame="1"/>
        </w:rPr>
        <w:t>Приговорки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Ты пасись, коровка, дольше,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 xml:space="preserve">Молочка неси </w:t>
      </w:r>
      <w:proofErr w:type="gramStart"/>
      <w:r w:rsidRPr="0098755F">
        <w:rPr>
          <w:color w:val="000000"/>
          <w:sz w:val="28"/>
          <w:szCs w:val="28"/>
        </w:rPr>
        <w:t>побольше</w:t>
      </w:r>
      <w:proofErr w:type="gramEnd"/>
      <w:r w:rsidRPr="0098755F">
        <w:rPr>
          <w:color w:val="000000"/>
          <w:sz w:val="28"/>
          <w:szCs w:val="28"/>
        </w:rPr>
        <w:t>,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spellStart"/>
      <w:r w:rsidRPr="0098755F">
        <w:rPr>
          <w:color w:val="000000"/>
          <w:sz w:val="28"/>
          <w:szCs w:val="28"/>
        </w:rPr>
        <w:t>Клеверком</w:t>
      </w:r>
      <w:proofErr w:type="spellEnd"/>
      <w:r w:rsidRPr="0098755F">
        <w:rPr>
          <w:color w:val="000000"/>
          <w:sz w:val="28"/>
          <w:szCs w:val="28"/>
        </w:rPr>
        <w:t xml:space="preserve"> питайся спелым,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Молочко чтоб было белым,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По долам ходи, по горкам,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lastRenderedPageBreak/>
        <w:t>Дома ждем тебя с ведерком.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Литовская народная приговорка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 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rStyle w:val="a4"/>
          <w:color w:val="000000"/>
          <w:sz w:val="28"/>
          <w:szCs w:val="28"/>
          <w:bdr w:val="none" w:sz="0" w:space="0" w:color="auto" w:frame="1"/>
        </w:rPr>
        <w:t>Считалки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Я пойду куплю дуду.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Я на улицу пойду.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Громче, дудочка, дуди,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Мы играем, ты води!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rStyle w:val="a4"/>
          <w:color w:val="000000"/>
          <w:sz w:val="28"/>
          <w:szCs w:val="28"/>
          <w:bdr w:val="none" w:sz="0" w:space="0" w:color="auto" w:frame="1"/>
        </w:rPr>
        <w:t>Загадки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• Не кормит, не поит, а здоровье дарит. (Физкультура.)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• Задрав носок, бегут в лесок. (Лыжи.)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• Один человек на двух лошадях разом едет. (Лыжник.)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 xml:space="preserve">• Под гору — </w:t>
      </w:r>
      <w:proofErr w:type="spellStart"/>
      <w:r w:rsidRPr="0098755F">
        <w:rPr>
          <w:color w:val="000000"/>
          <w:sz w:val="28"/>
          <w:szCs w:val="28"/>
        </w:rPr>
        <w:t>коняшка</w:t>
      </w:r>
      <w:proofErr w:type="spellEnd"/>
      <w:r w:rsidRPr="0098755F">
        <w:rPr>
          <w:color w:val="000000"/>
          <w:sz w:val="28"/>
          <w:szCs w:val="28"/>
        </w:rPr>
        <w:t>, а в гору — деревяшка. (Санки.)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• Едет — везет, станет — сам упадет. (Велосипед.)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• Любят люди молодца, а колотят без конца. (Мяч.)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* * *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Всю ночь летает —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Мышей добывает,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А станет светло —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Спать летит в дупло.   (Сова.)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* * *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Загадка эта нелегка: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spellStart"/>
      <w:r w:rsidRPr="0098755F">
        <w:rPr>
          <w:color w:val="000000"/>
          <w:sz w:val="28"/>
          <w:szCs w:val="28"/>
        </w:rPr>
        <w:t>Пишусь</w:t>
      </w:r>
      <w:proofErr w:type="spellEnd"/>
      <w:r w:rsidRPr="0098755F">
        <w:rPr>
          <w:color w:val="000000"/>
          <w:sz w:val="28"/>
          <w:szCs w:val="28"/>
        </w:rPr>
        <w:t xml:space="preserve"> всегда через два к.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И мяч, и шайбу клюшкой бей,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Ведь называюсь я ... (хоккей.)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* * *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У берега под склоном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Поет артист великий.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Он серенький на вид,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 xml:space="preserve">Но пеньем </w:t>
      </w:r>
      <w:proofErr w:type="gramStart"/>
      <w:r w:rsidRPr="0098755F">
        <w:rPr>
          <w:color w:val="000000"/>
          <w:sz w:val="28"/>
          <w:szCs w:val="28"/>
        </w:rPr>
        <w:t>знаменит</w:t>
      </w:r>
      <w:proofErr w:type="gramEnd"/>
      <w:r w:rsidRPr="0098755F">
        <w:rPr>
          <w:color w:val="000000"/>
          <w:sz w:val="28"/>
          <w:szCs w:val="28"/>
        </w:rPr>
        <w:t>.   (Соловей.)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* * *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Он без дела не сидит,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Клювом дом себе долбит.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Много сил на дом затратил.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Называется он ... (дятел).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rStyle w:val="a4"/>
          <w:color w:val="000000"/>
          <w:sz w:val="28"/>
          <w:szCs w:val="28"/>
          <w:bdr w:val="none" w:sz="0" w:space="0" w:color="auto" w:frame="1"/>
        </w:rPr>
        <w:t>Скороговорки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• Мышонок шепчет мыши: «Шуршать я буду тише».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• Слушала старушка, как куковала кукушка на опушке.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• Ушел косой козел с козой.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• Водовоз вез воду из водопровода.</w:t>
      </w:r>
    </w:p>
    <w:p w:rsidR="00987421" w:rsidRPr="0098755F" w:rsidRDefault="00987421" w:rsidP="00987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755F">
        <w:rPr>
          <w:color w:val="000000"/>
          <w:sz w:val="28"/>
          <w:szCs w:val="28"/>
        </w:rPr>
        <w:t>• Коси, коса, пока роса, роса долой — и мы домой.</w:t>
      </w:r>
    </w:p>
    <w:p w:rsidR="00AD2911" w:rsidRPr="0098755F" w:rsidRDefault="00AD2911">
      <w:pPr>
        <w:rPr>
          <w:rFonts w:ascii="Times New Roman" w:hAnsi="Times New Roman" w:cs="Times New Roman"/>
          <w:sz w:val="28"/>
          <w:szCs w:val="28"/>
        </w:rPr>
      </w:pPr>
    </w:p>
    <w:sectPr w:rsidR="00AD2911" w:rsidRPr="00987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27"/>
    <w:rsid w:val="002D1B0A"/>
    <w:rsid w:val="00453A7B"/>
    <w:rsid w:val="00784327"/>
    <w:rsid w:val="00987421"/>
    <w:rsid w:val="0098755F"/>
    <w:rsid w:val="00AD2911"/>
    <w:rsid w:val="00C1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4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Заместитель</cp:lastModifiedBy>
  <cp:revision>5</cp:revision>
  <dcterms:created xsi:type="dcterms:W3CDTF">2020-12-10T18:04:00Z</dcterms:created>
  <dcterms:modified xsi:type="dcterms:W3CDTF">2020-12-11T06:26:00Z</dcterms:modified>
</cp:coreProperties>
</file>