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C" w:rsidRDefault="0051408F" w:rsidP="00006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="0000698C">
        <w:rPr>
          <w:rFonts w:ascii="Times New Roman" w:hAnsi="Times New Roman" w:cs="Times New Roman"/>
          <w:b/>
          <w:bCs/>
          <w:sz w:val="28"/>
          <w:szCs w:val="28"/>
        </w:rPr>
        <w:t xml:space="preserve"> для воспитателей</w:t>
      </w:r>
    </w:p>
    <w:p w:rsidR="0051408F" w:rsidRPr="00761759" w:rsidRDefault="0051408F" w:rsidP="00006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прогулок </w:t>
      </w:r>
      <w:r w:rsidR="00006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759">
        <w:rPr>
          <w:rFonts w:ascii="Times New Roman" w:hAnsi="Times New Roman" w:cs="Times New Roman"/>
          <w:b/>
          <w:bCs/>
          <w:sz w:val="28"/>
          <w:szCs w:val="28"/>
        </w:rPr>
        <w:t>зимой»</w:t>
      </w:r>
    </w:p>
    <w:p w:rsidR="0051408F" w:rsidRPr="00761759" w:rsidRDefault="0081609C" w:rsidP="0051408F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1408F" w:rsidRPr="00761759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761759"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 w:rsidRPr="00761759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    Игровая площадка детского сада зимой – это прекрасное место для оздоровительных прогулок на свежем </w:t>
      </w:r>
      <w:r w:rsidR="00761759" w:rsidRPr="00761759">
        <w:rPr>
          <w:rFonts w:ascii="Times New Roman" w:hAnsi="Times New Roman" w:cs="Times New Roman"/>
          <w:sz w:val="28"/>
          <w:szCs w:val="28"/>
        </w:rPr>
        <w:t xml:space="preserve">воздухе. </w:t>
      </w:r>
      <w:proofErr w:type="spellStart"/>
      <w:r w:rsidR="00761759" w:rsidRPr="00761759">
        <w:rPr>
          <w:rFonts w:ascii="Times New Roman" w:hAnsi="Times New Roman" w:cs="Times New Roman"/>
          <w:sz w:val="28"/>
          <w:szCs w:val="28"/>
        </w:rPr>
        <w:t>Прибывание</w:t>
      </w:r>
      <w:proofErr w:type="spellEnd"/>
      <w:r w:rsidRPr="00761759">
        <w:rPr>
          <w:rFonts w:ascii="Times New Roman" w:hAnsi="Times New Roman" w:cs="Times New Roman"/>
          <w:sz w:val="28"/>
          <w:szCs w:val="28"/>
        </w:rPr>
        <w:t xml:space="preserve">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</w:t>
      </w:r>
      <w:r w:rsidR="00761759" w:rsidRPr="00761759">
        <w:rPr>
          <w:rFonts w:ascii="Times New Roman" w:hAnsi="Times New Roman" w:cs="Times New Roman"/>
          <w:sz w:val="28"/>
          <w:szCs w:val="28"/>
        </w:rPr>
        <w:t>заболеваниям. Такие</w:t>
      </w:r>
      <w:r w:rsidRPr="00761759">
        <w:rPr>
          <w:rFonts w:ascii="Times New Roman" w:hAnsi="Times New Roman" w:cs="Times New Roman"/>
          <w:sz w:val="28"/>
          <w:szCs w:val="28"/>
        </w:rPr>
        <w:t xml:space="preserve"> дети бодры, реже болеют простудными заболеваниями. Если в теплое время года ребята много бегают, прыгают, играют с мячом, катаются на велосипеде, то в холодное время их активность снижается. Тяжелая одежда и обувь, ветер, мороз, снег ограничивают движения, поэтому воспитателям следует постоянно заботиться о создании необходимых условий для двигательной активности дошкольников зимой. Дети учатся преодолевать различные препятствия, становятся: более подвижными, ловкими, смелыми, выносливыми. У них вырабатываются двигательные умения и навыки, укрепляется мышечная система.</w:t>
      </w:r>
    </w:p>
    <w:p w:rsidR="0081609C" w:rsidRPr="00761759" w:rsidRDefault="006667B0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  </w:t>
      </w:r>
      <w:r w:rsidR="0081609C" w:rsidRPr="00761759">
        <w:rPr>
          <w:rFonts w:ascii="Times New Roman" w:hAnsi="Times New Roman" w:cs="Times New Roman"/>
          <w:sz w:val="28"/>
          <w:szCs w:val="28"/>
        </w:rPr>
        <w:t>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81609C" w:rsidRPr="00761759" w:rsidRDefault="006667B0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  </w:t>
      </w:r>
      <w:r w:rsidR="0081609C" w:rsidRPr="00761759">
        <w:rPr>
          <w:rFonts w:ascii="Times New Roman" w:hAnsi="Times New Roman" w:cs="Times New Roman"/>
          <w:sz w:val="28"/>
          <w:szCs w:val="28"/>
        </w:rPr>
        <w:t>Прогулки дают возможность решать задачи нравственного воспитания. Воспитатель знакомит детей с достопримечательностями, с трудом взрослых, которые озеленяют ее улицы, строят красивые дома, асфальтируют 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малой родине.</w:t>
      </w:r>
    </w:p>
    <w:p w:rsidR="0081609C" w:rsidRPr="00761759" w:rsidRDefault="006667B0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  </w:t>
      </w:r>
      <w:r w:rsidR="0081609C" w:rsidRPr="00761759">
        <w:rPr>
          <w:rFonts w:ascii="Times New Roman" w:hAnsi="Times New Roman" w:cs="Times New Roman"/>
          <w:sz w:val="28"/>
          <w:szCs w:val="28"/>
        </w:rPr>
        <w:t xml:space="preserve">Правильно организованные и продуманные прогулки помогают осуществлять задачи всестороннего развития детей. Для пребывания детей на свежем воздухе отводится примерно до четырех часов в день. Летом это время значительно увеличивается. Режим дня детского сада предусматривает </w:t>
      </w:r>
      <w:r w:rsidR="0081609C" w:rsidRPr="00761759">
        <w:rPr>
          <w:rFonts w:ascii="Times New Roman" w:hAnsi="Times New Roman" w:cs="Times New Roman"/>
          <w:sz w:val="28"/>
          <w:szCs w:val="28"/>
        </w:rPr>
        <w:lastRenderedPageBreak/>
        <w:t>проведение дневной прогулки после занятий и вечерней — после ужина. Время, отведенное на прогулки, должно строго соблюдаться.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Составные части прогулки:</w:t>
      </w:r>
    </w:p>
    <w:p w:rsidR="0081609C" w:rsidRPr="00761759" w:rsidRDefault="0081609C" w:rsidP="0081609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Наблюдение;</w:t>
      </w:r>
    </w:p>
    <w:p w:rsidR="0081609C" w:rsidRPr="00761759" w:rsidRDefault="0081609C" w:rsidP="0081609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81609C" w:rsidRPr="00761759" w:rsidRDefault="0081609C" w:rsidP="0081609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81609C" w:rsidRPr="00761759" w:rsidRDefault="0081609C" w:rsidP="0081609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Наблюдения.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Большое место на прогулках отводится наблюдениям </w:t>
      </w:r>
      <w:r w:rsidRPr="00761759">
        <w:rPr>
          <w:rFonts w:ascii="Times New Roman" w:hAnsi="Times New Roman" w:cs="Times New Roman"/>
          <w:i/>
          <w:iCs/>
          <w:sz w:val="28"/>
          <w:szCs w:val="28"/>
        </w:rPr>
        <w:t>(заранее планируемым)</w:t>
      </w:r>
      <w:r w:rsidRPr="00761759">
        <w:rPr>
          <w:rFonts w:ascii="Times New Roman" w:hAnsi="Times New Roman" w:cs="Times New Roman"/>
          <w:sz w:val="28"/>
          <w:szCs w:val="28"/>
        </w:rPr>
        <w:t> за природными явлениями и общественной жизнью. Наблюдения можно проводить с целой группой детей, с подгруппами, а также с отдельными детьми. Одних воспитатель привлекает к наблюдениям, чтобы развить внимание, у других вызывает интерес к природе или общественным явлениям.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В планах указываются объект или тема наблюдения, цель проведения </w:t>
      </w:r>
      <w:r w:rsidR="00761759" w:rsidRPr="00761759">
        <w:rPr>
          <w:rFonts w:ascii="Times New Roman" w:hAnsi="Times New Roman" w:cs="Times New Roman"/>
          <w:sz w:val="28"/>
          <w:szCs w:val="28"/>
        </w:rPr>
        <w:t>наблюдения: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наблюдения за живыми объектами </w:t>
      </w:r>
      <w:r w:rsidRPr="00761759">
        <w:rPr>
          <w:rFonts w:ascii="Times New Roman" w:hAnsi="Times New Roman" w:cs="Times New Roman"/>
          <w:i/>
          <w:iCs/>
          <w:sz w:val="28"/>
          <w:szCs w:val="28"/>
        </w:rPr>
        <w:t>(за птицами, деревьями лиственными и хвойными, кустарниками и т.д.)</w:t>
      </w:r>
      <w:r w:rsidRPr="00761759">
        <w:rPr>
          <w:rFonts w:ascii="Times New Roman" w:hAnsi="Times New Roman" w:cs="Times New Roman"/>
          <w:sz w:val="28"/>
          <w:szCs w:val="28"/>
        </w:rPr>
        <w:t>;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наблюдения за неживыми объектами </w:t>
      </w:r>
      <w:r w:rsidRPr="00761759">
        <w:rPr>
          <w:rFonts w:ascii="Times New Roman" w:hAnsi="Times New Roman" w:cs="Times New Roman"/>
          <w:i/>
          <w:iCs/>
          <w:sz w:val="28"/>
          <w:szCs w:val="28"/>
        </w:rPr>
        <w:t>(за солнцем, облаками, погодой, ветром, снегом, глубиной снежного покрова, длительностью дня, метелью, позёмкой, снегопадом и т.д.)</w:t>
      </w:r>
      <w:r w:rsidRPr="00761759">
        <w:rPr>
          <w:rFonts w:ascii="Times New Roman" w:hAnsi="Times New Roman" w:cs="Times New Roman"/>
          <w:sz w:val="28"/>
          <w:szCs w:val="28"/>
        </w:rPr>
        <w:t>;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наблюдения за явлениями окружающей действительности </w:t>
      </w:r>
      <w:r w:rsidRPr="00761759">
        <w:rPr>
          <w:rFonts w:ascii="Times New Roman" w:hAnsi="Times New Roman" w:cs="Times New Roman"/>
          <w:i/>
          <w:iCs/>
          <w:sz w:val="28"/>
          <w:szCs w:val="28"/>
        </w:rPr>
        <w:t>(за трудом взрослых, за прохожими, за транспортом и т.д.)</w:t>
      </w:r>
      <w:r w:rsidRPr="00761759">
        <w:rPr>
          <w:rFonts w:ascii="Times New Roman" w:hAnsi="Times New Roman" w:cs="Times New Roman"/>
          <w:sz w:val="28"/>
          <w:szCs w:val="28"/>
        </w:rPr>
        <w:t>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Подвижные игры.</w:t>
      </w:r>
      <w:r w:rsidRPr="00761759">
        <w:rPr>
          <w:rFonts w:ascii="Times New Roman" w:hAnsi="Times New Roman" w:cs="Times New Roman"/>
          <w:sz w:val="28"/>
          <w:szCs w:val="28"/>
        </w:rPr>
        <w:t> 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провести в середине прогулки или за полчаса до ее окончания.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Выбор игры зависит от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lastRenderedPageBreak/>
        <w:t>Следует отражать в планах разучивание новой игры и игры на закрепление двигательных навыков и развитие физических качеств.</w:t>
      </w:r>
    </w:p>
    <w:p w:rsidR="0081609C" w:rsidRPr="00761759" w:rsidRDefault="00761759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Кроме этого,</w:t>
      </w:r>
      <w:r w:rsidR="0081609C" w:rsidRPr="00761759">
        <w:rPr>
          <w:rFonts w:ascii="Times New Roman" w:hAnsi="Times New Roman" w:cs="Times New Roman"/>
          <w:b/>
          <w:bCs/>
          <w:sz w:val="28"/>
          <w:szCs w:val="28"/>
        </w:rPr>
        <w:t xml:space="preserve"> организуются игры: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игры-эстафеты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сюжетные подвижные игры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игры с элементами спорта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сюжетные подвижные игры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народные игры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хороводные</w:t>
      </w:r>
    </w:p>
    <w:p w:rsidR="0081609C" w:rsidRPr="00761759" w:rsidRDefault="0081609C" w:rsidP="0000698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спортивные упражнения.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сбегание с пригорков.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Направлена не только на совершенствование физических качеств, но и на развитие психических процессов, закрепление материала по всем разделам программы, формирование нравственных качеств.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На прогулках осуществляется работа и по развитию речи ребенка: разучивание </w:t>
      </w:r>
      <w:proofErr w:type="spellStart"/>
      <w:r w:rsidRPr="0076175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61759">
        <w:rPr>
          <w:rFonts w:ascii="Times New Roman" w:hAnsi="Times New Roman" w:cs="Times New Roman"/>
          <w:sz w:val="28"/>
          <w:szCs w:val="28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Для эффективного проведения прогулок необходимо создать условия и для самостоятельной деятельности детей. Следует выносить дополнительный выносной материал, который будет служить целям закрепления, уточнения, конкретизации новых знаний детей об окружающем мире, а </w:t>
      </w:r>
      <w:r w:rsidR="00761759" w:rsidRPr="00761759">
        <w:rPr>
          <w:rFonts w:ascii="Times New Roman" w:hAnsi="Times New Roman" w:cs="Times New Roman"/>
          <w:sz w:val="28"/>
          <w:szCs w:val="28"/>
        </w:rPr>
        <w:t>также</w:t>
      </w:r>
      <w:r w:rsidRPr="00761759">
        <w:rPr>
          <w:rFonts w:ascii="Times New Roman" w:hAnsi="Times New Roman" w:cs="Times New Roman"/>
          <w:sz w:val="28"/>
          <w:szCs w:val="28"/>
        </w:rPr>
        <w:t xml:space="preserve"> даст возможность тренировать наблюдательность детей, умение сравнивать, обобщать, делать простейшие выводы.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Достаточное количество игрового материала сделают прогулку более насыщенной и интересной.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Перечень инвентаря для самостоятельной двигательной деятельности на прогулке: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61759">
        <w:rPr>
          <w:rFonts w:ascii="Times New Roman" w:hAnsi="Times New Roman" w:cs="Times New Roman"/>
          <w:sz w:val="28"/>
          <w:szCs w:val="28"/>
        </w:rPr>
        <w:t> ледянки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кегли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санки для детей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санки для кукол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флажки разные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lastRenderedPageBreak/>
        <w:t>- корзинки и носилки для снега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султанчики разные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печатки разной формы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палочки для рисования на снегу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ведёрки, лопаточки для снега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метелки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атрибуты для подвижных и сюжетно – ролевых игр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лыжи</w:t>
      </w:r>
    </w:p>
    <w:p w:rsidR="0081609C" w:rsidRPr="00761759" w:rsidRDefault="0081609C" w:rsidP="00006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-оборудование для экспериментов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Во время прогулки воспитатель следит за тем, чтобы все дети были заняты, не скучали, чтобы никто не озяб. Тех детей, кто много бегает, он привлекает к участию в более спокойных играх. Примерно за полчаса до окончания прогулки воспитатель организует спокойные игры.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На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Зима – раздолье для зимних игр и забав. Сколько радости, веселья, удовольствия доставляет детям зимние прогулки. Таким образом, правильно организованная прогулка детей, создание условий для двигательной активности на зимних участках, сложенная работа педагогического персонала может дать следующие результаты: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снижение заболеваемости;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повышение двигательной активности детей на прогулке;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- развитие познавательного интереса у детей.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Итак, взрослым следует постоянно заботиться о создании необходимых условий для двигательной активности детей в зимнее время.</w:t>
      </w:r>
    </w:p>
    <w:p w:rsidR="0000698C" w:rsidRDefault="0000698C" w:rsidP="008160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1609C" w:rsidRPr="00761759" w:rsidRDefault="00761759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>1.Т.Г.Кобзева " Организация деятельности детей на прогулках ".</w:t>
      </w:r>
    </w:p>
    <w:p w:rsidR="0081609C" w:rsidRPr="00761759" w:rsidRDefault="0081609C" w:rsidP="0081609C">
      <w:pPr>
        <w:rPr>
          <w:rFonts w:ascii="Times New Roman" w:hAnsi="Times New Roman" w:cs="Times New Roman"/>
          <w:sz w:val="28"/>
          <w:szCs w:val="28"/>
        </w:rPr>
      </w:pPr>
      <w:r w:rsidRPr="00761759">
        <w:rPr>
          <w:rFonts w:ascii="Times New Roman" w:hAnsi="Times New Roman" w:cs="Times New Roman"/>
          <w:sz w:val="28"/>
          <w:szCs w:val="28"/>
        </w:rPr>
        <w:t xml:space="preserve">2.От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="00761759" w:rsidRPr="0076175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61759">
        <w:rPr>
          <w:rFonts w:ascii="Times New Roman" w:hAnsi="Times New Roman" w:cs="Times New Roman"/>
          <w:sz w:val="28"/>
          <w:szCs w:val="28"/>
        </w:rPr>
        <w:t>,</w:t>
      </w:r>
      <w:r w:rsidRPr="00761759">
        <w:rPr>
          <w:rFonts w:ascii="Times New Roman" w:hAnsi="Times New Roman" w:cs="Times New Roman"/>
          <w:sz w:val="28"/>
          <w:szCs w:val="28"/>
        </w:rPr>
        <w:t xml:space="preserve"> Т. С. Комаровой, М. А. Васильевой. – 2-е изд., </w:t>
      </w:r>
      <w:r w:rsidR="00761759" w:rsidRPr="00761759">
        <w:rPr>
          <w:rFonts w:ascii="Times New Roman" w:hAnsi="Times New Roman" w:cs="Times New Roman"/>
          <w:sz w:val="28"/>
          <w:szCs w:val="28"/>
        </w:rPr>
        <w:t>исп.</w:t>
      </w:r>
      <w:r w:rsidRPr="00761759">
        <w:rPr>
          <w:rFonts w:ascii="Times New Roman" w:hAnsi="Times New Roman" w:cs="Times New Roman"/>
          <w:sz w:val="28"/>
          <w:szCs w:val="28"/>
        </w:rPr>
        <w:t xml:space="preserve"> и доп. – М., 2011. – 336 с</w:t>
      </w:r>
    </w:p>
    <w:p w:rsidR="0081609C" w:rsidRPr="00761759" w:rsidRDefault="0081609C" w:rsidP="0051408F">
      <w:pPr>
        <w:rPr>
          <w:rFonts w:ascii="Times New Roman" w:hAnsi="Times New Roman" w:cs="Times New Roman"/>
          <w:sz w:val="28"/>
          <w:szCs w:val="28"/>
        </w:rPr>
      </w:pPr>
    </w:p>
    <w:p w:rsidR="0051408F" w:rsidRPr="00761759" w:rsidRDefault="0051408F">
      <w:pPr>
        <w:rPr>
          <w:rFonts w:ascii="Times New Roman" w:hAnsi="Times New Roman" w:cs="Times New Roman"/>
          <w:sz w:val="28"/>
          <w:szCs w:val="28"/>
        </w:rPr>
      </w:pPr>
    </w:p>
    <w:sectPr w:rsidR="0051408F" w:rsidRPr="00761759" w:rsidSect="00C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AF8"/>
    <w:multiLevelType w:val="multilevel"/>
    <w:tmpl w:val="9934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0109"/>
    <w:multiLevelType w:val="multilevel"/>
    <w:tmpl w:val="DC5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42F27"/>
    <w:multiLevelType w:val="multilevel"/>
    <w:tmpl w:val="363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B0D5F"/>
    <w:multiLevelType w:val="multilevel"/>
    <w:tmpl w:val="5F5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15311"/>
    <w:multiLevelType w:val="multilevel"/>
    <w:tmpl w:val="D23A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82F43"/>
    <w:multiLevelType w:val="multilevel"/>
    <w:tmpl w:val="D8C2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44EFB"/>
    <w:multiLevelType w:val="multilevel"/>
    <w:tmpl w:val="96B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B02F8"/>
    <w:multiLevelType w:val="multilevel"/>
    <w:tmpl w:val="3F1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8F"/>
    <w:rsid w:val="0000698C"/>
    <w:rsid w:val="0051408F"/>
    <w:rsid w:val="006667B0"/>
    <w:rsid w:val="007374CC"/>
    <w:rsid w:val="00761759"/>
    <w:rsid w:val="0081609C"/>
    <w:rsid w:val="00C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BB0A2B347004C9A0722F0F80A7730" ma:contentTypeVersion="2" ma:contentTypeDescription="Create a new document." ma:contentTypeScope="" ma:versionID="1328f8b17d61ff4fd6ece89f8c89fd69">
  <xsd:schema xmlns:xsd="http://www.w3.org/2001/XMLSchema" xmlns:xs="http://www.w3.org/2001/XMLSchema" xmlns:p="http://schemas.microsoft.com/office/2006/metadata/properties" xmlns:ns3="fe2c654f-50d3-4e4b-80d4-da45e1cf08a2" targetNamespace="http://schemas.microsoft.com/office/2006/metadata/properties" ma:root="true" ma:fieldsID="8a2b6386d85c79b079db6323cea0864b" ns3:_="">
    <xsd:import namespace="fe2c654f-50d3-4e4b-80d4-da45e1cf08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654f-50d3-4e4b-80d4-da45e1cf0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0961E-83DF-4004-BD3D-B54E4B04C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62AAE-9F4E-4073-BE45-7A5B3D07B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c654f-50d3-4e4b-80d4-da45e1cf0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7DF75-5433-41C0-837F-94C8D7904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2176</dc:creator>
  <cp:keywords/>
  <dc:description/>
  <cp:lastModifiedBy>Admin</cp:lastModifiedBy>
  <cp:revision>5</cp:revision>
  <dcterms:created xsi:type="dcterms:W3CDTF">2022-01-15T18:05:00Z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0x010100087BB0A2B347004C9A0722F0F80A7730</vt:lpwstr>
  </property>
</Properties>
</file>