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0C2D" w:rsidRDefault="00E40C2D" w:rsidP="00C748C2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Долгосрочный проект «Путешествие в страну Безопасности»</w:t>
      </w:r>
    </w:p>
    <w:p w:rsidR="00C748C2" w:rsidRDefault="00E40C2D" w:rsidP="00C748C2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Раздел №2 (Октябрь) П</w:t>
      </w:r>
      <w:r w:rsidR="00C748C2" w:rsidRPr="00C52214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роект «Ребёнок и другие люди»</w:t>
      </w:r>
    </w:p>
    <w:p w:rsidR="00406644" w:rsidRDefault="00406644" w:rsidP="00406644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Автор:</w:t>
      </w:r>
      <w:r w:rsidRPr="006254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Кузнецова Надежда Николаевна</w:t>
      </w:r>
    </w:p>
    <w:p w:rsidR="00406644" w:rsidRPr="0067196F" w:rsidRDefault="00406644" w:rsidP="00406644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Должность:</w:t>
      </w:r>
      <w:r w:rsidRPr="0067196F">
        <w:rPr>
          <w:rFonts w:ascii="Times New Roman" w:hAnsi="Times New Roman" w:cs="Times New Roman"/>
          <w:sz w:val="28"/>
          <w:szCs w:val="28"/>
        </w:rPr>
        <w:t xml:space="preserve"> воспитатель</w:t>
      </w:r>
    </w:p>
    <w:p w:rsidR="00406644" w:rsidRPr="00811306" w:rsidRDefault="00406644" w:rsidP="00406644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Место работы:</w:t>
      </w:r>
      <w:r w:rsidRPr="00EA78D4">
        <w:rPr>
          <w:rFonts w:ascii="Times New Roman" w:hAnsi="Times New Roman" w:cs="Times New Roman"/>
          <w:sz w:val="28"/>
          <w:szCs w:val="28"/>
        </w:rPr>
        <w:t xml:space="preserve"> </w:t>
      </w:r>
      <w:r w:rsidRPr="00811306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11306">
        <w:rPr>
          <w:rFonts w:ascii="Times New Roman" w:hAnsi="Times New Roman" w:cs="Times New Roman"/>
          <w:sz w:val="28"/>
          <w:szCs w:val="28"/>
        </w:rPr>
        <w:t xml:space="preserve"> «Д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с к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в «Ягодка»</w:t>
      </w:r>
      <w:r>
        <w:rPr>
          <w:rFonts w:ascii="Times New Roman" w:hAnsi="Times New Roman" w:cs="Times New Roman"/>
          <w:sz w:val="28"/>
          <w:szCs w:val="28"/>
        </w:rPr>
        <w:t xml:space="preserve"> МБДОУ</w:t>
      </w:r>
      <w:r w:rsidRPr="00811306">
        <w:rPr>
          <w:rFonts w:ascii="Times New Roman" w:hAnsi="Times New Roman" w:cs="Times New Roman"/>
          <w:sz w:val="28"/>
          <w:szCs w:val="28"/>
        </w:rPr>
        <w:t xml:space="preserve"> «Д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с «Планета детства» к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в».</w:t>
      </w:r>
    </w:p>
    <w:p w:rsidR="00406644" w:rsidRPr="00C52214" w:rsidRDefault="00406644" w:rsidP="0040664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Вид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21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комплексно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</w:t>
      </w:r>
      <w:r w:rsidRPr="00AC21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тематический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4066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информационный.</w:t>
      </w:r>
    </w:p>
    <w:p w:rsidR="00406644" w:rsidRPr="00AC2197" w:rsidRDefault="00406644" w:rsidP="004066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406644" w:rsidRPr="00AC2197" w:rsidRDefault="00406644" w:rsidP="004066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19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Предмет исследования: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безопасность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дома и на улице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F7CB6" w:rsidRDefault="00406644" w:rsidP="00406644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Тип проекта:</w:t>
      </w:r>
      <w:r w:rsidRPr="006254AC">
        <w:rPr>
          <w:rFonts w:ascii="Times New Roman" w:hAnsi="Times New Roman" w:cs="Times New Roman"/>
          <w:sz w:val="28"/>
          <w:szCs w:val="28"/>
        </w:rPr>
        <w:t xml:space="preserve"> групповой, краткосрочный</w:t>
      </w:r>
    </w:p>
    <w:p w:rsidR="00406644" w:rsidRPr="006254AC" w:rsidRDefault="00406644" w:rsidP="00406644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Срок реализации проекта:</w:t>
      </w:r>
      <w:r>
        <w:rPr>
          <w:rFonts w:ascii="Times New Roman" w:hAnsi="Times New Roman" w:cs="Times New Roman"/>
          <w:sz w:val="28"/>
          <w:szCs w:val="28"/>
        </w:rPr>
        <w:t xml:space="preserve"> Ок</w:t>
      </w:r>
      <w:r>
        <w:rPr>
          <w:rFonts w:ascii="Times New Roman" w:hAnsi="Times New Roman" w:cs="Times New Roman"/>
          <w:sz w:val="28"/>
          <w:szCs w:val="28"/>
        </w:rPr>
        <w:t>тябрь</w:t>
      </w:r>
    </w:p>
    <w:p w:rsidR="004F7CB6" w:rsidRDefault="00406644" w:rsidP="00406644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Участники проекта:</w:t>
      </w:r>
      <w:r>
        <w:rPr>
          <w:rFonts w:ascii="Times New Roman" w:hAnsi="Times New Roman" w:cs="Times New Roman"/>
          <w:sz w:val="28"/>
          <w:szCs w:val="28"/>
        </w:rPr>
        <w:t xml:space="preserve"> дети первой младшей</w:t>
      </w:r>
      <w:r w:rsidR="00672D5F">
        <w:rPr>
          <w:rFonts w:ascii="Times New Roman" w:hAnsi="Times New Roman" w:cs="Times New Roman"/>
          <w:sz w:val="28"/>
          <w:szCs w:val="28"/>
        </w:rPr>
        <w:t xml:space="preserve"> группы, воспитатели,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54AC">
        <w:rPr>
          <w:rFonts w:ascii="Times New Roman" w:hAnsi="Times New Roman" w:cs="Times New Roman"/>
          <w:sz w:val="28"/>
          <w:szCs w:val="28"/>
        </w:rPr>
        <w:t>родители.</w:t>
      </w:r>
    </w:p>
    <w:p w:rsidR="00406644" w:rsidRPr="004F7CB6" w:rsidRDefault="00406644" w:rsidP="004066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Фотоотчёт к проекту:</w:t>
      </w:r>
    </w:p>
    <w:p w:rsidR="004F7CB6" w:rsidRDefault="004F7CB6" w:rsidP="00406644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F7CB6" w:rsidRDefault="004F7CB6" w:rsidP="00406644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F7CB6" w:rsidRDefault="004F7CB6" w:rsidP="0040664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F7CB6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926715" cy="4010025"/>
            <wp:effectExtent l="0" t="0" r="6985" b="9525"/>
            <wp:docPr id="1" name="Рисунок 1" descr="H:\Проекты на октябрь 2020г\Фото к проектам\IMG_20201015_09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роекты на октябрь 2020г\Фото к проектам\IMG_20201015_0909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029" cy="40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7CB6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817495" cy="3990224"/>
            <wp:effectExtent l="0" t="0" r="1905" b="0"/>
            <wp:docPr id="2" name="Рисунок 2" descr="H:\Проекты на октябрь 2020г\Фото к проектам\IMG_20201015_09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роекты на октябрь 2020г\Фото к проектам\IMG_20201015_0909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07" cy="403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D5F" w:rsidRPr="00672D5F" w:rsidRDefault="00672D5F" w:rsidP="00672D5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672D5F">
        <w:rPr>
          <w:rFonts w:ascii="Times New Roman" w:hAnsi="Times New Roman" w:cs="Times New Roman"/>
          <w:b/>
          <w:sz w:val="28"/>
          <w:szCs w:val="28"/>
        </w:rPr>
        <w:t>Рассматривание плаката: «Один дома».</w:t>
      </w:r>
      <w:r w:rsidRPr="00672D5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672D5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Беседа </w:t>
      </w:r>
      <w:r w:rsidRPr="00672D5F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«Кто стучится в дверь ко мне»</w:t>
      </w:r>
      <w:r w:rsidRPr="00672D5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4F7CB6" w:rsidRPr="00672D5F" w:rsidRDefault="004F7CB6" w:rsidP="00406644">
      <w:pPr>
        <w:rPr>
          <w:rFonts w:ascii="Times New Roman" w:hAnsi="Times New Roman" w:cs="Times New Roman"/>
          <w:b/>
          <w:sz w:val="28"/>
          <w:szCs w:val="28"/>
        </w:rPr>
      </w:pPr>
    </w:p>
    <w:p w:rsidR="004F7CB6" w:rsidRDefault="004F7CB6" w:rsidP="0040664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F7CB6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546299" cy="4229100"/>
            <wp:effectExtent l="0" t="0" r="0" b="0"/>
            <wp:docPr id="3" name="Рисунок 3" descr="H:\Проекты на октябрь 2020г\Фото к проектам\IMG_20201015_09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роекты на октябрь 2020г\Фото к проектам\IMG_20201015_0917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331" cy="423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CB6" w:rsidRDefault="004F7CB6" w:rsidP="00406644">
      <w:pP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4F7CB6" w:rsidRDefault="004F7CB6" w:rsidP="0040664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F7CB6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562600" cy="4087776"/>
            <wp:effectExtent l="0" t="0" r="0" b="8255"/>
            <wp:docPr id="4" name="Рисунок 4" descr="H:\Проекты на октябрь 2020г\Фото к проектам\IMG_20201015_09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Проекты на октябрь 2020г\Фото к проектам\IMG_20201015_0916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382" cy="4093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D5F" w:rsidRPr="00672D5F" w:rsidRDefault="00672D5F" w:rsidP="0040664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72D5F">
        <w:rPr>
          <w:rFonts w:ascii="Times New Roman" w:hAnsi="Times New Roman" w:cs="Times New Roman"/>
          <w:b/>
          <w:sz w:val="28"/>
          <w:szCs w:val="28"/>
        </w:rPr>
        <w:lastRenderedPageBreak/>
        <w:t>Беседа на тему: «</w:t>
      </w:r>
      <w:r w:rsidRPr="00672D5F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Ребёнок и другие люди»</w:t>
      </w:r>
    </w:p>
    <w:p w:rsidR="004F7CB6" w:rsidRDefault="004F7CB6" w:rsidP="00406644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748C2" w:rsidRDefault="00406644" w:rsidP="0040664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4F7CB6" w:rsidRPr="004F7CB6"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940425" cy="4626635"/>
            <wp:effectExtent l="0" t="0" r="3175" b="2540"/>
            <wp:docPr id="5" name="Рисунок 5" descr="H:\Проекты на октябрь 2020г\Фото к проектам\IMG_20201015_09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Проекты на октябрь 2020г\Фото к проектам\IMG_20201015_0914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2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CB6" w:rsidRDefault="00672D5F" w:rsidP="0040664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Рассматривание картинок из серии: «Незнакомые люди»</w:t>
      </w:r>
    </w:p>
    <w:p w:rsidR="004F7CB6" w:rsidRDefault="004F7CB6" w:rsidP="0040664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F7CB6" w:rsidRDefault="004F7CB6" w:rsidP="0040664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F7CB6" w:rsidRDefault="004F7CB6" w:rsidP="0040664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F7CB6" w:rsidRPr="00C52214" w:rsidRDefault="004F7CB6" w:rsidP="0040664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F7CB6" w:rsidRDefault="00C748C2" w:rsidP="00C748C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664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Актуальность</w:t>
      </w:r>
      <w:r w:rsidRPr="0040664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C748C2" w:rsidRPr="00C52214" w:rsidRDefault="00C748C2" w:rsidP="00C748C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Ежегодно в России пропадают без вести или подвергаются насилию десятки тысяч детей. И в нашем городе нередко мы слышим о таких случаях. Как говорят специалисты, многих бед можно было бы избежать, если бы дети были готовы к таким ситуациям, знали, как себя нужно вести, чтобы избежать беды. На ком лежит ответственность за благополучие детей? В первую очередь, конечно, на родителях, но и </w:t>
      </w:r>
      <w:r w:rsidRPr="00C5221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педагоги</w:t>
      </w:r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могут и должны внести свой вклад в воспитание безопасного поведения детей. В старшем дошкольном возрасте становятся актуальными знания детей о личной безопасности, так как детей в этом возрасте оставляют одних дома, или же отпускают гулять во дворе. Для выявления знаний по данной теме среди наших детей была проведена диагностика, в результате которой выяснилось, что дети не совсем чётко понимают, кого можно назвать чужим человеком, </w:t>
      </w:r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как он может выглядеть, и какие действия помогут </w:t>
      </w:r>
      <w:r w:rsidRPr="00C5221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ребёнку</w:t>
      </w:r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избежать неприятностей. Поэтому возникла необходимость разработки и реализации </w:t>
      </w:r>
      <w:r w:rsidRPr="00C5221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748C2" w:rsidRPr="00406644" w:rsidRDefault="00C748C2" w:rsidP="00C748C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40664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Цель </w:t>
      </w:r>
      <w:r w:rsidRPr="0040664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проекта</w:t>
      </w:r>
      <w:r w:rsidRPr="0040664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:</w:t>
      </w:r>
    </w:p>
    <w:p w:rsidR="00C748C2" w:rsidRPr="00C52214" w:rsidRDefault="00C748C2" w:rsidP="00C748C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Формирование у детей навыков безопасного поведения при контактах с чужими людьми.</w:t>
      </w:r>
    </w:p>
    <w:p w:rsidR="00C748C2" w:rsidRPr="00406644" w:rsidRDefault="00C748C2" w:rsidP="00C748C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0664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40664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C748C2" w:rsidRPr="00C52214" w:rsidRDefault="00C748C2" w:rsidP="00C748C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Сформировать у детей понятие </w:t>
      </w:r>
      <w:r w:rsidRPr="00C5221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«чужой»</w:t>
      </w:r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человек.</w:t>
      </w:r>
    </w:p>
    <w:p w:rsidR="00C748C2" w:rsidRPr="00C52214" w:rsidRDefault="00C748C2" w:rsidP="00C748C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Научить понимать, какие ситуации можно считать опасными.</w:t>
      </w:r>
    </w:p>
    <w:p w:rsidR="00C748C2" w:rsidRPr="00C52214" w:rsidRDefault="00C748C2" w:rsidP="00C748C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Совместно с детьми определить действия, которые помогут детям избежать неприятностей.</w:t>
      </w:r>
    </w:p>
    <w:p w:rsidR="00C748C2" w:rsidRPr="00406644" w:rsidRDefault="00C748C2" w:rsidP="00C748C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0664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Ожидаемый результат</w:t>
      </w:r>
      <w:r w:rsidRPr="0040664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C748C2" w:rsidRPr="00C52214" w:rsidRDefault="00C748C2" w:rsidP="00C748C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дети знают правила безопасного поведения при контактах с чужими людьми и владеют навыками защитного поведения.</w:t>
      </w:r>
    </w:p>
    <w:p w:rsidR="00C748C2" w:rsidRPr="00C52214" w:rsidRDefault="00C748C2" w:rsidP="00C748C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Участники </w:t>
      </w:r>
      <w:r w:rsidRPr="00C5221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="00672D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дошкольники 2 - 3 года</w:t>
      </w:r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воспитатели, родители.</w:t>
      </w:r>
    </w:p>
    <w:p w:rsidR="00672D5F" w:rsidRDefault="00672D5F" w:rsidP="00C748C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748C2" w:rsidRPr="00C52214" w:rsidRDefault="00C748C2" w:rsidP="00C748C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I</w:t>
      </w:r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этап</w:t>
      </w:r>
      <w:proofErr w:type="spellEnd"/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организационный - разработка </w:t>
      </w:r>
      <w:r w:rsidRPr="00C5221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 </w:t>
      </w:r>
      <w:r w:rsidR="00672D5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C748C2" w:rsidRPr="00C52214" w:rsidRDefault="00C748C2" w:rsidP="00C748C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Мероприятия</w:t>
      </w:r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748C2" w:rsidRPr="00C52214" w:rsidRDefault="00C748C2" w:rsidP="00C748C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Определение цели, постановка задач.</w:t>
      </w:r>
    </w:p>
    <w:p w:rsidR="00C748C2" w:rsidRPr="00C52214" w:rsidRDefault="00C748C2" w:rsidP="00C748C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Подбор наглядно-демонстрационного материала.</w:t>
      </w:r>
    </w:p>
    <w:p w:rsidR="00C748C2" w:rsidRPr="00C52214" w:rsidRDefault="00C748C2" w:rsidP="00C748C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Подбор художественной литературы.</w:t>
      </w:r>
    </w:p>
    <w:p w:rsidR="00C748C2" w:rsidRPr="00C52214" w:rsidRDefault="00C748C2" w:rsidP="00C748C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Оформление уголка безопасности по теме.</w:t>
      </w:r>
    </w:p>
    <w:p w:rsidR="00C748C2" w:rsidRPr="00C52214" w:rsidRDefault="00C748C2" w:rsidP="00C748C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Подбор информации для родителей.</w:t>
      </w:r>
    </w:p>
    <w:p w:rsidR="00672D5F" w:rsidRDefault="00672D5F" w:rsidP="00C748C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748C2" w:rsidRPr="00C52214" w:rsidRDefault="00C748C2" w:rsidP="00C748C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II</w:t>
      </w:r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этап</w:t>
      </w:r>
      <w:proofErr w:type="spellEnd"/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основной - реализация </w:t>
      </w:r>
      <w:r w:rsidRPr="00C5221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 </w:t>
      </w:r>
      <w:r w:rsidR="00672D5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C748C2" w:rsidRPr="00C52214" w:rsidRDefault="00C748C2" w:rsidP="00C748C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Мероприятия</w:t>
      </w:r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748C2" w:rsidRPr="00C52214" w:rsidRDefault="00C748C2" w:rsidP="00C748C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Тема 1. Внешность человека может быть обманчива.</w:t>
      </w:r>
    </w:p>
    <w:p w:rsidR="00C748C2" w:rsidRPr="00C52214" w:rsidRDefault="00C748C2" w:rsidP="00C748C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Беседа </w:t>
      </w:r>
      <w:r w:rsidRPr="00C5221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«Чужой человек»</w:t>
      </w:r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748C2" w:rsidRPr="00C52214" w:rsidRDefault="00C748C2" w:rsidP="00C748C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Помочь детям понять, кто является для них </w:t>
      </w:r>
      <w:r w:rsidRPr="00C5221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«чужим»</w:t>
      </w:r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человеком.</w:t>
      </w:r>
    </w:p>
    <w:p w:rsidR="00C748C2" w:rsidRPr="00C52214" w:rsidRDefault="00C748C2" w:rsidP="00C748C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748C2" w:rsidRPr="00C52214" w:rsidRDefault="00C748C2" w:rsidP="00C748C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1) Объяснить детям, что контакты с чужими людьми могут быть опасными.</w:t>
      </w:r>
    </w:p>
    <w:p w:rsidR="00C748C2" w:rsidRPr="00C52214" w:rsidRDefault="00C748C2" w:rsidP="00C748C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2) Донести до детей, что по внешности нельзя определить хороший он, или плохой.</w:t>
      </w:r>
    </w:p>
    <w:p w:rsidR="00C748C2" w:rsidRPr="00C52214" w:rsidRDefault="00C748C2" w:rsidP="00C748C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Дидактическая игра </w:t>
      </w:r>
      <w:r w:rsidRPr="00C5221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«Свой, знакомый, чужой»</w:t>
      </w:r>
    </w:p>
    <w:p w:rsidR="00C748C2" w:rsidRPr="00C52214" w:rsidRDefault="00C748C2" w:rsidP="00C748C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748C2" w:rsidRPr="00C52214" w:rsidRDefault="00C748C2" w:rsidP="00C748C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Закрепить понимание детьми различий между группами людей.</w:t>
      </w:r>
    </w:p>
    <w:p w:rsidR="00C748C2" w:rsidRPr="00C52214" w:rsidRDefault="00C748C2" w:rsidP="00C748C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Работа с родителями</w:t>
      </w:r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Информационная папка-передвижка.</w:t>
      </w:r>
    </w:p>
    <w:p w:rsidR="00C748C2" w:rsidRPr="00C52214" w:rsidRDefault="00C748C2" w:rsidP="00C748C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Тема 2. Опасные ситуации.</w:t>
      </w:r>
    </w:p>
    <w:p w:rsidR="00C748C2" w:rsidRPr="00C52214" w:rsidRDefault="00C748C2" w:rsidP="00C748C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Беседа </w:t>
      </w:r>
      <w:r w:rsidRPr="00C5221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«Чем может грозить встреча с чужим человеком»</w:t>
      </w:r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748C2" w:rsidRPr="00C52214" w:rsidRDefault="00C748C2" w:rsidP="00C748C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748C2" w:rsidRPr="00C52214" w:rsidRDefault="00C748C2" w:rsidP="00C748C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В ходе обсуждения с детьми ситуаций из знакомых им художественных произведений определить, какие опасные ситуации могут произойти при контакте с незнакомыми людьми.</w:t>
      </w:r>
    </w:p>
    <w:p w:rsidR="00C748C2" w:rsidRPr="00C52214" w:rsidRDefault="00C748C2" w:rsidP="00C748C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Научить детей правильно вести себя в таких ситуациях.</w:t>
      </w:r>
    </w:p>
    <w:p w:rsidR="00C748C2" w:rsidRPr="00C52214" w:rsidRDefault="00672D5F" w:rsidP="00C748C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Чтение</w:t>
      </w:r>
      <w:r w:rsidR="00C748C2" w:rsidRPr="00C522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сказок с хорошим концом </w:t>
      </w:r>
      <w:r w:rsidR="00C748C2" w:rsidRPr="00C5221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(использование ТРИЗ)</w:t>
      </w:r>
      <w:r w:rsidR="00C748C2" w:rsidRPr="00C522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748C2" w:rsidRPr="00C52214" w:rsidRDefault="00C748C2" w:rsidP="00C748C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Научить детей правильному поведению в случае опасных ситуаций.</w:t>
      </w:r>
    </w:p>
    <w:p w:rsidR="00C748C2" w:rsidRPr="00C52214" w:rsidRDefault="00C748C2" w:rsidP="00C748C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Работа с родителями</w:t>
      </w:r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Консультация </w:t>
      </w:r>
      <w:r w:rsidRPr="00C5221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«Как обезопасить </w:t>
      </w:r>
      <w:r w:rsidRPr="00C52214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ребёнка</w:t>
      </w:r>
      <w:r w:rsidRPr="00C5221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 при самостоятельных прогулках»</w:t>
      </w:r>
    </w:p>
    <w:p w:rsidR="00C748C2" w:rsidRPr="00C52214" w:rsidRDefault="00C748C2" w:rsidP="00C748C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Тема 3. Один дома.</w:t>
      </w:r>
    </w:p>
    <w:p w:rsidR="00C748C2" w:rsidRPr="00C52214" w:rsidRDefault="00C748C2" w:rsidP="00C748C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Беседа </w:t>
      </w:r>
      <w:r w:rsidRPr="00C5221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«Кто стучится в дверь ко мне»</w:t>
      </w:r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748C2" w:rsidRPr="00C52214" w:rsidRDefault="00C748C2" w:rsidP="00C748C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Научить детей правильному поведению, когда дома один.</w:t>
      </w:r>
    </w:p>
    <w:p w:rsidR="00C748C2" w:rsidRPr="00C52214" w:rsidRDefault="00C748C2" w:rsidP="00C748C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Тренинг.</w:t>
      </w:r>
    </w:p>
    <w:p w:rsidR="00C748C2" w:rsidRPr="00C52214" w:rsidRDefault="00C748C2" w:rsidP="00C748C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Познакомить детей с образцами поведения в ситуациях, когда чужой человек звонит в дверь, или звонит по телефону.</w:t>
      </w:r>
    </w:p>
    <w:p w:rsidR="00C748C2" w:rsidRPr="00C52214" w:rsidRDefault="00C748C2" w:rsidP="00C748C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Работа с родителями</w:t>
      </w:r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Консультация </w:t>
      </w:r>
      <w:r w:rsidRPr="00C5221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«Безопасность </w:t>
      </w:r>
      <w:r w:rsidRPr="00C52214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ребёнка в ваших руках</w:t>
      </w:r>
      <w:r w:rsidRPr="00C5221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748C2" w:rsidRPr="00C52214" w:rsidRDefault="00C748C2" w:rsidP="00C748C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Тема 4. </w:t>
      </w:r>
      <w:r w:rsidRPr="00C5221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Ребёнок</w:t>
      </w:r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его старшие приятели.</w:t>
      </w:r>
    </w:p>
    <w:p w:rsidR="00C748C2" w:rsidRPr="00C52214" w:rsidRDefault="00C748C2" w:rsidP="00C748C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Беседа</w:t>
      </w:r>
    </w:p>
    <w:p w:rsidR="00C748C2" w:rsidRPr="00C52214" w:rsidRDefault="00C748C2" w:rsidP="00C748C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Научить детей говорить </w:t>
      </w:r>
      <w:r w:rsidRPr="00C5221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«нет»</w:t>
      </w:r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если старший приятель попытается вовлечь в опасную ситуацию.</w:t>
      </w:r>
    </w:p>
    <w:p w:rsidR="00C748C2" w:rsidRPr="00C52214" w:rsidRDefault="00C748C2" w:rsidP="00C748C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Работа с родителями</w:t>
      </w:r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Консультация </w:t>
      </w:r>
      <w:r w:rsidRPr="00C5221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«Знаете ли вы приятелей своего </w:t>
      </w:r>
      <w:r w:rsidRPr="00C52214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ребёнка</w:t>
      </w:r>
      <w:r w:rsidRPr="00C5221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?»</w:t>
      </w:r>
    </w:p>
    <w:p w:rsidR="00C748C2" w:rsidRPr="00C52214" w:rsidRDefault="00C748C2" w:rsidP="00C748C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III</w:t>
      </w:r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этап</w:t>
      </w:r>
      <w:proofErr w:type="spellEnd"/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заключительный – рефлексия </w:t>
      </w:r>
      <w:r w:rsidR="00672D5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C748C2" w:rsidRPr="00C52214" w:rsidRDefault="00C748C2" w:rsidP="00C748C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Мероприятия</w:t>
      </w:r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748C2" w:rsidRPr="00C52214" w:rsidRDefault="00C748C2" w:rsidP="00C748C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</w:t>
      </w:r>
      <w:r w:rsidR="00D825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Раскрашивание </w:t>
      </w:r>
      <w:proofErr w:type="spellStart"/>
      <w:r w:rsidR="00D825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r w:rsidR="00672D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азукраш</w:t>
      </w:r>
      <w:r w:rsidR="00D825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ек</w:t>
      </w:r>
      <w:proofErr w:type="spellEnd"/>
      <w:r w:rsidR="00672D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</w:t>
      </w:r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тему </w:t>
      </w:r>
      <w:r w:rsidRPr="00C5221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«Опасные ситуации»</w:t>
      </w:r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748C2" w:rsidRPr="00C52214" w:rsidRDefault="00C748C2" w:rsidP="00C748C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Игра – драматизация </w:t>
      </w:r>
      <w:r w:rsidRPr="00C5221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C5221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Котауси</w:t>
      </w:r>
      <w:proofErr w:type="spellEnd"/>
      <w:r w:rsidRPr="00C5221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и </w:t>
      </w:r>
      <w:proofErr w:type="spellStart"/>
      <w:r w:rsidRPr="00C5221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Мауси</w:t>
      </w:r>
      <w:proofErr w:type="spellEnd"/>
      <w:r w:rsidRPr="00C5221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="00D825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bookmarkStart w:id="0" w:name="_GoBack"/>
      <w:bookmarkEnd w:id="0"/>
    </w:p>
    <w:p w:rsidR="00C748C2" w:rsidRPr="00C52214" w:rsidRDefault="00C748C2" w:rsidP="00C748C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Предполагаемые риски</w:t>
      </w:r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748C2" w:rsidRPr="00C52214" w:rsidRDefault="00C748C2" w:rsidP="00C748C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Возникновение у детей страхов.</w:t>
      </w:r>
    </w:p>
    <w:p w:rsidR="00C748C2" w:rsidRPr="00C52214" w:rsidRDefault="00C748C2" w:rsidP="00C748C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Литература</w:t>
      </w:r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748C2" w:rsidRPr="00C52214" w:rsidRDefault="00C748C2" w:rsidP="00C748C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1. </w:t>
      </w:r>
      <w:r w:rsidRPr="00C5221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«Безопасность»</w:t>
      </w:r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Н. Н. Авдеева, О. Л. Князева, Р. Б. </w:t>
      </w:r>
      <w:proofErr w:type="spellStart"/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Стеркина</w:t>
      </w:r>
      <w:proofErr w:type="spellEnd"/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C748C2" w:rsidRPr="00C52214" w:rsidRDefault="00C748C2" w:rsidP="00C748C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С-</w:t>
      </w:r>
      <w:proofErr w:type="spellStart"/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Птб</w:t>
      </w:r>
      <w:proofErr w:type="spellEnd"/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C5221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«Детство- пресс»</w:t>
      </w:r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2002 г.</w:t>
      </w:r>
    </w:p>
    <w:p w:rsidR="00C748C2" w:rsidRPr="00C52214" w:rsidRDefault="00C748C2" w:rsidP="00C748C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2. </w:t>
      </w:r>
      <w:r w:rsidRPr="00C5221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«Безопасные сказки»</w:t>
      </w:r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Т. А. Шорыгина. ООО </w:t>
      </w:r>
      <w:r w:rsidRPr="00C5221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«ТЦ Сфера»</w:t>
      </w:r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2014г</w:t>
      </w:r>
    </w:p>
    <w:p w:rsidR="00C748C2" w:rsidRPr="00C52214" w:rsidRDefault="00C748C2" w:rsidP="00C748C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Рабочая тетрадь №1 </w:t>
      </w:r>
      <w:r w:rsidRPr="00C5221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«Безопасность»</w:t>
      </w:r>
    </w:p>
    <w:p w:rsidR="00C748C2" w:rsidRPr="00C52214" w:rsidRDefault="00C748C2" w:rsidP="0040664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522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Статьи из интернета.</w:t>
      </w:r>
    </w:p>
    <w:p w:rsidR="00D70D91" w:rsidRPr="00C52214" w:rsidRDefault="00D70D91">
      <w:pPr>
        <w:rPr>
          <w:rFonts w:ascii="Times New Roman" w:hAnsi="Times New Roman" w:cs="Times New Roman"/>
          <w:sz w:val="28"/>
          <w:szCs w:val="28"/>
        </w:rPr>
      </w:pPr>
    </w:p>
    <w:sectPr w:rsidR="00D70D91" w:rsidRPr="00C522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8C2"/>
    <w:rsid w:val="00406644"/>
    <w:rsid w:val="004F7CB6"/>
    <w:rsid w:val="00672D5F"/>
    <w:rsid w:val="00C52214"/>
    <w:rsid w:val="00C748C2"/>
    <w:rsid w:val="00D70D91"/>
    <w:rsid w:val="00D82503"/>
    <w:rsid w:val="00E40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7FA387-15FB-420C-98FE-B01871479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22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5221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62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6</Pages>
  <Words>666</Words>
  <Characters>3801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cp:lastPrinted>2020-10-12T18:56:00Z</cp:lastPrinted>
  <dcterms:created xsi:type="dcterms:W3CDTF">2020-10-12T18:49:00Z</dcterms:created>
  <dcterms:modified xsi:type="dcterms:W3CDTF">2020-10-19T19:16:00Z</dcterms:modified>
</cp:coreProperties>
</file>