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23" w:rsidRDefault="00904586" w:rsidP="00A8362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904586" w:rsidRDefault="00904586" w:rsidP="00A83623">
      <w:pPr>
        <w:pStyle w:val="a4"/>
        <w:rPr>
          <w:rFonts w:ascii="Times New Roman" w:hAnsi="Times New Roman" w:cs="Times New Roman"/>
          <w:b/>
        </w:rPr>
      </w:pPr>
    </w:p>
    <w:p w:rsidR="00904586" w:rsidRDefault="00904586" w:rsidP="00A83623">
      <w:pPr>
        <w:pStyle w:val="a4"/>
        <w:rPr>
          <w:rFonts w:ascii="Times New Roman" w:hAnsi="Times New Roman" w:cs="Times New Roman"/>
          <w:b/>
        </w:rPr>
      </w:pPr>
    </w:p>
    <w:p w:rsidR="00904586" w:rsidRDefault="00904586" w:rsidP="00A83623">
      <w:pPr>
        <w:pStyle w:val="a4"/>
        <w:rPr>
          <w:rFonts w:ascii="Times New Roman" w:hAnsi="Times New Roman" w:cs="Times New Roman"/>
          <w:b/>
        </w:rPr>
      </w:pPr>
    </w:p>
    <w:p w:rsidR="00904586" w:rsidRDefault="00904586" w:rsidP="00A83623">
      <w:pPr>
        <w:pStyle w:val="a4"/>
        <w:rPr>
          <w:rFonts w:ascii="Times New Roman" w:hAnsi="Times New Roman" w:cs="Times New Roman"/>
          <w:b/>
        </w:rPr>
      </w:pPr>
    </w:p>
    <w:p w:rsidR="00904586" w:rsidRDefault="00904586" w:rsidP="00A83623">
      <w:pPr>
        <w:pStyle w:val="a4"/>
        <w:rPr>
          <w:rFonts w:ascii="Times New Roman" w:hAnsi="Times New Roman" w:cs="Times New Roman"/>
          <w:b/>
        </w:rPr>
      </w:pPr>
    </w:p>
    <w:p w:rsidR="00A83623" w:rsidRDefault="00A83623" w:rsidP="00A83623">
      <w:pPr>
        <w:rPr>
          <w:b/>
        </w:rPr>
      </w:pPr>
    </w:p>
    <w:p w:rsidR="00A83623" w:rsidRDefault="00A83623" w:rsidP="00A83623">
      <w:pPr>
        <w:jc w:val="center"/>
        <w:rPr>
          <w:b/>
        </w:rPr>
      </w:pPr>
    </w:p>
    <w:p w:rsidR="00A83623" w:rsidRDefault="00A83623" w:rsidP="00A83623">
      <w:pPr>
        <w:jc w:val="center"/>
        <w:rPr>
          <w:b/>
        </w:rPr>
      </w:pPr>
    </w:p>
    <w:p w:rsidR="00A83623" w:rsidRDefault="00A83623" w:rsidP="00A83623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A83623" w:rsidRDefault="00A83623" w:rsidP="00A83623">
      <w:pPr>
        <w:pStyle w:val="a4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План работы </w:t>
      </w:r>
    </w:p>
    <w:p w:rsidR="00A83623" w:rsidRDefault="00A83623" w:rsidP="00A83623">
      <w:pPr>
        <w:pStyle w:val="a4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библиотеки</w:t>
      </w:r>
    </w:p>
    <w:p w:rsidR="00A83623" w:rsidRDefault="00A83623" w:rsidP="00A83623">
      <w:pPr>
        <w:pStyle w:val="a4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83623" w:rsidRDefault="00A83623" w:rsidP="00A83623">
      <w:pPr>
        <w:jc w:val="center"/>
        <w:rPr>
          <w:b/>
          <w:sz w:val="32"/>
          <w:szCs w:val="32"/>
        </w:rPr>
      </w:pPr>
    </w:p>
    <w:p w:rsidR="00A83623" w:rsidRDefault="00A83623" w:rsidP="00A836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МБОУ «Ромодановская средняя </w:t>
      </w:r>
    </w:p>
    <w:p w:rsidR="00A83623" w:rsidRDefault="00A83623" w:rsidP="00A836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общеобразовательная школа №1»</w:t>
      </w:r>
    </w:p>
    <w:p w:rsidR="00A83623" w:rsidRDefault="00A83623" w:rsidP="00A83623">
      <w:pPr>
        <w:jc w:val="center"/>
        <w:rPr>
          <w:b/>
          <w:sz w:val="32"/>
          <w:szCs w:val="32"/>
        </w:rPr>
      </w:pPr>
      <w:r>
        <w:rPr>
          <w:b/>
          <w:sz w:val="52"/>
          <w:szCs w:val="52"/>
        </w:rPr>
        <w:t>на 2017 – 2018 учебный год</w:t>
      </w:r>
    </w:p>
    <w:p w:rsidR="00A83623" w:rsidRDefault="00A83623" w:rsidP="00A83623">
      <w:pPr>
        <w:rPr>
          <w:b/>
          <w:sz w:val="32"/>
          <w:szCs w:val="32"/>
        </w:rPr>
      </w:pPr>
    </w:p>
    <w:p w:rsidR="00A83623" w:rsidRDefault="00A83623" w:rsidP="00A83623">
      <w:pPr>
        <w:rPr>
          <w:b/>
          <w:sz w:val="32"/>
          <w:szCs w:val="32"/>
        </w:rPr>
      </w:pPr>
    </w:p>
    <w:p w:rsidR="00A83623" w:rsidRDefault="00A83623" w:rsidP="00A83623">
      <w:pPr>
        <w:rPr>
          <w:b/>
          <w:sz w:val="32"/>
          <w:szCs w:val="32"/>
        </w:rPr>
      </w:pPr>
    </w:p>
    <w:p w:rsidR="00A83623" w:rsidRDefault="00A83623" w:rsidP="00A83623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A83623" w:rsidRDefault="00A83623" w:rsidP="00A83623">
      <w:pPr>
        <w:jc w:val="center"/>
        <w:rPr>
          <w:b/>
          <w:sz w:val="30"/>
          <w:szCs w:val="30"/>
        </w:rPr>
      </w:pPr>
    </w:p>
    <w:p w:rsidR="00A83623" w:rsidRDefault="00A83623" w:rsidP="00A83623">
      <w:pPr>
        <w:jc w:val="center"/>
        <w:rPr>
          <w:b/>
          <w:sz w:val="30"/>
          <w:szCs w:val="30"/>
        </w:rPr>
      </w:pPr>
    </w:p>
    <w:p w:rsidR="00A83623" w:rsidRDefault="00A83623" w:rsidP="00A83623">
      <w:pPr>
        <w:jc w:val="center"/>
        <w:rPr>
          <w:b/>
          <w:sz w:val="30"/>
          <w:szCs w:val="30"/>
        </w:rPr>
      </w:pPr>
    </w:p>
    <w:p w:rsidR="00A83623" w:rsidRDefault="00A83623" w:rsidP="00A83623">
      <w:pPr>
        <w:jc w:val="center"/>
        <w:rPr>
          <w:b/>
          <w:sz w:val="30"/>
          <w:szCs w:val="30"/>
        </w:rPr>
      </w:pPr>
    </w:p>
    <w:p w:rsidR="00A83623" w:rsidRDefault="00A83623" w:rsidP="00A83623">
      <w:pPr>
        <w:jc w:val="center"/>
        <w:rPr>
          <w:b/>
          <w:sz w:val="30"/>
          <w:szCs w:val="30"/>
        </w:rPr>
      </w:pPr>
    </w:p>
    <w:p w:rsidR="00A83623" w:rsidRDefault="00A83623" w:rsidP="00A83623">
      <w:pPr>
        <w:jc w:val="center"/>
        <w:rPr>
          <w:b/>
          <w:sz w:val="30"/>
          <w:szCs w:val="30"/>
        </w:rPr>
      </w:pPr>
    </w:p>
    <w:p w:rsidR="00A83623" w:rsidRDefault="00A83623" w:rsidP="00A83623">
      <w:pPr>
        <w:jc w:val="center"/>
        <w:rPr>
          <w:b/>
          <w:sz w:val="30"/>
          <w:szCs w:val="30"/>
        </w:rPr>
      </w:pPr>
    </w:p>
    <w:p w:rsidR="00A83623" w:rsidRDefault="00A83623" w:rsidP="00A83623">
      <w:pPr>
        <w:jc w:val="center"/>
        <w:rPr>
          <w:b/>
          <w:sz w:val="30"/>
          <w:szCs w:val="30"/>
        </w:rPr>
      </w:pPr>
    </w:p>
    <w:p w:rsidR="00A83623" w:rsidRDefault="00A83623" w:rsidP="00A83623">
      <w:pPr>
        <w:jc w:val="center"/>
        <w:rPr>
          <w:b/>
          <w:sz w:val="30"/>
          <w:szCs w:val="30"/>
        </w:rPr>
      </w:pPr>
    </w:p>
    <w:p w:rsidR="00A83623" w:rsidRDefault="00A83623" w:rsidP="00A836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2017 год</w:t>
      </w:r>
    </w:p>
    <w:p w:rsidR="00A83623" w:rsidRDefault="00A83623" w:rsidP="00A83623">
      <w:pPr>
        <w:jc w:val="center"/>
      </w:pPr>
    </w:p>
    <w:p w:rsidR="00A83623" w:rsidRDefault="00A83623" w:rsidP="00A83623">
      <w:pPr>
        <w:jc w:val="center"/>
        <w:rPr>
          <w:b/>
          <w:sz w:val="32"/>
          <w:szCs w:val="32"/>
        </w:rPr>
      </w:pPr>
    </w:p>
    <w:p w:rsidR="00A83623" w:rsidRPr="00E57F34" w:rsidRDefault="00A83623" w:rsidP="00A83623">
      <w:pPr>
        <w:jc w:val="center"/>
        <w:rPr>
          <w:b/>
        </w:rPr>
      </w:pPr>
      <w:r w:rsidRPr="00E57F34">
        <w:rPr>
          <w:b/>
        </w:rPr>
        <w:lastRenderedPageBreak/>
        <w:t>I.  Задачи школьной библиотеки</w:t>
      </w:r>
    </w:p>
    <w:p w:rsidR="00A83623" w:rsidRPr="00E57F34" w:rsidRDefault="00A83623" w:rsidP="00A83623">
      <w:pPr>
        <w:jc w:val="center"/>
        <w:rPr>
          <w:b/>
        </w:rPr>
      </w:pPr>
    </w:p>
    <w:p w:rsidR="00A83623" w:rsidRPr="00E57F34" w:rsidRDefault="00A83623" w:rsidP="00A83623"/>
    <w:p w:rsidR="00A83623" w:rsidRPr="00E57F34" w:rsidRDefault="00A83623" w:rsidP="00A83623">
      <w:r w:rsidRPr="00E57F34">
        <w:t>1. Формирование библиотечного фонда в соответствии с образовательной программой.</w:t>
      </w:r>
    </w:p>
    <w:p w:rsidR="00A83623" w:rsidRPr="00E57F34" w:rsidRDefault="00A83623" w:rsidP="00A83623"/>
    <w:p w:rsidR="00A83623" w:rsidRPr="00E57F34" w:rsidRDefault="00A83623" w:rsidP="00A83623">
      <w:r w:rsidRPr="00E57F34">
        <w:t>2. Осуществление компьютерной каталогизации и обработки информационных средств — книг, учебников, журналов, газет. Пополнение картотеки учебников, запись и оформление вновь поступившей литературы, ведение документации, составление библиографического описания книг и журналов.</w:t>
      </w:r>
    </w:p>
    <w:p w:rsidR="00A83623" w:rsidRPr="00E57F34" w:rsidRDefault="00A83623" w:rsidP="00A83623"/>
    <w:p w:rsidR="00A83623" w:rsidRPr="00E57F34" w:rsidRDefault="00A83623" w:rsidP="00A83623">
      <w:r w:rsidRPr="00E57F34">
        <w:t>3.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A83623" w:rsidRPr="00E57F34" w:rsidRDefault="00A83623" w:rsidP="00A83623"/>
    <w:p w:rsidR="00A83623" w:rsidRPr="00E57F34" w:rsidRDefault="00A83623" w:rsidP="00A83623">
      <w:r w:rsidRPr="00E57F34">
        <w:t>4. Осуществление своевременного возврата  выданных изданий в библиотеку.</w:t>
      </w:r>
    </w:p>
    <w:p w:rsidR="00A83623" w:rsidRPr="00E57F34" w:rsidRDefault="00A83623" w:rsidP="00A83623"/>
    <w:p w:rsidR="00A83623" w:rsidRPr="00E57F34" w:rsidRDefault="00A83623" w:rsidP="00A83623">
      <w:r w:rsidRPr="00E57F34">
        <w:t>5. Осуществление образовательной, информационной и воспитательной работы среди учащихся школы.</w:t>
      </w:r>
    </w:p>
    <w:p w:rsidR="00A83623" w:rsidRPr="00E57F34" w:rsidRDefault="00A83623" w:rsidP="00A83623"/>
    <w:p w:rsidR="00A83623" w:rsidRPr="00E57F34" w:rsidRDefault="00A83623" w:rsidP="00A83623">
      <w:r w:rsidRPr="00E57F34">
        <w:t>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A83623" w:rsidRPr="00E57F34" w:rsidRDefault="00A83623" w:rsidP="00A83623"/>
    <w:p w:rsidR="00A83623" w:rsidRPr="00E57F34" w:rsidRDefault="00A83623" w:rsidP="00A83623">
      <w:r w:rsidRPr="00E57F34">
        <w:t>7. 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A83623" w:rsidRPr="00E57F34" w:rsidRDefault="00A83623" w:rsidP="00A83623"/>
    <w:p w:rsidR="00A83623" w:rsidRPr="00E57F34" w:rsidRDefault="00A83623" w:rsidP="00A83623">
      <w:r w:rsidRPr="00E57F34">
        <w:t>8. Формирование у детей информационной культуры и культуры чтения.</w:t>
      </w:r>
    </w:p>
    <w:p w:rsidR="00A83623" w:rsidRPr="00E57F34" w:rsidRDefault="00A83623" w:rsidP="00A83623"/>
    <w:p w:rsidR="00A83623" w:rsidRPr="00E57F34" w:rsidRDefault="00A83623" w:rsidP="00A83623">
      <w:r w:rsidRPr="00E57F34">
        <w:t>9. Воспитание патриотизма и любви  к родному краю, его истории, к малой родине.</w:t>
      </w:r>
    </w:p>
    <w:p w:rsidR="00A83623" w:rsidRPr="00E57F34" w:rsidRDefault="00A83623" w:rsidP="00A83623"/>
    <w:p w:rsidR="00A83623" w:rsidRPr="00E57F34" w:rsidRDefault="00A83623" w:rsidP="00A83623"/>
    <w:p w:rsidR="00A83623" w:rsidRPr="00E57F34" w:rsidRDefault="00A83623" w:rsidP="00A83623"/>
    <w:p w:rsidR="00A83623" w:rsidRPr="00E57F34" w:rsidRDefault="00A83623" w:rsidP="00A83623">
      <w:pPr>
        <w:numPr>
          <w:ilvl w:val="0"/>
          <w:numId w:val="1"/>
        </w:numPr>
        <w:rPr>
          <w:b/>
          <w:lang w:val="en-US"/>
        </w:rPr>
      </w:pPr>
      <w:r w:rsidRPr="00E57F34">
        <w:rPr>
          <w:b/>
        </w:rPr>
        <w:t>Основные функции школьной библиотеки</w:t>
      </w:r>
    </w:p>
    <w:p w:rsidR="00A83623" w:rsidRPr="00E57F34" w:rsidRDefault="00A83623" w:rsidP="00A83623">
      <w:pPr>
        <w:ind w:left="360"/>
        <w:rPr>
          <w:b/>
          <w:lang w:val="en-US"/>
        </w:rPr>
      </w:pPr>
    </w:p>
    <w:p w:rsidR="00A83623" w:rsidRPr="00E57F34" w:rsidRDefault="00A83623" w:rsidP="00A83623">
      <w:pPr>
        <w:ind w:left="360"/>
        <w:rPr>
          <w:lang w:val="en-US"/>
        </w:rPr>
      </w:pPr>
    </w:p>
    <w:p w:rsidR="00A83623" w:rsidRPr="00E57F34" w:rsidRDefault="00A83623" w:rsidP="00A83623">
      <w:r w:rsidRPr="00E57F34">
        <w:t xml:space="preserve">  </w:t>
      </w:r>
      <w:proofErr w:type="gramStart"/>
      <w:r w:rsidRPr="00E57F34">
        <w:t>Информационная</w:t>
      </w:r>
      <w:proofErr w:type="gramEnd"/>
      <w:r w:rsidRPr="00E57F34">
        <w:t xml:space="preserve"> — предоставление возможности использования информации вне зависимости от ее вида, формата и носителя.</w:t>
      </w:r>
    </w:p>
    <w:p w:rsidR="00A83623" w:rsidRPr="00E57F34" w:rsidRDefault="00A83623" w:rsidP="00A83623"/>
    <w:p w:rsidR="00A83623" w:rsidRPr="00E57F34" w:rsidRDefault="00A83623" w:rsidP="00A83623">
      <w:r w:rsidRPr="00E57F34">
        <w:t xml:space="preserve"> </w:t>
      </w:r>
      <w:proofErr w:type="gramStart"/>
      <w:r w:rsidRPr="00E57F34">
        <w:t>Воспитательная</w:t>
      </w:r>
      <w:proofErr w:type="gramEnd"/>
      <w:r w:rsidRPr="00E57F34">
        <w:t xml:space="preserve"> – способствует развитию чувства патриотизма по отношению к государству, своему краю и школе.</w:t>
      </w:r>
    </w:p>
    <w:p w:rsidR="00A83623" w:rsidRPr="00E57F34" w:rsidRDefault="00A83623" w:rsidP="00A83623"/>
    <w:p w:rsidR="00A83623" w:rsidRPr="00E57F34" w:rsidRDefault="00A83623" w:rsidP="00A83623">
      <w:r w:rsidRPr="00E57F34">
        <w:t xml:space="preserve"> 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A83623" w:rsidRPr="00E57F34" w:rsidRDefault="00A83623" w:rsidP="00A83623"/>
    <w:p w:rsidR="00A83623" w:rsidRPr="00E57F34" w:rsidRDefault="00A83623" w:rsidP="00A83623">
      <w:r w:rsidRPr="00E57F34">
        <w:t xml:space="preserve"> Образовательная — поддержка и обеспечение образовательных целей, сформированных в задачах развития школы-интерната и в образовательных программах по предметам.</w:t>
      </w:r>
    </w:p>
    <w:p w:rsidR="00A83623" w:rsidRPr="00E57F34" w:rsidRDefault="00A83623" w:rsidP="00A83623"/>
    <w:p w:rsidR="00A83623" w:rsidRPr="00E57F34" w:rsidRDefault="00A83623" w:rsidP="00A83623"/>
    <w:p w:rsidR="00A83623" w:rsidRPr="00E57F34" w:rsidRDefault="00A83623" w:rsidP="00A83623"/>
    <w:p w:rsidR="00A83623" w:rsidRPr="00E57F34" w:rsidRDefault="00A83623" w:rsidP="00A83623">
      <w:pPr>
        <w:jc w:val="center"/>
        <w:rPr>
          <w:b/>
        </w:rPr>
      </w:pPr>
      <w:r w:rsidRPr="00E57F34">
        <w:rPr>
          <w:b/>
        </w:rPr>
        <w:t>III.   Направления деятельности библиотеки</w:t>
      </w:r>
    </w:p>
    <w:p w:rsidR="00A83623" w:rsidRPr="00E57F34" w:rsidRDefault="00A83623" w:rsidP="00A83623">
      <w:pPr>
        <w:jc w:val="center"/>
        <w:rPr>
          <w:b/>
        </w:rPr>
      </w:pPr>
    </w:p>
    <w:p w:rsidR="00A83623" w:rsidRPr="00E57F34" w:rsidRDefault="00A83623" w:rsidP="00A83623"/>
    <w:p w:rsidR="00A83623" w:rsidRPr="00E57F34" w:rsidRDefault="00A83623" w:rsidP="00A83623">
      <w:r w:rsidRPr="00E57F34">
        <w:t>1. Работа с учащимися:</w:t>
      </w:r>
    </w:p>
    <w:p w:rsidR="00A83623" w:rsidRPr="00E57F34" w:rsidRDefault="00A83623" w:rsidP="00A83623"/>
    <w:p w:rsidR="00A83623" w:rsidRPr="00E57F34" w:rsidRDefault="00A83623" w:rsidP="00A83623">
      <w:r w:rsidRPr="00E57F34">
        <w:t>- библиотечные уроки;</w:t>
      </w:r>
    </w:p>
    <w:p w:rsidR="00A83623" w:rsidRPr="00E57F34" w:rsidRDefault="00A83623" w:rsidP="00A83623"/>
    <w:p w:rsidR="00A83623" w:rsidRPr="00E57F34" w:rsidRDefault="00A83623" w:rsidP="00A83623">
      <w:r w:rsidRPr="00E57F34">
        <w:t>- информационные и прочие обзоры литературы;</w:t>
      </w:r>
    </w:p>
    <w:p w:rsidR="00A83623" w:rsidRPr="00E57F34" w:rsidRDefault="00A83623" w:rsidP="00A83623"/>
    <w:p w:rsidR="00A83623" w:rsidRPr="00E57F34" w:rsidRDefault="00A83623" w:rsidP="00A83623">
      <w:r w:rsidRPr="00E57F34">
        <w:t>- беседы о навыках работы с книгой;</w:t>
      </w:r>
    </w:p>
    <w:p w:rsidR="00A83623" w:rsidRPr="00E57F34" w:rsidRDefault="00A83623" w:rsidP="00A83623"/>
    <w:p w:rsidR="00A83623" w:rsidRPr="00E57F34" w:rsidRDefault="00A83623" w:rsidP="00A83623">
      <w:r w:rsidRPr="00E57F34">
        <w:t>- подбор литературы для внеклассного чтения;</w:t>
      </w:r>
    </w:p>
    <w:p w:rsidR="00A83623" w:rsidRPr="00E57F34" w:rsidRDefault="00A83623" w:rsidP="00A83623"/>
    <w:p w:rsidR="00A83623" w:rsidRPr="00E57F34" w:rsidRDefault="00A83623" w:rsidP="00A83623">
      <w:r w:rsidRPr="00E57F34">
        <w:t xml:space="preserve">- выполнение библиографических запросов  </w:t>
      </w:r>
    </w:p>
    <w:p w:rsidR="00A83623" w:rsidRPr="00E57F34" w:rsidRDefault="00A83623" w:rsidP="00A83623"/>
    <w:p w:rsidR="00A83623" w:rsidRPr="00E57F34" w:rsidRDefault="00A83623" w:rsidP="00A83623">
      <w:r w:rsidRPr="00E57F34">
        <w:t>-поддержка общешкольных мероприятий</w:t>
      </w:r>
    </w:p>
    <w:p w:rsidR="00A83623" w:rsidRPr="00E57F34" w:rsidRDefault="00A83623" w:rsidP="00A83623"/>
    <w:p w:rsidR="00A83623" w:rsidRPr="00E57F34" w:rsidRDefault="00A83623" w:rsidP="00A83623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E57F34">
        <w:rPr>
          <w:rStyle w:val="a7"/>
          <w:color w:val="000000"/>
          <w:sz w:val="24"/>
          <w:szCs w:val="24"/>
        </w:rPr>
        <w:t xml:space="preserve">План проведения библиотечно-библиографических уроков </w:t>
      </w:r>
    </w:p>
    <w:p w:rsidR="00A83623" w:rsidRPr="00E57F34" w:rsidRDefault="00A83623" w:rsidP="00A83623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E57F34">
        <w:rPr>
          <w:rStyle w:val="a7"/>
          <w:color w:val="000000"/>
          <w:sz w:val="24"/>
          <w:szCs w:val="24"/>
        </w:rPr>
        <w:t>с учащимися 1-11 классов в 2017-2018 учебном  году</w:t>
      </w:r>
    </w:p>
    <w:tbl>
      <w:tblPr>
        <w:tblW w:w="4750" w:type="pct"/>
        <w:jc w:val="center"/>
        <w:tblInd w:w="-2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503"/>
        <w:gridCol w:w="1597"/>
      </w:tblGrid>
      <w:tr w:rsidR="00A83623" w:rsidRPr="00E57F34" w:rsidTr="00A83623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Название темы урока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A83623" w:rsidRPr="00E57F34" w:rsidTr="00A83623">
        <w:trPr>
          <w:trHeight w:val="767"/>
          <w:jc w:val="center"/>
        </w:trPr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 xml:space="preserve">Первое посещение библиотеки. </w:t>
            </w:r>
          </w:p>
          <w:p w:rsidR="00A83623" w:rsidRPr="00E57F34" w:rsidRDefault="00A83623">
            <w:pPr>
              <w:pStyle w:val="a3"/>
              <w:spacing w:after="0"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«Знакомство с книжным домом» - экскурсия.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</w:tr>
      <w:tr w:rsidR="00A83623" w:rsidRPr="00E57F34" w:rsidTr="00A83623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23" w:rsidRPr="00E57F34" w:rsidRDefault="00A83623">
            <w:pPr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Правила и умение обращаться с книгой.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A83623" w:rsidRPr="00E57F34" w:rsidTr="00A83623">
        <w:trPr>
          <w:trHeight w:val="336"/>
          <w:jc w:val="center"/>
        </w:trPr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Структура книги.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A83623" w:rsidRPr="00E57F34" w:rsidTr="00A83623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23" w:rsidRPr="00E57F34" w:rsidRDefault="00A83623">
            <w:pPr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Первые газеты и журналы.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A83623" w:rsidRPr="00E57F34" w:rsidTr="00A83623">
        <w:trPr>
          <w:trHeight w:val="430"/>
          <w:jc w:val="center"/>
        </w:trPr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Структура книги.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A83623" w:rsidRPr="00E57F34" w:rsidTr="00A83623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23" w:rsidRPr="00E57F34" w:rsidRDefault="00A83623">
            <w:pPr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 xml:space="preserve">Выбор книги в библиотеке.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A83623" w:rsidRPr="00E57F34" w:rsidTr="00A83623">
        <w:trPr>
          <w:trHeight w:val="411"/>
          <w:jc w:val="center"/>
        </w:trPr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Газеты и журналы для детей.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A83623" w:rsidRPr="00E57F34" w:rsidTr="00A83623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23" w:rsidRPr="00E57F34" w:rsidRDefault="00A83623">
            <w:pPr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 xml:space="preserve">Твои первые энциклопедии, словари, справочники.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A83623" w:rsidRPr="00E57F34" w:rsidTr="00A83623">
        <w:trPr>
          <w:trHeight w:val="361"/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Как построена книга.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</w:tr>
      <w:tr w:rsidR="00A83623" w:rsidRPr="00E57F34" w:rsidTr="00A83623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Справочная литература.</w:t>
            </w:r>
          </w:p>
          <w:p w:rsidR="00A83623" w:rsidRPr="00E57F34" w:rsidRDefault="00A83623">
            <w:pPr>
              <w:pStyle w:val="a3"/>
              <w:spacing w:after="0"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 xml:space="preserve">Энциклопедии. Словари. Справочники.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</w:tr>
      <w:tr w:rsidR="00A83623" w:rsidRPr="00E57F34" w:rsidTr="00A83623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Выбор книг. Библиографические указатели.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</w:tr>
      <w:tr w:rsidR="00A83623" w:rsidRPr="00E57F34" w:rsidTr="00A83623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Периодические издания для старших подростков.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</w:tr>
      <w:tr w:rsidR="00A83623" w:rsidRPr="00E57F34" w:rsidTr="00A83623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Методы самостоятельной работы с литературой.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Март</w:t>
            </w:r>
          </w:p>
        </w:tc>
      </w:tr>
      <w:tr w:rsidR="00A83623" w:rsidRPr="00E57F34" w:rsidTr="00A83623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Периодические издания для старшего школьного возраста.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</w:tr>
      <w:tr w:rsidR="00A83623" w:rsidRPr="00E57F34" w:rsidTr="00A83623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Основные формы записи информации: план. Конспект.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623" w:rsidRPr="00E57F34" w:rsidRDefault="00A83623">
            <w:pPr>
              <w:pStyle w:val="a3"/>
              <w:spacing w:after="0" w:line="276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 w:rsidRPr="00E57F34">
              <w:rPr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</w:tbl>
    <w:p w:rsidR="00A83623" w:rsidRPr="00E57F34" w:rsidRDefault="00A83623" w:rsidP="00A83623"/>
    <w:p w:rsidR="00A83623" w:rsidRPr="00E57F34" w:rsidRDefault="00A83623" w:rsidP="00A83623">
      <w:r w:rsidRPr="00E57F34">
        <w:t xml:space="preserve"> </w:t>
      </w:r>
    </w:p>
    <w:p w:rsidR="00A83623" w:rsidRPr="00E57F34" w:rsidRDefault="00A83623" w:rsidP="00A83623">
      <w:pPr>
        <w:tabs>
          <w:tab w:val="left" w:pos="3960"/>
        </w:tabs>
      </w:pPr>
      <w:r w:rsidRPr="00E57F3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3185"/>
        <w:gridCol w:w="2765"/>
        <w:gridCol w:w="2875"/>
      </w:tblGrid>
      <w:tr w:rsidR="00A83623" w:rsidRPr="00E57F34" w:rsidTr="00A8362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ind w:firstLine="708"/>
              <w:jc w:val="center"/>
              <w:rPr>
                <w:b/>
                <w:lang w:eastAsia="en-US"/>
              </w:rPr>
            </w:pPr>
            <w:r w:rsidRPr="00E57F34">
              <w:rPr>
                <w:b/>
                <w:lang w:eastAsia="en-US"/>
              </w:rPr>
              <w:t>Работа с библиотечным фондом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b/>
                <w:lang w:eastAsia="en-US"/>
              </w:rPr>
            </w:pPr>
            <w:r w:rsidRPr="00E57F34">
              <w:rPr>
                <w:b/>
                <w:lang w:eastAsia="en-US"/>
              </w:rPr>
              <w:t>№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rPr>
                <w:b/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ind w:firstLine="708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57F34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ind w:firstLine="708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b/>
                <w:lang w:val="en-US" w:eastAsia="en-US"/>
              </w:rPr>
            </w:pPr>
            <w:r w:rsidRPr="00E57F34">
              <w:rPr>
                <w:b/>
                <w:lang w:eastAsia="en-US"/>
              </w:rPr>
              <w:t xml:space="preserve">   Ответственный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Изучение состава фондов и анализ их использования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Работа с Федеральным </w:t>
            </w:r>
            <w:r w:rsidRPr="00E57F34">
              <w:rPr>
                <w:lang w:eastAsia="en-US"/>
              </w:rPr>
              <w:lastRenderedPageBreak/>
              <w:t>перечнем учебников на 2017-2018учебный  год. Подготовка перечня учебников, планируемых к использованию в новом учебном году. Формирование общешкольного заказа на учебники и учебные пособия на 2018-2019 учебный год.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Май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Август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Октябрь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b/>
                <w:lang w:eastAsia="en-US"/>
              </w:rPr>
            </w:pPr>
            <w:r w:rsidRPr="00E57F34">
              <w:rPr>
                <w:b/>
                <w:lang w:val="en-US" w:eastAsia="en-US"/>
              </w:rPr>
              <w:lastRenderedPageBreak/>
              <w:t>II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57F34">
              <w:rPr>
                <w:b/>
                <w:lang w:eastAsia="en-US"/>
              </w:rPr>
              <w:t>Комплектование фонда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Оформление подписки периодических изданий на 1 полугодие 2018 г,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на 2 полугодие 2018 г.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Октябрь, май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Приём и техническая обработка новых учебных изданий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По мере поступления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Приём и выдача учебников (по графику)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Июнь, август, сентябрь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По мере поступления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val="en-US" w:eastAsia="en-US"/>
              </w:rPr>
              <w:t>III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7F34">
              <w:rPr>
                <w:b/>
                <w:lang w:eastAsia="en-US"/>
              </w:rPr>
              <w:t>Обеспечение сохранности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Рейды по проверке учебников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 раз в две недели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Библиотекарь, 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актив библиотеки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Проверка учебного фонда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 раз в месяц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Библиотекарь, 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актив библиотеки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Ремонт книг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Библиотекарь, 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актив библиотеки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b/>
                <w:lang w:val="en-US" w:eastAsia="en-US"/>
              </w:rPr>
            </w:pPr>
            <w:r w:rsidRPr="00E57F34">
              <w:rPr>
                <w:b/>
                <w:lang w:val="en-US" w:eastAsia="en-US"/>
              </w:rPr>
              <w:t>IV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7F34">
              <w:rPr>
                <w:b/>
                <w:lang w:eastAsia="en-US"/>
              </w:rPr>
              <w:t>Индивидуальная работа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Обслуживание читателей в читальном зале учащихся и учителей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Рекомендательные и рекламные беседы о новых книгах, энциклопедиях и </w:t>
            </w:r>
            <w:r w:rsidRPr="00E57F34">
              <w:rPr>
                <w:lang w:eastAsia="en-US"/>
              </w:rPr>
              <w:lastRenderedPageBreak/>
              <w:t>журналах, поступивших в библиотеку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lastRenderedPageBreak/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Беседы о прочитанных книгах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b/>
                <w:lang w:val="en-US" w:eastAsia="en-US"/>
              </w:rPr>
            </w:pPr>
            <w:r w:rsidRPr="00E57F34">
              <w:rPr>
                <w:b/>
                <w:lang w:val="en-US" w:eastAsia="en-US"/>
              </w:rPr>
              <w:t>V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7F34">
              <w:rPr>
                <w:b/>
                <w:lang w:eastAsia="en-US"/>
              </w:rPr>
              <w:t>Работа с активом библиотеки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Периодические проверки сохранности фонда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  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 раз в 2 месяца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Проведение пропаганды по сохранности фонда (рейды по классам)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Библиотекарь,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актив библиотеки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b/>
                <w:lang w:val="en-US" w:eastAsia="en-US"/>
              </w:rPr>
            </w:pPr>
            <w:r w:rsidRPr="00E57F34">
              <w:rPr>
                <w:b/>
                <w:lang w:val="en-US" w:eastAsia="en-US"/>
              </w:rPr>
              <w:t>VI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7F34">
              <w:rPr>
                <w:b/>
                <w:lang w:eastAsia="en-US"/>
              </w:rPr>
              <w:t>Работа с педагогическим коллективом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17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Консультационно-информационная работа с педагогами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right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57F34">
              <w:rPr>
                <w:lang w:eastAsia="en-US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b/>
                <w:lang w:val="en-US" w:eastAsia="en-US"/>
              </w:rPr>
            </w:pPr>
            <w:r w:rsidRPr="00E57F34">
              <w:rPr>
                <w:b/>
                <w:lang w:val="en-US" w:eastAsia="en-US"/>
              </w:rPr>
              <w:t>VII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7F34">
              <w:rPr>
                <w:b/>
                <w:lang w:eastAsia="en-US"/>
              </w:rPr>
              <w:t>Создание фирменного стиля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Эстетическое оформление библиотеки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Постоянно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b/>
                <w:lang w:val="en-US" w:eastAsia="en-US"/>
              </w:rPr>
            </w:pPr>
            <w:r w:rsidRPr="00E57F34">
              <w:rPr>
                <w:b/>
                <w:lang w:val="en-US" w:eastAsia="en-US"/>
              </w:rPr>
              <w:t>VIII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7F34">
              <w:rPr>
                <w:b/>
                <w:lang w:eastAsia="en-US"/>
              </w:rPr>
              <w:t>Реклама о деятельности библиотеки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19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proofErr w:type="gramStart"/>
            <w:r w:rsidRPr="00E57F34">
              <w:rPr>
                <w:lang w:eastAsia="en-US"/>
              </w:rPr>
              <w:t>Наглядная</w:t>
            </w:r>
            <w:proofErr w:type="gramEnd"/>
            <w:r w:rsidRPr="00E57F34">
              <w:rPr>
                <w:lang w:eastAsia="en-US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Оформление выставок, посвящённых книгам-юбилярам и другим знаменательным датам календаря: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- 135-летие  со дня рождения Б.С. Житкова.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День учителя.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- 125-летие со дня рождения 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М.И. Цветаевой.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Международный день школьных библиотек.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- 130-летие со дня рождения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 С.Я. Маршака.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 День народного единства.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- 165-летие со дня рождения Д. Н. Мамина – Сибиряка.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lastRenderedPageBreak/>
              <w:t>- День согласия и примирения.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- 100-летие со дня рождения Солженицына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День Конституции.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- 80-летие со дня рождения 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Э.Н. Успенского.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-Православный праздник Рождество Христово.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- 135-летие со дня рождения 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Л.Н. Толстого.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День Российского студенчества.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- 145-летие со дня рождения 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М.М. Пришвина.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День всех влюбленных.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День защитника Отечества.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Всемирный день чтения вслух.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Международный женский день.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-150-летие со дня рождения 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А.М. Горького.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День воссоединения Крыма с Россией.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Всемирный день земли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Всемирный день поэзии.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-День смеха.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Международный день детской книги.</w:t>
            </w:r>
            <w:r w:rsidRPr="00E57F34">
              <w:rPr>
                <w:lang w:eastAsia="en-US"/>
              </w:rPr>
              <w:br/>
              <w:t>- Всемирный день здоровья.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Всемирный день авиации и космонавтики.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- 195-летие со дня рождения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А.Н. Островского.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Праздник труда.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День Победы советского народа в Великой отечественной войне 1941-1945 г.г. – День славянской письменности и культуры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-Всероссийский день библиотек.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- День России.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В течение года</w:t>
            </w: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11 сентября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5 октября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8 октября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23октября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3 ноября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4 ноябрь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6 ноября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7 ноября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11 декабря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12 декабря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22 декабря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7 января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10 января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25 января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4 февраля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14 февраля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23 февраля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7 марта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8 марта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16 марта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18 марта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20 марта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21 марта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 апреля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2 апреля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3 апреля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12 апреля</w:t>
            </w:r>
          </w:p>
          <w:p w:rsidR="00A83623" w:rsidRPr="00E57F34" w:rsidRDefault="00A83623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12 апреля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 мая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9 мая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24 мая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27 мая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12 июня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b/>
                <w:lang w:val="en-US" w:eastAsia="en-US"/>
              </w:rPr>
            </w:pPr>
            <w:r w:rsidRPr="00E57F34">
              <w:rPr>
                <w:b/>
                <w:lang w:val="en-US" w:eastAsia="en-US"/>
              </w:rPr>
              <w:lastRenderedPageBreak/>
              <w:t>IX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7F34">
              <w:rPr>
                <w:b/>
                <w:lang w:eastAsia="en-US"/>
              </w:rPr>
              <w:t>Профессиональное развитие работников библиотеки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21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Анализ работы библиотеки за 2016-2017 учебный год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Май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План работы библиотеки на 2017-2018 учебный год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Август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765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765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23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Участие в совещаниях с методистом района. Ведение учётной документации школьной библиотеки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right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Согласно плану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Формирование заказа на периодическую печать на 2018 год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Октябрь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Совершенствование и освоение новых библиотечных технологий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Постоянно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b/>
                <w:lang w:val="en-US" w:eastAsia="en-US"/>
              </w:rPr>
            </w:pPr>
            <w:r w:rsidRPr="00E57F34">
              <w:rPr>
                <w:b/>
                <w:lang w:val="en-US" w:eastAsia="en-US"/>
              </w:rPr>
              <w:t>X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7F34">
              <w:rPr>
                <w:b/>
                <w:lang w:eastAsia="en-US"/>
              </w:rPr>
              <w:t>Самообразование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26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Чтение информационных порталов по теме библиотечного дела и формирования фонда. Приказы, письма, инструкции о библиотечном деле. Использование электронных носителей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Постоянно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</w:p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</w:tc>
      </w:tr>
      <w:tr w:rsidR="00A83623" w:rsidRPr="00E57F34" w:rsidTr="00A8362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 xml:space="preserve">27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lang w:eastAsia="en-US"/>
              </w:rPr>
            </w:pPr>
            <w:r w:rsidRPr="00E57F34">
              <w:rPr>
                <w:lang w:eastAsia="en-US"/>
              </w:rPr>
              <w:t>Взаимодействие с библиотеками села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Постоянно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spacing w:line="276" w:lineRule="auto"/>
              <w:jc w:val="center"/>
              <w:rPr>
                <w:lang w:eastAsia="en-US"/>
              </w:rPr>
            </w:pPr>
            <w:r w:rsidRPr="00E57F34">
              <w:rPr>
                <w:lang w:eastAsia="en-US"/>
              </w:rPr>
              <w:t>Библиотекарь</w:t>
            </w:r>
          </w:p>
        </w:tc>
      </w:tr>
    </w:tbl>
    <w:p w:rsidR="00A83623" w:rsidRPr="00E57F34" w:rsidRDefault="00A83623" w:rsidP="00A83623">
      <w:pPr>
        <w:tabs>
          <w:tab w:val="left" w:pos="3960"/>
        </w:tabs>
      </w:pPr>
    </w:p>
    <w:p w:rsidR="00A83623" w:rsidRPr="00E57F34" w:rsidRDefault="00A83623" w:rsidP="00A83623"/>
    <w:p w:rsidR="00A83623" w:rsidRPr="00E57F34" w:rsidRDefault="00A83623" w:rsidP="00A83623"/>
    <w:p w:rsidR="00A83623" w:rsidRPr="00E57F34" w:rsidRDefault="00A83623" w:rsidP="00A83623"/>
    <w:p w:rsidR="00A83623" w:rsidRPr="00E57F34" w:rsidRDefault="00A83623" w:rsidP="00A83623">
      <w:pPr>
        <w:jc w:val="center"/>
      </w:pPr>
      <w:r w:rsidRPr="00E57F34">
        <w:lastRenderedPageBreak/>
        <w:t xml:space="preserve">План мероприятий, </w:t>
      </w:r>
    </w:p>
    <w:p w:rsidR="00A83623" w:rsidRPr="00E57F34" w:rsidRDefault="00A83623" w:rsidP="00A83623">
      <w:pPr>
        <w:jc w:val="center"/>
      </w:pPr>
      <w:r w:rsidRPr="00E57F34">
        <w:t>посвященных международному месячнику школьных библиотек в МБОУ «Ромодановская средняя общеобразовательная школа №1».</w:t>
      </w:r>
    </w:p>
    <w:p w:rsidR="00A83623" w:rsidRPr="00E57F34" w:rsidRDefault="00A83623" w:rsidP="00A83623">
      <w:pPr>
        <w:jc w:val="center"/>
      </w:pPr>
    </w:p>
    <w:p w:rsidR="00A83623" w:rsidRPr="00E57F34" w:rsidRDefault="00A83623" w:rsidP="00A83623">
      <w:r w:rsidRPr="00E57F34">
        <w:t>Дата проведения месячника: 2.10.2017г. - 25.10.2017 г.</w:t>
      </w:r>
    </w:p>
    <w:p w:rsidR="00A83623" w:rsidRPr="00E57F34" w:rsidRDefault="00A83623" w:rsidP="00A83623"/>
    <w:p w:rsidR="00A83623" w:rsidRPr="00E57F34" w:rsidRDefault="00A83623" w:rsidP="00A83623">
      <w:r w:rsidRPr="00E57F34">
        <w:t>Тема месячника школьных библиотек: «Объединяя культуры и сообщества».</w:t>
      </w:r>
    </w:p>
    <w:p w:rsidR="00A83623" w:rsidRPr="00E57F34" w:rsidRDefault="00A83623" w:rsidP="00A83623"/>
    <w:p w:rsidR="00A83623" w:rsidRPr="00E57F34" w:rsidRDefault="00A83623" w:rsidP="00A83623">
      <w:r w:rsidRPr="00E57F34">
        <w:t>Цели месячника школьных библиотек:</w:t>
      </w:r>
    </w:p>
    <w:p w:rsidR="00A83623" w:rsidRPr="00E57F34" w:rsidRDefault="00A83623" w:rsidP="00A83623"/>
    <w:p w:rsidR="00A83623" w:rsidRPr="00E57F34" w:rsidRDefault="00A83623" w:rsidP="00A83623">
      <w:pPr>
        <w:pStyle w:val="a5"/>
      </w:pPr>
      <w:r w:rsidRPr="00E57F34">
        <w:t>1.Вовлечение в информационную и читательскую деятельность школьной библиотеки субъектов образовательных отношений – учащихся, педагогов и родителей.</w:t>
      </w:r>
    </w:p>
    <w:p w:rsidR="00A83623" w:rsidRPr="00E57F34" w:rsidRDefault="00A83623" w:rsidP="00A83623">
      <w:pPr>
        <w:pStyle w:val="a5"/>
      </w:pPr>
    </w:p>
    <w:p w:rsidR="00A83623" w:rsidRPr="00E57F34" w:rsidRDefault="00A83623" w:rsidP="00A83623">
      <w:pPr>
        <w:pStyle w:val="a5"/>
      </w:pPr>
      <w:r w:rsidRPr="00E57F34">
        <w:t>2.Раэвитие у учащихся устойчивой потребности в чтении, формирование культуры чтения, умений, позволяющих юному читателю самостоятельно формировать свой круг чтении, использовать чтение как инструмент познания мира и самопознание.</w:t>
      </w:r>
    </w:p>
    <w:p w:rsidR="00A83623" w:rsidRPr="00E57F34" w:rsidRDefault="00A83623" w:rsidP="00A83623">
      <w:pPr>
        <w:pStyle w:val="a5"/>
      </w:pPr>
    </w:p>
    <w:p w:rsidR="00A83623" w:rsidRPr="00E57F34" w:rsidRDefault="00A83623" w:rsidP="00A83623">
      <w:pPr>
        <w:pStyle w:val="a5"/>
      </w:pPr>
      <w:r w:rsidRPr="00E57F34">
        <w:t>3.Развитие у учащихся навыков смыслового чтения в условиях современной библиотеки. Овладение юными читателями современными технологиями работы с текстом, повышение их читательской грамотности.</w:t>
      </w:r>
    </w:p>
    <w:p w:rsidR="00A83623" w:rsidRPr="00E57F34" w:rsidRDefault="00A83623" w:rsidP="00A83623">
      <w:pPr>
        <w:pStyle w:val="a5"/>
      </w:pPr>
    </w:p>
    <w:p w:rsidR="00A83623" w:rsidRPr="00E57F34" w:rsidRDefault="00A83623" w:rsidP="00A83623">
      <w:pPr>
        <w:pStyle w:val="a5"/>
      </w:pPr>
      <w:r w:rsidRPr="00E57F34">
        <w:t>4. Организация деятельности школьной библиотеки, направленной на поддержку проектной, исследовательской и творческой деятельности учащихся, предусматривающих повышение качества школьного образования и воспитания.</w:t>
      </w:r>
    </w:p>
    <w:p w:rsidR="00A83623" w:rsidRPr="00E57F34" w:rsidRDefault="00A83623" w:rsidP="00A83623"/>
    <w:p w:rsidR="00A83623" w:rsidRPr="00E57F34" w:rsidRDefault="00A83623" w:rsidP="00A83623">
      <w:r w:rsidRPr="00E57F34">
        <w:t>В рамках Международного месячника школьных библиотек будут организованы мероприятия, которые позволят активизировать интеллектуальные, творческие и нравственные способности и качества ребят.</w:t>
      </w:r>
    </w:p>
    <w:p w:rsidR="00A83623" w:rsidRPr="00E57F34" w:rsidRDefault="00A83623" w:rsidP="00A83623">
      <w:pPr>
        <w:jc w:val="center"/>
      </w:pPr>
    </w:p>
    <w:p w:rsidR="00A83623" w:rsidRPr="00E57F34" w:rsidRDefault="00A83623" w:rsidP="00A83623">
      <w:pPr>
        <w:jc w:val="center"/>
      </w:pPr>
    </w:p>
    <w:tbl>
      <w:tblPr>
        <w:tblStyle w:val="a6"/>
        <w:tblW w:w="0" w:type="auto"/>
        <w:tblLook w:val="04A0"/>
      </w:tblPr>
      <w:tblGrid>
        <w:gridCol w:w="675"/>
        <w:gridCol w:w="5954"/>
        <w:gridCol w:w="2410"/>
      </w:tblGrid>
      <w:tr w:rsidR="00A83623" w:rsidRPr="00E57F34" w:rsidTr="00A83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Название мероприятия</w:t>
            </w:r>
          </w:p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A83623" w:rsidRPr="00E57F34" w:rsidTr="00A83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Конкурс чтецов «Поэзия души».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2.10.2017 г</w:t>
            </w:r>
          </w:p>
        </w:tc>
      </w:tr>
      <w:tr w:rsidR="00A83623" w:rsidRPr="00E57F34" w:rsidTr="00A83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Выставка книг, посвященная  130-летию со дня рождения   С.Я. Маршака.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4.10.2017 г.</w:t>
            </w:r>
          </w:p>
        </w:tc>
      </w:tr>
      <w:tr w:rsidR="00A83623" w:rsidRPr="00E57F34" w:rsidTr="00A83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Выставка, посвященная Дню народного единства.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9.10.2017 г.</w:t>
            </w:r>
          </w:p>
        </w:tc>
      </w:tr>
      <w:tr w:rsidR="00A83623" w:rsidRPr="00E57F34" w:rsidTr="00A83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Викторина «Ходят сказки по Земле», по страницам сказок А.С. Пушкина.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13.10.2017 г.</w:t>
            </w:r>
          </w:p>
        </w:tc>
      </w:tr>
      <w:tr w:rsidR="00A83623" w:rsidRPr="00E57F34" w:rsidTr="00A83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Конкурс художественного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17.10.2017 г.</w:t>
            </w:r>
          </w:p>
        </w:tc>
      </w:tr>
      <w:tr w:rsidR="00A83623" w:rsidRPr="00E57F34" w:rsidTr="00A83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tabs>
                <w:tab w:val="left" w:pos="39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Поляна сказок – сказочная угадай-ка.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20.10.2017 г.</w:t>
            </w:r>
          </w:p>
        </w:tc>
      </w:tr>
      <w:tr w:rsidR="00A83623" w:rsidRPr="00E57F34" w:rsidTr="00A83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 xml:space="preserve">Конкурс рисунков, посвященный дню матери в России.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24.10.2017 г</w:t>
            </w:r>
          </w:p>
        </w:tc>
      </w:tr>
      <w:tr w:rsidR="00A83623" w:rsidRPr="00E57F34" w:rsidTr="00A836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Акция  «Живи – книга!»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23" w:rsidRPr="00E57F34" w:rsidRDefault="00A83623">
            <w:pPr>
              <w:jc w:val="center"/>
              <w:rPr>
                <w:sz w:val="24"/>
                <w:szCs w:val="24"/>
                <w:lang w:eastAsia="en-US"/>
              </w:rPr>
            </w:pPr>
            <w:r w:rsidRPr="00E57F34">
              <w:rPr>
                <w:sz w:val="24"/>
                <w:szCs w:val="24"/>
                <w:lang w:eastAsia="en-US"/>
              </w:rPr>
              <w:t>2.102017г -25.10.2017г</w:t>
            </w:r>
          </w:p>
        </w:tc>
      </w:tr>
    </w:tbl>
    <w:p w:rsidR="00A83623" w:rsidRPr="00E57F34" w:rsidRDefault="00A83623" w:rsidP="00A83623">
      <w:pPr>
        <w:jc w:val="center"/>
      </w:pPr>
    </w:p>
    <w:p w:rsidR="00841526" w:rsidRPr="00E57F34" w:rsidRDefault="00904586"/>
    <w:sectPr w:rsidR="00841526" w:rsidRPr="00E57F34" w:rsidSect="003E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85C"/>
    <w:multiLevelType w:val="hybridMultilevel"/>
    <w:tmpl w:val="67629304"/>
    <w:lvl w:ilvl="0" w:tplc="869480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623"/>
    <w:rsid w:val="00036921"/>
    <w:rsid w:val="003E24D9"/>
    <w:rsid w:val="005B27A7"/>
    <w:rsid w:val="005F0193"/>
    <w:rsid w:val="00904586"/>
    <w:rsid w:val="00A83623"/>
    <w:rsid w:val="00C1166B"/>
    <w:rsid w:val="00E5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3623"/>
    <w:pPr>
      <w:spacing w:before="30" w:after="30"/>
    </w:pPr>
    <w:rPr>
      <w:sz w:val="20"/>
      <w:szCs w:val="20"/>
    </w:rPr>
  </w:style>
  <w:style w:type="paragraph" w:styleId="a4">
    <w:name w:val="No Spacing"/>
    <w:uiPriority w:val="1"/>
    <w:qFormat/>
    <w:rsid w:val="00A836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3623"/>
    <w:pPr>
      <w:ind w:left="720"/>
      <w:contextualSpacing/>
    </w:pPr>
  </w:style>
  <w:style w:type="table" w:styleId="a6">
    <w:name w:val="Table Grid"/>
    <w:basedOn w:val="a1"/>
    <w:uiPriority w:val="59"/>
    <w:rsid w:val="00A8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83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1442</Words>
  <Characters>8223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2018-02-12T06:44:00Z</dcterms:created>
  <dcterms:modified xsi:type="dcterms:W3CDTF">2018-02-20T08:20:00Z</dcterms:modified>
</cp:coreProperties>
</file>