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FD1" w:rsidRPr="000A21F8" w:rsidRDefault="00BB2F61" w:rsidP="000A21F8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Педагогический опыт</w:t>
      </w:r>
      <w:r w:rsidR="00C43FD1" w:rsidRPr="000A21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тренера-преподавателя по футболу</w:t>
      </w:r>
    </w:p>
    <w:p w:rsidR="00C43FD1" w:rsidRPr="000A21F8" w:rsidRDefault="001F16F2" w:rsidP="000A21F8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МБУДО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Инсарская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районная спортивная школа»</w:t>
      </w:r>
    </w:p>
    <w:p w:rsidR="00C43FD1" w:rsidRPr="000A21F8" w:rsidRDefault="00AE75E4" w:rsidP="000A21F8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Душутина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Сергея Викторовича</w:t>
      </w:r>
    </w:p>
    <w:p w:rsidR="00C43FD1" w:rsidRPr="000A21F8" w:rsidRDefault="00C43FD1" w:rsidP="000A21F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3FD1" w:rsidRPr="000A21F8" w:rsidRDefault="00C43FD1" w:rsidP="000A21F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1F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Актуальность и перспективность опыта</w:t>
      </w:r>
    </w:p>
    <w:p w:rsidR="00AE75E4" w:rsidRDefault="00AE75E4" w:rsidP="000A21F8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5E4">
        <w:rPr>
          <w:rFonts w:ascii="Times New Roman" w:hAnsi="Times New Roman" w:cs="Times New Roman"/>
          <w:sz w:val="24"/>
          <w:szCs w:val="24"/>
        </w:rPr>
        <w:t xml:space="preserve">Футбол - одно из активных средств укрепления здоровья, физического и умственного развития (быстрота мышления, умение принимать решения в быстро меняющихся ситуациях), повышения работоспособности и улучшения настроения. Занятия футболом компенсируют дефицит двигательной активности, способствуя гармоничному развитию </w:t>
      </w:r>
      <w:proofErr w:type="gramStart"/>
      <w:r w:rsidRPr="00AE75E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E75E4">
        <w:rPr>
          <w:rFonts w:ascii="Times New Roman" w:hAnsi="Times New Roman" w:cs="Times New Roman"/>
          <w:sz w:val="24"/>
          <w:szCs w:val="24"/>
        </w:rPr>
        <w:t xml:space="preserve">. Достоинство футбола в его простоте, эмоциональности и зрелищности. Секрет популярности футбола в том, что он доступен всем. Все движения в футболе требуют координированного проявления всех двигательных способностей в постоянно меняющихся ситуациях. </w:t>
      </w:r>
    </w:p>
    <w:p w:rsidR="00AE75E4" w:rsidRDefault="00AE75E4" w:rsidP="000A21F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5E4">
        <w:rPr>
          <w:rFonts w:ascii="Times New Roman" w:hAnsi="Times New Roman" w:cs="Times New Roman"/>
          <w:sz w:val="24"/>
          <w:szCs w:val="24"/>
        </w:rPr>
        <w:t>Популярность футбола делает его значительным средством пропаганды физической культуры и спорта.</w:t>
      </w:r>
      <w:r>
        <w:t xml:space="preserve"> </w:t>
      </w:r>
    </w:p>
    <w:p w:rsidR="00C43FD1" w:rsidRPr="00AE75E4" w:rsidRDefault="00C43FD1" w:rsidP="000A21F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1F8">
        <w:rPr>
          <w:rFonts w:ascii="Times New Roman" w:eastAsia="Times New Roman" w:hAnsi="Times New Roman" w:cs="Times New Roman"/>
          <w:sz w:val="24"/>
          <w:szCs w:val="24"/>
        </w:rPr>
        <w:t>В настоящее время специалисты в области спорта большое внимание уделяют развитию двигательных возможностей спортсмена, планированию учебно-тренировочной работы соответственно возрастным особенностям и на этой основе достижению высокого уровня базовой подготовки. Последнее должно обеспечивать юным спортсменам основу для дальнейшего совершенствования их функциональной и технической подготовленности, создавая благоприятные предпосылки к достижению высокого уровня спорт</w:t>
      </w:r>
      <w:r w:rsidR="001F16F2">
        <w:rPr>
          <w:rFonts w:ascii="Times New Roman" w:eastAsia="Times New Roman" w:hAnsi="Times New Roman" w:cs="Times New Roman"/>
          <w:sz w:val="24"/>
          <w:szCs w:val="24"/>
        </w:rPr>
        <w:t>а.</w:t>
      </w:r>
      <w:r w:rsidRPr="000A21F8">
        <w:rPr>
          <w:rFonts w:ascii="Times New Roman" w:eastAsia="Times New Roman" w:hAnsi="Times New Roman" w:cs="Times New Roman"/>
          <w:sz w:val="24"/>
          <w:szCs w:val="24"/>
        </w:rPr>
        <w:t xml:space="preserve"> До настоящего времени в детско-юношеском футболе не решен ряд проблем, относящихся к построению учебно-тренировочного процесса и, в частности, оптимальной взаимосвязи физических качеств в динамике и определения рациональных тренировочных воздействий с целью их развит</w:t>
      </w:r>
      <w:r w:rsidR="00703689" w:rsidRPr="000A21F8">
        <w:rPr>
          <w:rFonts w:ascii="Times New Roman" w:eastAsia="Times New Roman" w:hAnsi="Times New Roman" w:cs="Times New Roman"/>
          <w:sz w:val="24"/>
          <w:szCs w:val="24"/>
        </w:rPr>
        <w:t xml:space="preserve">ия. </w:t>
      </w:r>
    </w:p>
    <w:p w:rsidR="00C43FD1" w:rsidRPr="000A21F8" w:rsidRDefault="00C43FD1" w:rsidP="000A21F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1F8">
        <w:rPr>
          <w:rFonts w:ascii="Times New Roman" w:eastAsia="Times New Roman" w:hAnsi="Times New Roman" w:cs="Times New Roman"/>
          <w:sz w:val="24"/>
          <w:szCs w:val="24"/>
        </w:rPr>
        <w:t xml:space="preserve">Все изложенное обуславливает необходимость разработки экспериментальных моделей </w:t>
      </w:r>
      <w:hyperlink r:id="rId6" w:tooltip="Учебные программы" w:history="1">
        <w:r w:rsidRPr="000A21F8">
          <w:rPr>
            <w:rFonts w:ascii="Times New Roman" w:eastAsia="Times New Roman" w:hAnsi="Times New Roman" w:cs="Times New Roman"/>
            <w:sz w:val="24"/>
            <w:szCs w:val="24"/>
          </w:rPr>
          <w:t>учебно-тренировочных программ</w:t>
        </w:r>
      </w:hyperlink>
      <w:r w:rsidRPr="000A21F8">
        <w:rPr>
          <w:rFonts w:ascii="Times New Roman" w:eastAsia="Times New Roman" w:hAnsi="Times New Roman" w:cs="Times New Roman"/>
          <w:sz w:val="24"/>
          <w:szCs w:val="24"/>
        </w:rPr>
        <w:t>, направленных на развитие основных физических качеств у юных футболистов на этапе начальной подготовки.</w:t>
      </w:r>
    </w:p>
    <w:p w:rsidR="00EB6368" w:rsidRPr="000A21F8" w:rsidRDefault="00EB6368" w:rsidP="000A21F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1F8">
        <w:rPr>
          <w:rFonts w:ascii="Times New Roman" w:eastAsia="Times New Roman" w:hAnsi="Times New Roman" w:cs="Times New Roman"/>
          <w:b/>
          <w:bCs/>
          <w:sz w:val="24"/>
          <w:szCs w:val="24"/>
        </w:rPr>
        <w:t>Выносливость</w:t>
      </w:r>
      <w:r w:rsidRPr="000A21F8">
        <w:rPr>
          <w:rFonts w:ascii="Times New Roman" w:eastAsia="Times New Roman" w:hAnsi="Times New Roman" w:cs="Times New Roman"/>
          <w:sz w:val="24"/>
          <w:szCs w:val="24"/>
        </w:rPr>
        <w:t xml:space="preserve"> играет важнейшую роль для повышения эффективности соревновательной деятельности в течение всей игры - различные ее компоненты обеспечивают поддержание скорости, силы, точности технико-</w:t>
      </w:r>
      <w:r w:rsidR="00BA7D91">
        <w:rPr>
          <w:rFonts w:ascii="Times New Roman" w:eastAsia="Times New Roman" w:hAnsi="Times New Roman" w:cs="Times New Roman"/>
          <w:sz w:val="24"/>
          <w:szCs w:val="24"/>
        </w:rPr>
        <w:t>тактических действий. Поэтому</w:t>
      </w:r>
      <w:r w:rsidR="00BA7D91" w:rsidRPr="00BA7D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7D91">
        <w:rPr>
          <w:rFonts w:ascii="Times New Roman" w:eastAsia="Times New Roman" w:hAnsi="Times New Roman" w:cs="Times New Roman"/>
          <w:sz w:val="24"/>
          <w:szCs w:val="24"/>
        </w:rPr>
        <w:t>я считаю</w:t>
      </w:r>
      <w:r w:rsidRPr="000A21F8">
        <w:rPr>
          <w:rFonts w:ascii="Times New Roman" w:eastAsia="Times New Roman" w:hAnsi="Times New Roman" w:cs="Times New Roman"/>
          <w:sz w:val="24"/>
          <w:szCs w:val="24"/>
        </w:rPr>
        <w:t xml:space="preserve"> актуальной проблему развития выносливости у футболистов в возрасте 12-13 лет на основе выделения ее ведущих компонентов и применения современных способов планирования учебно-тренировочного процесса.</w:t>
      </w:r>
    </w:p>
    <w:p w:rsidR="00EB6368" w:rsidRPr="000A21F8" w:rsidRDefault="00EB6368" w:rsidP="000A21F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1F8">
        <w:rPr>
          <w:rFonts w:ascii="Times New Roman" w:eastAsia="Times New Roman" w:hAnsi="Times New Roman" w:cs="Times New Roman"/>
          <w:sz w:val="24"/>
          <w:szCs w:val="24"/>
        </w:rPr>
        <w:t>До настоящего времени в детско-юношеском футболе не решен ряд проблем, относящихся к построению учебно-тренировочного процесса и, в частности, оптимальной взаимосвязи физических качеств в динамике и определения рациональных тренировочных воздействий с целью их развития.</w:t>
      </w:r>
    </w:p>
    <w:p w:rsidR="00EB6368" w:rsidRPr="000A21F8" w:rsidRDefault="00EB6368" w:rsidP="000A21F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1F8">
        <w:rPr>
          <w:rFonts w:ascii="Times New Roman" w:eastAsia="Times New Roman" w:hAnsi="Times New Roman" w:cs="Times New Roman"/>
          <w:sz w:val="24"/>
          <w:szCs w:val="24"/>
        </w:rPr>
        <w:t>Все изложенное обуславливает необходимость разработки экспериментальных моделей учебно-тренировочных программ, направленных на развитие основных физических качеств у юных футболистов на этапе начальной подготовки.</w:t>
      </w:r>
    </w:p>
    <w:p w:rsidR="00C43FD1" w:rsidRPr="000A21F8" w:rsidRDefault="00C43FD1" w:rsidP="000A21F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1F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Цель работы</w:t>
      </w:r>
      <w:r w:rsidRPr="000A21F8">
        <w:rPr>
          <w:rFonts w:ascii="Times New Roman" w:eastAsia="Times New Roman" w:hAnsi="Times New Roman" w:cs="Times New Roman"/>
          <w:sz w:val="24"/>
          <w:szCs w:val="24"/>
        </w:rPr>
        <w:t xml:space="preserve"> – обоснование содержания учебно-тренировочных программ подготовки юных футболистов, направленных на развитие выносливости, на основе изучения возрастных особенностей взаимосвязи физических каче</w:t>
      </w:r>
      <w:proofErr w:type="gramStart"/>
      <w:r w:rsidRPr="000A21F8">
        <w:rPr>
          <w:rFonts w:ascii="Times New Roman" w:eastAsia="Times New Roman" w:hAnsi="Times New Roman" w:cs="Times New Roman"/>
          <w:sz w:val="24"/>
          <w:szCs w:val="24"/>
        </w:rPr>
        <w:t>ств пр</w:t>
      </w:r>
      <w:proofErr w:type="gramEnd"/>
      <w:r w:rsidRPr="000A21F8">
        <w:rPr>
          <w:rFonts w:ascii="Times New Roman" w:eastAsia="Times New Roman" w:hAnsi="Times New Roman" w:cs="Times New Roman"/>
          <w:sz w:val="24"/>
          <w:szCs w:val="24"/>
        </w:rPr>
        <w:t>и их комплексном развитии.</w:t>
      </w:r>
    </w:p>
    <w:p w:rsidR="00C43FD1" w:rsidRPr="000A21F8" w:rsidRDefault="00C43FD1" w:rsidP="000A21F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1F8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исследования:</w:t>
      </w:r>
    </w:p>
    <w:p w:rsidR="00C43FD1" w:rsidRPr="000A21F8" w:rsidRDefault="00C43FD1" w:rsidP="000A21F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1F8">
        <w:rPr>
          <w:rFonts w:ascii="Times New Roman" w:eastAsia="Times New Roman" w:hAnsi="Times New Roman" w:cs="Times New Roman"/>
          <w:sz w:val="24"/>
          <w:szCs w:val="24"/>
        </w:rPr>
        <w:t xml:space="preserve">1. На основании данных </w:t>
      </w:r>
      <w:hyperlink r:id="rId7" w:tooltip="Научная и научно-популярная литература" w:history="1">
        <w:r w:rsidRPr="000A21F8">
          <w:rPr>
            <w:rFonts w:ascii="Times New Roman" w:eastAsia="Times New Roman" w:hAnsi="Times New Roman" w:cs="Times New Roman"/>
            <w:sz w:val="24"/>
            <w:szCs w:val="24"/>
          </w:rPr>
          <w:t>научно-методической литературы</w:t>
        </w:r>
      </w:hyperlink>
      <w:r w:rsidRPr="000A21F8">
        <w:rPr>
          <w:rFonts w:ascii="Times New Roman" w:eastAsia="Times New Roman" w:hAnsi="Times New Roman" w:cs="Times New Roman"/>
          <w:sz w:val="24"/>
          <w:szCs w:val="24"/>
        </w:rPr>
        <w:t xml:space="preserve"> определить эффективность использования средств и методов комплексной направленности в учебно-тренировочных занятиях юных футболистов.</w:t>
      </w:r>
    </w:p>
    <w:p w:rsidR="00C43FD1" w:rsidRPr="000A21F8" w:rsidRDefault="00C43FD1" w:rsidP="000A21F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1F8">
        <w:rPr>
          <w:rFonts w:ascii="Times New Roman" w:eastAsia="Times New Roman" w:hAnsi="Times New Roman" w:cs="Times New Roman"/>
          <w:sz w:val="24"/>
          <w:szCs w:val="24"/>
        </w:rPr>
        <w:t>2. Обосновать режимы занятий с комплексным развитием общей, скоростно-силовой и координационной выносливости у юных футболистов в макроцикле тренировки.</w:t>
      </w:r>
    </w:p>
    <w:p w:rsidR="00C43FD1" w:rsidRPr="000A21F8" w:rsidRDefault="00C43FD1" w:rsidP="000A21F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1F8">
        <w:rPr>
          <w:rFonts w:ascii="Times New Roman" w:eastAsia="Times New Roman" w:hAnsi="Times New Roman" w:cs="Times New Roman"/>
          <w:sz w:val="24"/>
          <w:szCs w:val="24"/>
        </w:rPr>
        <w:t>3. В ходе эксперимента доказать эффективност</w:t>
      </w:r>
      <w:r w:rsidR="001066E1">
        <w:rPr>
          <w:rFonts w:ascii="Times New Roman" w:eastAsia="Times New Roman" w:hAnsi="Times New Roman" w:cs="Times New Roman"/>
          <w:sz w:val="24"/>
          <w:szCs w:val="24"/>
        </w:rPr>
        <w:t xml:space="preserve">ь предлагаемой </w:t>
      </w:r>
      <w:r w:rsidRPr="000A21F8">
        <w:rPr>
          <w:rFonts w:ascii="Times New Roman" w:eastAsia="Times New Roman" w:hAnsi="Times New Roman" w:cs="Times New Roman"/>
          <w:sz w:val="24"/>
          <w:szCs w:val="24"/>
        </w:rPr>
        <w:t xml:space="preserve"> методики и разработать практические рекомендации по построению учебно-тренировочных программ, направленных на повышение выносливости футболистов 12-13 лет.</w:t>
      </w:r>
    </w:p>
    <w:p w:rsidR="00C43FD1" w:rsidRPr="000A21F8" w:rsidRDefault="00C43FD1" w:rsidP="000A21F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1F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Формирование ведущей идеи опыта, условия возникновения.</w:t>
      </w:r>
    </w:p>
    <w:p w:rsidR="00C43FD1" w:rsidRPr="000A21F8" w:rsidRDefault="00C43FD1" w:rsidP="000A21F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1F8">
        <w:rPr>
          <w:rFonts w:ascii="Times New Roman" w:eastAsia="Times New Roman" w:hAnsi="Times New Roman" w:cs="Times New Roman"/>
          <w:sz w:val="24"/>
          <w:szCs w:val="24"/>
        </w:rPr>
        <w:t xml:space="preserve">В группах начальной подготовки, я занимаюсь с </w:t>
      </w:r>
      <w:r w:rsidR="007E5C09" w:rsidRPr="000A21F8">
        <w:rPr>
          <w:rFonts w:ascii="Times New Roman" w:eastAsia="Times New Roman" w:hAnsi="Times New Roman" w:cs="Times New Roman"/>
          <w:sz w:val="24"/>
          <w:szCs w:val="24"/>
        </w:rPr>
        <w:t xml:space="preserve">детьми </w:t>
      </w:r>
      <w:proofErr w:type="gramStart"/>
      <w:r w:rsidRPr="000A21F8">
        <w:rPr>
          <w:rFonts w:ascii="Times New Roman" w:eastAsia="Times New Roman" w:hAnsi="Times New Roman" w:cs="Times New Roman"/>
          <w:sz w:val="24"/>
          <w:szCs w:val="24"/>
        </w:rPr>
        <w:t>шести</w:t>
      </w:r>
      <w:r w:rsidR="00B20CA7" w:rsidRPr="000A21F8">
        <w:rPr>
          <w:rFonts w:ascii="Times New Roman" w:eastAsia="Times New Roman" w:hAnsi="Times New Roman" w:cs="Times New Roman"/>
          <w:sz w:val="24"/>
          <w:szCs w:val="24"/>
        </w:rPr>
        <w:t>-семилетнего</w:t>
      </w:r>
      <w:proofErr w:type="gramEnd"/>
      <w:r w:rsidRPr="000A21F8">
        <w:rPr>
          <w:rFonts w:ascii="Times New Roman" w:eastAsia="Times New Roman" w:hAnsi="Times New Roman" w:cs="Times New Roman"/>
          <w:sz w:val="24"/>
          <w:szCs w:val="24"/>
        </w:rPr>
        <w:t xml:space="preserve"> возраста уже </w:t>
      </w:r>
      <w:r w:rsidR="00803EA0">
        <w:rPr>
          <w:rFonts w:ascii="Times New Roman" w:eastAsia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Pr="000A21F8">
        <w:rPr>
          <w:rFonts w:ascii="Times New Roman" w:eastAsia="Times New Roman" w:hAnsi="Times New Roman" w:cs="Times New Roman"/>
          <w:sz w:val="24"/>
          <w:szCs w:val="24"/>
        </w:rPr>
        <w:t xml:space="preserve"> лет. К, сожаленью, за последние годы сильных и здоровых детей становится всё меньше и меньше. По данным статистики в России менее 10% выпускников школ могут считаться здоровыми. По данным Института возрастной физиологии РАН, за период обучения в школе у детей в 5 раз возрастает частота нарушения зрения и осанки, в 4 - психоневрологических отклонений, в 3 - патологии органов пищеварения</w:t>
      </w:r>
      <w:r w:rsidR="00B20CA7" w:rsidRPr="000A21F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A21F8">
        <w:rPr>
          <w:rFonts w:ascii="Times New Roman" w:eastAsia="Times New Roman" w:hAnsi="Times New Roman" w:cs="Times New Roman"/>
          <w:sz w:val="24"/>
          <w:szCs w:val="24"/>
        </w:rPr>
        <w:t xml:space="preserve"> уже имеющиеся отклонения переходят </w:t>
      </w:r>
      <w:proofErr w:type="gramStart"/>
      <w:r w:rsidRPr="000A21F8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0A21F8">
        <w:rPr>
          <w:rFonts w:ascii="Times New Roman" w:eastAsia="Times New Roman" w:hAnsi="Times New Roman" w:cs="Times New Roman"/>
          <w:sz w:val="24"/>
          <w:szCs w:val="24"/>
        </w:rPr>
        <w:t xml:space="preserve"> хронические. Почти треть юношей по медицинским показаниям не годится для службы в Вооруженных силах, а те, кто признан годным, редко отличаются хорошим здоровьем.</w:t>
      </w:r>
    </w:p>
    <w:p w:rsidR="00B20CA7" w:rsidRPr="000A21F8" w:rsidRDefault="00EB6368" w:rsidP="000A21F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A21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 w:rsidR="00B20CA7" w:rsidRPr="000A21F8">
        <w:rPr>
          <w:rFonts w:ascii="Times New Roman" w:eastAsia="Times New Roman" w:hAnsi="Times New Roman" w:cs="Times New Roman"/>
          <w:b/>
          <w:bCs/>
          <w:sz w:val="24"/>
          <w:szCs w:val="24"/>
        </w:rPr>
        <w:t>Введение.</w:t>
      </w:r>
    </w:p>
    <w:p w:rsidR="00C43FD1" w:rsidRPr="000A21F8" w:rsidRDefault="009B6E1E" w:rsidP="000A21F8">
      <w:pPr>
        <w:pStyle w:val="a6"/>
        <w:numPr>
          <w:ilvl w:val="1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1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43FD1" w:rsidRPr="000A21F8">
        <w:rPr>
          <w:rFonts w:ascii="Times New Roman" w:eastAsia="Times New Roman" w:hAnsi="Times New Roman" w:cs="Times New Roman"/>
          <w:b/>
          <w:bCs/>
          <w:sz w:val="24"/>
          <w:szCs w:val="24"/>
        </w:rPr>
        <w:t>Теоретическая база опыта</w:t>
      </w:r>
    </w:p>
    <w:p w:rsidR="00C43FD1" w:rsidRPr="000A21F8" w:rsidRDefault="00C43FD1" w:rsidP="000A21F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1F8">
        <w:rPr>
          <w:rFonts w:ascii="Times New Roman" w:eastAsia="Times New Roman" w:hAnsi="Times New Roman" w:cs="Times New Roman"/>
          <w:sz w:val="24"/>
          <w:szCs w:val="24"/>
        </w:rPr>
        <w:t>В зависимости от преимущественной направленности процесс многолетней тренировки спортсменов условно делится на четыре этапа: предварительной подготовки, начальной спортивной специализации, углубленной тренировки и спортивного совершенствования.</w:t>
      </w:r>
    </w:p>
    <w:p w:rsidR="00C43FD1" w:rsidRPr="000A21F8" w:rsidRDefault="00C43FD1" w:rsidP="000A21F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1F8">
        <w:rPr>
          <w:rFonts w:ascii="Times New Roman" w:eastAsia="Times New Roman" w:hAnsi="Times New Roman" w:cs="Times New Roman"/>
          <w:sz w:val="24"/>
          <w:szCs w:val="24"/>
        </w:rPr>
        <w:t>Продолжительность этих этапов обусловливается специфическими особенностями футбола, a также уровнем спортивной подготовленности занимающихся. Четкой грани между этими этапами не существует.</w:t>
      </w:r>
    </w:p>
    <w:p w:rsidR="00C43FD1" w:rsidRPr="000A21F8" w:rsidRDefault="00C43FD1" w:rsidP="000A21F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1F8">
        <w:rPr>
          <w:rFonts w:ascii="Times New Roman" w:eastAsia="Times New Roman" w:hAnsi="Times New Roman" w:cs="Times New Roman"/>
          <w:sz w:val="24"/>
          <w:szCs w:val="24"/>
        </w:rPr>
        <w:t>Основными формами проведения учебно-тренировочной работы со своими воспитанниками в своей практике я считаю:</w:t>
      </w:r>
    </w:p>
    <w:p w:rsidR="00C43FD1" w:rsidRPr="000A21F8" w:rsidRDefault="001066E1" w:rsidP="000A21F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43FD1" w:rsidRPr="000A21F8">
        <w:rPr>
          <w:rFonts w:ascii="Times New Roman" w:eastAsia="Times New Roman" w:hAnsi="Times New Roman" w:cs="Times New Roman"/>
          <w:sz w:val="24"/>
          <w:szCs w:val="24"/>
        </w:rPr>
        <w:t>  групповые теоретические занятия в виде бесед моих и врачей;</w:t>
      </w:r>
    </w:p>
    <w:p w:rsidR="00C43FD1" w:rsidRPr="000A21F8" w:rsidRDefault="001066E1" w:rsidP="000A21F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43FD1" w:rsidRPr="000A21F8">
        <w:rPr>
          <w:rFonts w:ascii="Times New Roman" w:eastAsia="Times New Roman" w:hAnsi="Times New Roman" w:cs="Times New Roman"/>
          <w:sz w:val="24"/>
          <w:szCs w:val="24"/>
        </w:rPr>
        <w:t xml:space="preserve">практические занятия и тренировки в соответствии с требованиями программы для каждой группы по расписанию, утверждённому дирекцией </w:t>
      </w:r>
      <w:r>
        <w:rPr>
          <w:rFonts w:ascii="Times New Roman" w:eastAsia="Times New Roman" w:hAnsi="Times New Roman" w:cs="Times New Roman"/>
          <w:sz w:val="24"/>
          <w:szCs w:val="24"/>
        </w:rPr>
        <w:t>спортивной школы</w:t>
      </w:r>
      <w:r w:rsidR="00C43FD1" w:rsidRPr="000A21F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43FD1" w:rsidRPr="000A21F8" w:rsidRDefault="001066E1" w:rsidP="000A21F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43FD1" w:rsidRPr="000A21F8">
        <w:rPr>
          <w:rFonts w:ascii="Times New Roman" w:eastAsia="Times New Roman" w:hAnsi="Times New Roman" w:cs="Times New Roman"/>
          <w:sz w:val="24"/>
          <w:szCs w:val="24"/>
        </w:rPr>
        <w:t>  индивидуальные занятия в соответствии с планами и заданиями, установленными для спортсменов;</w:t>
      </w:r>
    </w:p>
    <w:p w:rsidR="00C43FD1" w:rsidRPr="000A21F8" w:rsidRDefault="001066E1" w:rsidP="000A21F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="00C43FD1" w:rsidRPr="000A21F8">
        <w:rPr>
          <w:rFonts w:ascii="Times New Roman" w:eastAsia="Times New Roman" w:hAnsi="Times New Roman" w:cs="Times New Roman"/>
          <w:sz w:val="24"/>
          <w:szCs w:val="24"/>
        </w:rPr>
        <w:t xml:space="preserve">  участие </w:t>
      </w:r>
      <w:r w:rsidR="00B20CA7" w:rsidRPr="000A21F8">
        <w:rPr>
          <w:rFonts w:ascii="Times New Roman" w:eastAsia="Times New Roman" w:hAnsi="Times New Roman" w:cs="Times New Roman"/>
          <w:sz w:val="24"/>
          <w:szCs w:val="24"/>
        </w:rPr>
        <w:t>занимающихся</w:t>
      </w:r>
      <w:r w:rsidR="00C43FD1" w:rsidRPr="000A21F8">
        <w:rPr>
          <w:rFonts w:ascii="Times New Roman" w:eastAsia="Times New Roman" w:hAnsi="Times New Roman" w:cs="Times New Roman"/>
          <w:sz w:val="24"/>
          <w:szCs w:val="24"/>
        </w:rPr>
        <w:t xml:space="preserve"> в спортивных соревнованиях и восстановительных мероприятиях;</w:t>
      </w:r>
    </w:p>
    <w:p w:rsidR="00C43FD1" w:rsidRPr="000A21F8" w:rsidRDefault="001066E1" w:rsidP="000A21F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43FD1" w:rsidRPr="000A21F8">
        <w:rPr>
          <w:rFonts w:ascii="Times New Roman" w:eastAsia="Times New Roman" w:hAnsi="Times New Roman" w:cs="Times New Roman"/>
          <w:sz w:val="24"/>
          <w:szCs w:val="24"/>
        </w:rPr>
        <w:t>  разбор крупных спортивных соревнований;</w:t>
      </w:r>
    </w:p>
    <w:p w:rsidR="00C43FD1" w:rsidRPr="000A21F8" w:rsidRDefault="001066E1" w:rsidP="000A21F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43FD1" w:rsidRPr="000A21F8">
        <w:rPr>
          <w:rFonts w:ascii="Times New Roman" w:eastAsia="Times New Roman" w:hAnsi="Times New Roman" w:cs="Times New Roman"/>
          <w:sz w:val="24"/>
          <w:szCs w:val="24"/>
        </w:rPr>
        <w:t xml:space="preserve">  проведение </w:t>
      </w:r>
      <w:hyperlink r:id="rId8" w:tooltip="Медицинское оборудование" w:history="1">
        <w:r w:rsidR="00C43FD1" w:rsidRPr="000A21F8">
          <w:rPr>
            <w:rFonts w:ascii="Times New Roman" w:eastAsia="Times New Roman" w:hAnsi="Times New Roman" w:cs="Times New Roman"/>
            <w:sz w:val="24"/>
            <w:szCs w:val="24"/>
          </w:rPr>
          <w:t>систематических медицинских</w:t>
        </w:r>
      </w:hyperlink>
      <w:r w:rsidR="00C43FD1" w:rsidRPr="000A21F8">
        <w:rPr>
          <w:rFonts w:ascii="Times New Roman" w:eastAsia="Times New Roman" w:hAnsi="Times New Roman" w:cs="Times New Roman"/>
          <w:sz w:val="24"/>
          <w:szCs w:val="24"/>
        </w:rPr>
        <w:t xml:space="preserve"> осмотров (2 раза в год).</w:t>
      </w:r>
    </w:p>
    <w:p w:rsidR="00C43FD1" w:rsidRPr="000A21F8" w:rsidRDefault="00C43FD1" w:rsidP="000A21F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1F8">
        <w:rPr>
          <w:rFonts w:ascii="Times New Roman" w:eastAsia="Times New Roman" w:hAnsi="Times New Roman" w:cs="Times New Roman"/>
          <w:sz w:val="24"/>
          <w:szCs w:val="24"/>
        </w:rPr>
        <w:t>Учебно-тренировочный проце</w:t>
      </w:r>
      <w:proofErr w:type="gramStart"/>
      <w:r w:rsidRPr="000A21F8">
        <w:rPr>
          <w:rFonts w:ascii="Times New Roman" w:eastAsia="Times New Roman" w:hAnsi="Times New Roman" w:cs="Times New Roman"/>
          <w:sz w:val="24"/>
          <w:szCs w:val="24"/>
        </w:rPr>
        <w:t>сс в сп</w:t>
      </w:r>
      <w:proofErr w:type="gramEnd"/>
      <w:r w:rsidRPr="000A21F8">
        <w:rPr>
          <w:rFonts w:ascii="Times New Roman" w:eastAsia="Times New Roman" w:hAnsi="Times New Roman" w:cs="Times New Roman"/>
          <w:sz w:val="24"/>
          <w:szCs w:val="24"/>
        </w:rPr>
        <w:t>ортивной школе осуществляется на основе современной методики обу</w:t>
      </w:r>
      <w:r w:rsidR="001066E1">
        <w:rPr>
          <w:rFonts w:ascii="Times New Roman" w:eastAsia="Times New Roman" w:hAnsi="Times New Roman" w:cs="Times New Roman"/>
          <w:sz w:val="24"/>
          <w:szCs w:val="24"/>
        </w:rPr>
        <w:t xml:space="preserve">чения и тренировки и </w:t>
      </w:r>
      <w:r w:rsidRPr="000A21F8">
        <w:rPr>
          <w:rFonts w:ascii="Times New Roman" w:eastAsia="Times New Roman" w:hAnsi="Times New Roman" w:cs="Times New Roman"/>
          <w:sz w:val="24"/>
          <w:szCs w:val="24"/>
        </w:rPr>
        <w:t xml:space="preserve"> направлен на решение следующих основных задач:</w:t>
      </w:r>
    </w:p>
    <w:p w:rsidR="00C43FD1" w:rsidRPr="000A21F8" w:rsidRDefault="001066E1" w:rsidP="000A21F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</w:t>
      </w:r>
      <w:r w:rsidR="00C43FD1" w:rsidRPr="000A21F8">
        <w:rPr>
          <w:rFonts w:ascii="Times New Roman" w:eastAsia="Times New Roman" w:hAnsi="Times New Roman" w:cs="Times New Roman"/>
          <w:sz w:val="24"/>
          <w:szCs w:val="24"/>
        </w:rPr>
        <w:t>а этапе начальной подготовки:</w:t>
      </w:r>
      <w:r w:rsidR="00C43FD1" w:rsidRPr="000A21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43FD1" w:rsidRPr="000A21F8">
        <w:rPr>
          <w:rFonts w:ascii="Times New Roman" w:eastAsia="Times New Roman" w:hAnsi="Times New Roman" w:cs="Times New Roman"/>
          <w:sz w:val="24"/>
          <w:szCs w:val="24"/>
        </w:rPr>
        <w:t>укрепление здоровья и закаливание организма, всесторонн</w:t>
      </w:r>
      <w:r>
        <w:rPr>
          <w:rFonts w:ascii="Times New Roman" w:eastAsia="Times New Roman" w:hAnsi="Times New Roman" w:cs="Times New Roman"/>
          <w:sz w:val="24"/>
          <w:szCs w:val="24"/>
        </w:rPr>
        <w:t>ее физическое развитие, привитие</w:t>
      </w:r>
      <w:r w:rsidR="00C43FD1" w:rsidRPr="000A21F8">
        <w:rPr>
          <w:rFonts w:ascii="Times New Roman" w:eastAsia="Times New Roman" w:hAnsi="Times New Roman" w:cs="Times New Roman"/>
          <w:sz w:val="24"/>
          <w:szCs w:val="24"/>
        </w:rPr>
        <w:t xml:space="preserve"> интерес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C43FD1" w:rsidRPr="000A21F8">
        <w:rPr>
          <w:rFonts w:ascii="Times New Roman" w:eastAsia="Times New Roman" w:hAnsi="Times New Roman" w:cs="Times New Roman"/>
          <w:sz w:val="24"/>
          <w:szCs w:val="24"/>
        </w:rPr>
        <w:t xml:space="preserve"> к систематическим занятиям по футболу, воспитание моральных и волевых качеств, приобретение первого опыта участия в соревнованиях, выполн</w:t>
      </w:r>
      <w:r w:rsidR="00B20CA7" w:rsidRPr="000A21F8">
        <w:rPr>
          <w:rFonts w:ascii="Times New Roman" w:eastAsia="Times New Roman" w:hAnsi="Times New Roman" w:cs="Times New Roman"/>
          <w:sz w:val="24"/>
          <w:szCs w:val="24"/>
        </w:rPr>
        <w:t>ение</w:t>
      </w:r>
      <w:r w:rsidR="00C43FD1" w:rsidRPr="000A21F8">
        <w:rPr>
          <w:rFonts w:ascii="Times New Roman" w:eastAsia="Times New Roman" w:hAnsi="Times New Roman" w:cs="Times New Roman"/>
          <w:sz w:val="24"/>
          <w:szCs w:val="24"/>
        </w:rPr>
        <w:t xml:space="preserve"> контрольно-переводны</w:t>
      </w:r>
      <w:r w:rsidR="00B20CA7" w:rsidRPr="000A21F8">
        <w:rPr>
          <w:rFonts w:ascii="Times New Roman" w:eastAsia="Times New Roman" w:hAnsi="Times New Roman" w:cs="Times New Roman"/>
          <w:sz w:val="24"/>
          <w:szCs w:val="24"/>
        </w:rPr>
        <w:t>х</w:t>
      </w:r>
      <w:r w:rsidR="00C43FD1" w:rsidRPr="000A21F8">
        <w:rPr>
          <w:rFonts w:ascii="Times New Roman" w:eastAsia="Times New Roman" w:hAnsi="Times New Roman" w:cs="Times New Roman"/>
          <w:sz w:val="24"/>
          <w:szCs w:val="24"/>
        </w:rPr>
        <w:t xml:space="preserve"> норматив</w:t>
      </w:r>
      <w:r w:rsidR="00B20CA7" w:rsidRPr="000A21F8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C43FD1" w:rsidRPr="000A21F8">
        <w:rPr>
          <w:rFonts w:ascii="Times New Roman" w:eastAsia="Times New Roman" w:hAnsi="Times New Roman" w:cs="Times New Roman"/>
          <w:sz w:val="24"/>
          <w:szCs w:val="24"/>
        </w:rPr>
        <w:t xml:space="preserve"> для зачисления на </w:t>
      </w:r>
      <w:r w:rsidR="00B20CA7" w:rsidRPr="000A21F8">
        <w:rPr>
          <w:rFonts w:ascii="Times New Roman" w:eastAsia="Times New Roman" w:hAnsi="Times New Roman" w:cs="Times New Roman"/>
          <w:sz w:val="24"/>
          <w:szCs w:val="24"/>
        </w:rPr>
        <w:t xml:space="preserve">следующий </w:t>
      </w:r>
      <w:r w:rsidR="00C43FD1" w:rsidRPr="000A21F8">
        <w:rPr>
          <w:rFonts w:ascii="Times New Roman" w:eastAsia="Times New Roman" w:hAnsi="Times New Roman" w:cs="Times New Roman"/>
          <w:sz w:val="24"/>
          <w:szCs w:val="24"/>
        </w:rPr>
        <w:t xml:space="preserve">учебно-тренировочный этап и </w:t>
      </w:r>
      <w:r w:rsidR="00B20CA7" w:rsidRPr="000A21F8">
        <w:rPr>
          <w:rFonts w:ascii="Times New Roman" w:eastAsia="Times New Roman" w:hAnsi="Times New Roman" w:cs="Times New Roman"/>
          <w:sz w:val="24"/>
          <w:szCs w:val="24"/>
        </w:rPr>
        <w:t>получения массовых</w:t>
      </w:r>
      <w:r w:rsidR="00C43FD1" w:rsidRPr="000A21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3689" w:rsidRPr="000A21F8">
        <w:rPr>
          <w:rFonts w:ascii="Times New Roman" w:eastAsia="Times New Roman" w:hAnsi="Times New Roman" w:cs="Times New Roman"/>
          <w:sz w:val="24"/>
          <w:szCs w:val="24"/>
        </w:rPr>
        <w:t>разряд</w:t>
      </w:r>
      <w:r w:rsidR="00B20CA7" w:rsidRPr="000A21F8"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43FD1" w:rsidRPr="000A21F8" w:rsidRDefault="001066E1" w:rsidP="000A21F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  н</w:t>
      </w:r>
      <w:r w:rsidR="00C43FD1" w:rsidRPr="000A21F8">
        <w:rPr>
          <w:rFonts w:ascii="Times New Roman" w:eastAsia="Times New Roman" w:hAnsi="Times New Roman" w:cs="Times New Roman"/>
          <w:sz w:val="24"/>
          <w:szCs w:val="24"/>
        </w:rPr>
        <w:t>а учебно-тренировочном этапе: дальнейшее укрепление здоровья, повышение уровня общей и специальной физической подготовленности, с преимущественным развитием силы, быстроты, развитие двигательных и воспитание моральных и волевых качеств, совершенствова</w:t>
      </w:r>
      <w:r w:rsidR="00B20CA7" w:rsidRPr="000A21F8">
        <w:rPr>
          <w:rFonts w:ascii="Times New Roman" w:eastAsia="Times New Roman" w:hAnsi="Times New Roman" w:cs="Times New Roman"/>
          <w:sz w:val="24"/>
          <w:szCs w:val="24"/>
        </w:rPr>
        <w:t>ние</w:t>
      </w:r>
      <w:r w:rsidR="00C43FD1" w:rsidRPr="000A21F8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</w:t>
      </w:r>
      <w:r w:rsidR="00B20CA7" w:rsidRPr="000A21F8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C43FD1" w:rsidRPr="000A21F8">
        <w:rPr>
          <w:rFonts w:ascii="Times New Roman" w:eastAsia="Times New Roman" w:hAnsi="Times New Roman" w:cs="Times New Roman"/>
          <w:sz w:val="24"/>
          <w:szCs w:val="24"/>
        </w:rPr>
        <w:t xml:space="preserve"> и группов</w:t>
      </w:r>
      <w:r w:rsidR="00B20CA7" w:rsidRPr="000A21F8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C43FD1" w:rsidRPr="000A21F8">
        <w:rPr>
          <w:rFonts w:ascii="Times New Roman" w:eastAsia="Times New Roman" w:hAnsi="Times New Roman" w:cs="Times New Roman"/>
          <w:sz w:val="24"/>
          <w:szCs w:val="24"/>
        </w:rPr>
        <w:t xml:space="preserve"> тактик</w:t>
      </w:r>
      <w:r w:rsidR="00B20CA7" w:rsidRPr="000A21F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43FD1" w:rsidRPr="000A21F8">
        <w:rPr>
          <w:rFonts w:ascii="Times New Roman" w:eastAsia="Times New Roman" w:hAnsi="Times New Roman" w:cs="Times New Roman"/>
          <w:sz w:val="24"/>
          <w:szCs w:val="24"/>
        </w:rPr>
        <w:t xml:space="preserve"> игры, овладе</w:t>
      </w:r>
      <w:r w:rsidR="00B20CA7" w:rsidRPr="000A21F8">
        <w:rPr>
          <w:rFonts w:ascii="Times New Roman" w:eastAsia="Times New Roman" w:hAnsi="Times New Roman" w:cs="Times New Roman"/>
          <w:sz w:val="24"/>
          <w:szCs w:val="24"/>
        </w:rPr>
        <w:t>ние</w:t>
      </w:r>
      <w:r w:rsidR="00C43FD1" w:rsidRPr="000A21F8">
        <w:rPr>
          <w:rFonts w:ascii="Times New Roman" w:eastAsia="Times New Roman" w:hAnsi="Times New Roman" w:cs="Times New Roman"/>
          <w:sz w:val="24"/>
          <w:szCs w:val="24"/>
        </w:rPr>
        <w:t xml:space="preserve"> основами командной тактики игры, приобретение необходимого опыта участия в соревнованиях, приобретение знаний и навыков тренера и судьи, выполнение нормативов </w:t>
      </w:r>
      <w:r w:rsidR="00B20CA7" w:rsidRPr="000A21F8">
        <w:rPr>
          <w:rFonts w:ascii="Times New Roman" w:eastAsia="Times New Roman" w:hAnsi="Times New Roman" w:cs="Times New Roman"/>
          <w:sz w:val="24"/>
          <w:szCs w:val="24"/>
        </w:rPr>
        <w:t>более высоких</w:t>
      </w:r>
      <w:r w:rsidR="00C43FD1" w:rsidRPr="000A21F8">
        <w:rPr>
          <w:rFonts w:ascii="Times New Roman" w:eastAsia="Times New Roman" w:hAnsi="Times New Roman" w:cs="Times New Roman"/>
          <w:sz w:val="24"/>
          <w:szCs w:val="24"/>
        </w:rPr>
        <w:t xml:space="preserve"> спортивн</w:t>
      </w:r>
      <w:r w:rsidR="00B20CA7" w:rsidRPr="000A21F8">
        <w:rPr>
          <w:rFonts w:ascii="Times New Roman" w:eastAsia="Times New Roman" w:hAnsi="Times New Roman" w:cs="Times New Roman"/>
          <w:sz w:val="24"/>
          <w:szCs w:val="24"/>
        </w:rPr>
        <w:t>ых</w:t>
      </w:r>
      <w:r w:rsidR="00C43FD1" w:rsidRPr="000A21F8">
        <w:rPr>
          <w:rFonts w:ascii="Times New Roman" w:eastAsia="Times New Roman" w:hAnsi="Times New Roman" w:cs="Times New Roman"/>
          <w:sz w:val="24"/>
          <w:szCs w:val="24"/>
        </w:rPr>
        <w:t xml:space="preserve"> разряд</w:t>
      </w:r>
      <w:r w:rsidR="00B20CA7" w:rsidRPr="000A21F8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C43FD1" w:rsidRPr="000A21F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C43FD1" w:rsidRPr="000A21F8" w:rsidRDefault="00C43FD1" w:rsidP="000A21F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1F8">
        <w:rPr>
          <w:rFonts w:ascii="Times New Roman" w:eastAsia="Times New Roman" w:hAnsi="Times New Roman" w:cs="Times New Roman"/>
          <w:sz w:val="24"/>
          <w:szCs w:val="24"/>
        </w:rPr>
        <w:t>На учебно-тренировочный этап зачисляются обучающиеся, прошедшие спортивную подготовку на этапе начальной подготовки не менее одного года и выполнившие установленные программой контрольно-переводные нормативы.</w:t>
      </w:r>
    </w:p>
    <w:p w:rsidR="00C43FD1" w:rsidRPr="000A21F8" w:rsidRDefault="00C43FD1" w:rsidP="000A21F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1F8">
        <w:rPr>
          <w:rFonts w:ascii="Times New Roman" w:eastAsia="Times New Roman" w:hAnsi="Times New Roman" w:cs="Times New Roman"/>
          <w:sz w:val="24"/>
          <w:szCs w:val="24"/>
        </w:rPr>
        <w:t>На этапе спортивного совершенствования необходимо строить учебно-тренировочный проце</w:t>
      </w:r>
      <w:proofErr w:type="gramStart"/>
      <w:r w:rsidRPr="000A21F8">
        <w:rPr>
          <w:rFonts w:ascii="Times New Roman" w:eastAsia="Times New Roman" w:hAnsi="Times New Roman" w:cs="Times New Roman"/>
          <w:sz w:val="24"/>
          <w:szCs w:val="24"/>
        </w:rPr>
        <w:t>сс в пл</w:t>
      </w:r>
      <w:proofErr w:type="gramEnd"/>
      <w:r w:rsidRPr="000A21F8">
        <w:rPr>
          <w:rFonts w:ascii="Times New Roman" w:eastAsia="Times New Roman" w:hAnsi="Times New Roman" w:cs="Times New Roman"/>
          <w:sz w:val="24"/>
          <w:szCs w:val="24"/>
        </w:rPr>
        <w:t>ане:</w:t>
      </w:r>
    </w:p>
    <w:p w:rsidR="00C43FD1" w:rsidRPr="000A21F8" w:rsidRDefault="00C43FD1" w:rsidP="000A21F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1F8">
        <w:rPr>
          <w:rFonts w:ascii="Times New Roman" w:eastAsia="Times New Roman" w:hAnsi="Times New Roman" w:cs="Times New Roman"/>
          <w:sz w:val="24"/>
          <w:szCs w:val="24"/>
        </w:rPr>
        <w:t>- усиления индивидуальной работы по овладению техникой и совершенствованию навыков выполнения технических приемов и их способов;</w:t>
      </w:r>
    </w:p>
    <w:p w:rsidR="00C43FD1" w:rsidRPr="000A21F8" w:rsidRDefault="00C43FD1" w:rsidP="000A21F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1F8">
        <w:rPr>
          <w:rFonts w:ascii="Times New Roman" w:eastAsia="Times New Roman" w:hAnsi="Times New Roman" w:cs="Times New Roman"/>
          <w:sz w:val="24"/>
          <w:szCs w:val="24"/>
        </w:rPr>
        <w:t>- повышения роли и объема тактической подготовки как важнейшего условия реализации технического мастерства в рамках избранн</w:t>
      </w:r>
      <w:r w:rsidR="00B20CA7" w:rsidRPr="000A21F8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0A21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0CA7" w:rsidRPr="000A21F8">
        <w:rPr>
          <w:rFonts w:ascii="Times New Roman" w:eastAsia="Times New Roman" w:hAnsi="Times New Roman" w:cs="Times New Roman"/>
          <w:sz w:val="24"/>
          <w:szCs w:val="24"/>
        </w:rPr>
        <w:t>тактики</w:t>
      </w:r>
      <w:r w:rsidRPr="000A21F8">
        <w:rPr>
          <w:rFonts w:ascii="Times New Roman" w:eastAsia="Times New Roman" w:hAnsi="Times New Roman" w:cs="Times New Roman"/>
          <w:sz w:val="24"/>
          <w:szCs w:val="24"/>
        </w:rPr>
        <w:t xml:space="preserve"> игры;</w:t>
      </w:r>
    </w:p>
    <w:p w:rsidR="00317C9A" w:rsidRDefault="00C43FD1" w:rsidP="000A21F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1F8">
        <w:rPr>
          <w:rFonts w:ascii="Times New Roman" w:eastAsia="Times New Roman" w:hAnsi="Times New Roman" w:cs="Times New Roman"/>
          <w:sz w:val="24"/>
          <w:szCs w:val="24"/>
        </w:rPr>
        <w:t>- осуществления на высоком уровне соревновательной подготовки, эффективного построения учебных, тренировочных и товарищеских игр с целью решения основных задач по видам подготовки</w:t>
      </w:r>
      <w:r w:rsidR="00317C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0854" w:rsidRPr="000A21F8" w:rsidRDefault="004D0854" w:rsidP="000A21F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A21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="00C43FD1" w:rsidRPr="000A21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Технология опыта. </w:t>
      </w:r>
    </w:p>
    <w:p w:rsidR="00C43FD1" w:rsidRPr="000A21F8" w:rsidRDefault="004D0854" w:rsidP="000A21F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1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2.1. </w:t>
      </w:r>
      <w:r w:rsidR="00C43FD1" w:rsidRPr="000A21F8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Содержание, методы, приёмы.</w:t>
      </w:r>
    </w:p>
    <w:p w:rsidR="00C43FD1" w:rsidRPr="000A21F8" w:rsidRDefault="00C43FD1" w:rsidP="000A21F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1F8">
        <w:rPr>
          <w:rFonts w:ascii="Times New Roman" w:eastAsia="Times New Roman" w:hAnsi="Times New Roman" w:cs="Times New Roman"/>
          <w:sz w:val="24"/>
          <w:szCs w:val="24"/>
        </w:rPr>
        <w:t>Тесная взаимосвязь особенностей механизмов утомления человека, которые определяют его устойчивость к утомлению, определяет средства и методы исследования и оценки выносливости человека.</w:t>
      </w:r>
    </w:p>
    <w:p w:rsidR="00C43FD1" w:rsidRPr="000A21F8" w:rsidRDefault="00C43FD1" w:rsidP="000A21F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1F8">
        <w:rPr>
          <w:rFonts w:ascii="Times New Roman" w:eastAsia="Times New Roman" w:hAnsi="Times New Roman" w:cs="Times New Roman"/>
          <w:sz w:val="24"/>
          <w:szCs w:val="24"/>
        </w:rPr>
        <w:t>Проявление выносливости определяется целым рядом факторов:</w:t>
      </w:r>
    </w:p>
    <w:p w:rsidR="00C43FD1" w:rsidRPr="000A21F8" w:rsidRDefault="00317C9A" w:rsidP="000A21F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="00C43FD1" w:rsidRPr="000A21F8">
        <w:rPr>
          <w:rFonts w:ascii="Times New Roman" w:eastAsia="Times New Roman" w:hAnsi="Times New Roman" w:cs="Times New Roman"/>
          <w:sz w:val="24"/>
          <w:szCs w:val="24"/>
        </w:rPr>
        <w:t xml:space="preserve">уровень технической подготовленности (высокий уровень </w:t>
      </w:r>
      <w:proofErr w:type="spellStart"/>
      <w:r w:rsidR="00C43FD1" w:rsidRPr="000A21F8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="00C43FD1" w:rsidRPr="000A21F8">
        <w:rPr>
          <w:rFonts w:ascii="Times New Roman" w:eastAsia="Times New Roman" w:hAnsi="Times New Roman" w:cs="Times New Roman"/>
          <w:sz w:val="24"/>
          <w:szCs w:val="24"/>
        </w:rPr>
        <w:t xml:space="preserve"> рациональной техники позволяет затрачивать меньшее количество энергии на выполнение упражнений),</w:t>
      </w:r>
    </w:p>
    <w:p w:rsidR="00C43FD1" w:rsidRPr="000A21F8" w:rsidRDefault="00317C9A" w:rsidP="000A21F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43FD1" w:rsidRPr="000A21F8">
        <w:rPr>
          <w:rFonts w:ascii="Times New Roman" w:eastAsia="Times New Roman" w:hAnsi="Times New Roman" w:cs="Times New Roman"/>
          <w:sz w:val="24"/>
          <w:szCs w:val="24"/>
        </w:rPr>
        <w:t>способность нервных клеток длительное время поддерживать определенный уровень возбуждения,</w:t>
      </w:r>
    </w:p>
    <w:p w:rsidR="00C43FD1" w:rsidRPr="000A21F8" w:rsidRDefault="00317C9A" w:rsidP="000A21F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43FD1" w:rsidRPr="000A21F8">
        <w:rPr>
          <w:rFonts w:ascii="Times New Roman" w:eastAsia="Times New Roman" w:hAnsi="Times New Roman" w:cs="Times New Roman"/>
          <w:sz w:val="24"/>
          <w:szCs w:val="24"/>
        </w:rPr>
        <w:t>уровень включения порога охранного торможения (сбережения части физиологических резервов, необходимых для выживания организма),</w:t>
      </w:r>
    </w:p>
    <w:p w:rsidR="00C43FD1" w:rsidRPr="000A21F8" w:rsidRDefault="00317C9A" w:rsidP="000A21F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43FD1" w:rsidRPr="000A21F8">
        <w:rPr>
          <w:rFonts w:ascii="Times New Roman" w:eastAsia="Times New Roman" w:hAnsi="Times New Roman" w:cs="Times New Roman"/>
          <w:sz w:val="24"/>
          <w:szCs w:val="24"/>
        </w:rPr>
        <w:t>работоспособность органов кровообращения,</w:t>
      </w:r>
    </w:p>
    <w:p w:rsidR="00C43FD1" w:rsidRPr="000A21F8" w:rsidRDefault="00317C9A" w:rsidP="000A21F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43FD1" w:rsidRPr="000A21F8">
        <w:rPr>
          <w:rFonts w:ascii="Times New Roman" w:eastAsia="Times New Roman" w:hAnsi="Times New Roman" w:cs="Times New Roman"/>
          <w:sz w:val="24"/>
          <w:szCs w:val="24"/>
        </w:rPr>
        <w:t>экономичность обменных процессов,</w:t>
      </w:r>
    </w:p>
    <w:p w:rsidR="00C43FD1" w:rsidRPr="000A21F8" w:rsidRDefault="00317C9A" w:rsidP="000A21F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43FD1" w:rsidRPr="000A21F8">
        <w:rPr>
          <w:rFonts w:ascii="Times New Roman" w:eastAsia="Times New Roman" w:hAnsi="Times New Roman" w:cs="Times New Roman"/>
          <w:sz w:val="24"/>
          <w:szCs w:val="24"/>
        </w:rPr>
        <w:t>количество и качество энергетических ресурсов организма,</w:t>
      </w:r>
    </w:p>
    <w:p w:rsidR="00C43FD1" w:rsidRPr="000A21F8" w:rsidRDefault="00317C9A" w:rsidP="000A21F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43FD1" w:rsidRPr="000A21F8">
        <w:rPr>
          <w:rFonts w:ascii="Times New Roman" w:eastAsia="Times New Roman" w:hAnsi="Times New Roman" w:cs="Times New Roman"/>
          <w:sz w:val="24"/>
          <w:szCs w:val="24"/>
        </w:rPr>
        <w:t>слаженность различных физиологических функций,</w:t>
      </w:r>
    </w:p>
    <w:p w:rsidR="00C43FD1" w:rsidRPr="000A21F8" w:rsidRDefault="00317C9A" w:rsidP="000A21F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43FD1" w:rsidRPr="000A21F8">
        <w:rPr>
          <w:rFonts w:ascii="Times New Roman" w:eastAsia="Times New Roman" w:hAnsi="Times New Roman" w:cs="Times New Roman"/>
          <w:sz w:val="24"/>
          <w:szCs w:val="24"/>
        </w:rPr>
        <w:t>способность бороться с субъективными ощущениями утомления при помощи волевых усилий и т. д.</w:t>
      </w:r>
    </w:p>
    <w:p w:rsidR="00C43FD1" w:rsidRPr="000A21F8" w:rsidRDefault="00C43FD1" w:rsidP="000A21F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1F8">
        <w:rPr>
          <w:rFonts w:ascii="Times New Roman" w:eastAsia="Times New Roman" w:hAnsi="Times New Roman" w:cs="Times New Roman"/>
          <w:sz w:val="24"/>
          <w:szCs w:val="24"/>
        </w:rPr>
        <w:t>Для воспитания выносливости используется ряд методов:</w:t>
      </w:r>
    </w:p>
    <w:p w:rsidR="00C43FD1" w:rsidRPr="000A21F8" w:rsidRDefault="00C43FD1" w:rsidP="000A21F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1F8">
        <w:rPr>
          <w:rFonts w:ascii="Times New Roman" w:eastAsia="Times New Roman" w:hAnsi="Times New Roman" w:cs="Times New Roman"/>
          <w:sz w:val="24"/>
          <w:szCs w:val="24"/>
        </w:rPr>
        <w:t xml:space="preserve">Методы </w:t>
      </w:r>
      <w:r w:rsidRPr="000A21F8">
        <w:rPr>
          <w:rFonts w:ascii="Times New Roman" w:eastAsia="Times New Roman" w:hAnsi="Times New Roman" w:cs="Times New Roman"/>
          <w:b/>
          <w:bCs/>
          <w:sz w:val="24"/>
          <w:szCs w:val="24"/>
        </w:rPr>
        <w:t>«круговой тренировки»</w:t>
      </w:r>
      <w:r w:rsidRPr="000A21F8">
        <w:rPr>
          <w:rFonts w:ascii="Times New Roman" w:eastAsia="Times New Roman" w:hAnsi="Times New Roman" w:cs="Times New Roman"/>
          <w:sz w:val="24"/>
          <w:szCs w:val="24"/>
        </w:rPr>
        <w:t xml:space="preserve"> для воспитания общей выносливости.</w:t>
      </w:r>
    </w:p>
    <w:p w:rsidR="00C43FD1" w:rsidRPr="000A21F8" w:rsidRDefault="00C43FD1" w:rsidP="000A21F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1F8">
        <w:rPr>
          <w:rFonts w:ascii="Times New Roman" w:eastAsia="Times New Roman" w:hAnsi="Times New Roman" w:cs="Times New Roman"/>
          <w:b/>
          <w:bCs/>
          <w:sz w:val="24"/>
          <w:szCs w:val="24"/>
        </w:rPr>
        <w:t>Слитная «круговая тренировка</w:t>
      </w:r>
      <w:r w:rsidRPr="000A21F8">
        <w:rPr>
          <w:rFonts w:ascii="Times New Roman" w:eastAsia="Times New Roman" w:hAnsi="Times New Roman" w:cs="Times New Roman"/>
          <w:sz w:val="24"/>
          <w:szCs w:val="24"/>
        </w:rPr>
        <w:t>». Строится в режиме непрерывной длительной работы умеренной и большой интенсивности. Упражнения выполняются повторно без пауз.</w:t>
      </w:r>
    </w:p>
    <w:p w:rsidR="00C43FD1" w:rsidRPr="000A21F8" w:rsidRDefault="00C43FD1" w:rsidP="000A21F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1F8">
        <w:rPr>
          <w:rFonts w:ascii="Times New Roman" w:eastAsia="Times New Roman" w:hAnsi="Times New Roman" w:cs="Times New Roman"/>
          <w:b/>
          <w:bCs/>
          <w:sz w:val="24"/>
          <w:szCs w:val="24"/>
        </w:rPr>
        <w:t>Интервальная «круговая тренировка».</w:t>
      </w:r>
      <w:r w:rsidRPr="000A21F8">
        <w:rPr>
          <w:rFonts w:ascii="Times New Roman" w:eastAsia="Times New Roman" w:hAnsi="Times New Roman" w:cs="Times New Roman"/>
          <w:sz w:val="24"/>
          <w:szCs w:val="24"/>
        </w:rPr>
        <w:t xml:space="preserve"> Это кратковременные упражнения, определенная часть которых выполняется с дополнительными отягощениями, нормированными с таким расчетом, чтобы сохранялись достаточно значительный темп движений и возможность неоднократных повторений.</w:t>
      </w:r>
    </w:p>
    <w:p w:rsidR="00C43FD1" w:rsidRPr="000A21F8" w:rsidRDefault="00C43FD1" w:rsidP="000A21F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1F8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Методы исследования.</w:t>
      </w:r>
    </w:p>
    <w:p w:rsidR="00C43FD1" w:rsidRPr="000A21F8" w:rsidRDefault="00C43FD1" w:rsidP="000A21F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1F8">
        <w:rPr>
          <w:rFonts w:ascii="Times New Roman" w:eastAsia="Times New Roman" w:hAnsi="Times New Roman" w:cs="Times New Roman"/>
          <w:sz w:val="24"/>
          <w:szCs w:val="24"/>
        </w:rPr>
        <w:t>Для решения поставленных задач применялись следующие методы исследования:</w:t>
      </w:r>
    </w:p>
    <w:p w:rsidR="00C43FD1" w:rsidRPr="000A21F8" w:rsidRDefault="00C43FD1" w:rsidP="000A21F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1F8">
        <w:rPr>
          <w:rFonts w:ascii="Times New Roman" w:eastAsia="Times New Roman" w:hAnsi="Times New Roman" w:cs="Times New Roman"/>
          <w:sz w:val="24"/>
          <w:szCs w:val="24"/>
        </w:rPr>
        <w:t>1. Анализ и обобщение научно-методической литературы и передового опыта тренерской работы.</w:t>
      </w:r>
    </w:p>
    <w:p w:rsidR="00C43FD1" w:rsidRPr="000A21F8" w:rsidRDefault="00C43FD1" w:rsidP="000A21F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1F8">
        <w:rPr>
          <w:rFonts w:ascii="Times New Roman" w:eastAsia="Times New Roman" w:hAnsi="Times New Roman" w:cs="Times New Roman"/>
          <w:sz w:val="24"/>
          <w:szCs w:val="24"/>
        </w:rPr>
        <w:t>2. Педагогическое наблюдение.</w:t>
      </w:r>
    </w:p>
    <w:p w:rsidR="00C43FD1" w:rsidRPr="000A21F8" w:rsidRDefault="00C43FD1" w:rsidP="000A21F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1F8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0A21F8">
        <w:rPr>
          <w:rFonts w:ascii="Times New Roman" w:eastAsia="Times New Roman" w:hAnsi="Times New Roman" w:cs="Times New Roman"/>
          <w:sz w:val="24"/>
          <w:szCs w:val="24"/>
        </w:rPr>
        <w:t>Педагогической</w:t>
      </w:r>
      <w:proofErr w:type="gramEnd"/>
      <w:r w:rsidRPr="000A21F8">
        <w:rPr>
          <w:rFonts w:ascii="Times New Roman" w:eastAsia="Times New Roman" w:hAnsi="Times New Roman" w:cs="Times New Roman"/>
          <w:sz w:val="24"/>
          <w:szCs w:val="24"/>
        </w:rPr>
        <w:t xml:space="preserve"> эксперимент.</w:t>
      </w:r>
    </w:p>
    <w:p w:rsidR="00C43FD1" w:rsidRPr="000A21F8" w:rsidRDefault="00C43FD1" w:rsidP="000A21F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1F8">
        <w:rPr>
          <w:rFonts w:ascii="Times New Roman" w:eastAsia="Times New Roman" w:hAnsi="Times New Roman" w:cs="Times New Roman"/>
          <w:sz w:val="24"/>
          <w:szCs w:val="24"/>
        </w:rPr>
        <w:t>4. Контрольные испытания.</w:t>
      </w:r>
    </w:p>
    <w:p w:rsidR="00C43FD1" w:rsidRPr="000A21F8" w:rsidRDefault="00C43FD1" w:rsidP="000A21F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1F8">
        <w:rPr>
          <w:rFonts w:ascii="Times New Roman" w:eastAsia="Times New Roman" w:hAnsi="Times New Roman" w:cs="Times New Roman"/>
          <w:sz w:val="24"/>
          <w:szCs w:val="24"/>
        </w:rPr>
        <w:t>5. Функциональные пробы.</w:t>
      </w:r>
    </w:p>
    <w:p w:rsidR="00C43FD1" w:rsidRPr="000A21F8" w:rsidRDefault="00C43FD1" w:rsidP="000A21F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1F8">
        <w:rPr>
          <w:rFonts w:ascii="Times New Roman" w:eastAsia="Times New Roman" w:hAnsi="Times New Roman" w:cs="Times New Roman"/>
          <w:sz w:val="24"/>
          <w:szCs w:val="24"/>
        </w:rPr>
        <w:t>5. Математико-статистические методы обработки результатов исследования.</w:t>
      </w:r>
    </w:p>
    <w:p w:rsidR="00C43FD1" w:rsidRPr="000A21F8" w:rsidRDefault="00C43FD1" w:rsidP="000A21F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1F8">
        <w:rPr>
          <w:rFonts w:ascii="Times New Roman" w:eastAsia="Times New Roman" w:hAnsi="Times New Roman" w:cs="Times New Roman"/>
          <w:i/>
          <w:iCs/>
          <w:sz w:val="24"/>
          <w:szCs w:val="24"/>
        </w:rPr>
        <w:t>Анализ научно-методической литературы</w:t>
      </w:r>
    </w:p>
    <w:p w:rsidR="004D0854" w:rsidRPr="000A21F8" w:rsidRDefault="00C43FD1" w:rsidP="000A21F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1F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Анализ литературных источников позволил составить представление о современном состоянии изучаемого вопроса и мнениях ведущих специалистов по проблеме воспитания выносливости у юных футболистов. </w:t>
      </w:r>
    </w:p>
    <w:p w:rsidR="00C43FD1" w:rsidRPr="000A21F8" w:rsidRDefault="00C43FD1" w:rsidP="000A21F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1F8">
        <w:rPr>
          <w:rFonts w:ascii="Times New Roman" w:eastAsia="Times New Roman" w:hAnsi="Times New Roman" w:cs="Times New Roman"/>
          <w:i/>
          <w:iCs/>
          <w:sz w:val="24"/>
          <w:szCs w:val="24"/>
        </w:rPr>
        <w:t>Описание функциональных проб</w:t>
      </w:r>
    </w:p>
    <w:p w:rsidR="00C43FD1" w:rsidRPr="000A21F8" w:rsidRDefault="00C43FD1" w:rsidP="000A21F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1F8">
        <w:rPr>
          <w:rFonts w:ascii="Times New Roman" w:eastAsia="Times New Roman" w:hAnsi="Times New Roman" w:cs="Times New Roman"/>
          <w:sz w:val="24"/>
          <w:szCs w:val="24"/>
        </w:rPr>
        <w:t xml:space="preserve">Частота сердечных сокращений (ЧСС) характеризует деятельность сердечной мышцы. Измеряется </w:t>
      </w:r>
      <w:proofErr w:type="spellStart"/>
      <w:r w:rsidRPr="000A21F8">
        <w:rPr>
          <w:rFonts w:ascii="Times New Roman" w:eastAsia="Times New Roman" w:hAnsi="Times New Roman" w:cs="Times New Roman"/>
          <w:sz w:val="24"/>
          <w:szCs w:val="24"/>
        </w:rPr>
        <w:t>пальпаторно</w:t>
      </w:r>
      <w:proofErr w:type="spellEnd"/>
      <w:r w:rsidRPr="000A21F8">
        <w:rPr>
          <w:rFonts w:ascii="Times New Roman" w:eastAsia="Times New Roman" w:hAnsi="Times New Roman" w:cs="Times New Roman"/>
          <w:sz w:val="24"/>
          <w:szCs w:val="24"/>
        </w:rPr>
        <w:t xml:space="preserve"> на крупных артериях (в нашем случае </w:t>
      </w:r>
      <w:proofErr w:type="gramStart"/>
      <w:r w:rsidRPr="000A21F8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0A21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A21F8">
        <w:rPr>
          <w:rFonts w:ascii="Times New Roman" w:eastAsia="Times New Roman" w:hAnsi="Times New Roman" w:cs="Times New Roman"/>
          <w:sz w:val="24"/>
          <w:szCs w:val="24"/>
        </w:rPr>
        <w:t>лучезапястной</w:t>
      </w:r>
      <w:proofErr w:type="gramEnd"/>
      <w:r w:rsidRPr="000A21F8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hyperlink r:id="rId9" w:tooltip="Единица измерения" w:history="1">
        <w:r w:rsidRPr="000A21F8">
          <w:rPr>
            <w:rFonts w:ascii="Times New Roman" w:eastAsia="Times New Roman" w:hAnsi="Times New Roman" w:cs="Times New Roman"/>
            <w:sz w:val="24"/>
            <w:szCs w:val="24"/>
          </w:rPr>
          <w:t>единицей измерения</w:t>
        </w:r>
      </w:hyperlink>
      <w:r w:rsidRPr="000A21F8">
        <w:rPr>
          <w:rFonts w:ascii="Times New Roman" w:eastAsia="Times New Roman" w:hAnsi="Times New Roman" w:cs="Times New Roman"/>
          <w:sz w:val="24"/>
          <w:szCs w:val="24"/>
        </w:rPr>
        <w:t xml:space="preserve"> является количество сокращении миокарда за одну минуту. При пальпации считают количество пульсовых ударов. Проба ЧСС может быть как самостоятельной, так и входящей во многие расчетные пробы.</w:t>
      </w:r>
    </w:p>
    <w:p w:rsidR="00C43FD1" w:rsidRPr="000A21F8" w:rsidRDefault="00C43FD1" w:rsidP="000A21F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1F8">
        <w:rPr>
          <w:rFonts w:ascii="Times New Roman" w:eastAsia="Times New Roman" w:hAnsi="Times New Roman" w:cs="Times New Roman"/>
          <w:i/>
          <w:iCs/>
          <w:sz w:val="24"/>
          <w:szCs w:val="24"/>
        </w:rPr>
        <w:t>Контрольные испытания</w:t>
      </w:r>
    </w:p>
    <w:p w:rsidR="00C43FD1" w:rsidRPr="000A21F8" w:rsidRDefault="00C43FD1" w:rsidP="000A21F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1F8">
        <w:rPr>
          <w:rFonts w:ascii="Times New Roman" w:eastAsia="Times New Roman" w:hAnsi="Times New Roman" w:cs="Times New Roman"/>
          <w:sz w:val="24"/>
          <w:szCs w:val="24"/>
        </w:rPr>
        <w:t>Нами исследовалась динамика развития общих и специальных компонентов выносливости:</w:t>
      </w:r>
    </w:p>
    <w:p w:rsidR="00C43FD1" w:rsidRPr="000A21F8" w:rsidRDefault="00C43FD1" w:rsidP="000A21F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1F8">
        <w:rPr>
          <w:rFonts w:ascii="Times New Roman" w:eastAsia="Times New Roman" w:hAnsi="Times New Roman" w:cs="Times New Roman"/>
          <w:sz w:val="24"/>
          <w:szCs w:val="24"/>
        </w:rPr>
        <w:t>- в тесте Купера, отражающем общую (аэробную) выносливость;</w:t>
      </w:r>
    </w:p>
    <w:p w:rsidR="00C43FD1" w:rsidRPr="000A21F8" w:rsidRDefault="00C43FD1" w:rsidP="000A21F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1F8">
        <w:rPr>
          <w:rFonts w:ascii="Times New Roman" w:eastAsia="Times New Roman" w:hAnsi="Times New Roman" w:cs="Times New Roman"/>
          <w:sz w:val="24"/>
          <w:szCs w:val="24"/>
        </w:rPr>
        <w:t>- скоростной выносливости футболистов 12-13 лет, которая измерялся с помощью челночного бега семь по пятьдесят метров; скоростно-силовой выносливости (измерялась с помощью прыжков через скамейку в течение минуты);</w:t>
      </w:r>
    </w:p>
    <w:p w:rsidR="00C43FD1" w:rsidRPr="000A21F8" w:rsidRDefault="00C43FD1" w:rsidP="000A21F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1F8">
        <w:rPr>
          <w:rFonts w:ascii="Times New Roman" w:eastAsia="Times New Roman" w:hAnsi="Times New Roman" w:cs="Times New Roman"/>
          <w:sz w:val="24"/>
          <w:szCs w:val="24"/>
        </w:rPr>
        <w:t>- координационной выносливости у футболистов 12-13 лет, которая измерялась с помощью комплексного упражнения (выполнение на время ряда технико-тактических действий - перемещений, ведения мяча с изменением направления, удара по воротам).</w:t>
      </w:r>
    </w:p>
    <w:p w:rsidR="00C43FD1" w:rsidRPr="000A21F8" w:rsidRDefault="00C43FD1" w:rsidP="000A21F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1F8">
        <w:rPr>
          <w:rFonts w:ascii="Times New Roman" w:eastAsia="Times New Roman" w:hAnsi="Times New Roman" w:cs="Times New Roman"/>
          <w:sz w:val="24"/>
          <w:szCs w:val="24"/>
        </w:rPr>
        <w:t>Двенадцатиминутный тест Купера заключается в непрерывном беге длительностью в 12 минут и служит для определения аэробной выносливости. Как результат фиксируется длина пройденной дистанции в метрах. Чем большая дистанция преодолена, тем выше показатель.</w:t>
      </w:r>
    </w:p>
    <w:p w:rsidR="00C43FD1" w:rsidRPr="000A21F8" w:rsidRDefault="00C43FD1" w:rsidP="000A21F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1F8">
        <w:rPr>
          <w:rFonts w:ascii="Times New Roman" w:eastAsia="Times New Roman" w:hAnsi="Times New Roman" w:cs="Times New Roman"/>
          <w:b/>
          <w:bCs/>
          <w:sz w:val="24"/>
          <w:szCs w:val="24"/>
        </w:rPr>
        <w:t>2.2. Организация исследования</w:t>
      </w:r>
    </w:p>
    <w:p w:rsidR="00C43FD1" w:rsidRPr="000A21F8" w:rsidRDefault="00C43FD1" w:rsidP="000A21F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1F8">
        <w:rPr>
          <w:rFonts w:ascii="Times New Roman" w:eastAsia="Times New Roman" w:hAnsi="Times New Roman" w:cs="Times New Roman"/>
          <w:b/>
          <w:bCs/>
          <w:sz w:val="24"/>
          <w:szCs w:val="24"/>
        </w:rPr>
        <w:t>Исследования осуществлялись в три этапа:</w:t>
      </w:r>
    </w:p>
    <w:p w:rsidR="00C43FD1" w:rsidRPr="000A21F8" w:rsidRDefault="00C43FD1" w:rsidP="000A21F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1F8">
        <w:rPr>
          <w:rFonts w:ascii="Times New Roman" w:eastAsia="Times New Roman" w:hAnsi="Times New Roman" w:cs="Times New Roman"/>
          <w:b/>
          <w:bCs/>
          <w:sz w:val="24"/>
          <w:szCs w:val="24"/>
        </w:rPr>
        <w:t>1 этап:</w:t>
      </w:r>
      <w:r w:rsidRPr="000A21F8">
        <w:rPr>
          <w:rFonts w:ascii="Times New Roman" w:eastAsia="Times New Roman" w:hAnsi="Times New Roman" w:cs="Times New Roman"/>
          <w:sz w:val="24"/>
          <w:szCs w:val="24"/>
        </w:rPr>
        <w:t xml:space="preserve"> цель - создать необходимую базу для обоснования организации основного эксперимента, а именно: разработать и апробировать экспериментальные модели тренировочных программ.</w:t>
      </w:r>
    </w:p>
    <w:p w:rsidR="00C43FD1" w:rsidRPr="000A21F8" w:rsidRDefault="00C43FD1" w:rsidP="000A21F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1F8">
        <w:rPr>
          <w:rFonts w:ascii="Times New Roman" w:eastAsia="Times New Roman" w:hAnsi="Times New Roman" w:cs="Times New Roman"/>
          <w:sz w:val="24"/>
          <w:szCs w:val="24"/>
        </w:rPr>
        <w:t>В исследовании длительностью 1 год приняли участие футболист</w:t>
      </w:r>
      <w:r w:rsidR="00317C9A">
        <w:rPr>
          <w:rFonts w:ascii="Times New Roman" w:eastAsia="Times New Roman" w:hAnsi="Times New Roman" w:cs="Times New Roman"/>
          <w:sz w:val="24"/>
          <w:szCs w:val="24"/>
        </w:rPr>
        <w:t xml:space="preserve">ы 12-13 лет, занимающиеся в спортивной школе, </w:t>
      </w:r>
      <w:r w:rsidRPr="000A21F8">
        <w:rPr>
          <w:rFonts w:ascii="Times New Roman" w:eastAsia="Times New Roman" w:hAnsi="Times New Roman" w:cs="Times New Roman"/>
          <w:sz w:val="24"/>
          <w:szCs w:val="24"/>
        </w:rPr>
        <w:t xml:space="preserve"> в количестве 30 человек.</w:t>
      </w:r>
    </w:p>
    <w:p w:rsidR="00C43FD1" w:rsidRPr="000A21F8" w:rsidRDefault="00C43FD1" w:rsidP="000A21F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1F8">
        <w:rPr>
          <w:rFonts w:ascii="Times New Roman" w:eastAsia="Times New Roman" w:hAnsi="Times New Roman" w:cs="Times New Roman"/>
          <w:sz w:val="24"/>
          <w:szCs w:val="24"/>
        </w:rPr>
        <w:t>Проверка эффективности предлагаемой методики развития выносливости у футболистов 12-13 лет проводилась с помощью педагогического эксперимента. При этом особенности учебно-тренировочного процесса коснулись только выполнения заданий по физической подготовке, а именно - направленных на развитие выносливости. Остальные разделы подготовки выполнялись в контрольной и экспериментальной группе одинаково.</w:t>
      </w:r>
    </w:p>
    <w:p w:rsidR="00BB2F61" w:rsidRDefault="00BB2F61" w:rsidP="000A21F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результате исследования мной было предложено</w:t>
      </w:r>
      <w:r w:rsidR="00C43FD1" w:rsidRPr="000A21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три варианта распределения физической нагрузки: </w:t>
      </w:r>
    </w:p>
    <w:p w:rsidR="00C43FD1" w:rsidRPr="000A21F8" w:rsidRDefault="00C43FD1" w:rsidP="000A21F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1F8">
        <w:rPr>
          <w:rFonts w:ascii="Times New Roman" w:eastAsia="Times New Roman" w:hAnsi="Times New Roman" w:cs="Times New Roman"/>
          <w:sz w:val="24"/>
          <w:szCs w:val="24"/>
        </w:rPr>
        <w:lastRenderedPageBreak/>
        <w:t>1. 90% тренировочного времени отводилось на развитие общей выносливости и 10% - координационной (модель «1»).</w:t>
      </w:r>
    </w:p>
    <w:p w:rsidR="00C43FD1" w:rsidRPr="000A21F8" w:rsidRDefault="00C43FD1" w:rsidP="000A21F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1F8">
        <w:rPr>
          <w:rFonts w:ascii="Times New Roman" w:eastAsia="Times New Roman" w:hAnsi="Times New Roman" w:cs="Times New Roman"/>
          <w:sz w:val="24"/>
          <w:szCs w:val="24"/>
        </w:rPr>
        <w:t xml:space="preserve">2. 80% - на развитие общей выносливости и 20% - скоростно-силовой выносливости (модель </w:t>
      </w:r>
      <w:r w:rsidR="004D0854" w:rsidRPr="000A21F8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A21F8">
        <w:rPr>
          <w:rFonts w:ascii="Times New Roman" w:eastAsia="Times New Roman" w:hAnsi="Times New Roman" w:cs="Times New Roman"/>
          <w:sz w:val="24"/>
          <w:szCs w:val="24"/>
        </w:rPr>
        <w:t>2</w:t>
      </w:r>
      <w:r w:rsidR="004D0854" w:rsidRPr="000A21F8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A21F8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43FD1" w:rsidRPr="000A21F8" w:rsidRDefault="00C43FD1" w:rsidP="000A21F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1F8">
        <w:rPr>
          <w:rFonts w:ascii="Times New Roman" w:eastAsia="Times New Roman" w:hAnsi="Times New Roman" w:cs="Times New Roman"/>
          <w:sz w:val="24"/>
          <w:szCs w:val="24"/>
        </w:rPr>
        <w:t xml:space="preserve">3. 70% - на развитие общей выносливости, 20% - скоростно-силовой выносливости и 10% - координационной (модель </w:t>
      </w:r>
      <w:r w:rsidR="00EB6368" w:rsidRPr="000A21F8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A21F8">
        <w:rPr>
          <w:rFonts w:ascii="Times New Roman" w:eastAsia="Times New Roman" w:hAnsi="Times New Roman" w:cs="Times New Roman"/>
          <w:sz w:val="24"/>
          <w:szCs w:val="24"/>
        </w:rPr>
        <w:t>3</w:t>
      </w:r>
      <w:r w:rsidR="00EB6368" w:rsidRPr="000A21F8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A21F8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43FD1" w:rsidRPr="000A21F8" w:rsidRDefault="00C43FD1" w:rsidP="000A21F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1F8">
        <w:rPr>
          <w:rFonts w:ascii="Times New Roman" w:eastAsia="Times New Roman" w:hAnsi="Times New Roman" w:cs="Times New Roman"/>
          <w:b/>
          <w:bCs/>
          <w:sz w:val="24"/>
          <w:szCs w:val="24"/>
        </w:rPr>
        <w:t>2 этап:</w:t>
      </w:r>
      <w:r w:rsidRPr="000A21F8">
        <w:rPr>
          <w:rFonts w:ascii="Times New Roman" w:eastAsia="Times New Roman" w:hAnsi="Times New Roman" w:cs="Times New Roman"/>
          <w:sz w:val="24"/>
          <w:szCs w:val="24"/>
        </w:rPr>
        <w:t xml:space="preserve"> цель - апробировать и доказать эффективность методики построения тренировочных занятий на основе разработанных нами экспериментальных моделей учебно-тренировочных программ.</w:t>
      </w:r>
    </w:p>
    <w:p w:rsidR="00C43FD1" w:rsidRPr="000A21F8" w:rsidRDefault="00C43FD1" w:rsidP="000A21F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1F8">
        <w:rPr>
          <w:rFonts w:ascii="Times New Roman" w:eastAsia="Times New Roman" w:hAnsi="Times New Roman" w:cs="Times New Roman"/>
          <w:sz w:val="24"/>
          <w:szCs w:val="24"/>
        </w:rPr>
        <w:t>Этап предполагал проведение основного эксперимента, в ходе которого на протяжении 1 года под наблюдением были две группы мальчиков 12-13-летнего возраста (экспериментальная "Э" - 15 человек и контрольная "К" - 15 человек).</w:t>
      </w:r>
    </w:p>
    <w:p w:rsidR="00C43FD1" w:rsidRPr="000A21F8" w:rsidRDefault="00C43FD1" w:rsidP="000A21F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A21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третьем этапе </w:t>
      </w:r>
      <w:r w:rsidRPr="000A21F8">
        <w:rPr>
          <w:rFonts w:ascii="Times New Roman" w:eastAsia="Times New Roman" w:hAnsi="Times New Roman" w:cs="Times New Roman"/>
          <w:sz w:val="24"/>
          <w:szCs w:val="24"/>
        </w:rPr>
        <w:t>рассчитывалась статистическая достоверность различий между показателями контрольной и экспериментальной групп с помощью t-критерия Стьюдента.</w:t>
      </w:r>
      <w:proofErr w:type="gramEnd"/>
      <w:r w:rsidRPr="000A21F8">
        <w:rPr>
          <w:rFonts w:ascii="Times New Roman" w:eastAsia="Times New Roman" w:hAnsi="Times New Roman" w:cs="Times New Roman"/>
          <w:sz w:val="24"/>
          <w:szCs w:val="24"/>
        </w:rPr>
        <w:t xml:space="preserve"> Для сравнительной оценки контрольной и экспериментальной групп нами была выбрана шкала отношений, что потребовало применения параметрических критериев.</w:t>
      </w:r>
    </w:p>
    <w:p w:rsidR="00C43FD1" w:rsidRPr="000A21F8" w:rsidRDefault="00EB6368" w:rsidP="000A21F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A21F8">
        <w:rPr>
          <w:rFonts w:ascii="Times New Roman" w:eastAsia="Times New Roman" w:hAnsi="Times New Roman" w:cs="Times New Roman"/>
          <w:b/>
          <w:bCs/>
          <w:sz w:val="24"/>
          <w:szCs w:val="24"/>
        </w:rPr>
        <w:t>3. Результативность опыта</w:t>
      </w:r>
    </w:p>
    <w:p w:rsidR="000A21F8" w:rsidRPr="000A21F8" w:rsidRDefault="000A21F8" w:rsidP="000A21F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ECA">
        <w:rPr>
          <w:rFonts w:ascii="Times New Roman" w:eastAsia="Times New Roman" w:hAnsi="Times New Roman" w:cs="Times New Roman"/>
          <w:sz w:val="24"/>
          <w:szCs w:val="24"/>
        </w:rPr>
        <w:t>В результате проведенного исследования</w:t>
      </w:r>
      <w:r w:rsidRPr="000A21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0ECA">
        <w:rPr>
          <w:rFonts w:ascii="Times New Roman" w:eastAsia="Times New Roman" w:hAnsi="Times New Roman" w:cs="Times New Roman"/>
          <w:sz w:val="24"/>
          <w:szCs w:val="24"/>
        </w:rPr>
        <w:t>мы пришли к следующим выводам</w:t>
      </w:r>
      <w:r w:rsidRPr="000A21F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A21F8" w:rsidRPr="000A21F8" w:rsidRDefault="000A21F8" w:rsidP="000A21F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ECA">
        <w:rPr>
          <w:rFonts w:ascii="Times New Roman" w:eastAsia="Times New Roman" w:hAnsi="Times New Roman" w:cs="Times New Roman"/>
          <w:sz w:val="24"/>
          <w:szCs w:val="24"/>
        </w:rPr>
        <w:t>1. Знакомство с научной литературой позволило обнаружить, что вопрос о развитии выносливости и методики ее воспитани</w:t>
      </w:r>
      <w:r w:rsidR="009D5F60">
        <w:rPr>
          <w:rFonts w:ascii="Times New Roman" w:eastAsia="Times New Roman" w:hAnsi="Times New Roman" w:cs="Times New Roman"/>
          <w:sz w:val="24"/>
          <w:szCs w:val="24"/>
        </w:rPr>
        <w:t>я у юных футболистов остается ма</w:t>
      </w:r>
      <w:r w:rsidRPr="00910ECA">
        <w:rPr>
          <w:rFonts w:ascii="Times New Roman" w:eastAsia="Times New Roman" w:hAnsi="Times New Roman" w:cs="Times New Roman"/>
          <w:sz w:val="24"/>
          <w:szCs w:val="24"/>
        </w:rPr>
        <w:t>лоизученным. Между тем совершенствование методических приемов повышения мастерства особенно важно, так как между объемом тренировочной работы и спортивными достижениями существует координационная зависимость. Развитие аэробных возможностей юных спортсменов в начальном периоде обучения позволяет параллельно решать множество задач, главными из которых являются укрепление здоровья и</w:t>
      </w:r>
      <w:r w:rsidRPr="000A21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0ECA">
        <w:rPr>
          <w:rFonts w:ascii="Times New Roman" w:eastAsia="Times New Roman" w:hAnsi="Times New Roman" w:cs="Times New Roman"/>
          <w:sz w:val="24"/>
          <w:szCs w:val="24"/>
        </w:rPr>
        <w:t>формировани</w:t>
      </w:r>
      <w:r w:rsidRPr="000A21F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10ECA">
        <w:rPr>
          <w:rFonts w:ascii="Times New Roman" w:eastAsia="Times New Roman" w:hAnsi="Times New Roman" w:cs="Times New Roman"/>
          <w:sz w:val="24"/>
          <w:szCs w:val="24"/>
        </w:rPr>
        <w:t xml:space="preserve"> базы для развития специальной выносливости.</w:t>
      </w:r>
    </w:p>
    <w:p w:rsidR="000A21F8" w:rsidRPr="000A21F8" w:rsidRDefault="000A21F8" w:rsidP="000A21F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ECA">
        <w:rPr>
          <w:rFonts w:ascii="Times New Roman" w:eastAsia="Times New Roman" w:hAnsi="Times New Roman" w:cs="Times New Roman"/>
          <w:sz w:val="24"/>
          <w:szCs w:val="24"/>
        </w:rPr>
        <w:t>2. В начальном периоде спортивной подготовки подростков 12-13 лет, занимающихся футболом, необходимо применение в тренировочном процессе неспецифических средств, направленных на формирование их работоспособности. Увеличение показателей работоспособности подростков наблюдается как результат использования в тренировочном процессе определенных заданий: бег на 1500м. (в течение полугода три раза в неделю) выполняемого регулярно в максимально возможном темпе, (увеличение РWС170 на 12 %), бег на 6 минут (увеличение на 11 %) и бег на дистанцию 1000м. (увеличение на 5 %).</w:t>
      </w:r>
    </w:p>
    <w:p w:rsidR="000A21F8" w:rsidRPr="000A21F8" w:rsidRDefault="000A21F8" w:rsidP="000A21F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ECA">
        <w:rPr>
          <w:rFonts w:ascii="Times New Roman" w:eastAsia="Times New Roman" w:hAnsi="Times New Roman" w:cs="Times New Roman"/>
          <w:sz w:val="24"/>
          <w:szCs w:val="24"/>
        </w:rPr>
        <w:t xml:space="preserve">3. Участники педагогического эксперимента, продемонстрировали устойчивую связь результатов, показанных ими в беге на 6 минут, на 1500м., 1000м., PWC170 (беговой и </w:t>
      </w:r>
      <w:proofErr w:type="spellStart"/>
      <w:r w:rsidRPr="00910ECA">
        <w:rPr>
          <w:rFonts w:ascii="Times New Roman" w:eastAsia="Times New Roman" w:hAnsi="Times New Roman" w:cs="Times New Roman"/>
          <w:sz w:val="24"/>
          <w:szCs w:val="24"/>
        </w:rPr>
        <w:t>велоэргометрический</w:t>
      </w:r>
      <w:proofErr w:type="spellEnd"/>
      <w:r w:rsidRPr="00910ECA">
        <w:rPr>
          <w:rFonts w:ascii="Times New Roman" w:eastAsia="Times New Roman" w:hAnsi="Times New Roman" w:cs="Times New Roman"/>
          <w:sz w:val="24"/>
          <w:szCs w:val="24"/>
        </w:rPr>
        <w:t xml:space="preserve"> варианты) с показателями максимального потребления кислорода (на 1 кг веса тела). Однако следует</w:t>
      </w:r>
      <w:r w:rsidRPr="000A21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0ECA">
        <w:rPr>
          <w:rFonts w:ascii="Times New Roman" w:eastAsia="Times New Roman" w:hAnsi="Times New Roman" w:cs="Times New Roman"/>
          <w:sz w:val="24"/>
          <w:szCs w:val="24"/>
        </w:rPr>
        <w:t>иметь в виду, что обнаруженные отличия требуют индивидуального подхода</w:t>
      </w:r>
      <w:r w:rsidRPr="000A21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0ECA">
        <w:rPr>
          <w:rFonts w:ascii="Times New Roman" w:eastAsia="Times New Roman" w:hAnsi="Times New Roman" w:cs="Times New Roman"/>
          <w:sz w:val="24"/>
          <w:szCs w:val="24"/>
        </w:rPr>
        <w:t>при анализе работоспособности, с учетом субъективных особенностей каждого спортсмена.</w:t>
      </w:r>
    </w:p>
    <w:p w:rsidR="000A21F8" w:rsidRPr="000A21F8" w:rsidRDefault="000A21F8" w:rsidP="000A21F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ECA">
        <w:rPr>
          <w:rFonts w:ascii="Times New Roman" w:eastAsia="Times New Roman" w:hAnsi="Times New Roman" w:cs="Times New Roman"/>
          <w:sz w:val="24"/>
          <w:szCs w:val="24"/>
        </w:rPr>
        <w:t xml:space="preserve">4. Сопоставление показателей выносливости у юных футболистов позволило выявить довольно существенную разницу между детьми 12 и 13 лет. Различия в результатах </w:t>
      </w:r>
      <w:r w:rsidRPr="00910ECA">
        <w:rPr>
          <w:rFonts w:ascii="Times New Roman" w:eastAsia="Times New Roman" w:hAnsi="Times New Roman" w:cs="Times New Roman"/>
          <w:sz w:val="24"/>
          <w:szCs w:val="24"/>
        </w:rPr>
        <w:lastRenderedPageBreak/>
        <w:t>беговых заданий (дистанции 1500м., 1000м., бег на 6 минут) и относительно максимального потребления кислорода (на 1 кг веса тела) находятся в границах в среднем 4-6 %, разница в абсолютных показателях общей выносливости (МПК, PWC170) -15-20 %, может зависеть</w:t>
      </w:r>
      <w:r w:rsidRPr="000A21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0ECA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proofErr w:type="spellStart"/>
      <w:r w:rsidRPr="00910ECA">
        <w:rPr>
          <w:rFonts w:ascii="Times New Roman" w:eastAsia="Times New Roman" w:hAnsi="Times New Roman" w:cs="Times New Roman"/>
          <w:sz w:val="24"/>
          <w:szCs w:val="24"/>
        </w:rPr>
        <w:t>росто</w:t>
      </w:r>
      <w:proofErr w:type="spellEnd"/>
      <w:r w:rsidRPr="00910ECA">
        <w:rPr>
          <w:rFonts w:ascii="Times New Roman" w:eastAsia="Times New Roman" w:hAnsi="Times New Roman" w:cs="Times New Roman"/>
          <w:sz w:val="24"/>
          <w:szCs w:val="24"/>
        </w:rPr>
        <w:t>-весовых особенностей подростков.</w:t>
      </w:r>
    </w:p>
    <w:p w:rsidR="000A21F8" w:rsidRPr="000A21F8" w:rsidRDefault="000A21F8" w:rsidP="000A21F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ECA">
        <w:rPr>
          <w:rFonts w:ascii="Times New Roman" w:eastAsia="Times New Roman" w:hAnsi="Times New Roman" w:cs="Times New Roman"/>
          <w:sz w:val="24"/>
          <w:szCs w:val="24"/>
        </w:rPr>
        <w:t>5. Между ЧСС и скоростью бега у молодых фут</w:t>
      </w:r>
      <w:r w:rsidR="009D5F60">
        <w:rPr>
          <w:rFonts w:ascii="Times New Roman" w:eastAsia="Times New Roman" w:hAnsi="Times New Roman" w:cs="Times New Roman"/>
          <w:sz w:val="24"/>
          <w:szCs w:val="24"/>
        </w:rPr>
        <w:t xml:space="preserve">болистов обнаруживается </w:t>
      </w:r>
      <w:proofErr w:type="spellStart"/>
      <w:r w:rsidR="009D5F60">
        <w:rPr>
          <w:rFonts w:ascii="Times New Roman" w:eastAsia="Times New Roman" w:hAnsi="Times New Roman" w:cs="Times New Roman"/>
          <w:sz w:val="24"/>
          <w:szCs w:val="24"/>
        </w:rPr>
        <w:t>прямопро</w:t>
      </w:r>
      <w:r w:rsidRPr="00910ECA">
        <w:rPr>
          <w:rFonts w:ascii="Times New Roman" w:eastAsia="Times New Roman" w:hAnsi="Times New Roman" w:cs="Times New Roman"/>
          <w:sz w:val="24"/>
          <w:szCs w:val="24"/>
        </w:rPr>
        <w:t>порциональная</w:t>
      </w:r>
      <w:proofErr w:type="spellEnd"/>
      <w:r w:rsidRPr="00910ECA">
        <w:rPr>
          <w:rFonts w:ascii="Times New Roman" w:eastAsia="Times New Roman" w:hAnsi="Times New Roman" w:cs="Times New Roman"/>
          <w:sz w:val="24"/>
          <w:szCs w:val="24"/>
        </w:rPr>
        <w:t xml:space="preserve"> зависимость. В ходе эксперимента в</w:t>
      </w:r>
      <w:r w:rsidRPr="000A21F8">
        <w:rPr>
          <w:rFonts w:ascii="Times New Roman" w:eastAsia="Times New Roman" w:hAnsi="Times New Roman" w:cs="Times New Roman"/>
          <w:sz w:val="24"/>
          <w:szCs w:val="24"/>
        </w:rPr>
        <w:t xml:space="preserve"> результате годи</w:t>
      </w:r>
      <w:r w:rsidRPr="00910ECA">
        <w:rPr>
          <w:rFonts w:ascii="Times New Roman" w:eastAsia="Times New Roman" w:hAnsi="Times New Roman" w:cs="Times New Roman"/>
          <w:sz w:val="24"/>
          <w:szCs w:val="24"/>
        </w:rPr>
        <w:t>чной тренировки</w:t>
      </w:r>
      <w:r w:rsidRPr="000A21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0ECA">
        <w:rPr>
          <w:rFonts w:ascii="Times New Roman" w:eastAsia="Times New Roman" w:hAnsi="Times New Roman" w:cs="Times New Roman"/>
          <w:sz w:val="24"/>
          <w:szCs w:val="24"/>
        </w:rPr>
        <w:t>произошло изменение этой связи:</w:t>
      </w:r>
      <w:r w:rsidRPr="000A21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0ECA">
        <w:rPr>
          <w:rFonts w:ascii="Times New Roman" w:eastAsia="Times New Roman" w:hAnsi="Times New Roman" w:cs="Times New Roman"/>
          <w:sz w:val="24"/>
          <w:szCs w:val="24"/>
        </w:rPr>
        <w:t>снижение ЧСС при одинаковой скорости бега</w:t>
      </w:r>
      <w:r w:rsidRPr="000A21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0ECA">
        <w:rPr>
          <w:rFonts w:ascii="Times New Roman" w:eastAsia="Times New Roman" w:hAnsi="Times New Roman" w:cs="Times New Roman"/>
          <w:sz w:val="24"/>
          <w:szCs w:val="24"/>
        </w:rPr>
        <w:t>составило около 10-15 уд/мин.</w:t>
      </w:r>
      <w:r w:rsidRPr="000A21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0ECA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0A21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0ECA">
        <w:rPr>
          <w:rFonts w:ascii="Times New Roman" w:eastAsia="Times New Roman" w:hAnsi="Times New Roman" w:cs="Times New Roman"/>
          <w:sz w:val="24"/>
          <w:szCs w:val="24"/>
        </w:rPr>
        <w:t>повторного максимального бега на дистанциях 15м. (с места и с хода) и 30м. (с места) зависят у юных футболистов от длительности</w:t>
      </w:r>
      <w:r w:rsidRPr="000A21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0ECA">
        <w:rPr>
          <w:rFonts w:ascii="Times New Roman" w:eastAsia="Times New Roman" w:hAnsi="Times New Roman" w:cs="Times New Roman"/>
          <w:sz w:val="24"/>
          <w:szCs w:val="24"/>
        </w:rPr>
        <w:t>периодов отдыха. При 10-1</w:t>
      </w:r>
      <w:r w:rsidRPr="000A21F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910ECA">
        <w:rPr>
          <w:rFonts w:ascii="Times New Roman" w:eastAsia="Times New Roman" w:hAnsi="Times New Roman" w:cs="Times New Roman"/>
          <w:sz w:val="24"/>
          <w:szCs w:val="24"/>
        </w:rPr>
        <w:t xml:space="preserve"> секундном отдыхе происходит непрерывное снижение скорости в следующих забегах. Повторный максимальный бег на</w:t>
      </w:r>
      <w:r w:rsidR="00BB2F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0ECA">
        <w:rPr>
          <w:rFonts w:ascii="Times New Roman" w:eastAsia="Times New Roman" w:hAnsi="Times New Roman" w:cs="Times New Roman"/>
          <w:sz w:val="24"/>
          <w:szCs w:val="24"/>
        </w:rPr>
        <w:t>30м. с продолжительностью отдыха 30с. между попытками к изменению быстроты прохождения дистанций 15-30м. не приводит.</w:t>
      </w:r>
    </w:p>
    <w:p w:rsidR="000A21F8" w:rsidRPr="000A21F8" w:rsidRDefault="000A21F8" w:rsidP="000A21F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ECA">
        <w:rPr>
          <w:rFonts w:ascii="Times New Roman" w:eastAsia="Times New Roman" w:hAnsi="Times New Roman" w:cs="Times New Roman"/>
          <w:sz w:val="24"/>
          <w:szCs w:val="24"/>
        </w:rPr>
        <w:t>6. В ходе эксперимента у молодых футболистов выявлена специфичность разных видов выносливости, что подтверждается отсутствием координации между результатом в беге на 1500м. и снижением скорости повторного бега на 30м. при перерыве на отдых -10 секунд.</w:t>
      </w:r>
    </w:p>
    <w:p w:rsidR="000A21F8" w:rsidRPr="000A21F8" w:rsidRDefault="000A21F8" w:rsidP="000A21F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ECA">
        <w:rPr>
          <w:rFonts w:ascii="Times New Roman" w:eastAsia="Times New Roman" w:hAnsi="Times New Roman" w:cs="Times New Roman"/>
          <w:sz w:val="24"/>
          <w:szCs w:val="24"/>
        </w:rPr>
        <w:t>7. Все предложенные в процессе проведения эксперимента упражнения и тестовые задания могут</w:t>
      </w:r>
      <w:r w:rsidRPr="000A21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0ECA">
        <w:rPr>
          <w:rFonts w:ascii="Times New Roman" w:eastAsia="Times New Roman" w:hAnsi="Times New Roman" w:cs="Times New Roman"/>
          <w:sz w:val="24"/>
          <w:szCs w:val="24"/>
        </w:rPr>
        <w:t xml:space="preserve">служить средством тренировки скоростной выносливости и </w:t>
      </w:r>
      <w:proofErr w:type="gramStart"/>
      <w:r w:rsidRPr="00910ECA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910ECA">
        <w:rPr>
          <w:rFonts w:ascii="Times New Roman" w:eastAsia="Times New Roman" w:hAnsi="Times New Roman" w:cs="Times New Roman"/>
          <w:sz w:val="24"/>
          <w:szCs w:val="24"/>
        </w:rPr>
        <w:t xml:space="preserve"> ее развитием.</w:t>
      </w:r>
      <w:r w:rsidRPr="000A21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0ECA">
        <w:rPr>
          <w:rFonts w:ascii="Times New Roman" w:eastAsia="Times New Roman" w:hAnsi="Times New Roman" w:cs="Times New Roman"/>
          <w:sz w:val="24"/>
          <w:szCs w:val="24"/>
        </w:rPr>
        <w:t>Результаты исследования следует</w:t>
      </w:r>
      <w:r w:rsidRPr="000A21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0ECA">
        <w:rPr>
          <w:rFonts w:ascii="Times New Roman" w:eastAsia="Times New Roman" w:hAnsi="Times New Roman" w:cs="Times New Roman"/>
          <w:sz w:val="24"/>
          <w:szCs w:val="24"/>
        </w:rPr>
        <w:t xml:space="preserve">учитывать при оценке напряженности нагрузки во время тренировок по </w:t>
      </w:r>
      <w:proofErr w:type="spellStart"/>
      <w:r w:rsidRPr="00910ECA">
        <w:rPr>
          <w:rFonts w:ascii="Times New Roman" w:eastAsia="Times New Roman" w:hAnsi="Times New Roman" w:cs="Times New Roman"/>
          <w:sz w:val="24"/>
          <w:szCs w:val="24"/>
        </w:rPr>
        <w:t>пульсометрическим</w:t>
      </w:r>
      <w:proofErr w:type="spellEnd"/>
      <w:r w:rsidRPr="00910ECA">
        <w:rPr>
          <w:rFonts w:ascii="Times New Roman" w:eastAsia="Times New Roman" w:hAnsi="Times New Roman" w:cs="Times New Roman"/>
          <w:sz w:val="24"/>
          <w:szCs w:val="24"/>
        </w:rPr>
        <w:t xml:space="preserve"> критериям и необходимо использовать при отработке скоростных навыков у юных футболистов.</w:t>
      </w:r>
    </w:p>
    <w:p w:rsidR="000A21F8" w:rsidRPr="000A21F8" w:rsidRDefault="000A21F8" w:rsidP="000A21F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ECA">
        <w:rPr>
          <w:rFonts w:ascii="Times New Roman" w:eastAsia="Times New Roman" w:hAnsi="Times New Roman" w:cs="Times New Roman"/>
          <w:sz w:val="24"/>
          <w:szCs w:val="24"/>
        </w:rPr>
        <w:t>8. Применение неспецифических тренировочных сре</w:t>
      </w:r>
      <w:proofErr w:type="gramStart"/>
      <w:r w:rsidRPr="00910ECA">
        <w:rPr>
          <w:rFonts w:ascii="Times New Roman" w:eastAsia="Times New Roman" w:hAnsi="Times New Roman" w:cs="Times New Roman"/>
          <w:sz w:val="24"/>
          <w:szCs w:val="24"/>
        </w:rPr>
        <w:t>дств в ц</w:t>
      </w:r>
      <w:proofErr w:type="gramEnd"/>
      <w:r w:rsidRPr="00910ECA">
        <w:rPr>
          <w:rFonts w:ascii="Times New Roman" w:eastAsia="Times New Roman" w:hAnsi="Times New Roman" w:cs="Times New Roman"/>
          <w:sz w:val="24"/>
          <w:szCs w:val="24"/>
        </w:rPr>
        <w:t>елях повышения работоспособности подростков 12-13 лет, занимающихся футболом, не сказывается отрицательно ни на их физическом развитии, на показателях их технической подготовленности.</w:t>
      </w:r>
    </w:p>
    <w:p w:rsidR="00920172" w:rsidRPr="000A21F8" w:rsidRDefault="00EB6368" w:rsidP="000A21F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21F8">
        <w:rPr>
          <w:rFonts w:ascii="Times New Roman" w:hAnsi="Times New Roman" w:cs="Times New Roman"/>
          <w:b/>
          <w:sz w:val="24"/>
          <w:szCs w:val="24"/>
        </w:rPr>
        <w:t>4. Список литературы</w:t>
      </w:r>
      <w:r w:rsidR="00920172" w:rsidRPr="000A21F8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74E17" w:rsidRPr="000A21F8" w:rsidRDefault="009F7158" w:rsidP="000A21F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1F8">
        <w:rPr>
          <w:rFonts w:ascii="Times New Roman" w:eastAsia="Times New Roman" w:hAnsi="Times New Roman" w:cs="Times New Roman"/>
          <w:sz w:val="24"/>
          <w:szCs w:val="24"/>
        </w:rPr>
        <w:t>1</w:t>
      </w:r>
      <w:r w:rsidR="00910ECA" w:rsidRPr="000A21F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A21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0ECA" w:rsidRPr="000A21F8">
        <w:rPr>
          <w:rFonts w:ascii="Times New Roman" w:eastAsia="Times New Roman" w:hAnsi="Times New Roman" w:cs="Times New Roman"/>
          <w:sz w:val="24"/>
          <w:szCs w:val="24"/>
        </w:rPr>
        <w:t>Волков Н.</w:t>
      </w:r>
      <w:r w:rsidRPr="000A21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0ECA" w:rsidRPr="000A21F8">
        <w:rPr>
          <w:rFonts w:ascii="Times New Roman" w:eastAsia="Times New Roman" w:hAnsi="Times New Roman" w:cs="Times New Roman"/>
          <w:sz w:val="24"/>
          <w:szCs w:val="24"/>
        </w:rPr>
        <w:t xml:space="preserve">И. Физиологические основы современных методов развития выносливости. Изд.2. -М.: </w:t>
      </w:r>
      <w:proofErr w:type="spellStart"/>
      <w:proofErr w:type="gramStart"/>
      <w:r w:rsidR="00910ECA" w:rsidRPr="000A21F8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="00910ECA" w:rsidRPr="000A21F8">
        <w:rPr>
          <w:rFonts w:ascii="Times New Roman" w:eastAsia="Times New Roman" w:hAnsi="Times New Roman" w:cs="Times New Roman"/>
          <w:sz w:val="24"/>
          <w:szCs w:val="24"/>
        </w:rPr>
        <w:t>cademia</w:t>
      </w:r>
      <w:proofErr w:type="spellEnd"/>
      <w:r w:rsidR="00910ECA" w:rsidRPr="000A21F8">
        <w:rPr>
          <w:rFonts w:ascii="Times New Roman" w:eastAsia="Times New Roman" w:hAnsi="Times New Roman" w:cs="Times New Roman"/>
          <w:sz w:val="24"/>
          <w:szCs w:val="24"/>
        </w:rPr>
        <w:t>, 2008. -336 с.</w:t>
      </w:r>
    </w:p>
    <w:p w:rsidR="00CB7DE3" w:rsidRPr="000A21F8" w:rsidRDefault="009F7158" w:rsidP="000A21F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1F8">
        <w:rPr>
          <w:rFonts w:ascii="Times New Roman" w:eastAsia="Times New Roman" w:hAnsi="Times New Roman" w:cs="Times New Roman"/>
          <w:sz w:val="24"/>
          <w:szCs w:val="24"/>
        </w:rPr>
        <w:t>2</w:t>
      </w:r>
      <w:r w:rsidR="00910ECA" w:rsidRPr="000A21F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A21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0ECA" w:rsidRPr="000A21F8">
        <w:rPr>
          <w:rFonts w:ascii="Times New Roman" w:eastAsia="Times New Roman" w:hAnsi="Times New Roman" w:cs="Times New Roman"/>
          <w:sz w:val="24"/>
          <w:szCs w:val="24"/>
        </w:rPr>
        <w:t>Годик М.</w:t>
      </w:r>
      <w:r w:rsidRPr="000A21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0ECA" w:rsidRPr="000A21F8">
        <w:rPr>
          <w:rFonts w:ascii="Times New Roman" w:eastAsia="Times New Roman" w:hAnsi="Times New Roman" w:cs="Times New Roman"/>
          <w:sz w:val="24"/>
          <w:szCs w:val="24"/>
        </w:rPr>
        <w:t>А., Колобов В.</w:t>
      </w:r>
      <w:r w:rsidRPr="000A21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0ECA" w:rsidRPr="000A21F8">
        <w:rPr>
          <w:rFonts w:ascii="Times New Roman" w:eastAsia="Times New Roman" w:hAnsi="Times New Roman" w:cs="Times New Roman"/>
          <w:sz w:val="24"/>
          <w:szCs w:val="24"/>
        </w:rPr>
        <w:t>Н. Систематизация специальных упражнений футболист</w:t>
      </w:r>
      <w:r w:rsidR="00CB7DE3" w:rsidRPr="000A21F8">
        <w:rPr>
          <w:rFonts w:ascii="Times New Roman" w:eastAsia="Times New Roman" w:hAnsi="Times New Roman" w:cs="Times New Roman"/>
          <w:sz w:val="24"/>
          <w:szCs w:val="24"/>
        </w:rPr>
        <w:t xml:space="preserve">ов. </w:t>
      </w:r>
      <w:proofErr w:type="gramStart"/>
      <w:r w:rsidR="00CB7DE3" w:rsidRPr="000A21F8">
        <w:rPr>
          <w:rFonts w:ascii="Times New Roman" w:eastAsia="Times New Roman" w:hAnsi="Times New Roman" w:cs="Times New Roman"/>
          <w:sz w:val="24"/>
          <w:szCs w:val="24"/>
        </w:rPr>
        <w:t>-М</w:t>
      </w:r>
      <w:proofErr w:type="gramEnd"/>
      <w:r w:rsidR="00CB7DE3" w:rsidRPr="000A21F8">
        <w:rPr>
          <w:rFonts w:ascii="Times New Roman" w:eastAsia="Times New Roman" w:hAnsi="Times New Roman" w:cs="Times New Roman"/>
          <w:sz w:val="24"/>
          <w:szCs w:val="24"/>
        </w:rPr>
        <w:t>.: ГЦОЛИФК, 2008.-39 с.</w:t>
      </w:r>
    </w:p>
    <w:p w:rsidR="00CB7DE3" w:rsidRPr="000A21F8" w:rsidRDefault="009F7158" w:rsidP="000A21F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1F8">
        <w:rPr>
          <w:rFonts w:ascii="Times New Roman" w:eastAsia="Times New Roman" w:hAnsi="Times New Roman" w:cs="Times New Roman"/>
          <w:sz w:val="24"/>
          <w:szCs w:val="24"/>
        </w:rPr>
        <w:t>3</w:t>
      </w:r>
      <w:r w:rsidR="00910ECA" w:rsidRPr="000A21F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A21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0ECA" w:rsidRPr="000A21F8">
        <w:rPr>
          <w:rFonts w:ascii="Times New Roman" w:eastAsia="Times New Roman" w:hAnsi="Times New Roman" w:cs="Times New Roman"/>
          <w:sz w:val="24"/>
          <w:szCs w:val="24"/>
        </w:rPr>
        <w:t>Губа В.</w:t>
      </w:r>
      <w:r w:rsidRPr="000A21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0ECA" w:rsidRPr="000A21F8">
        <w:rPr>
          <w:rFonts w:ascii="Times New Roman" w:eastAsia="Times New Roman" w:hAnsi="Times New Roman" w:cs="Times New Roman"/>
          <w:sz w:val="24"/>
          <w:szCs w:val="24"/>
        </w:rPr>
        <w:t xml:space="preserve">П., </w:t>
      </w:r>
      <w:proofErr w:type="spellStart"/>
      <w:r w:rsidR="00910ECA" w:rsidRPr="000A21F8">
        <w:rPr>
          <w:rFonts w:ascii="Times New Roman" w:eastAsia="Times New Roman" w:hAnsi="Times New Roman" w:cs="Times New Roman"/>
          <w:sz w:val="24"/>
          <w:szCs w:val="24"/>
        </w:rPr>
        <w:t>Лексаков</w:t>
      </w:r>
      <w:proofErr w:type="spellEnd"/>
      <w:r w:rsidR="00910ECA" w:rsidRPr="000A21F8">
        <w:rPr>
          <w:rFonts w:ascii="Times New Roman" w:eastAsia="Times New Roman" w:hAnsi="Times New Roman" w:cs="Times New Roman"/>
          <w:sz w:val="24"/>
          <w:szCs w:val="24"/>
        </w:rPr>
        <w:t xml:space="preserve"> А.</w:t>
      </w:r>
      <w:r w:rsidRPr="000A21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0ECA" w:rsidRPr="000A21F8">
        <w:rPr>
          <w:rFonts w:ascii="Times New Roman" w:eastAsia="Times New Roman" w:hAnsi="Times New Roman" w:cs="Times New Roman"/>
          <w:sz w:val="24"/>
          <w:szCs w:val="24"/>
        </w:rPr>
        <w:t xml:space="preserve">В. Теория и методика футбола: учебник. </w:t>
      </w:r>
      <w:proofErr w:type="gramStart"/>
      <w:r w:rsidR="00910ECA" w:rsidRPr="000A21F8">
        <w:rPr>
          <w:rFonts w:ascii="Times New Roman" w:eastAsia="Times New Roman" w:hAnsi="Times New Roman" w:cs="Times New Roman"/>
          <w:sz w:val="24"/>
          <w:szCs w:val="24"/>
        </w:rPr>
        <w:t>–М</w:t>
      </w:r>
      <w:proofErr w:type="gramEnd"/>
      <w:r w:rsidR="00910ECA" w:rsidRPr="000A21F8">
        <w:rPr>
          <w:rFonts w:ascii="Times New Roman" w:eastAsia="Times New Roman" w:hAnsi="Times New Roman" w:cs="Times New Roman"/>
          <w:sz w:val="24"/>
          <w:szCs w:val="24"/>
        </w:rPr>
        <w:t>.: Спорт, 2015. –569 с. -—ISBN978-5-9906578-9-2</w:t>
      </w:r>
    </w:p>
    <w:p w:rsidR="00C43FD1" w:rsidRPr="000A21F8" w:rsidRDefault="00CE7A3C" w:rsidP="000A21F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1F8">
        <w:rPr>
          <w:rFonts w:ascii="Times New Roman" w:eastAsia="Times New Roman" w:hAnsi="Times New Roman" w:cs="Times New Roman"/>
          <w:sz w:val="24"/>
          <w:szCs w:val="24"/>
        </w:rPr>
        <w:t>4</w:t>
      </w:r>
      <w:r w:rsidR="00910ECA" w:rsidRPr="000A21F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A21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0ECA" w:rsidRPr="000A21F8">
        <w:rPr>
          <w:rFonts w:ascii="Times New Roman" w:eastAsia="Times New Roman" w:hAnsi="Times New Roman" w:cs="Times New Roman"/>
          <w:sz w:val="24"/>
          <w:szCs w:val="24"/>
        </w:rPr>
        <w:t>Губа В., Стула А. Методология подготовки юных футболистов: учеб</w:t>
      </w:r>
      <w:proofErr w:type="gramStart"/>
      <w:r w:rsidR="00910ECA" w:rsidRPr="000A21F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910ECA" w:rsidRPr="000A21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910ECA" w:rsidRPr="000A21F8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="00910ECA" w:rsidRPr="000A21F8">
        <w:rPr>
          <w:rFonts w:ascii="Times New Roman" w:eastAsia="Times New Roman" w:hAnsi="Times New Roman" w:cs="Times New Roman"/>
          <w:sz w:val="24"/>
          <w:szCs w:val="24"/>
        </w:rPr>
        <w:t>етод. пособие. Человек, 2015. -184 с.</w:t>
      </w:r>
    </w:p>
    <w:p w:rsidR="00CB7DE3" w:rsidRPr="000A21F8" w:rsidRDefault="00CE7A3C" w:rsidP="000A21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1F8">
        <w:rPr>
          <w:rFonts w:ascii="Times New Roman" w:eastAsia="Times New Roman" w:hAnsi="Times New Roman" w:cs="Times New Roman"/>
          <w:sz w:val="24"/>
          <w:szCs w:val="24"/>
        </w:rPr>
        <w:t>5</w:t>
      </w:r>
      <w:r w:rsidR="00910ECA" w:rsidRPr="00910EC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A21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0ECA" w:rsidRPr="00910ECA">
        <w:rPr>
          <w:rFonts w:ascii="Times New Roman" w:eastAsia="Times New Roman" w:hAnsi="Times New Roman" w:cs="Times New Roman"/>
          <w:sz w:val="24"/>
          <w:szCs w:val="24"/>
        </w:rPr>
        <w:t>Губа В., Стула А., Кромке К.</w:t>
      </w:r>
      <w:r w:rsidR="009F7158" w:rsidRPr="000A21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0ECA" w:rsidRPr="00910ECA">
        <w:rPr>
          <w:rFonts w:ascii="Times New Roman" w:eastAsia="Times New Roman" w:hAnsi="Times New Roman" w:cs="Times New Roman"/>
          <w:sz w:val="24"/>
          <w:szCs w:val="24"/>
        </w:rPr>
        <w:t xml:space="preserve">Подготовка футболистов в ведущих клубах Европы. </w:t>
      </w:r>
      <w:proofErr w:type="gramStart"/>
      <w:r w:rsidR="00910ECA" w:rsidRPr="00910ECA">
        <w:rPr>
          <w:rFonts w:ascii="Times New Roman" w:eastAsia="Times New Roman" w:hAnsi="Times New Roman" w:cs="Times New Roman"/>
          <w:sz w:val="24"/>
          <w:szCs w:val="24"/>
        </w:rPr>
        <w:t>–М</w:t>
      </w:r>
      <w:proofErr w:type="gramEnd"/>
      <w:r w:rsidR="00910ECA" w:rsidRPr="00910ECA">
        <w:rPr>
          <w:rFonts w:ascii="Times New Roman" w:eastAsia="Times New Roman" w:hAnsi="Times New Roman" w:cs="Times New Roman"/>
          <w:sz w:val="24"/>
          <w:szCs w:val="24"/>
        </w:rPr>
        <w:t>.: Спорт, 2017. 272 с.</w:t>
      </w:r>
    </w:p>
    <w:p w:rsidR="00CB7DE3" w:rsidRPr="000A21F8" w:rsidRDefault="00CE7A3C" w:rsidP="000A21F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1F8">
        <w:rPr>
          <w:rFonts w:ascii="Times New Roman" w:eastAsia="Times New Roman" w:hAnsi="Times New Roman" w:cs="Times New Roman"/>
          <w:sz w:val="24"/>
          <w:szCs w:val="24"/>
        </w:rPr>
        <w:t>6</w:t>
      </w:r>
      <w:r w:rsidR="00910ECA" w:rsidRPr="00910EC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A21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0ECA" w:rsidRPr="00910ECA">
        <w:rPr>
          <w:rFonts w:ascii="Times New Roman" w:eastAsia="Times New Roman" w:hAnsi="Times New Roman" w:cs="Times New Roman"/>
          <w:sz w:val="24"/>
          <w:szCs w:val="24"/>
        </w:rPr>
        <w:t>Ермолов, Ю. В.</w:t>
      </w:r>
      <w:r w:rsidR="009F7158" w:rsidRPr="000A21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0ECA" w:rsidRPr="00910ECA">
        <w:rPr>
          <w:rFonts w:ascii="Times New Roman" w:eastAsia="Times New Roman" w:hAnsi="Times New Roman" w:cs="Times New Roman"/>
          <w:sz w:val="24"/>
          <w:szCs w:val="24"/>
        </w:rPr>
        <w:t>Омский научный вестник / Ю. В. Ермолов // Влияние тренировочных микроциклов, направленных на развитие общей выносливости у юных футболистов 10-12 лет –2011. -No6. –С.102</w:t>
      </w:r>
    </w:p>
    <w:p w:rsidR="00CB7DE3" w:rsidRPr="000A21F8" w:rsidRDefault="00CE7A3C" w:rsidP="000A21F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1F8">
        <w:rPr>
          <w:rFonts w:ascii="Times New Roman" w:eastAsia="Times New Roman" w:hAnsi="Times New Roman" w:cs="Times New Roman"/>
          <w:sz w:val="24"/>
          <w:szCs w:val="24"/>
        </w:rPr>
        <w:t>7</w:t>
      </w:r>
      <w:r w:rsidR="00910ECA" w:rsidRPr="00910EC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A21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0ECA" w:rsidRPr="00910ECA">
        <w:rPr>
          <w:rFonts w:ascii="Times New Roman" w:eastAsia="Times New Roman" w:hAnsi="Times New Roman" w:cs="Times New Roman"/>
          <w:sz w:val="24"/>
          <w:szCs w:val="24"/>
        </w:rPr>
        <w:t>Жуков М.</w:t>
      </w:r>
      <w:r w:rsidRPr="000A21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0ECA" w:rsidRPr="00910ECA">
        <w:rPr>
          <w:rFonts w:ascii="Times New Roman" w:eastAsia="Times New Roman" w:hAnsi="Times New Roman" w:cs="Times New Roman"/>
          <w:sz w:val="24"/>
          <w:szCs w:val="24"/>
        </w:rPr>
        <w:t>А. Подвижные игры / М.</w:t>
      </w:r>
      <w:r w:rsidRPr="000A21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0ECA" w:rsidRPr="00910ECA">
        <w:rPr>
          <w:rFonts w:ascii="Times New Roman" w:eastAsia="Times New Roman" w:hAnsi="Times New Roman" w:cs="Times New Roman"/>
          <w:sz w:val="24"/>
          <w:szCs w:val="24"/>
        </w:rPr>
        <w:t xml:space="preserve">А. Жуков. </w:t>
      </w:r>
      <w:proofErr w:type="gramStart"/>
      <w:r w:rsidR="00910ECA" w:rsidRPr="00910ECA">
        <w:rPr>
          <w:rFonts w:ascii="Times New Roman" w:eastAsia="Times New Roman" w:hAnsi="Times New Roman" w:cs="Times New Roman"/>
          <w:sz w:val="24"/>
          <w:szCs w:val="24"/>
        </w:rPr>
        <w:t>-М</w:t>
      </w:r>
      <w:proofErr w:type="gramEnd"/>
      <w:r w:rsidR="00910ECA" w:rsidRPr="00910ECA">
        <w:rPr>
          <w:rFonts w:ascii="Times New Roman" w:eastAsia="Times New Roman" w:hAnsi="Times New Roman" w:cs="Times New Roman"/>
          <w:sz w:val="24"/>
          <w:szCs w:val="24"/>
        </w:rPr>
        <w:t xml:space="preserve">.: Физическая </w:t>
      </w:r>
      <w:r w:rsidR="00CB7DE3" w:rsidRPr="000A21F8">
        <w:rPr>
          <w:rFonts w:ascii="Times New Roman" w:eastAsia="Times New Roman" w:hAnsi="Times New Roman" w:cs="Times New Roman"/>
          <w:sz w:val="24"/>
          <w:szCs w:val="24"/>
        </w:rPr>
        <w:t>культура и спорт, 2010. -247 с.</w:t>
      </w:r>
    </w:p>
    <w:p w:rsidR="00CB7DE3" w:rsidRPr="000A21F8" w:rsidRDefault="00CE7A3C" w:rsidP="000A21F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1F8">
        <w:rPr>
          <w:rFonts w:ascii="Times New Roman" w:eastAsia="Times New Roman" w:hAnsi="Times New Roman" w:cs="Times New Roman"/>
          <w:sz w:val="24"/>
          <w:szCs w:val="24"/>
        </w:rPr>
        <w:t>8</w:t>
      </w:r>
      <w:r w:rsidR="00910ECA" w:rsidRPr="00910EC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A21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0ECA" w:rsidRPr="00910ECA">
        <w:rPr>
          <w:rFonts w:ascii="Times New Roman" w:eastAsia="Times New Roman" w:hAnsi="Times New Roman" w:cs="Times New Roman"/>
          <w:sz w:val="24"/>
          <w:szCs w:val="24"/>
        </w:rPr>
        <w:t>Зациорский</w:t>
      </w:r>
      <w:proofErr w:type="spellEnd"/>
      <w:r w:rsidR="00910ECA" w:rsidRPr="00910ECA">
        <w:rPr>
          <w:rFonts w:ascii="Times New Roman" w:eastAsia="Times New Roman" w:hAnsi="Times New Roman" w:cs="Times New Roman"/>
          <w:sz w:val="24"/>
          <w:szCs w:val="24"/>
        </w:rPr>
        <w:t xml:space="preserve"> В.</w:t>
      </w:r>
      <w:r w:rsidR="009F7158" w:rsidRPr="000A21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0ECA" w:rsidRPr="00910ECA">
        <w:rPr>
          <w:rFonts w:ascii="Times New Roman" w:eastAsia="Times New Roman" w:hAnsi="Times New Roman" w:cs="Times New Roman"/>
          <w:sz w:val="24"/>
          <w:szCs w:val="24"/>
        </w:rPr>
        <w:t xml:space="preserve">М. Биомеханические основы выносливости. </w:t>
      </w:r>
      <w:proofErr w:type="gramStart"/>
      <w:r w:rsidR="00910ECA" w:rsidRPr="00910ECA">
        <w:rPr>
          <w:rFonts w:ascii="Times New Roman" w:eastAsia="Times New Roman" w:hAnsi="Times New Roman" w:cs="Times New Roman"/>
          <w:sz w:val="24"/>
          <w:szCs w:val="24"/>
        </w:rPr>
        <w:t>-М</w:t>
      </w:r>
      <w:proofErr w:type="gramEnd"/>
      <w:r w:rsidR="00910ECA" w:rsidRPr="00910ECA">
        <w:rPr>
          <w:rFonts w:ascii="Times New Roman" w:eastAsia="Times New Roman" w:hAnsi="Times New Roman" w:cs="Times New Roman"/>
          <w:sz w:val="24"/>
          <w:szCs w:val="24"/>
        </w:rPr>
        <w:t>.: Физкультура и спорт, 2008. -207 с.</w:t>
      </w:r>
    </w:p>
    <w:p w:rsidR="00CB7DE3" w:rsidRPr="000A21F8" w:rsidRDefault="00CE7A3C" w:rsidP="000A21F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1F8">
        <w:rPr>
          <w:rFonts w:ascii="Times New Roman" w:eastAsia="Times New Roman" w:hAnsi="Times New Roman" w:cs="Times New Roman"/>
          <w:sz w:val="24"/>
          <w:szCs w:val="24"/>
        </w:rPr>
        <w:lastRenderedPageBreak/>
        <w:t>9</w:t>
      </w:r>
      <w:r w:rsidR="00910ECA" w:rsidRPr="00910EC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A21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7158" w:rsidRPr="000A21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0ECA" w:rsidRPr="00910ECA">
        <w:rPr>
          <w:rFonts w:ascii="Times New Roman" w:eastAsia="Times New Roman" w:hAnsi="Times New Roman" w:cs="Times New Roman"/>
          <w:sz w:val="24"/>
          <w:szCs w:val="24"/>
        </w:rPr>
        <w:t>Левченко Е.</w:t>
      </w:r>
      <w:r w:rsidR="009F7158" w:rsidRPr="000A21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0ECA" w:rsidRPr="00910ECA">
        <w:rPr>
          <w:rFonts w:ascii="Times New Roman" w:eastAsia="Times New Roman" w:hAnsi="Times New Roman" w:cs="Times New Roman"/>
          <w:sz w:val="24"/>
          <w:szCs w:val="24"/>
        </w:rPr>
        <w:t xml:space="preserve">С. Футбол: учебно-методическое пособие. </w:t>
      </w:r>
      <w:proofErr w:type="gramStart"/>
      <w:r w:rsidR="00910ECA" w:rsidRPr="00910ECA">
        <w:rPr>
          <w:rFonts w:ascii="Times New Roman" w:eastAsia="Times New Roman" w:hAnsi="Times New Roman" w:cs="Times New Roman"/>
          <w:sz w:val="24"/>
          <w:szCs w:val="24"/>
        </w:rPr>
        <w:t>–С</w:t>
      </w:r>
      <w:proofErr w:type="gramEnd"/>
      <w:r w:rsidR="00910ECA" w:rsidRPr="00910ECA">
        <w:rPr>
          <w:rFonts w:ascii="Times New Roman" w:eastAsia="Times New Roman" w:hAnsi="Times New Roman" w:cs="Times New Roman"/>
          <w:sz w:val="24"/>
          <w:szCs w:val="24"/>
        </w:rPr>
        <w:t>таврополь: СКФУ, 2014. 159 с.</w:t>
      </w:r>
    </w:p>
    <w:p w:rsidR="00CB7DE3" w:rsidRPr="000A21F8" w:rsidRDefault="00CE7A3C" w:rsidP="000A21F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1F8">
        <w:rPr>
          <w:rFonts w:ascii="Times New Roman" w:eastAsia="Times New Roman" w:hAnsi="Times New Roman" w:cs="Times New Roman"/>
          <w:sz w:val="24"/>
          <w:szCs w:val="24"/>
        </w:rPr>
        <w:t>10</w:t>
      </w:r>
      <w:r w:rsidR="00910ECA" w:rsidRPr="00910EC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A21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0ECA" w:rsidRPr="00910ECA">
        <w:rPr>
          <w:rFonts w:ascii="Times New Roman" w:eastAsia="Times New Roman" w:hAnsi="Times New Roman" w:cs="Times New Roman"/>
          <w:sz w:val="24"/>
          <w:szCs w:val="24"/>
        </w:rPr>
        <w:t>Никитушкин В.</w:t>
      </w:r>
      <w:r w:rsidRPr="000A21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0ECA" w:rsidRPr="00910ECA">
        <w:rPr>
          <w:rFonts w:ascii="Times New Roman" w:eastAsia="Times New Roman" w:hAnsi="Times New Roman" w:cs="Times New Roman"/>
          <w:sz w:val="24"/>
          <w:szCs w:val="24"/>
        </w:rPr>
        <w:t>Г. Теория и методика юношеского спорта</w:t>
      </w:r>
      <w:proofErr w:type="gramStart"/>
      <w:r w:rsidR="00910ECA" w:rsidRPr="00910ECA">
        <w:rPr>
          <w:rFonts w:ascii="Times New Roman" w:eastAsia="Times New Roman" w:hAnsi="Times New Roman" w:cs="Times New Roman"/>
          <w:sz w:val="24"/>
          <w:szCs w:val="24"/>
        </w:rPr>
        <w:t>.-</w:t>
      </w:r>
      <w:proofErr w:type="gramEnd"/>
      <w:r w:rsidR="00910ECA" w:rsidRPr="00910ECA">
        <w:rPr>
          <w:rFonts w:ascii="Times New Roman" w:eastAsia="Times New Roman" w:hAnsi="Times New Roman" w:cs="Times New Roman"/>
          <w:sz w:val="24"/>
          <w:szCs w:val="24"/>
        </w:rPr>
        <w:t>М., Физическая культура, 2010. –202 с.</w:t>
      </w:r>
    </w:p>
    <w:p w:rsidR="00CB7DE3" w:rsidRPr="000A21F8" w:rsidRDefault="00CE7A3C" w:rsidP="000A21F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1F8">
        <w:rPr>
          <w:rFonts w:ascii="Times New Roman" w:eastAsia="Times New Roman" w:hAnsi="Times New Roman" w:cs="Times New Roman"/>
          <w:sz w:val="24"/>
          <w:szCs w:val="24"/>
        </w:rPr>
        <w:t>11</w:t>
      </w:r>
      <w:r w:rsidR="00910ECA" w:rsidRPr="000A21F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A21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0ECA" w:rsidRPr="000A21F8">
        <w:rPr>
          <w:rFonts w:ascii="Times New Roman" w:eastAsia="Times New Roman" w:hAnsi="Times New Roman" w:cs="Times New Roman"/>
          <w:sz w:val="24"/>
          <w:szCs w:val="24"/>
        </w:rPr>
        <w:t>Рогинский Я.</w:t>
      </w:r>
      <w:r w:rsidRPr="000A21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0ECA" w:rsidRPr="000A21F8">
        <w:rPr>
          <w:rFonts w:ascii="Times New Roman" w:eastAsia="Times New Roman" w:hAnsi="Times New Roman" w:cs="Times New Roman"/>
          <w:sz w:val="24"/>
          <w:szCs w:val="24"/>
        </w:rPr>
        <w:t>Я., Левин М.</w:t>
      </w:r>
      <w:r w:rsidRPr="000A21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0ECA" w:rsidRPr="000A21F8">
        <w:rPr>
          <w:rFonts w:ascii="Times New Roman" w:eastAsia="Times New Roman" w:hAnsi="Times New Roman" w:cs="Times New Roman"/>
          <w:sz w:val="24"/>
          <w:szCs w:val="24"/>
        </w:rPr>
        <w:t xml:space="preserve">Г. Антропология: Учебник для студентов ин-тов. -3-е изд. </w:t>
      </w:r>
      <w:proofErr w:type="gramStart"/>
      <w:r w:rsidR="00910ECA" w:rsidRPr="000A21F8">
        <w:rPr>
          <w:rFonts w:ascii="Times New Roman" w:eastAsia="Times New Roman" w:hAnsi="Times New Roman" w:cs="Times New Roman"/>
          <w:sz w:val="24"/>
          <w:szCs w:val="24"/>
        </w:rPr>
        <w:t>-М</w:t>
      </w:r>
      <w:proofErr w:type="gramEnd"/>
      <w:r w:rsidR="00910ECA" w:rsidRPr="000A21F8">
        <w:rPr>
          <w:rFonts w:ascii="Times New Roman" w:eastAsia="Times New Roman" w:hAnsi="Times New Roman" w:cs="Times New Roman"/>
          <w:sz w:val="24"/>
          <w:szCs w:val="24"/>
        </w:rPr>
        <w:t>.: Высшая школа, 2008. -528 с.</w:t>
      </w:r>
    </w:p>
    <w:p w:rsidR="00CB7DE3" w:rsidRPr="000A21F8" w:rsidRDefault="00CE7A3C" w:rsidP="000A21F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1F8">
        <w:rPr>
          <w:rFonts w:ascii="Times New Roman" w:eastAsia="Times New Roman" w:hAnsi="Times New Roman" w:cs="Times New Roman"/>
          <w:sz w:val="24"/>
          <w:szCs w:val="24"/>
        </w:rPr>
        <w:t>1</w:t>
      </w:r>
      <w:r w:rsidR="00910ECA" w:rsidRPr="000A21F8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0A21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0ECA" w:rsidRPr="000A21F8">
        <w:rPr>
          <w:rFonts w:ascii="Times New Roman" w:eastAsia="Times New Roman" w:hAnsi="Times New Roman" w:cs="Times New Roman"/>
          <w:sz w:val="24"/>
          <w:szCs w:val="24"/>
        </w:rPr>
        <w:t>Скоморохов Е.</w:t>
      </w:r>
      <w:r w:rsidRPr="000A21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0ECA" w:rsidRPr="000A21F8">
        <w:rPr>
          <w:rFonts w:ascii="Times New Roman" w:eastAsia="Times New Roman" w:hAnsi="Times New Roman" w:cs="Times New Roman"/>
          <w:sz w:val="24"/>
          <w:szCs w:val="24"/>
        </w:rPr>
        <w:t xml:space="preserve">Б. Совершенствование выносливости футболистов. </w:t>
      </w:r>
      <w:proofErr w:type="gramStart"/>
      <w:r w:rsidR="00910ECA" w:rsidRPr="000A21F8">
        <w:rPr>
          <w:rFonts w:ascii="Times New Roman" w:eastAsia="Times New Roman" w:hAnsi="Times New Roman" w:cs="Times New Roman"/>
          <w:sz w:val="24"/>
          <w:szCs w:val="24"/>
        </w:rPr>
        <w:t>-В</w:t>
      </w:r>
      <w:proofErr w:type="gramEnd"/>
      <w:r w:rsidR="00910ECA" w:rsidRPr="000A21F8">
        <w:rPr>
          <w:rFonts w:ascii="Times New Roman" w:eastAsia="Times New Roman" w:hAnsi="Times New Roman" w:cs="Times New Roman"/>
          <w:sz w:val="24"/>
          <w:szCs w:val="24"/>
        </w:rPr>
        <w:t xml:space="preserve"> кн.: Футбол. М., 2008. -С. 52-56.</w:t>
      </w:r>
    </w:p>
    <w:p w:rsidR="00CB7DE3" w:rsidRPr="000A21F8" w:rsidRDefault="00CE7A3C" w:rsidP="000A21F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1F8">
        <w:rPr>
          <w:rFonts w:ascii="Times New Roman" w:eastAsia="Times New Roman" w:hAnsi="Times New Roman" w:cs="Times New Roman"/>
          <w:sz w:val="24"/>
          <w:szCs w:val="24"/>
        </w:rPr>
        <w:t>1</w:t>
      </w:r>
      <w:r w:rsidR="00910ECA" w:rsidRPr="000A21F8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0A21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0ECA" w:rsidRPr="000A21F8">
        <w:rPr>
          <w:rFonts w:ascii="Times New Roman" w:eastAsia="Times New Roman" w:hAnsi="Times New Roman" w:cs="Times New Roman"/>
          <w:sz w:val="24"/>
          <w:szCs w:val="24"/>
        </w:rPr>
        <w:t>Солодков</w:t>
      </w:r>
      <w:proofErr w:type="spellEnd"/>
      <w:r w:rsidR="00910ECA" w:rsidRPr="000A21F8">
        <w:rPr>
          <w:rFonts w:ascii="Times New Roman" w:eastAsia="Times New Roman" w:hAnsi="Times New Roman" w:cs="Times New Roman"/>
          <w:sz w:val="24"/>
          <w:szCs w:val="24"/>
        </w:rPr>
        <w:t xml:space="preserve"> А.</w:t>
      </w:r>
      <w:r w:rsidRPr="000A21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0ECA" w:rsidRPr="000A21F8">
        <w:rPr>
          <w:rFonts w:ascii="Times New Roman" w:eastAsia="Times New Roman" w:hAnsi="Times New Roman" w:cs="Times New Roman"/>
          <w:sz w:val="24"/>
          <w:szCs w:val="24"/>
        </w:rPr>
        <w:t>С., Сологуб Е.</w:t>
      </w:r>
      <w:r w:rsidRPr="000A21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0ECA" w:rsidRPr="000A21F8">
        <w:rPr>
          <w:rFonts w:ascii="Times New Roman" w:eastAsia="Times New Roman" w:hAnsi="Times New Roman" w:cs="Times New Roman"/>
          <w:sz w:val="24"/>
          <w:szCs w:val="24"/>
        </w:rPr>
        <w:t xml:space="preserve">Б. Физиология человека: общая, спортивная, возрастная: учебник для </w:t>
      </w:r>
      <w:proofErr w:type="spellStart"/>
      <w:r w:rsidR="00910ECA" w:rsidRPr="000A21F8">
        <w:rPr>
          <w:rFonts w:ascii="Times New Roman" w:eastAsia="Times New Roman" w:hAnsi="Times New Roman" w:cs="Times New Roman"/>
          <w:sz w:val="24"/>
          <w:szCs w:val="24"/>
        </w:rPr>
        <w:t>высш</w:t>
      </w:r>
      <w:proofErr w:type="spellEnd"/>
      <w:r w:rsidR="00910ECA" w:rsidRPr="000A21F8">
        <w:rPr>
          <w:rFonts w:ascii="Times New Roman" w:eastAsia="Times New Roman" w:hAnsi="Times New Roman" w:cs="Times New Roman"/>
          <w:sz w:val="24"/>
          <w:szCs w:val="24"/>
        </w:rPr>
        <w:t xml:space="preserve">. учеб. заведений физ. культуры. -7-е изд. </w:t>
      </w:r>
      <w:proofErr w:type="gramStart"/>
      <w:r w:rsidR="00910ECA" w:rsidRPr="000A21F8">
        <w:rPr>
          <w:rFonts w:ascii="Times New Roman" w:eastAsia="Times New Roman" w:hAnsi="Times New Roman" w:cs="Times New Roman"/>
          <w:sz w:val="24"/>
          <w:szCs w:val="24"/>
        </w:rPr>
        <w:t>-М</w:t>
      </w:r>
      <w:proofErr w:type="gramEnd"/>
      <w:r w:rsidR="00910ECA" w:rsidRPr="000A21F8">
        <w:rPr>
          <w:rFonts w:ascii="Times New Roman" w:eastAsia="Times New Roman" w:hAnsi="Times New Roman" w:cs="Times New Roman"/>
          <w:sz w:val="24"/>
          <w:szCs w:val="24"/>
        </w:rPr>
        <w:t>.: Спорт, 2017. -621 с.</w:t>
      </w:r>
    </w:p>
    <w:p w:rsidR="00910ECA" w:rsidRDefault="00CE7A3C" w:rsidP="000A21F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1F8">
        <w:rPr>
          <w:rFonts w:ascii="Times New Roman" w:eastAsia="Times New Roman" w:hAnsi="Times New Roman" w:cs="Times New Roman"/>
          <w:sz w:val="24"/>
          <w:szCs w:val="24"/>
        </w:rPr>
        <w:t>14</w:t>
      </w:r>
      <w:r w:rsidR="00910ECA" w:rsidRPr="000A21F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A21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0ECA" w:rsidRPr="000A21F8">
        <w:rPr>
          <w:rFonts w:ascii="Times New Roman" w:eastAsia="Times New Roman" w:hAnsi="Times New Roman" w:cs="Times New Roman"/>
          <w:sz w:val="24"/>
          <w:szCs w:val="24"/>
        </w:rPr>
        <w:t>Шамардин</w:t>
      </w:r>
      <w:proofErr w:type="spellEnd"/>
      <w:r w:rsidR="00910ECA" w:rsidRPr="000A21F8">
        <w:rPr>
          <w:rFonts w:ascii="Times New Roman" w:eastAsia="Times New Roman" w:hAnsi="Times New Roman" w:cs="Times New Roman"/>
          <w:sz w:val="24"/>
          <w:szCs w:val="24"/>
        </w:rPr>
        <w:t xml:space="preserve"> А.</w:t>
      </w:r>
      <w:r w:rsidRPr="000A21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0ECA" w:rsidRPr="000A21F8">
        <w:rPr>
          <w:rFonts w:ascii="Times New Roman" w:eastAsia="Times New Roman" w:hAnsi="Times New Roman" w:cs="Times New Roman"/>
          <w:sz w:val="24"/>
          <w:szCs w:val="24"/>
        </w:rPr>
        <w:t>И., Российский С.</w:t>
      </w:r>
      <w:r w:rsidRPr="000A21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0ECA" w:rsidRPr="000A21F8">
        <w:rPr>
          <w:rFonts w:ascii="Times New Roman" w:eastAsia="Times New Roman" w:hAnsi="Times New Roman" w:cs="Times New Roman"/>
          <w:sz w:val="24"/>
          <w:szCs w:val="24"/>
        </w:rPr>
        <w:t>А., Солопов И.</w:t>
      </w:r>
      <w:r w:rsidRPr="000A21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0ECA" w:rsidRPr="000A21F8">
        <w:rPr>
          <w:rFonts w:ascii="Times New Roman" w:eastAsia="Times New Roman" w:hAnsi="Times New Roman" w:cs="Times New Roman"/>
          <w:sz w:val="24"/>
          <w:szCs w:val="24"/>
        </w:rPr>
        <w:t xml:space="preserve">Н., </w:t>
      </w:r>
      <w:proofErr w:type="spellStart"/>
      <w:r w:rsidR="00910ECA" w:rsidRPr="000A21F8">
        <w:rPr>
          <w:rFonts w:ascii="Times New Roman" w:eastAsia="Times New Roman" w:hAnsi="Times New Roman" w:cs="Times New Roman"/>
          <w:sz w:val="24"/>
          <w:szCs w:val="24"/>
        </w:rPr>
        <w:t>Шамардин</w:t>
      </w:r>
      <w:proofErr w:type="spellEnd"/>
      <w:r w:rsidR="00910ECA" w:rsidRPr="000A21F8">
        <w:rPr>
          <w:rFonts w:ascii="Times New Roman" w:eastAsia="Times New Roman" w:hAnsi="Times New Roman" w:cs="Times New Roman"/>
          <w:sz w:val="24"/>
          <w:szCs w:val="24"/>
        </w:rPr>
        <w:t xml:space="preserve"> А.</w:t>
      </w:r>
      <w:r w:rsidRPr="000A21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0ECA" w:rsidRPr="000A21F8">
        <w:rPr>
          <w:rFonts w:ascii="Times New Roman" w:eastAsia="Times New Roman" w:hAnsi="Times New Roman" w:cs="Times New Roman"/>
          <w:sz w:val="24"/>
          <w:szCs w:val="24"/>
        </w:rPr>
        <w:t>А. Функциональная подготовка в футболе. -2010.-41с.</w:t>
      </w:r>
    </w:p>
    <w:p w:rsidR="00474E17" w:rsidRPr="00474E17" w:rsidRDefault="00474E17" w:rsidP="000A21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474E17">
        <w:rPr>
          <w:rFonts w:ascii="Times New Roman" w:hAnsi="Times New Roman" w:cs="Times New Roman"/>
          <w:sz w:val="24"/>
          <w:szCs w:val="24"/>
        </w:rPr>
        <w:t>. Воль, А. В. История футбола / А. В. Воль. - М.: Просвещение, 2008.</w:t>
      </w:r>
    </w:p>
    <w:sectPr w:rsidR="00474E17" w:rsidRPr="00474E17" w:rsidSect="00357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66B4C"/>
    <w:multiLevelType w:val="multilevel"/>
    <w:tmpl w:val="87CAB4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2FB74696"/>
    <w:multiLevelType w:val="multilevel"/>
    <w:tmpl w:val="7682E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FD1"/>
    <w:rsid w:val="000A21F8"/>
    <w:rsid w:val="001066E1"/>
    <w:rsid w:val="001F16F2"/>
    <w:rsid w:val="003060E0"/>
    <w:rsid w:val="00317C9A"/>
    <w:rsid w:val="00352D53"/>
    <w:rsid w:val="00357DF7"/>
    <w:rsid w:val="00474E17"/>
    <w:rsid w:val="004D0854"/>
    <w:rsid w:val="00703689"/>
    <w:rsid w:val="007E5C09"/>
    <w:rsid w:val="00803EA0"/>
    <w:rsid w:val="00910ECA"/>
    <w:rsid w:val="00920172"/>
    <w:rsid w:val="009B6E1E"/>
    <w:rsid w:val="009D5F60"/>
    <w:rsid w:val="009D78AB"/>
    <w:rsid w:val="009F7158"/>
    <w:rsid w:val="00AE75E4"/>
    <w:rsid w:val="00B20CA7"/>
    <w:rsid w:val="00BA7D91"/>
    <w:rsid w:val="00BB2F61"/>
    <w:rsid w:val="00C43FD1"/>
    <w:rsid w:val="00CA4293"/>
    <w:rsid w:val="00CB7DE3"/>
    <w:rsid w:val="00CE7A3C"/>
    <w:rsid w:val="00EB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3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43FD1"/>
    <w:rPr>
      <w:color w:val="0000FF"/>
      <w:u w:val="single"/>
    </w:rPr>
  </w:style>
  <w:style w:type="paragraph" w:styleId="a5">
    <w:name w:val="No Spacing"/>
    <w:qFormat/>
    <w:rsid w:val="00C43FD1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6">
    <w:name w:val="List Paragraph"/>
    <w:basedOn w:val="a"/>
    <w:uiPriority w:val="34"/>
    <w:qFormat/>
    <w:rsid w:val="004D08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3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43FD1"/>
    <w:rPr>
      <w:color w:val="0000FF"/>
      <w:u w:val="single"/>
    </w:rPr>
  </w:style>
  <w:style w:type="paragraph" w:styleId="a5">
    <w:name w:val="No Spacing"/>
    <w:qFormat/>
    <w:rsid w:val="00C43FD1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6">
    <w:name w:val="List Paragraph"/>
    <w:basedOn w:val="a"/>
    <w:uiPriority w:val="34"/>
    <w:qFormat/>
    <w:rsid w:val="004D08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1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4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8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46605">
              <w:marLeft w:val="0"/>
              <w:marRight w:val="0"/>
              <w:marTop w:val="4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6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29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6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6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89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777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427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0802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20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1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9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8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4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8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72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7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0157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8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meditcinskoe_oborudovani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andia.ru/text/category/nauchnaya_i_nauchno_populyarnaya_literatur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uchebnie_programmi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edinitca_izmer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2727</Words>
  <Characters>15546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 Николаевна</cp:lastModifiedBy>
  <cp:revision>3</cp:revision>
  <dcterms:created xsi:type="dcterms:W3CDTF">2023-01-01T18:48:00Z</dcterms:created>
  <dcterms:modified xsi:type="dcterms:W3CDTF">2023-01-05T04:07:00Z</dcterms:modified>
</cp:coreProperties>
</file>