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E6" w:rsidRDefault="000A34E6" w:rsidP="000A34E6">
      <w:pPr>
        <w:pStyle w:val="c7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Рекомендации родителям по адаптации ребенка в ДОУ.</w:t>
      </w:r>
      <w:bookmarkStart w:id="0" w:name="_GoBack"/>
      <w:bookmarkEnd w:id="0"/>
    </w:p>
    <w:p w:rsidR="000A34E6" w:rsidRDefault="000A34E6" w:rsidP="000A34E6">
      <w:pPr>
        <w:pStyle w:val="c7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9"/>
          <w:b/>
          <w:bCs/>
          <w:sz w:val="28"/>
          <w:szCs w:val="28"/>
        </w:rPr>
      </w:pPr>
    </w:p>
    <w:p w:rsidR="000A34E6" w:rsidRDefault="000A34E6" w:rsidP="000A34E6">
      <w:pPr>
        <w:pStyle w:val="c7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Воспитатель: Деряева Ю.В.</w:t>
      </w:r>
    </w:p>
    <w:p w:rsidR="000A34E6" w:rsidRPr="000A34E6" w:rsidRDefault="000A34E6" w:rsidP="000A34E6">
      <w:pPr>
        <w:pStyle w:val="c7"/>
        <w:shd w:val="clear" w:color="auto" w:fill="FFFFFF"/>
        <w:spacing w:before="0" w:beforeAutospacing="0" w:after="0" w:afterAutospacing="0"/>
        <w:ind w:left="-567" w:firstLine="567"/>
        <w:jc w:val="right"/>
        <w:rPr>
          <w:rFonts w:ascii="Calibri" w:hAnsi="Calibri" w:cs="Calibri"/>
          <w:sz w:val="28"/>
          <w:szCs w:val="28"/>
        </w:rPr>
      </w:pP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Ра</w:t>
      </w:r>
      <w:r w:rsidRPr="000A34E6">
        <w:rPr>
          <w:rStyle w:val="c1"/>
          <w:sz w:val="28"/>
          <w:szCs w:val="28"/>
        </w:rPr>
        <w:t>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Чем спровоцирован стресс у ребенка?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Утром просыпаемся, в садик собираемся!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- Запомните, или запишите все вопросы, которые хотите задать воспитателю.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Что поможет помочь малышу справится с боязнью новой обстановки и с разлукой с родными?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lastRenderedPageBreak/>
        <w:t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1. Максимально приблизьте домашний режим к режиму детского сада.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2. Научите контактировать со сверстниками.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3. Познакомьте ребенка с воспитателями.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4. Измените домашнее меню.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5. Научите ребёнка есть ложкой и пить из кружки.</w:t>
      </w:r>
    </w:p>
    <w:p w:rsidR="000A34E6" w:rsidRPr="000A34E6" w:rsidRDefault="000A34E6" w:rsidP="000A34E6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0A34E6">
        <w:rPr>
          <w:rStyle w:val="c1"/>
          <w:sz w:val="28"/>
          <w:szCs w:val="28"/>
        </w:rPr>
        <w:t>6. Научите ребенка самостоятельно выполнять гигиенические процедуры.</w:t>
      </w:r>
    </w:p>
    <w:sectPr w:rsidR="000A34E6" w:rsidRPr="000A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E6"/>
    <w:rsid w:val="000A34E6"/>
    <w:rsid w:val="00E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632A-4BE0-4601-806B-516EB54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34E6"/>
  </w:style>
  <w:style w:type="paragraph" w:customStyle="1" w:styleId="c4">
    <w:name w:val="c4"/>
    <w:basedOn w:val="a"/>
    <w:rsid w:val="000A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2023-08-22T18:35:00Z</dcterms:created>
  <dcterms:modified xsi:type="dcterms:W3CDTF">2023-08-22T18:40:00Z</dcterms:modified>
</cp:coreProperties>
</file>