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88" w:rsidRDefault="00285F46" w:rsidP="00285F46">
      <w:pPr>
        <w:jc w:val="center"/>
        <w:rPr>
          <w:b/>
          <w:sz w:val="36"/>
          <w:szCs w:val="36"/>
        </w:rPr>
      </w:pPr>
      <w:r w:rsidRPr="00326F81">
        <w:rPr>
          <w:b/>
          <w:sz w:val="36"/>
          <w:szCs w:val="36"/>
        </w:rPr>
        <w:t xml:space="preserve">Календарно-тематическое планирование по боксу </w:t>
      </w:r>
    </w:p>
    <w:p w:rsidR="00A43420" w:rsidRPr="00326F81" w:rsidRDefault="00DF6788" w:rsidP="00285F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31.01.2022 г. по 15.02.2022 г.</w:t>
      </w:r>
      <w:r w:rsidR="00285F46" w:rsidRPr="00326F81">
        <w:rPr>
          <w:b/>
          <w:sz w:val="36"/>
          <w:szCs w:val="36"/>
        </w:rPr>
        <w:t xml:space="preserve"> (дистанционно)</w:t>
      </w:r>
    </w:p>
    <w:p w:rsidR="00326F81" w:rsidRDefault="00326F81" w:rsidP="00285F46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985"/>
        <w:gridCol w:w="7371"/>
      </w:tblGrid>
      <w:tr w:rsidR="00285F46" w:rsidTr="00326F81">
        <w:trPr>
          <w:trHeight w:val="393"/>
        </w:trPr>
        <w:tc>
          <w:tcPr>
            <w:tcW w:w="709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985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7371" w:type="dxa"/>
            <w:vAlign w:val="center"/>
          </w:tcPr>
          <w:p w:rsidR="00285F46" w:rsidRPr="00326F81" w:rsidRDefault="00285F46" w:rsidP="00285F46">
            <w:pPr>
              <w:jc w:val="center"/>
              <w:rPr>
                <w:b/>
                <w:sz w:val="32"/>
                <w:szCs w:val="32"/>
              </w:rPr>
            </w:pPr>
            <w:r w:rsidRPr="00326F81">
              <w:rPr>
                <w:b/>
                <w:sz w:val="32"/>
                <w:szCs w:val="32"/>
              </w:rPr>
              <w:t>ТЕМА ЗАНЯТИЯ</w:t>
            </w:r>
          </w:p>
        </w:tc>
      </w:tr>
      <w:tr w:rsidR="00285F46" w:rsidTr="00326F81">
        <w:trPr>
          <w:trHeight w:val="599"/>
        </w:trPr>
        <w:tc>
          <w:tcPr>
            <w:tcW w:w="709" w:type="dxa"/>
            <w:vAlign w:val="center"/>
          </w:tcPr>
          <w:p w:rsidR="00285F46" w:rsidRPr="00A11184" w:rsidRDefault="00285F46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31.01.2022</w:t>
            </w:r>
          </w:p>
        </w:tc>
        <w:tc>
          <w:tcPr>
            <w:tcW w:w="7371" w:type="dxa"/>
            <w:vAlign w:val="center"/>
          </w:tcPr>
          <w:p w:rsidR="00285F46" w:rsidRPr="00326F81" w:rsidRDefault="00A11184" w:rsidP="0028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классических элементов классической защиты: «уклон», «нырок»</w:t>
            </w:r>
          </w:p>
        </w:tc>
      </w:tr>
      <w:tr w:rsidR="00793D7C" w:rsidTr="00326F81">
        <w:trPr>
          <w:trHeight w:val="599"/>
        </w:trPr>
        <w:tc>
          <w:tcPr>
            <w:tcW w:w="709" w:type="dxa"/>
            <w:vAlign w:val="center"/>
          </w:tcPr>
          <w:p w:rsidR="00793D7C" w:rsidRPr="00A11184" w:rsidRDefault="00793D7C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93D7C" w:rsidRDefault="00793D7C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01.02.2022</w:t>
            </w:r>
          </w:p>
        </w:tc>
        <w:tc>
          <w:tcPr>
            <w:tcW w:w="7371" w:type="dxa"/>
            <w:vAlign w:val="center"/>
          </w:tcPr>
          <w:p w:rsidR="00793D7C" w:rsidRPr="00326F81" w:rsidRDefault="00793D7C" w:rsidP="00793D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 защитных действий «подставка», «блоки»</w:t>
            </w:r>
          </w:p>
        </w:tc>
      </w:tr>
      <w:tr w:rsidR="00793D7C" w:rsidTr="00326F81">
        <w:trPr>
          <w:trHeight w:val="693"/>
        </w:trPr>
        <w:tc>
          <w:tcPr>
            <w:tcW w:w="709" w:type="dxa"/>
            <w:vAlign w:val="center"/>
          </w:tcPr>
          <w:p w:rsidR="00793D7C" w:rsidRPr="00A11184" w:rsidRDefault="00793D7C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93D7C" w:rsidRDefault="00793D7C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02.02.2022</w:t>
            </w:r>
          </w:p>
          <w:p w:rsidR="00793D7C" w:rsidRPr="00326F81" w:rsidRDefault="00793D7C" w:rsidP="00326F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71" w:type="dxa"/>
            <w:vAlign w:val="center"/>
          </w:tcPr>
          <w:p w:rsidR="00793D7C" w:rsidRPr="00326F81" w:rsidRDefault="00793D7C" w:rsidP="00994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ОРУ; повторение прямых ударов в корпус и голову.</w:t>
            </w:r>
          </w:p>
        </w:tc>
      </w:tr>
      <w:tr w:rsidR="00793D7C" w:rsidTr="00326F81">
        <w:trPr>
          <w:trHeight w:val="693"/>
        </w:trPr>
        <w:tc>
          <w:tcPr>
            <w:tcW w:w="709" w:type="dxa"/>
            <w:vAlign w:val="center"/>
          </w:tcPr>
          <w:p w:rsidR="00793D7C" w:rsidRPr="00A11184" w:rsidRDefault="00793D7C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93D7C" w:rsidRDefault="00793D7C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03.02.2022</w:t>
            </w:r>
          </w:p>
        </w:tc>
        <w:tc>
          <w:tcPr>
            <w:tcW w:w="7371" w:type="dxa"/>
            <w:vAlign w:val="center"/>
          </w:tcPr>
          <w:p w:rsidR="00793D7C" w:rsidRPr="00326F81" w:rsidRDefault="00793D7C" w:rsidP="009948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ОРУ; челночное и змеевидное передвижение.</w:t>
            </w:r>
          </w:p>
        </w:tc>
      </w:tr>
      <w:tr w:rsidR="00793D7C" w:rsidTr="00326F81">
        <w:trPr>
          <w:trHeight w:val="565"/>
        </w:trPr>
        <w:tc>
          <w:tcPr>
            <w:tcW w:w="709" w:type="dxa"/>
            <w:vAlign w:val="center"/>
          </w:tcPr>
          <w:p w:rsidR="00793D7C" w:rsidRPr="00A11184" w:rsidRDefault="00793D7C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93D7C" w:rsidRPr="00326F81" w:rsidRDefault="00793D7C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04.02.2022</w:t>
            </w:r>
          </w:p>
        </w:tc>
        <w:tc>
          <w:tcPr>
            <w:tcW w:w="7371" w:type="dxa"/>
            <w:vAlign w:val="center"/>
          </w:tcPr>
          <w:p w:rsidR="00793D7C" w:rsidRPr="00326F81" w:rsidRDefault="00793D7C" w:rsidP="00994884">
            <w:pPr>
              <w:rPr>
                <w:sz w:val="32"/>
                <w:szCs w:val="32"/>
              </w:rPr>
            </w:pPr>
            <w:r w:rsidRPr="00326F81">
              <w:rPr>
                <w:sz w:val="32"/>
                <w:szCs w:val="32"/>
              </w:rPr>
              <w:t>ОРУ.</w:t>
            </w:r>
            <w:r>
              <w:rPr>
                <w:sz w:val="32"/>
                <w:szCs w:val="32"/>
              </w:rPr>
              <w:t xml:space="preserve"> </w:t>
            </w:r>
            <w:r w:rsidRPr="00326F81">
              <w:rPr>
                <w:sz w:val="32"/>
                <w:szCs w:val="32"/>
              </w:rPr>
              <w:t>Комплекс упражнений на развитие физической выносливости</w:t>
            </w:r>
          </w:p>
        </w:tc>
      </w:tr>
      <w:tr w:rsidR="00285F46" w:rsidTr="00326F81">
        <w:trPr>
          <w:trHeight w:val="407"/>
        </w:trPr>
        <w:tc>
          <w:tcPr>
            <w:tcW w:w="709" w:type="dxa"/>
            <w:vAlign w:val="center"/>
          </w:tcPr>
          <w:p w:rsidR="00285F46" w:rsidRPr="00A11184" w:rsidRDefault="00285F46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85F46" w:rsidRPr="00326F81" w:rsidRDefault="00DF6788" w:rsidP="00A1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A1118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.02.2022</w:t>
            </w:r>
          </w:p>
        </w:tc>
        <w:tc>
          <w:tcPr>
            <w:tcW w:w="7371" w:type="dxa"/>
            <w:vAlign w:val="center"/>
          </w:tcPr>
          <w:p w:rsidR="00285F46" w:rsidRPr="00326F81" w:rsidRDefault="00B45896" w:rsidP="0028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ОРУ. Передвижение с теннисным мячом. Под каждый шаг удар левой, затем правой рукой.</w:t>
            </w:r>
          </w:p>
        </w:tc>
      </w:tr>
      <w:tr w:rsidR="00A11184" w:rsidTr="00326F81">
        <w:trPr>
          <w:trHeight w:val="407"/>
        </w:trPr>
        <w:tc>
          <w:tcPr>
            <w:tcW w:w="709" w:type="dxa"/>
            <w:vAlign w:val="center"/>
          </w:tcPr>
          <w:p w:rsidR="00A11184" w:rsidRPr="00A11184" w:rsidRDefault="00A11184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A11184" w:rsidRDefault="00A11184" w:rsidP="00A1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06.02.2022</w:t>
            </w:r>
          </w:p>
        </w:tc>
        <w:tc>
          <w:tcPr>
            <w:tcW w:w="7371" w:type="dxa"/>
            <w:vAlign w:val="center"/>
          </w:tcPr>
          <w:p w:rsidR="00A11184" w:rsidRPr="00326F81" w:rsidRDefault="00B45896" w:rsidP="0028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Специальные упражнения для укрепления мышц брюшного пресса. Бой с тенью.</w:t>
            </w:r>
          </w:p>
        </w:tc>
      </w:tr>
      <w:tr w:rsidR="00285F46" w:rsidTr="00326F81">
        <w:trPr>
          <w:trHeight w:val="413"/>
        </w:trPr>
        <w:tc>
          <w:tcPr>
            <w:tcW w:w="709" w:type="dxa"/>
            <w:vAlign w:val="center"/>
          </w:tcPr>
          <w:p w:rsidR="00285F46" w:rsidRPr="00A11184" w:rsidRDefault="00285F46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07.02.2022</w:t>
            </w:r>
          </w:p>
        </w:tc>
        <w:tc>
          <w:tcPr>
            <w:tcW w:w="7371" w:type="dxa"/>
            <w:vAlign w:val="center"/>
          </w:tcPr>
          <w:p w:rsidR="00285F46" w:rsidRPr="00326F81" w:rsidRDefault="00B45896" w:rsidP="00B458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ОРУ. Скакалка (3 раунда по 1,5 мин)</w:t>
            </w:r>
            <w:proofErr w:type="gramStart"/>
            <w:r>
              <w:rPr>
                <w:sz w:val="32"/>
                <w:szCs w:val="32"/>
              </w:rPr>
              <w:t xml:space="preserve">. </w:t>
            </w:r>
            <w:proofErr w:type="gramEnd"/>
            <w:r>
              <w:rPr>
                <w:sz w:val="32"/>
                <w:szCs w:val="32"/>
              </w:rPr>
              <w:t xml:space="preserve">«Степ-тест». Упражнения выполняются на скамейке высотой 18-20 см со скоростью 30 </w:t>
            </w:r>
            <w:proofErr w:type="gramStart"/>
            <w:r>
              <w:rPr>
                <w:sz w:val="32"/>
                <w:szCs w:val="32"/>
              </w:rPr>
              <w:t>раз</w:t>
            </w:r>
            <w:proofErr w:type="gramEnd"/>
            <w:r>
              <w:rPr>
                <w:sz w:val="32"/>
                <w:szCs w:val="32"/>
              </w:rPr>
              <w:t xml:space="preserve"> в минуту попеременно меняя ноги.</w:t>
            </w:r>
          </w:p>
        </w:tc>
      </w:tr>
      <w:tr w:rsidR="00285F46" w:rsidTr="00326F81">
        <w:trPr>
          <w:trHeight w:val="525"/>
        </w:trPr>
        <w:tc>
          <w:tcPr>
            <w:tcW w:w="709" w:type="dxa"/>
            <w:vAlign w:val="center"/>
          </w:tcPr>
          <w:p w:rsidR="00285F46" w:rsidRPr="00A11184" w:rsidRDefault="00285F46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285F46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08.02.2022</w:t>
            </w:r>
          </w:p>
        </w:tc>
        <w:tc>
          <w:tcPr>
            <w:tcW w:w="7371" w:type="dxa"/>
            <w:vAlign w:val="center"/>
          </w:tcPr>
          <w:p w:rsidR="00285F46" w:rsidRPr="00326F81" w:rsidRDefault="00B45896" w:rsidP="000A45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ОРУ. Отработка ударов. </w:t>
            </w:r>
            <w:proofErr w:type="gramStart"/>
            <w:r>
              <w:rPr>
                <w:sz w:val="32"/>
                <w:szCs w:val="32"/>
              </w:rPr>
              <w:t xml:space="preserve">Работая первым номером и вторым. </w:t>
            </w:r>
            <w:proofErr w:type="gramEnd"/>
            <w:r>
              <w:rPr>
                <w:sz w:val="32"/>
                <w:szCs w:val="32"/>
              </w:rPr>
              <w:t>(«Двоечка», серии по 3-4 удара)</w:t>
            </w:r>
          </w:p>
        </w:tc>
      </w:tr>
      <w:tr w:rsidR="00161BF4" w:rsidTr="00326F81">
        <w:trPr>
          <w:trHeight w:val="411"/>
        </w:trPr>
        <w:tc>
          <w:tcPr>
            <w:tcW w:w="709" w:type="dxa"/>
            <w:vAlign w:val="center"/>
          </w:tcPr>
          <w:p w:rsidR="00161BF4" w:rsidRPr="00A11184" w:rsidRDefault="00161BF4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09.02.2022</w:t>
            </w:r>
          </w:p>
        </w:tc>
        <w:tc>
          <w:tcPr>
            <w:tcW w:w="7371" w:type="dxa"/>
            <w:vAlign w:val="center"/>
          </w:tcPr>
          <w:p w:rsidR="00161BF4" w:rsidRPr="00326F81" w:rsidRDefault="00B45896" w:rsidP="00B458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ОРУ. Упражнения на растяжку – 10 мин. </w:t>
            </w:r>
            <w:r w:rsidR="000A45F7">
              <w:rPr>
                <w:sz w:val="32"/>
                <w:szCs w:val="32"/>
              </w:rPr>
              <w:t>Упражнения на тренировку вестибулярного аппарата. Бой с тенью.</w:t>
            </w:r>
          </w:p>
        </w:tc>
      </w:tr>
      <w:tr w:rsidR="00161BF4" w:rsidTr="00326F81">
        <w:trPr>
          <w:trHeight w:val="629"/>
        </w:trPr>
        <w:tc>
          <w:tcPr>
            <w:tcW w:w="709" w:type="dxa"/>
            <w:vAlign w:val="center"/>
          </w:tcPr>
          <w:p w:rsidR="00161BF4" w:rsidRPr="00A11184" w:rsidRDefault="00161BF4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10.02.2022</w:t>
            </w:r>
          </w:p>
        </w:tc>
        <w:tc>
          <w:tcPr>
            <w:tcW w:w="7371" w:type="dxa"/>
            <w:vAlign w:val="center"/>
          </w:tcPr>
          <w:p w:rsidR="00161BF4" w:rsidRPr="00326F81" w:rsidRDefault="000A45F7" w:rsidP="000A45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ОРУ. Упражнения на отработку защиты от ударов снизу, боковых ударов, апперкотов  на месте и в передвижении.</w:t>
            </w:r>
          </w:p>
        </w:tc>
      </w:tr>
      <w:tr w:rsidR="00161BF4" w:rsidTr="00326F81">
        <w:trPr>
          <w:trHeight w:val="410"/>
        </w:trPr>
        <w:tc>
          <w:tcPr>
            <w:tcW w:w="709" w:type="dxa"/>
            <w:vAlign w:val="center"/>
          </w:tcPr>
          <w:p w:rsidR="00161BF4" w:rsidRPr="00A11184" w:rsidRDefault="00161BF4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11.02.2022</w:t>
            </w:r>
          </w:p>
        </w:tc>
        <w:tc>
          <w:tcPr>
            <w:tcW w:w="7371" w:type="dxa"/>
            <w:vAlign w:val="center"/>
          </w:tcPr>
          <w:p w:rsidR="00161BF4" w:rsidRPr="00326F81" w:rsidRDefault="000A45F7" w:rsidP="00B13A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</w:t>
            </w:r>
            <w:r w:rsidR="005C69BD">
              <w:rPr>
                <w:sz w:val="32"/>
                <w:szCs w:val="32"/>
              </w:rPr>
              <w:t xml:space="preserve">. Отработка правого прямого </w:t>
            </w:r>
            <w:r w:rsidR="00B13AFB">
              <w:rPr>
                <w:sz w:val="32"/>
                <w:szCs w:val="32"/>
              </w:rPr>
              <w:t xml:space="preserve"> удара в голову </w:t>
            </w:r>
            <w:r w:rsidR="00B13AFB">
              <w:rPr>
                <w:sz w:val="32"/>
                <w:szCs w:val="32"/>
              </w:rPr>
              <w:t>с шагом</w:t>
            </w:r>
            <w:r w:rsidR="00B13AFB">
              <w:rPr>
                <w:sz w:val="32"/>
                <w:szCs w:val="32"/>
              </w:rPr>
              <w:t>, в туловище с дальней позиции.</w:t>
            </w:r>
          </w:p>
        </w:tc>
      </w:tr>
      <w:tr w:rsidR="00161BF4" w:rsidTr="00326F81">
        <w:trPr>
          <w:trHeight w:val="607"/>
        </w:trPr>
        <w:tc>
          <w:tcPr>
            <w:tcW w:w="709" w:type="dxa"/>
            <w:vAlign w:val="center"/>
          </w:tcPr>
          <w:p w:rsidR="00161BF4" w:rsidRPr="00A11184" w:rsidRDefault="00161BF4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12.02.2022</w:t>
            </w:r>
          </w:p>
        </w:tc>
        <w:tc>
          <w:tcPr>
            <w:tcW w:w="7371" w:type="dxa"/>
            <w:vAlign w:val="center"/>
          </w:tcPr>
          <w:p w:rsidR="00161BF4" w:rsidRPr="00326F81" w:rsidRDefault="00B13AFB" w:rsidP="0028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ОРУ. Отработка челночного движения с вызовом противника на атаку и быстрого удара рукой навстречу с шагом левой ноги в сторону.</w:t>
            </w:r>
          </w:p>
        </w:tc>
      </w:tr>
      <w:tr w:rsidR="00161BF4" w:rsidTr="00326F81">
        <w:trPr>
          <w:trHeight w:val="559"/>
        </w:trPr>
        <w:tc>
          <w:tcPr>
            <w:tcW w:w="709" w:type="dxa"/>
            <w:vAlign w:val="center"/>
          </w:tcPr>
          <w:p w:rsidR="00161BF4" w:rsidRPr="00A11184" w:rsidRDefault="00161BF4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161BF4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13.02.2022</w:t>
            </w:r>
          </w:p>
        </w:tc>
        <w:tc>
          <w:tcPr>
            <w:tcW w:w="7371" w:type="dxa"/>
            <w:vAlign w:val="center"/>
          </w:tcPr>
          <w:p w:rsidR="00161BF4" w:rsidRPr="00326F81" w:rsidRDefault="0051123A" w:rsidP="0028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ОРУ. Удар правой рукой, уклон влево с высокой стойки и левой боковой в голову.</w:t>
            </w:r>
          </w:p>
        </w:tc>
      </w:tr>
      <w:tr w:rsidR="00326F81" w:rsidTr="00326F81">
        <w:trPr>
          <w:trHeight w:val="554"/>
        </w:trPr>
        <w:tc>
          <w:tcPr>
            <w:tcW w:w="709" w:type="dxa"/>
            <w:vAlign w:val="center"/>
          </w:tcPr>
          <w:p w:rsidR="00326F81" w:rsidRPr="00A11184" w:rsidRDefault="00326F81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14.02.2022</w:t>
            </w:r>
          </w:p>
        </w:tc>
        <w:tc>
          <w:tcPr>
            <w:tcW w:w="7371" w:type="dxa"/>
            <w:vAlign w:val="center"/>
          </w:tcPr>
          <w:p w:rsidR="00326F81" w:rsidRPr="00326F81" w:rsidRDefault="0051123A" w:rsidP="00285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ОРУ. Глубокий уклон влево и левый боковой по туловищу. Выход из атаки </w:t>
            </w:r>
            <w:proofErr w:type="gramStart"/>
            <w:r>
              <w:rPr>
                <w:sz w:val="32"/>
                <w:szCs w:val="32"/>
              </w:rPr>
              <w:t>резким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отшагиванием</w:t>
            </w:r>
            <w:proofErr w:type="spellEnd"/>
            <w:r>
              <w:rPr>
                <w:sz w:val="32"/>
                <w:szCs w:val="32"/>
              </w:rPr>
              <w:t xml:space="preserve"> на левую ногу.</w:t>
            </w:r>
            <w:bookmarkStart w:id="0" w:name="_GoBack"/>
            <w:bookmarkEnd w:id="0"/>
          </w:p>
        </w:tc>
      </w:tr>
      <w:tr w:rsidR="00326F81" w:rsidTr="00326F81">
        <w:trPr>
          <w:trHeight w:val="561"/>
        </w:trPr>
        <w:tc>
          <w:tcPr>
            <w:tcW w:w="709" w:type="dxa"/>
            <w:vAlign w:val="center"/>
          </w:tcPr>
          <w:p w:rsidR="00326F81" w:rsidRPr="00A11184" w:rsidRDefault="00326F81" w:rsidP="00A11184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6F81" w:rsidRPr="00326F81" w:rsidRDefault="00DF6788" w:rsidP="00326F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15.02.2022</w:t>
            </w:r>
          </w:p>
        </w:tc>
        <w:tc>
          <w:tcPr>
            <w:tcW w:w="7371" w:type="dxa"/>
            <w:vAlign w:val="center"/>
          </w:tcPr>
          <w:p w:rsidR="00326F81" w:rsidRPr="00326F81" w:rsidRDefault="0051123A" w:rsidP="006D41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ОРУ. Обманные движения, «финты». Показ </w:t>
            </w:r>
            <w:proofErr w:type="gramStart"/>
            <w:r>
              <w:rPr>
                <w:sz w:val="32"/>
                <w:szCs w:val="32"/>
              </w:rPr>
              <w:t>левой</w:t>
            </w:r>
            <w:proofErr w:type="gramEnd"/>
            <w:r>
              <w:rPr>
                <w:sz w:val="32"/>
                <w:szCs w:val="32"/>
              </w:rPr>
              <w:t xml:space="preserve"> в туловище, удар справа в голову и обрат</w:t>
            </w:r>
            <w:r w:rsidR="006D417B">
              <w:rPr>
                <w:sz w:val="32"/>
                <w:szCs w:val="32"/>
              </w:rPr>
              <w:t>но. Упражнения на пресс, передвижения, бой с тенью.</w:t>
            </w:r>
          </w:p>
        </w:tc>
      </w:tr>
    </w:tbl>
    <w:p w:rsidR="00285F46" w:rsidRPr="00285F46" w:rsidRDefault="00285F46" w:rsidP="00285F46">
      <w:pPr>
        <w:rPr>
          <w:b/>
          <w:sz w:val="24"/>
          <w:szCs w:val="24"/>
        </w:rPr>
      </w:pPr>
    </w:p>
    <w:sectPr w:rsidR="00285F46" w:rsidRPr="002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337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8"/>
    <w:rsid w:val="000A45F7"/>
    <w:rsid w:val="00112BDA"/>
    <w:rsid w:val="00161BF4"/>
    <w:rsid w:val="00285F46"/>
    <w:rsid w:val="00326F81"/>
    <w:rsid w:val="0051123A"/>
    <w:rsid w:val="005C69BD"/>
    <w:rsid w:val="006D417B"/>
    <w:rsid w:val="00761EE8"/>
    <w:rsid w:val="00793D7C"/>
    <w:rsid w:val="00A11184"/>
    <w:rsid w:val="00A43420"/>
    <w:rsid w:val="00B13AFB"/>
    <w:rsid w:val="00B45896"/>
    <w:rsid w:val="00D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cp:lastPrinted>2022-02-03T08:26:00Z</cp:lastPrinted>
  <dcterms:created xsi:type="dcterms:W3CDTF">2022-02-03T09:22:00Z</dcterms:created>
  <dcterms:modified xsi:type="dcterms:W3CDTF">2022-02-03T12:10:00Z</dcterms:modified>
</cp:coreProperties>
</file>