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3A" w:rsidRPr="00FB1249" w:rsidRDefault="008B4F3B" w:rsidP="00EB1F85">
      <w:pPr>
        <w:ind w:left="2124" w:firstLine="708"/>
        <w:rPr>
          <w:sz w:val="36"/>
          <w:szCs w:val="36"/>
        </w:rPr>
      </w:pPr>
      <w:r w:rsidRPr="00FB1249">
        <w:rPr>
          <w:sz w:val="36"/>
          <w:szCs w:val="36"/>
        </w:rPr>
        <w:t>Консультация для родителей</w:t>
      </w:r>
    </w:p>
    <w:p w:rsidR="00C038D5" w:rsidRPr="00FB1249" w:rsidRDefault="008B4F3B" w:rsidP="00EB1F85">
      <w:pPr>
        <w:ind w:left="708" w:firstLine="708"/>
        <w:rPr>
          <w:sz w:val="36"/>
          <w:szCs w:val="36"/>
        </w:rPr>
      </w:pPr>
      <w:r w:rsidRPr="00FB1249">
        <w:rPr>
          <w:sz w:val="36"/>
          <w:szCs w:val="36"/>
        </w:rPr>
        <w:t>«Сенсорное воспитание в группе раннего возраста»</w:t>
      </w:r>
    </w:p>
    <w:p w:rsidR="00C038D5" w:rsidRPr="00FB1249" w:rsidRDefault="00C038D5" w:rsidP="00C038D5">
      <w:pPr>
        <w:rPr>
          <w:sz w:val="32"/>
          <w:szCs w:val="32"/>
        </w:rPr>
      </w:pPr>
      <w:r w:rsidRPr="00FB1249">
        <w:rPr>
          <w:sz w:val="32"/>
          <w:szCs w:val="32"/>
        </w:rPr>
        <w:t>Сенсорное воспитание</w:t>
      </w:r>
      <w:r w:rsidR="004323C7" w:rsidRPr="00FB1249">
        <w:rPr>
          <w:sz w:val="32"/>
          <w:szCs w:val="32"/>
        </w:rPr>
        <w:t xml:space="preserve"> означает целенаправленное развитие и совершенствование сенсорных процессов (ощущений, восприятий).</w:t>
      </w:r>
      <w:r w:rsidR="00AA295F" w:rsidRPr="00FB1249">
        <w:rPr>
          <w:sz w:val="32"/>
          <w:szCs w:val="32"/>
        </w:rPr>
        <w:t xml:space="preserve"> </w:t>
      </w:r>
      <w:r w:rsidR="004323C7" w:rsidRPr="00FB1249">
        <w:rPr>
          <w:sz w:val="32"/>
          <w:szCs w:val="32"/>
        </w:rPr>
        <w:t>Сенсорное воспитание направлено на то, чтобы научить детей полно и точно воспринимать предметы.</w:t>
      </w:r>
    </w:p>
    <w:p w:rsidR="00B26786" w:rsidRPr="00FB1249" w:rsidRDefault="00843779" w:rsidP="00C038D5">
      <w:pPr>
        <w:rPr>
          <w:sz w:val="32"/>
          <w:szCs w:val="32"/>
        </w:rPr>
      </w:pPr>
      <w:r w:rsidRPr="00FB1249">
        <w:rPr>
          <w:sz w:val="32"/>
          <w:szCs w:val="32"/>
        </w:rPr>
        <w:t>Ранний возраст –</w:t>
      </w:r>
      <w:r w:rsidR="00E61B77" w:rsidRPr="00FB1249">
        <w:rPr>
          <w:sz w:val="32"/>
          <w:szCs w:val="32"/>
        </w:rPr>
        <w:t xml:space="preserve"> </w:t>
      </w:r>
      <w:r w:rsidRPr="00FB1249">
        <w:rPr>
          <w:sz w:val="32"/>
          <w:szCs w:val="32"/>
        </w:rPr>
        <w:t>это период быстрого формирования всех свойственных человеку психофизиологических процессов. Умственное воспитание детей раннего возраста включает задачи сенсорного развития.</w:t>
      </w:r>
    </w:p>
    <w:p w:rsidR="005434A0" w:rsidRPr="00FB1249" w:rsidRDefault="005434A0" w:rsidP="00C038D5">
      <w:pPr>
        <w:rPr>
          <w:sz w:val="32"/>
          <w:szCs w:val="32"/>
        </w:rPr>
      </w:pPr>
      <w:r w:rsidRPr="00FB1249">
        <w:rPr>
          <w:sz w:val="32"/>
          <w:szCs w:val="32"/>
        </w:rPr>
        <w:t>Значение сенсорного развития в раннем возрасте трудно переоценить, именно этот период наиболее благоприятен для накопления представлений об окружающем мире.</w:t>
      </w:r>
    </w:p>
    <w:p w:rsidR="005434A0" w:rsidRPr="00FB1249" w:rsidRDefault="005434A0" w:rsidP="00C038D5">
      <w:pPr>
        <w:rPr>
          <w:sz w:val="32"/>
          <w:szCs w:val="32"/>
        </w:rPr>
      </w:pPr>
      <w:r w:rsidRPr="00FB1249">
        <w:rPr>
          <w:sz w:val="32"/>
          <w:szCs w:val="32"/>
        </w:rPr>
        <w:t>Без достаточного развития</w:t>
      </w:r>
      <w:r w:rsidR="00741E5C" w:rsidRPr="00FB1249">
        <w:rPr>
          <w:sz w:val="32"/>
          <w:szCs w:val="32"/>
        </w:rPr>
        <w:t xml:space="preserve"> восприятия невозможно познать качество предметов, без способности наблюдать ребенок не узнает о многих явлениях окружающего.</w:t>
      </w:r>
    </w:p>
    <w:p w:rsidR="005B7927" w:rsidRPr="00FB1249" w:rsidRDefault="009C3874" w:rsidP="00C038D5">
      <w:pPr>
        <w:rPr>
          <w:sz w:val="32"/>
          <w:szCs w:val="32"/>
        </w:rPr>
      </w:pPr>
      <w:r w:rsidRPr="00FB1249">
        <w:rPr>
          <w:sz w:val="32"/>
          <w:szCs w:val="32"/>
        </w:rPr>
        <w:t>В раннем возрасте значение имеет не объем  знаний, который приобретает ребенок в том или ином возрасте, а уровень развития сенсорных и умственных способностей и уровень развития таких психических процессов, как внимание, память, мышление.</w:t>
      </w:r>
      <w:r w:rsidR="005B7927" w:rsidRPr="00FB1249">
        <w:rPr>
          <w:sz w:val="32"/>
          <w:szCs w:val="32"/>
        </w:rPr>
        <w:t xml:space="preserve"> </w:t>
      </w:r>
      <w:r w:rsidRPr="00FB1249">
        <w:rPr>
          <w:sz w:val="32"/>
          <w:szCs w:val="32"/>
        </w:rPr>
        <w:t>Поэтому</w:t>
      </w:r>
      <w:r w:rsidR="005B7927" w:rsidRPr="00FB1249">
        <w:rPr>
          <w:sz w:val="32"/>
          <w:szCs w:val="32"/>
        </w:rPr>
        <w:t xml:space="preserve"> важно развивать у ребенка ориентировочно – познавательную деятельность и умение воспринимать.</w:t>
      </w:r>
    </w:p>
    <w:p w:rsidR="00767188" w:rsidRPr="00FB1249" w:rsidRDefault="004E24F8" w:rsidP="00C038D5">
      <w:pPr>
        <w:rPr>
          <w:sz w:val="32"/>
          <w:szCs w:val="32"/>
        </w:rPr>
      </w:pPr>
      <w:r w:rsidRPr="00FB1249">
        <w:rPr>
          <w:sz w:val="32"/>
          <w:szCs w:val="32"/>
        </w:rPr>
        <w:t>Для того</w:t>
      </w:r>
      <w:proofErr w:type="gramStart"/>
      <w:r w:rsidRPr="00FB1249">
        <w:rPr>
          <w:sz w:val="32"/>
          <w:szCs w:val="32"/>
        </w:rPr>
        <w:t>,</w:t>
      </w:r>
      <w:proofErr w:type="gramEnd"/>
      <w:r w:rsidRPr="00FB1249">
        <w:rPr>
          <w:sz w:val="32"/>
          <w:szCs w:val="32"/>
        </w:rPr>
        <w:t xml:space="preserve"> чтобы планомерно и систематически осуществлять сенсорное воспитание ребенка в семье, необходимо знать основные принципы построения общения с детьми.</w:t>
      </w:r>
    </w:p>
    <w:p w:rsidR="000C4778" w:rsidRPr="00FB1249" w:rsidRDefault="00767188" w:rsidP="007671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B1249">
        <w:rPr>
          <w:sz w:val="32"/>
          <w:szCs w:val="32"/>
        </w:rPr>
        <w:t xml:space="preserve">Говорите с ребенком – сначала называя окружающие предметы, </w:t>
      </w:r>
      <w:r w:rsidR="00745F44" w:rsidRPr="00FB1249">
        <w:rPr>
          <w:sz w:val="32"/>
          <w:szCs w:val="32"/>
        </w:rPr>
        <w:t>позже действия,</w:t>
      </w:r>
      <w:r w:rsidR="000C4778" w:rsidRPr="00FB1249">
        <w:rPr>
          <w:sz w:val="32"/>
          <w:szCs w:val="32"/>
        </w:rPr>
        <w:t xml:space="preserve">  признаки и свойства предметов.</w:t>
      </w:r>
    </w:p>
    <w:p w:rsidR="000C4778" w:rsidRPr="00FB1249" w:rsidRDefault="00D57862" w:rsidP="007671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B1249">
        <w:rPr>
          <w:sz w:val="32"/>
          <w:szCs w:val="32"/>
        </w:rPr>
        <w:t xml:space="preserve">Задавайте ребенку </w:t>
      </w:r>
      <w:r w:rsidR="000C4778" w:rsidRPr="00FB1249">
        <w:rPr>
          <w:sz w:val="32"/>
          <w:szCs w:val="32"/>
        </w:rPr>
        <w:t>больше вопросов.</w:t>
      </w:r>
    </w:p>
    <w:p w:rsidR="00D57862" w:rsidRPr="00FB1249" w:rsidRDefault="00A5217C" w:rsidP="007671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B1249">
        <w:rPr>
          <w:sz w:val="32"/>
          <w:szCs w:val="32"/>
        </w:rPr>
        <w:t>Внимательно выслушивайте рассуждения ребенка и никогда не иронизируйте над ним</w:t>
      </w:r>
      <w:proofErr w:type="gramStart"/>
      <w:r w:rsidRPr="00FB1249">
        <w:rPr>
          <w:sz w:val="32"/>
          <w:szCs w:val="32"/>
        </w:rPr>
        <w:t xml:space="preserve"> .</w:t>
      </w:r>
      <w:proofErr w:type="gramEnd"/>
    </w:p>
    <w:p w:rsidR="00A5217C" w:rsidRPr="00FB1249" w:rsidRDefault="00A5217C" w:rsidP="007671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B1249">
        <w:rPr>
          <w:sz w:val="32"/>
          <w:szCs w:val="32"/>
        </w:rPr>
        <w:t>Проводите совместные наблюдения и опыты.</w:t>
      </w:r>
    </w:p>
    <w:p w:rsidR="00A5217C" w:rsidRPr="00FB1249" w:rsidRDefault="00A5217C" w:rsidP="007671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B1249">
        <w:rPr>
          <w:sz w:val="32"/>
          <w:szCs w:val="32"/>
        </w:rPr>
        <w:lastRenderedPageBreak/>
        <w:t xml:space="preserve">Эмоционально поддерживайте исследовательскую </w:t>
      </w:r>
      <w:r w:rsidR="00F82ABF" w:rsidRPr="00FB1249">
        <w:rPr>
          <w:sz w:val="32"/>
          <w:szCs w:val="32"/>
        </w:rPr>
        <w:t>деятельность ребенка.</w:t>
      </w:r>
    </w:p>
    <w:p w:rsidR="00F82ABF" w:rsidRPr="00FB1249" w:rsidRDefault="00F82ABF" w:rsidP="007671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B1249">
        <w:rPr>
          <w:sz w:val="32"/>
          <w:szCs w:val="32"/>
        </w:rPr>
        <w:t>Сделайте свои увлечения предметом общения с ребенком.</w:t>
      </w:r>
    </w:p>
    <w:p w:rsidR="00F82ABF" w:rsidRPr="00FB1249" w:rsidRDefault="00F82ABF" w:rsidP="00F82ABF">
      <w:pPr>
        <w:ind w:left="360"/>
        <w:rPr>
          <w:sz w:val="32"/>
          <w:szCs w:val="32"/>
        </w:rPr>
      </w:pPr>
      <w:r w:rsidRPr="00FB1249">
        <w:rPr>
          <w:sz w:val="32"/>
          <w:szCs w:val="32"/>
        </w:rPr>
        <w:t>Чем больше дети познают, тем богаче их сенсорный опыт, тем легче и проще им будет развивать моторику.</w:t>
      </w:r>
    </w:p>
    <w:p w:rsidR="00F82ABF" w:rsidRPr="00FB1249" w:rsidRDefault="00F82ABF" w:rsidP="00F82ABF">
      <w:pPr>
        <w:ind w:left="360"/>
        <w:rPr>
          <w:sz w:val="32"/>
          <w:szCs w:val="32"/>
        </w:rPr>
      </w:pPr>
      <w:r w:rsidRPr="00FB1249">
        <w:rPr>
          <w:sz w:val="32"/>
          <w:szCs w:val="32"/>
        </w:rPr>
        <w:t>Одна из главных задач – дать ребенку как можно больше естественных знаний, для более точного выражения себя</w:t>
      </w:r>
      <w:proofErr w:type="gramStart"/>
      <w:r w:rsidRPr="00FB1249">
        <w:rPr>
          <w:sz w:val="32"/>
          <w:szCs w:val="32"/>
        </w:rPr>
        <w:t xml:space="preserve"> .</w:t>
      </w:r>
      <w:proofErr w:type="gramEnd"/>
    </w:p>
    <w:p w:rsidR="00F82ABF" w:rsidRPr="00FB1249" w:rsidRDefault="00F82ABF" w:rsidP="00F82ABF">
      <w:pPr>
        <w:ind w:left="360"/>
        <w:rPr>
          <w:sz w:val="32"/>
          <w:szCs w:val="32"/>
        </w:rPr>
      </w:pPr>
      <w:r w:rsidRPr="00FB1249">
        <w:rPr>
          <w:sz w:val="32"/>
          <w:szCs w:val="32"/>
        </w:rPr>
        <w:t>Важно, чтобы окружающий мир был обогащен</w:t>
      </w:r>
      <w:r w:rsidR="000F39EC" w:rsidRPr="00FB1249">
        <w:rPr>
          <w:sz w:val="32"/>
          <w:szCs w:val="32"/>
        </w:rPr>
        <w:t xml:space="preserve"> развивающей предметной средой, подобраны игрушки, стимулирующие зрительные, обонятельные ощущения.</w:t>
      </w:r>
    </w:p>
    <w:p w:rsidR="00F82ABF" w:rsidRPr="00FB1249" w:rsidRDefault="00F82ABF" w:rsidP="00F82ABF">
      <w:pPr>
        <w:ind w:left="360"/>
        <w:rPr>
          <w:sz w:val="32"/>
          <w:szCs w:val="32"/>
        </w:rPr>
      </w:pPr>
    </w:p>
    <w:p w:rsidR="004E24F8" w:rsidRPr="00FB1249" w:rsidRDefault="00F82ABF" w:rsidP="00F82ABF">
      <w:pPr>
        <w:ind w:left="360"/>
        <w:rPr>
          <w:sz w:val="32"/>
          <w:szCs w:val="32"/>
        </w:rPr>
      </w:pPr>
      <w:r w:rsidRPr="00FB1249">
        <w:rPr>
          <w:sz w:val="32"/>
          <w:szCs w:val="32"/>
        </w:rPr>
        <w:t xml:space="preserve"> </w:t>
      </w:r>
      <w:r w:rsidR="004E24F8" w:rsidRPr="00FB1249">
        <w:rPr>
          <w:sz w:val="32"/>
          <w:szCs w:val="32"/>
        </w:rPr>
        <w:t xml:space="preserve"> </w:t>
      </w:r>
    </w:p>
    <w:p w:rsidR="009C3874" w:rsidRPr="00FB1249" w:rsidRDefault="005B7927" w:rsidP="00C038D5">
      <w:pPr>
        <w:rPr>
          <w:sz w:val="32"/>
          <w:szCs w:val="32"/>
        </w:rPr>
      </w:pPr>
      <w:r w:rsidRPr="00FB1249">
        <w:rPr>
          <w:sz w:val="32"/>
          <w:szCs w:val="32"/>
        </w:rPr>
        <w:t xml:space="preserve"> </w:t>
      </w:r>
    </w:p>
    <w:p w:rsidR="008B4F3B" w:rsidRPr="00FB1249" w:rsidRDefault="008B4F3B" w:rsidP="008B4F3B">
      <w:pPr>
        <w:ind w:left="1416" w:firstLine="708"/>
        <w:rPr>
          <w:sz w:val="32"/>
          <w:szCs w:val="32"/>
        </w:rPr>
      </w:pPr>
    </w:p>
    <w:p w:rsidR="008B4F3B" w:rsidRPr="008B4F3B" w:rsidRDefault="008B4F3B" w:rsidP="008B4F3B">
      <w:pPr>
        <w:ind w:left="1416" w:firstLine="708"/>
        <w:rPr>
          <w:sz w:val="28"/>
          <w:szCs w:val="28"/>
        </w:rPr>
      </w:pPr>
    </w:p>
    <w:sectPr w:rsidR="008B4F3B" w:rsidRPr="008B4F3B" w:rsidSect="00C03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A27"/>
    <w:multiLevelType w:val="hybridMultilevel"/>
    <w:tmpl w:val="FE96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F3B"/>
    <w:rsid w:val="000C4778"/>
    <w:rsid w:val="000F39EC"/>
    <w:rsid w:val="004323C7"/>
    <w:rsid w:val="004E24F8"/>
    <w:rsid w:val="005434A0"/>
    <w:rsid w:val="005B7927"/>
    <w:rsid w:val="00643DC3"/>
    <w:rsid w:val="00741E5C"/>
    <w:rsid w:val="00745F44"/>
    <w:rsid w:val="00767188"/>
    <w:rsid w:val="00843779"/>
    <w:rsid w:val="008B4F3B"/>
    <w:rsid w:val="009C3874"/>
    <w:rsid w:val="00A5217C"/>
    <w:rsid w:val="00AA295F"/>
    <w:rsid w:val="00AC483A"/>
    <w:rsid w:val="00B26786"/>
    <w:rsid w:val="00BD5B3F"/>
    <w:rsid w:val="00C038D5"/>
    <w:rsid w:val="00D57862"/>
    <w:rsid w:val="00E61B77"/>
    <w:rsid w:val="00EB1F85"/>
    <w:rsid w:val="00EF0500"/>
    <w:rsid w:val="00F82ABF"/>
    <w:rsid w:val="00FB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1503-360E-490D-889F-67F7448E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2015-03-09T15:12:00Z</dcterms:created>
  <dcterms:modified xsi:type="dcterms:W3CDTF">2015-03-09T16:26:00Z</dcterms:modified>
</cp:coreProperties>
</file>