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0A" w:rsidRPr="00D40FAC" w:rsidRDefault="0058610A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>Представление инновационного педагогического опыта</w:t>
      </w:r>
    </w:p>
    <w:p w:rsidR="0058610A" w:rsidRPr="00D40FAC" w:rsidRDefault="00A91C96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>Фроловой Елизаветы Олеговны</w:t>
      </w:r>
      <w:r w:rsidR="0058610A" w:rsidRPr="00D40FA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8610A" w:rsidRPr="00D40FAC" w:rsidRDefault="0058610A" w:rsidP="00C660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A91C96" w:rsidRPr="00D40FAC">
        <w:rPr>
          <w:rFonts w:ascii="Times New Roman" w:hAnsi="Times New Roman" w:cs="Times New Roman"/>
          <w:b/>
          <w:bCs/>
          <w:sz w:val="28"/>
          <w:szCs w:val="28"/>
        </w:rPr>
        <w:t>начальных классов</w:t>
      </w:r>
      <w:r w:rsidRPr="00D40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610A" w:rsidRPr="00D40FAC" w:rsidRDefault="0058610A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>МОУ «СОШ №37»</w:t>
      </w:r>
    </w:p>
    <w:p w:rsidR="00816E33" w:rsidRPr="00D40FAC" w:rsidRDefault="0058610A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40FAC">
        <w:rPr>
          <w:rFonts w:ascii="Times New Roman" w:hAnsi="Times New Roman" w:cs="Times New Roman"/>
          <w:sz w:val="28"/>
          <w:szCs w:val="28"/>
        </w:rPr>
        <w:t>«</w:t>
      </w:r>
      <w:r w:rsidR="00A91C96" w:rsidRPr="00D40FAC">
        <w:rPr>
          <w:rStyle w:val="c0"/>
          <w:rFonts w:ascii="Times New Roman" w:hAnsi="Times New Roman" w:cs="Times New Roman"/>
          <w:sz w:val="28"/>
          <w:szCs w:val="28"/>
        </w:rPr>
        <w:t>Духовно-нравственное развитие  и воспитание учащихся в  начальной школе в условиях реализации ФГОС</w:t>
      </w:r>
      <w:r w:rsidR="00396B9C" w:rsidRPr="00D40FA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408C" w:rsidRPr="00D40FAC" w:rsidRDefault="00A7408C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0A" w:rsidRPr="00D40FAC" w:rsidRDefault="0058610A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8D49CF" w:rsidRPr="00D40FAC" w:rsidRDefault="008D49CF" w:rsidP="008D49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FAC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</w:t>
      </w:r>
      <w:r w:rsidRPr="00D40FAC">
        <w:rPr>
          <w:rFonts w:ascii="Times New Roman" w:hAnsi="Times New Roman" w:cs="Times New Roman"/>
          <w:sz w:val="28"/>
          <w:szCs w:val="28"/>
        </w:rPr>
        <w:t>об</w:t>
      </w:r>
      <w:r w:rsidRPr="00D40FAC">
        <w:rPr>
          <w:rFonts w:ascii="Times New Roman" w:hAnsi="Times New Roman" w:cs="Times New Roman"/>
          <w:sz w:val="28"/>
          <w:szCs w:val="28"/>
        </w:rPr>
        <w:t>уча</w:t>
      </w:r>
      <w:r w:rsidRPr="00D40FAC">
        <w:rPr>
          <w:rFonts w:ascii="Times New Roman" w:hAnsi="Times New Roman" w:cs="Times New Roman"/>
          <w:sz w:val="28"/>
          <w:szCs w:val="28"/>
        </w:rPr>
        <w:t>ю</w:t>
      </w:r>
      <w:r w:rsidRPr="00D40FAC">
        <w:rPr>
          <w:rFonts w:ascii="Times New Roman" w:hAnsi="Times New Roman" w:cs="Times New Roman"/>
          <w:sz w:val="28"/>
          <w:szCs w:val="28"/>
        </w:rPr>
        <w:t>щихся являются первостепенной задачей современной образовательной системы и представляют собой важный компонент социального заказа для образования.</w:t>
      </w:r>
      <w:proofErr w:type="gramEnd"/>
      <w:r w:rsidRPr="00D40FAC">
        <w:rPr>
          <w:rFonts w:ascii="Times New Roman" w:hAnsi="Times New Roman" w:cs="Times New Roman"/>
          <w:sz w:val="28"/>
          <w:szCs w:val="28"/>
        </w:rPr>
        <w:t xml:space="preserve"> Образованию отводится ключевая роль в духовно-нравственной консолидации российского общества.</w:t>
      </w:r>
      <w:r w:rsidRPr="00D40FAC">
        <w:rPr>
          <w:rFonts w:ascii="Times New Roman" w:hAnsi="Times New Roman" w:cs="Times New Roman"/>
          <w:sz w:val="28"/>
          <w:szCs w:val="28"/>
        </w:rPr>
        <w:t xml:space="preserve"> К сожалению, современное российское общество констатирует критическое снижение уровня общей культуры и нравственности подрастающего поколения, его оторванности от традиций и ценностей своего народа. </w:t>
      </w:r>
      <w:r w:rsidRPr="00D40FAC">
        <w:rPr>
          <w:rFonts w:ascii="Times New Roman" w:hAnsi="Times New Roman" w:cs="Times New Roman"/>
          <w:sz w:val="28"/>
          <w:szCs w:val="28"/>
        </w:rPr>
        <w:t>Многогранность и значимость воспитания духовно-нравственных каче</w:t>
      </w:r>
      <w:proofErr w:type="gramStart"/>
      <w:r w:rsidRPr="00D40FAC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D40FAC">
        <w:rPr>
          <w:rFonts w:ascii="Times New Roman" w:hAnsi="Times New Roman" w:cs="Times New Roman"/>
          <w:sz w:val="28"/>
          <w:szCs w:val="28"/>
        </w:rPr>
        <w:t>ановлении личности обусловили усиленное вн</w:t>
      </w:r>
      <w:r w:rsidRPr="00D40FAC">
        <w:rPr>
          <w:rFonts w:ascii="Times New Roman" w:hAnsi="Times New Roman" w:cs="Times New Roman"/>
          <w:sz w:val="28"/>
          <w:szCs w:val="28"/>
        </w:rPr>
        <w:t>имание к изучению этой проблемы.</w:t>
      </w:r>
    </w:p>
    <w:p w:rsidR="00A91C96" w:rsidRPr="00D40FAC" w:rsidRDefault="00A91C96" w:rsidP="008D49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Поэтому задача учителя сверхсложная: он должен раскрыть внутренний мир младшего школьника и заложить основы нравственных отношений, тем самым, формируя нравственную воспитанность.</w:t>
      </w:r>
    </w:p>
    <w:p w:rsidR="00A91C96" w:rsidRPr="00D40FAC" w:rsidRDefault="00A91C96" w:rsidP="008D49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Современного обучающегося начального звена зачастую необходимо  научить сознательному выбору поступков, действий или линии поведения в соответствии с  нормами морали.</w:t>
      </w:r>
    </w:p>
    <w:p w:rsidR="00A7408C" w:rsidRPr="00D40FAC" w:rsidRDefault="00A7408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3B" w:rsidRPr="00D40FAC" w:rsidRDefault="00A4245A" w:rsidP="00C660E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8D49CF" w:rsidRPr="008D49CF" w:rsidRDefault="008D49CF" w:rsidP="008D49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должно быть ориентировано на достижение определенного идеала. На какой же идеал ориентироваться мне как учителю начальных классов?</w:t>
      </w:r>
    </w:p>
    <w:p w:rsidR="008D49CF" w:rsidRPr="008D49CF" w:rsidRDefault="008D49CF" w:rsidP="008D49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 хотелось бы, чтобы мои воспитанники стали высоконравственным, творческим, компетентным гражданином России. Это тяжело, когда всё народное, традиционное теряет силу примера, в том числе «великий и могучий» русский язык.</w:t>
      </w:r>
    </w:p>
    <w:p w:rsidR="008D49CF" w:rsidRPr="008D49CF" w:rsidRDefault="008D49CF" w:rsidP="008D49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этим необходимо уделять особое место предметам гуманитарного цикла, в частности, русскому языку, литературе, а также окружающему миру, которые являются одним из наиболее важных предметов с точки зрения воспитательных возможностей.</w:t>
      </w:r>
    </w:p>
    <w:p w:rsidR="008D49CF" w:rsidRPr="008D49CF" w:rsidRDefault="008D49CF" w:rsidP="008D49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своей педагогической работе опираюсь на обеспечение условий формирования духовно богатой, способной к самоусовершенствованию и самореализации в обществе личности, умеющей творчески мыслить. Для этого нужно овладевать современными образовательными технологиями и внедрять их в свою практику.</w:t>
      </w:r>
      <w:r w:rsidRPr="00D4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вопросам духовно - нравственного воспитания </w:t>
      </w:r>
      <w:proofErr w:type="gramStart"/>
      <w:r w:rsidRPr="00D40FAC">
        <w:rPr>
          <w:rFonts w:ascii="Times New Roman" w:hAnsi="Times New Roman" w:cs="Times New Roman"/>
          <w:sz w:val="28"/>
          <w:szCs w:val="28"/>
        </w:rPr>
        <w:t>об</w:t>
      </w: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Pr="00D40FAC">
        <w:rPr>
          <w:rFonts w:ascii="Times New Roman" w:hAnsi="Times New Roman" w:cs="Times New Roman"/>
          <w:sz w:val="28"/>
          <w:szCs w:val="28"/>
        </w:rPr>
        <w:t>ю</w:t>
      </w: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</w:t>
      </w:r>
      <w:proofErr w:type="gramEnd"/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придавать серьезное значение и проводить регулярную работу по духовному оздоровлению, то труд не будет напрасным.</w:t>
      </w:r>
    </w:p>
    <w:p w:rsidR="008D49CF" w:rsidRPr="008D49CF" w:rsidRDefault="008D49CF" w:rsidP="008D49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</w:p>
    <w:p w:rsidR="008D49CF" w:rsidRPr="008D49CF" w:rsidRDefault="008D49CF" w:rsidP="008D49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8D49CF" w:rsidRPr="008D49CF" w:rsidRDefault="008D49CF" w:rsidP="008D49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Третий уровень результатов – получение школьником опыта самостоятельного социального действия. «Действие для людей и на людях» спектра занятий, направленных на развитие школьника.</w:t>
      </w:r>
    </w:p>
    <w:p w:rsidR="008D49CF" w:rsidRPr="008D49CF" w:rsidRDefault="008D49CF" w:rsidP="008D49C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9CF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Смена ценностных ориентиров современного общества, расширение информационного пространства, снижение эффективности традиционных методов обучения заставляют нас искать новые методы и технологии в образовании и воспитании подрастающего поколения.</w:t>
      </w:r>
    </w:p>
    <w:p w:rsidR="00A7408C" w:rsidRPr="00D40FAC" w:rsidRDefault="00A7408C" w:rsidP="003C09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8C4" w:rsidRPr="00D40FAC" w:rsidRDefault="000F58C4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духовно-нравственных качеств у детей младшего школьного возраста предусматривает органическое объединение наиболее соответствующих требованиям начальной школы форм, методов, средств нравственного воспитания. Только в их органическом </w:t>
      </w:r>
      <w:proofErr w:type="gramStart"/>
      <w:r w:rsidRPr="00D40FAC">
        <w:rPr>
          <w:rFonts w:ascii="Times New Roman" w:hAnsi="Times New Roman" w:cs="Times New Roman"/>
          <w:sz w:val="28"/>
          <w:szCs w:val="28"/>
        </w:rPr>
        <w:t>единстве</w:t>
      </w:r>
      <w:proofErr w:type="gramEnd"/>
      <w:r w:rsidRPr="00D40FAC">
        <w:rPr>
          <w:rFonts w:ascii="Times New Roman" w:hAnsi="Times New Roman" w:cs="Times New Roman"/>
          <w:sz w:val="28"/>
          <w:szCs w:val="28"/>
        </w:rPr>
        <w:t xml:space="preserve"> возможно воспитать человека с высокими духовно-нравственными убеждениями, которые выработались тысячелетней историей народа.</w:t>
      </w:r>
      <w:r w:rsidRPr="00D40FAC">
        <w:rPr>
          <w:rFonts w:ascii="Times New Roman" w:hAnsi="Times New Roman" w:cs="Times New Roman"/>
          <w:sz w:val="28"/>
          <w:szCs w:val="28"/>
        </w:rPr>
        <w:t xml:space="preserve"> </w:t>
      </w:r>
      <w:r w:rsidRPr="00D40FAC">
        <w:rPr>
          <w:rFonts w:ascii="Times New Roman" w:hAnsi="Times New Roman" w:cs="Times New Roman"/>
          <w:sz w:val="28"/>
          <w:szCs w:val="28"/>
        </w:rPr>
        <w:t xml:space="preserve">Следует отметить, что ФГОС НОО гласит о том, что целью общеобразовательных учреждений Российской Федерации является воспитание патриотов, раскрытие способностей и талантов молодых россиян, а также подготовка их к жизни в высокотехнологичном конкурентном мире с осуществлением постоянного взаимодействия и сотрудничества с семьями младших школьников, другими субъектами социализации. 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 xml:space="preserve">Изучению вопросов духовно-нравственного развития детей младшего школьного возраста посвятили свои научные труды такие зарубежные и </w:t>
      </w:r>
      <w:r w:rsidRPr="00D40FAC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отечественные ученые-педагоги, как: </w:t>
      </w:r>
      <w:r w:rsidRPr="00D40FAC">
        <w:rPr>
          <w:rFonts w:ascii="Times New Roman" w:hAnsi="Times New Roman" w:cs="Times New Roman"/>
          <w:sz w:val="28"/>
          <w:szCs w:val="28"/>
          <w:lang w:eastAsia="en-US"/>
        </w:rPr>
        <w:t>М. А. </w:t>
      </w:r>
      <w:proofErr w:type="spellStart"/>
      <w:r w:rsidRPr="00D40FAC">
        <w:rPr>
          <w:rFonts w:ascii="Times New Roman" w:hAnsi="Times New Roman" w:cs="Times New Roman"/>
          <w:sz w:val="28"/>
          <w:szCs w:val="28"/>
          <w:lang w:eastAsia="en-US"/>
        </w:rPr>
        <w:t>Абдулаев</w:t>
      </w:r>
      <w:proofErr w:type="spellEnd"/>
      <w:r w:rsidRPr="00D40FAC">
        <w:rPr>
          <w:rFonts w:ascii="Times New Roman" w:hAnsi="Times New Roman" w:cs="Times New Roman"/>
          <w:sz w:val="28"/>
          <w:szCs w:val="28"/>
          <w:lang w:eastAsia="en-US"/>
        </w:rPr>
        <w:t>, М. Н. </w:t>
      </w:r>
      <w:proofErr w:type="spellStart"/>
      <w:r w:rsidRPr="00D40FAC">
        <w:rPr>
          <w:rFonts w:ascii="Times New Roman" w:hAnsi="Times New Roman" w:cs="Times New Roman"/>
          <w:sz w:val="28"/>
          <w:szCs w:val="28"/>
          <w:lang w:eastAsia="en-US"/>
        </w:rPr>
        <w:t>Омарова</w:t>
      </w:r>
      <w:proofErr w:type="spellEnd"/>
      <w:r w:rsidRPr="00D40FAC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Pr="00D40FAC"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 w:rsidRPr="00D40FAC">
        <w:rPr>
          <w:rFonts w:ascii="Times New Roman" w:hAnsi="Times New Roman" w:cs="Times New Roman"/>
          <w:sz w:val="28"/>
          <w:szCs w:val="28"/>
        </w:rPr>
        <w:t xml:space="preserve">, </w:t>
      </w:r>
      <w:r w:rsidRPr="00D40FAC">
        <w:rPr>
          <w:rFonts w:ascii="Times New Roman" w:hAnsi="Times New Roman" w:cs="Times New Roman"/>
          <w:sz w:val="28"/>
          <w:szCs w:val="28"/>
          <w:lang w:eastAsia="en-US"/>
        </w:rPr>
        <w:t>А. А. </w:t>
      </w:r>
      <w:proofErr w:type="spellStart"/>
      <w:r w:rsidRPr="00D40FAC">
        <w:rPr>
          <w:rFonts w:ascii="Times New Roman" w:hAnsi="Times New Roman" w:cs="Times New Roman"/>
          <w:sz w:val="28"/>
          <w:szCs w:val="28"/>
          <w:lang w:eastAsia="en-US"/>
        </w:rPr>
        <w:t>Выдренкова</w:t>
      </w:r>
      <w:proofErr w:type="spellEnd"/>
      <w:r w:rsidRPr="00D40FAC">
        <w:rPr>
          <w:rFonts w:ascii="Times New Roman" w:hAnsi="Times New Roman" w:cs="Times New Roman"/>
          <w:sz w:val="28"/>
          <w:szCs w:val="28"/>
        </w:rPr>
        <w:t>,</w:t>
      </w:r>
      <w:r w:rsidRPr="00D40FAC">
        <w:rPr>
          <w:rFonts w:ascii="Times New Roman" w:hAnsi="Times New Roman" w:cs="Times New Roman"/>
          <w:sz w:val="28"/>
          <w:szCs w:val="28"/>
          <w:lang w:eastAsia="en-US"/>
        </w:rPr>
        <w:t xml:space="preserve"> А. Я. Данилюк, А. М. Кондаков, В. А. Тишков, М. Н. Космачева</w:t>
      </w:r>
      <w:r w:rsidRPr="00D40FAC">
        <w:rPr>
          <w:rFonts w:ascii="Times New Roman" w:hAnsi="Times New Roman" w:cs="Times New Roman"/>
          <w:sz w:val="28"/>
          <w:szCs w:val="28"/>
        </w:rPr>
        <w:t xml:space="preserve">, </w:t>
      </w:r>
      <w:r w:rsidRPr="00D40FAC">
        <w:rPr>
          <w:rFonts w:ascii="Times New Roman" w:hAnsi="Times New Roman" w:cs="Times New Roman"/>
          <w:sz w:val="28"/>
          <w:szCs w:val="28"/>
          <w:lang w:eastAsia="en-US"/>
        </w:rPr>
        <w:t xml:space="preserve">Н. Н. Трегубова, О. В. Шарапова </w:t>
      </w:r>
      <w:r w:rsidRPr="00D40FAC">
        <w:rPr>
          <w:rFonts w:ascii="Times New Roman" w:hAnsi="Times New Roman" w:cs="Times New Roman"/>
          <w:sz w:val="28"/>
          <w:szCs w:val="28"/>
        </w:rPr>
        <w:t>и другие.</w:t>
      </w:r>
    </w:p>
    <w:p w:rsidR="00F30751" w:rsidRPr="00D40FAC" w:rsidRDefault="00F30751" w:rsidP="00A92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751" w:rsidRPr="00D40FAC" w:rsidRDefault="00B7525F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Одной из моих задач в настоящее время является создание условий для творческого развития каждого ученика, его самоопределения и самореализации на уроке.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Урок - место разнообразных коллективных действий и переживаний, накопление опыта нравственных взаимоотношений. На уроках дети приучаются к самостоятельной работе, для успешного осуществления которой необходимо соотносить свои усилия с усилиями других, научиться слушать и понимать своих товарищей, сопоставлять свои знания со знаниями остальных, отстаивать мнение, помогать и принимать помощь. На уроках дети могут переживать вместе острое чувство радости от самого процесса получения новых знаний, огорчения от неудач, ошибок.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Учебные предметы в начальной школе обладают мощным развивающим потенциалом. Благодаря духовно - нравственной направленности на уроках у младших школьников закладывается целостный процесс духовного, нравственного и интеллектуального развития.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В школе с детьми проводится немало различных мероприятий: беседы на этические темы, чтение художественной литературы и анализ произведений, обсуждение положительных и отрицательных поступков детей, проведение различных внеурочных мероприятий, в том числе экскурсий.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Уроки литературы и русского языка среди предметов гуманитарного цикла играют едва ли не главную роль в формировании духовно-нравственных качеств обучающихся.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Целью моего педагогической деятельности является: создание системы духовно-нравственного воспитания детей для формирования социаль</w:t>
      </w:r>
      <w:r w:rsidRPr="00D40FAC">
        <w:rPr>
          <w:rFonts w:ascii="Times New Roman" w:hAnsi="Times New Roman" w:cs="Times New Roman"/>
          <w:sz w:val="28"/>
          <w:szCs w:val="28"/>
        </w:rPr>
        <w:t xml:space="preserve">но-активной личности на уроках. </w:t>
      </w:r>
      <w:r w:rsidRPr="00D40FAC">
        <w:rPr>
          <w:rFonts w:ascii="Times New Roman" w:hAnsi="Times New Roman" w:cs="Times New Roman"/>
          <w:sz w:val="28"/>
          <w:szCs w:val="28"/>
        </w:rPr>
        <w:t>Создание условий для разностороннего развития личности на основе усвоения общечеловеческих ценностей; воспитание личности, обладающей чувством национальной гордости и гражданской ответственности за свое будущее</w:t>
      </w:r>
      <w:r w:rsidRPr="00D40FAC">
        <w:rPr>
          <w:rFonts w:ascii="Times New Roman" w:hAnsi="Times New Roman" w:cs="Times New Roman"/>
          <w:sz w:val="28"/>
          <w:szCs w:val="28"/>
        </w:rPr>
        <w:t>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 xml:space="preserve">До возникновения письменности существовало устное народное творчество, в котором отражалось мировоззрение русского человека, его душа. Не зря пословицы и поговорки мы используем и сегодня. На уроках русского языка и литературы я привожу примеры пословиц, поговорок, </w:t>
      </w:r>
      <w:r w:rsidRPr="00D40FAC">
        <w:rPr>
          <w:rFonts w:ascii="Times New Roman" w:hAnsi="Times New Roman" w:cs="Times New Roman"/>
          <w:sz w:val="28"/>
          <w:szCs w:val="28"/>
        </w:rPr>
        <w:lastRenderedPageBreak/>
        <w:t xml:space="preserve">фразеологизмов и прошу ребят объяснить их смысл. Проблема сейчас состоит в том, что у многих ребят очень скудный словарный запас и для них эта работа составляет некоторые трудности. Эту проблему мы пытаемся решить на уроках русского языка при изучении тем: «Синонимы», «Антонимы», «Омонимы». 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Но важно научить ребенка не только объяснять значение нового слова, но и пользоваться изученным материалом на практике. Этому помогают образцы употребления слов - готовые словосочетания и предложения, которые могут быть прочитаны, а затем записаны под диктовку.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 xml:space="preserve">Например: при изучении такой темы как Многозначность слова. Прямое и переносное значение слова» нам попадается такое выражение: « Не хлебом единым жив человек». На уроке мы разбираем это выражение, определяем его смысл. Акцентирую внимание ребят на то, что это выражение пришло к нам из давних времен, что такое выражение мог придумать только очень умный человек. Во время беседы с детьми пытаюсь вызвать гордость за Родину, в которой мог </w:t>
      </w:r>
      <w:proofErr w:type="gramStart"/>
      <w:r w:rsidRPr="00D40FAC">
        <w:rPr>
          <w:rFonts w:ascii="Times New Roman" w:hAnsi="Times New Roman" w:cs="Times New Roman"/>
          <w:sz w:val="28"/>
          <w:szCs w:val="28"/>
        </w:rPr>
        <w:t>родится</w:t>
      </w:r>
      <w:proofErr w:type="gramEnd"/>
      <w:r w:rsidRPr="00D40FAC">
        <w:rPr>
          <w:rFonts w:ascii="Times New Roman" w:hAnsi="Times New Roman" w:cs="Times New Roman"/>
          <w:sz w:val="28"/>
          <w:szCs w:val="28"/>
        </w:rPr>
        <w:t xml:space="preserve"> такой человек.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Каждый урок – это открытие в себе тех или иных положительных или отрицательных качеств характера.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Дидактический материал разного типа позволяет воздействовать на чувства учащихся, формируя любовь к Родине, к человеку, чувство милосердия, совести и т.д.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Говоря о духовном воспитании молодого поколения, я имею в виду и воспитание внутреннего мира, и отношение к окружающему миру. Любая тема в литературе может рассматриваться с точки зрения духовно-нравственного понимания.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Например, сказки, где всегда добро побеждает зло. Они учат нас тому, что хороший человек всегда на уровень выше злодея.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Былины воспитывают в детях чувство патриотизма.</w:t>
      </w:r>
    </w:p>
    <w:p w:rsidR="00A925D8" w:rsidRPr="00D40FAC" w:rsidRDefault="00A925D8" w:rsidP="00A92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Литература – это учебный предмет, где ученики могут, не стесняясь, высказывать свою точку зрения, спорить, вместе решать проблемы, находить выход из трудных ситуаций, и моя роль как учителя заключается в том, чтобы направить их мысли в нужное русло. Важное место занимают литературные дискуссии, так как они развивают самостоятельность мышления учащихся, готовят их к реальной жизни. Для решения духовно-нравственного воспитания на уроках литературы я провожу уроки-исследования, беседы, семинары, дискуссии, которые позволяют в непринужденной беседе рассуждать о настоящих человеческих ценностях</w:t>
      </w:r>
      <w:r w:rsidRPr="00D40FAC">
        <w:rPr>
          <w:rFonts w:ascii="Times New Roman" w:hAnsi="Times New Roman" w:cs="Times New Roman"/>
          <w:sz w:val="28"/>
          <w:szCs w:val="28"/>
        </w:rPr>
        <w:t>.</w:t>
      </w:r>
    </w:p>
    <w:p w:rsidR="00A925D8" w:rsidRPr="00D40FAC" w:rsidRDefault="00A925D8" w:rsidP="00C660E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AC" w:rsidRDefault="00D40FAC" w:rsidP="00C660E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E33" w:rsidRPr="00D40FAC" w:rsidRDefault="00816E33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F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результативности</w:t>
      </w:r>
    </w:p>
    <w:p w:rsidR="00A925D8" w:rsidRPr="00A925D8" w:rsidRDefault="00A925D8" w:rsidP="005465F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5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 формирования духовных ценностей – длительный, быстрого результата быть не может, но та работа, которая проводится мною на уроках и во внеурочной деятельности, поможет «заронить» драгоценное зерно в души моих учеников.</w:t>
      </w:r>
    </w:p>
    <w:p w:rsidR="005465F1" w:rsidRPr="005465F1" w:rsidRDefault="005465F1" w:rsidP="005465F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анализа </w:t>
      </w:r>
      <w:r w:rsidRPr="00D4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по формированию духовно-нравственных качеств личности обучающихся 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выявила, на что ориентированы дети в плане духовно-нравственного воспитания. В результате школьник становится выдержаннее, спокойнее, начинает лучше и адекватно относиться к людям, может держать себя «в руках», </w:t>
      </w:r>
      <w:r w:rsidRPr="00D40FAC">
        <w:rPr>
          <w:rFonts w:ascii="Times New Roman" w:hAnsi="Times New Roman" w:cs="Times New Roman"/>
          <w:sz w:val="28"/>
          <w:szCs w:val="28"/>
        </w:rPr>
        <w:t xml:space="preserve">происходит улучшение поведения. Обучающиеся 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уважением и любовью относ</w:t>
      </w:r>
      <w:r w:rsidRPr="00D40FAC">
        <w:rPr>
          <w:rFonts w:ascii="Times New Roman" w:hAnsi="Times New Roman" w:cs="Times New Roman"/>
          <w:sz w:val="28"/>
          <w:szCs w:val="28"/>
        </w:rPr>
        <w:t>я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ко всему живому и не живому, истории и традиц</w:t>
      </w:r>
      <w:r w:rsidRPr="00D40FAC">
        <w:rPr>
          <w:rFonts w:ascii="Times New Roman" w:eastAsiaTheme="minorHAnsi" w:hAnsi="Times New Roman" w:cs="Times New Roman"/>
          <w:sz w:val="28"/>
          <w:szCs w:val="28"/>
          <w:lang w:eastAsia="en-US"/>
        </w:rPr>
        <w:t>ии своего народа.</w:t>
      </w:r>
    </w:p>
    <w:p w:rsidR="005465F1" w:rsidRPr="005465F1" w:rsidRDefault="005465F1" w:rsidP="005465F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Мои ученики участвуют в муниципальных и республиканских конкурсах, в дистанционных олимпиадах, создают собственные презентации и проекты на различные темы.</w:t>
      </w:r>
      <w:r w:rsidRPr="00D4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 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активны, внимательны, вежливы, способны </w:t>
      </w:r>
      <w:r w:rsidRPr="00D40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любую минуту прийти на помощь. 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говорит о том, что мы на правильном пути.</w:t>
      </w:r>
    </w:p>
    <w:p w:rsidR="00A7408C" w:rsidRPr="00D40FAC" w:rsidRDefault="00A7408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0EB" w:rsidRPr="00D40FAC" w:rsidRDefault="00C660EB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>Трудности и проблемы при использовании данного опыта</w:t>
      </w:r>
    </w:p>
    <w:p w:rsidR="005465F1" w:rsidRPr="005465F1" w:rsidRDefault="005465F1" w:rsidP="005465F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Трудоемкость опыта заключается в комплексной, четкой организации учебного процесса, когда </w:t>
      </w:r>
      <w:proofErr w:type="gramStart"/>
      <w:r w:rsidRPr="00D40F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Pr="00D40FA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>щийся</w:t>
      </w:r>
      <w:proofErr w:type="gramEnd"/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занятиях становится не объектом, воспринимающим готовые знания, а исследователем, человеком, ведущим активную поисковую деятельность, желающим научиться логически и правильно выражать свои мысли; грамотно писать и говорить; происходит отказ от информационно-объяснительных методов об</w:t>
      </w:r>
      <w:r w:rsidRPr="00D40FAC">
        <w:rPr>
          <w:rFonts w:ascii="Times New Roman" w:hAnsi="Times New Roman" w:cs="Times New Roman"/>
          <w:sz w:val="28"/>
          <w:szCs w:val="28"/>
        </w:rPr>
        <w:t xml:space="preserve">учения в пользу </w:t>
      </w:r>
      <w:proofErr w:type="spellStart"/>
      <w:r w:rsidRPr="00D40FAC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D40FAC">
        <w:rPr>
          <w:rFonts w:ascii="Times New Roman" w:hAnsi="Times New Roman" w:cs="Times New Roman"/>
          <w:sz w:val="28"/>
          <w:szCs w:val="28"/>
        </w:rPr>
        <w:t>-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развивающих, они формируют широкий спектр личностных качеств ребенка, важными становятся не только усвоенные знания, а сами способы усвоения и переработки учебной информации, развитие познавательных способностей и творческого потенциала </w:t>
      </w:r>
      <w:r w:rsidRPr="00D40F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Pr="00D40FA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465F1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щихся. </w:t>
      </w:r>
    </w:p>
    <w:p w:rsidR="00C660EB" w:rsidRPr="00D40FAC" w:rsidRDefault="00C660EB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33" w:rsidRPr="00D40FAC" w:rsidRDefault="00816E33" w:rsidP="00C660EB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 по использованию опыта</w:t>
      </w:r>
    </w:p>
    <w:p w:rsidR="00816E33" w:rsidRPr="00D40FAC" w:rsidRDefault="005465F1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AC">
        <w:rPr>
          <w:rFonts w:ascii="Times New Roman" w:hAnsi="Times New Roman" w:cs="Times New Roman"/>
          <w:sz w:val="28"/>
          <w:szCs w:val="28"/>
        </w:rPr>
        <w:t>Инновационный педагогический опыт по теме «Духовно-нравственное воспитание учащихся на уроках» адресован учителям, желающим на своих уроках повысить мотивацию и познавательный интерес к предмету, а также творческую активность и самостоятельность учащихся, добиваясь при этом высоких результатов. </w:t>
      </w:r>
      <w:r w:rsidR="00816E33" w:rsidRPr="00D40FAC">
        <w:rPr>
          <w:rFonts w:ascii="Times New Roman" w:hAnsi="Times New Roman" w:cs="Times New Roman"/>
          <w:sz w:val="28"/>
          <w:szCs w:val="28"/>
        </w:rPr>
        <w:t xml:space="preserve">Своим педагогическим опытом работы я охотно делюсь с коллегами, выступаю с сообщениями на уровне школы, города, участвую в работе семинаров и секций муниципального и республиканского уровня, провожу открытые уроки и мастер-классы, посещаю уроки коллег. </w:t>
      </w:r>
      <w:r w:rsidR="00816E33" w:rsidRPr="00D40FAC">
        <w:rPr>
          <w:rFonts w:ascii="Times New Roman" w:hAnsi="Times New Roman" w:cs="Times New Roman"/>
          <w:sz w:val="28"/>
          <w:szCs w:val="28"/>
        </w:rPr>
        <w:lastRenderedPageBreak/>
        <w:t>Разработки и презентации внеклассных мероприятий, уроков выкладываю в сети Интернет, публикую статьи в сборниках научных трудов.</w:t>
      </w:r>
    </w:p>
    <w:p w:rsidR="00816E33" w:rsidRPr="00D40FAC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40" w:rsidRPr="00D40FAC" w:rsidRDefault="00F10D40" w:rsidP="00D4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F42" w:rsidRPr="00D40FAC" w:rsidRDefault="001C1F42" w:rsidP="00C660E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30383B" w:rsidRPr="00D40FAC" w:rsidRDefault="0030383B" w:rsidP="00C660E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58610A" w:rsidRPr="00D40FAC" w:rsidRDefault="0058610A" w:rsidP="00C660E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8610A" w:rsidRPr="00D40FAC" w:rsidSect="00F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D41"/>
    <w:multiLevelType w:val="multilevel"/>
    <w:tmpl w:val="42A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D259F"/>
    <w:multiLevelType w:val="multilevel"/>
    <w:tmpl w:val="FAF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0A"/>
    <w:rsid w:val="000F58C4"/>
    <w:rsid w:val="001105E9"/>
    <w:rsid w:val="001C1F42"/>
    <w:rsid w:val="002223ED"/>
    <w:rsid w:val="002850AE"/>
    <w:rsid w:val="002D6334"/>
    <w:rsid w:val="0030383B"/>
    <w:rsid w:val="00396B9C"/>
    <w:rsid w:val="003C0983"/>
    <w:rsid w:val="00421B71"/>
    <w:rsid w:val="00465016"/>
    <w:rsid w:val="005465F1"/>
    <w:rsid w:val="0058610A"/>
    <w:rsid w:val="005C0F95"/>
    <w:rsid w:val="005E7638"/>
    <w:rsid w:val="006923D0"/>
    <w:rsid w:val="0071674E"/>
    <w:rsid w:val="007E137B"/>
    <w:rsid w:val="00813147"/>
    <w:rsid w:val="00816E33"/>
    <w:rsid w:val="00842CF0"/>
    <w:rsid w:val="008D49CF"/>
    <w:rsid w:val="00A4245A"/>
    <w:rsid w:val="00A7408C"/>
    <w:rsid w:val="00A91C96"/>
    <w:rsid w:val="00A925D8"/>
    <w:rsid w:val="00AC4C2E"/>
    <w:rsid w:val="00B7525F"/>
    <w:rsid w:val="00C22592"/>
    <w:rsid w:val="00C52A66"/>
    <w:rsid w:val="00C660EB"/>
    <w:rsid w:val="00C97721"/>
    <w:rsid w:val="00D40FAC"/>
    <w:rsid w:val="00D6616B"/>
    <w:rsid w:val="00D6776E"/>
    <w:rsid w:val="00DA3B93"/>
    <w:rsid w:val="00DB0295"/>
    <w:rsid w:val="00DC6DD4"/>
    <w:rsid w:val="00F10D40"/>
    <w:rsid w:val="00F30751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1C96"/>
  </w:style>
  <w:style w:type="paragraph" w:customStyle="1" w:styleId="c5">
    <w:name w:val="c5"/>
    <w:basedOn w:val="a"/>
    <w:rsid w:val="00A9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8D49CF"/>
    <w:rPr>
      <w:b/>
      <w:bCs/>
    </w:rPr>
  </w:style>
  <w:style w:type="paragraph" w:customStyle="1" w:styleId="NoSpacing">
    <w:name w:val="No Spacing"/>
    <w:uiPriority w:val="99"/>
    <w:qFormat/>
    <w:rsid w:val="00A925D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1C96"/>
  </w:style>
  <w:style w:type="paragraph" w:customStyle="1" w:styleId="c5">
    <w:name w:val="c5"/>
    <w:basedOn w:val="a"/>
    <w:rsid w:val="00A9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8D49CF"/>
    <w:rPr>
      <w:b/>
      <w:bCs/>
    </w:rPr>
  </w:style>
  <w:style w:type="paragraph" w:customStyle="1" w:styleId="NoSpacing">
    <w:name w:val="No Spacing"/>
    <w:uiPriority w:val="99"/>
    <w:qFormat/>
    <w:rsid w:val="00A925D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Учитель</cp:lastModifiedBy>
  <cp:revision>2</cp:revision>
  <dcterms:created xsi:type="dcterms:W3CDTF">2021-09-13T12:07:00Z</dcterms:created>
  <dcterms:modified xsi:type="dcterms:W3CDTF">2021-09-13T12:07:00Z</dcterms:modified>
</cp:coreProperties>
</file>