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Мастер </w:t>
      </w:r>
      <w:proofErr w:type="gramStart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–к</w:t>
      </w:r>
      <w:proofErr w:type="gramEnd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ласс  для педагогов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«По ступенькам финансовой грамотности»</w:t>
      </w:r>
    </w:p>
    <w:p w:rsidR="005F4D56" w:rsidRPr="005F4D56" w:rsidRDefault="005F4D56" w:rsidP="001229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</w:t>
      </w:r>
      <w:bookmarkStart w:id="0" w:name="_GoBack"/>
      <w:bookmarkEnd w:id="0"/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5F4D56" w:rsidRPr="005F4D56" w:rsidRDefault="005F4D56" w:rsidP="005F4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мастер-класса:</w:t>
      </w:r>
      <w:r w:rsidRPr="005F4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D5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повышение психолого-педагогической компетентности участников </w:t>
      </w:r>
      <w:r w:rsidR="00F165A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Pr="005F4D5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 области использования различных методов работы с детьми старшего дошкольного возраста по финансовой грамотности в условиях ДОО.</w:t>
      </w:r>
    </w:p>
    <w:p w:rsidR="005F4D56" w:rsidRPr="005F4D56" w:rsidRDefault="005F4D56" w:rsidP="005F4D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shd w:val="clear" w:color="auto" w:fill="FFFFFF"/>
          <w:lang w:eastAsia="ru-RU"/>
        </w:rPr>
        <w:t>Задачи:</w:t>
      </w:r>
      <w:r w:rsidRPr="005F4D56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  <w:lang w:eastAsia="ru-RU"/>
        </w:rPr>
        <w:br/>
        <w:t>- создать позитивный настрой на работу, доверительной и деловой атмосферы</w:t>
      </w:r>
    </w:p>
    <w:p w:rsidR="005F4D56" w:rsidRPr="005F4D56" w:rsidRDefault="005F4D56" w:rsidP="005F4D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  <w:lang w:eastAsia="ru-RU"/>
        </w:rPr>
        <w:t xml:space="preserve">- познакомить педагогов с необходимостью </w:t>
      </w:r>
      <w:r w:rsidR="00F165A6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  <w:lang w:eastAsia="ru-RU"/>
        </w:rPr>
        <w:t>финансовой грамотности, ее</w:t>
      </w:r>
      <w:r w:rsidRPr="005F4D56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  <w:lang w:eastAsia="ru-RU"/>
        </w:rPr>
        <w:t xml:space="preserve"> возможностями;</w:t>
      </w:r>
    </w:p>
    <w:p w:rsidR="005F4D56" w:rsidRPr="005F4D56" w:rsidRDefault="005F4D56" w:rsidP="005F4D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  <w:lang w:eastAsia="ru-RU"/>
        </w:rPr>
        <w:t>– расширить кругозор посредством иг</w:t>
      </w:r>
      <w:r w:rsidR="00F165A6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  <w:lang w:eastAsia="ru-RU"/>
        </w:rPr>
        <w:t xml:space="preserve">р экономической направленности </w:t>
      </w:r>
    </w:p>
    <w:p w:rsidR="005F4D56" w:rsidRPr="005F4D56" w:rsidRDefault="005F4D56" w:rsidP="005F4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  <w:lang w:eastAsia="ru-RU"/>
        </w:rPr>
        <w:t>- </w:t>
      </w: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способствовать развитию интереса к играм экономического содержания и введению их в практическую деятельность педагогов </w:t>
      </w:r>
      <w:r w:rsidRPr="005F4D56">
        <w:rPr>
          <w:rFonts w:ascii="Times New Roman" w:eastAsia="Times New Roman" w:hAnsi="Times New Roman" w:cs="Times New Roman"/>
          <w:color w:val="1D1D1D"/>
          <w:sz w:val="28"/>
          <w:szCs w:val="28"/>
          <w:shd w:val="clear" w:color="auto" w:fill="FFFFFF"/>
          <w:lang w:eastAsia="ru-RU"/>
        </w:rPr>
        <w:t>ДОО.</w:t>
      </w:r>
    </w:p>
    <w:p w:rsidR="00E80AF0" w:rsidRPr="005F4D56" w:rsidRDefault="00E80AF0" w:rsidP="00E80A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мастер-класса</w:t>
      </w:r>
    </w:p>
    <w:p w:rsidR="00F165A6" w:rsidRPr="005F4D56" w:rsidRDefault="00E80AF0" w:rsidP="00E80A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Старший воспитатель:</w:t>
      </w: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Здравствуйте, уважаемые коллеги! Я очень рада встрече с вами.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165A6" w:rsidRPr="005F4D56" w:rsidRDefault="00F165A6" w:rsidP="00F165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Ни для кого не секрет, что сегодня детей, точно </w:t>
      </w:r>
      <w:proofErr w:type="gramStart"/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также, как</w:t>
      </w:r>
      <w:proofErr w:type="gramEnd"/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взрослых, волнуют </w:t>
      </w:r>
      <w:r w:rsidRPr="005F4D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финансовые вопросы</w:t>
      </w: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Экономика и дошкольники тесно связаны. </w:t>
      </w:r>
      <w:proofErr w:type="gramStart"/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Малыши</w:t>
      </w:r>
      <w:proofErr w:type="gramEnd"/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так или иначе сталкиваются с миром </w:t>
      </w:r>
      <w:r w:rsidRPr="005F4D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финансов</w:t>
      </w: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Ведь дошкольник вырастет, а знания, полученные в дошкольном возрасте, станут фундаментом для будущих экономических навыков. Поэтому столь важным является организация работы с детьми по формированию экономической опытности. Кем бы ни стал ребенок, где бы ни жил, он обязательно столкнется с законами экономики. </w:t>
      </w:r>
      <w:r w:rsidR="00EB00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B00E3" w:rsidRPr="005F4D56" w:rsidRDefault="00E80AF0" w:rsidP="00F165A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F165A6"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Детей дошкольного возраста тоже стоит обучать финансовой грамотности. Чтобы ребёнок в будущем жил комфортной, обеспеченной жизнью, родители и мы педагоги должны объяснить детям следующие вопросы: Что такое деньги? Где их взять? Как ими правильно распоряжаться.</w:t>
      </w:r>
    </w:p>
    <w:p w:rsidR="00F165A6" w:rsidRDefault="00F165A6" w:rsidP="005F4D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5F4D56" w:rsidRPr="005F4D56" w:rsidRDefault="005F4D56" w:rsidP="009D137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Сегодня я вас приглашаю принять участие </w:t>
      </w:r>
      <w:r w:rsidR="00F9488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</w:t>
      </w:r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мастер </w:t>
      </w:r>
      <w:proofErr w:type="gramStart"/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-к</w:t>
      </w:r>
      <w:proofErr w:type="gramEnd"/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ласс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9D1379" w:rsidRPr="009D137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«По ступенькам финансовой грамотности»</w:t>
      </w:r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где мы обсудим вопросы фи</w:t>
      </w:r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нансовой грамотности в детском саду</w:t>
      </w:r>
      <w:r w:rsidR="00E80A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 используя</w:t>
      </w:r>
      <w:r w:rsidR="00F9488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игровые приемы и методы 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E80AF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Разделились на 2 команды.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5F4D56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Работа предстоит сложная, но интересная и без </w:t>
      </w:r>
      <w:r w:rsidRPr="005F4D56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разминки </w:t>
      </w:r>
      <w:r w:rsidRPr="005F4D56">
        <w:rPr>
          <w:rFonts w:ascii="Times New Roman" w:eastAsia="Times New Roman" w:hAnsi="Times New Roman" w:cs="Times New Roman"/>
          <w:iCs/>
          <w:color w:val="111115"/>
          <w:sz w:val="28"/>
          <w:szCs w:val="28"/>
          <w:bdr w:val="none" w:sz="0" w:space="0" w:color="auto" w:frame="1"/>
          <w:lang w:eastAsia="ru-RU"/>
        </w:rPr>
        <w:t>нам не обойтись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F9488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2D4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Начинаю разминку с  </w:t>
      </w:r>
      <w:proofErr w:type="spellStart"/>
      <w:r w:rsidR="002D4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загадок-добавлялок</w:t>
      </w:r>
      <w:proofErr w:type="spellEnd"/>
      <w:r w:rsidR="002D4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заданием «Вопрос-ответ»</w:t>
      </w:r>
      <w:r w:rsidR="00F9488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а вы вслух и хором можете мне отвечать</w:t>
      </w:r>
    </w:p>
    <w:p w:rsidR="005F4D56" w:rsidRPr="00EB00E3" w:rsidRDefault="00EB00E3" w:rsidP="00EB0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Люди ходят на базар, там дешевле весь </w:t>
      </w:r>
      <w:r w:rsidR="005F4D56" w:rsidRPr="00EB00E3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(товар)</w:t>
      </w:r>
    </w:p>
    <w:p w:rsidR="005F4D56" w:rsidRPr="00EB00E3" w:rsidRDefault="00EB00E3" w:rsidP="00EB0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Мотоцикл экономит время, а велосипед </w:t>
      </w:r>
      <w:r w:rsidR="005F4D56" w:rsidRPr="00EB00E3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(деньги)</w:t>
      </w:r>
    </w:p>
    <w:p w:rsidR="005F4D56" w:rsidRPr="00EB00E3" w:rsidRDefault="00EB00E3" w:rsidP="00EB0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Какое животное всегда при деньгах </w:t>
      </w:r>
      <w:r w:rsidR="005F4D56" w:rsidRPr="00EB00E3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(свинья)</w:t>
      </w:r>
    </w:p>
    <w:p w:rsidR="005F4D56" w:rsidRPr="00EB00E3" w:rsidRDefault="00EB00E3" w:rsidP="00EB0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Чтобы партнеров не мучили споры, пишут юристы для них </w:t>
      </w:r>
      <w:r w:rsidR="005F4D56" w:rsidRPr="00EB00E3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(договоры)</w:t>
      </w:r>
    </w:p>
    <w:p w:rsidR="005F4D56" w:rsidRPr="00EB00E3" w:rsidRDefault="00EB00E3" w:rsidP="00EB0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Учреждение, в котором хранят деньги </w:t>
      </w:r>
      <w:r w:rsidR="005F4D56" w:rsidRPr="00EB00E3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(банк)</w:t>
      </w:r>
    </w:p>
    <w:p w:rsidR="005F4D56" w:rsidRPr="00EB00E3" w:rsidRDefault="00EB00E3" w:rsidP="00EB0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Чтобы дом купить я смог, взял </w:t>
      </w:r>
      <w:proofErr w:type="gramStart"/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кредит</w:t>
      </w:r>
      <w:proofErr w:type="gramEnd"/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внеся </w:t>
      </w:r>
      <w:r w:rsidR="005F4D56" w:rsidRPr="00EB00E3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(залог)</w:t>
      </w:r>
    </w:p>
    <w:p w:rsidR="005F4D56" w:rsidRPr="00EB00E3" w:rsidRDefault="00EB00E3" w:rsidP="00EB0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 врачу и акробату выдают за труд </w:t>
      </w:r>
      <w:r w:rsidR="005F4D56" w:rsidRPr="00EB00E3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(зарплату)</w:t>
      </w:r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5F4D56" w:rsidRPr="00EB00E3" w:rsidRDefault="00EB00E3" w:rsidP="00EB0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Назовите</w:t>
      </w:r>
      <w:proofErr w:type="gramEnd"/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пожалуйста профессии, в которых встречается финансовая грамотность. </w:t>
      </w:r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 </w:t>
      </w:r>
      <w:r w:rsidR="005F4D56" w:rsidRPr="00EB00E3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(бухгалтер, кассир, продавец, аудитор, и т. д)</w:t>
      </w:r>
    </w:p>
    <w:p w:rsidR="005F4D56" w:rsidRPr="00EB00E3" w:rsidRDefault="00EB00E3" w:rsidP="00EB00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5F4D56" w:rsidRPr="00EB00E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 какими профессиями мы можем познакомить детей в детском саду? </w:t>
      </w:r>
      <w:r w:rsidR="005F4D56" w:rsidRPr="00EB00E3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(ответы)</w:t>
      </w:r>
    </w:p>
    <w:p w:rsidR="005F4D56" w:rsidRPr="005F4D56" w:rsidRDefault="005F4D56" w:rsidP="005F4D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5F4D5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F165A6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Вывод по разминке: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 Неспроста начали с разминки, потому что эту разминку вы можете использовать и на своих занятиях, только вместо слов вводите картинки с изображением профессии.</w:t>
      </w:r>
    </w:p>
    <w:p w:rsidR="005F4D56" w:rsidRDefault="005F4D56" w:rsidP="005F4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Молодцы</w:t>
      </w:r>
      <w:proofErr w:type="gramStart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.</w:t>
      </w:r>
      <w:proofErr w:type="gramEnd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Вижу, что вы готовы продолжать работу. А сейчас мы перейдем к основной части практикума, где   познакомимся с </w:t>
      </w:r>
      <w:r w:rsidRPr="005F4D5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играми,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позволяющими расширять понятия финансовой грамотности в детском саду, которые можно использовать как в организованной деятельности с детьми, так и в работе с коллегами, родителями.</w:t>
      </w:r>
    </w:p>
    <w:p w:rsidR="002D416D" w:rsidRPr="005F4D56" w:rsidRDefault="002D416D" w:rsidP="005F4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Работать будем не просто так</w:t>
      </w:r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а зарабатывать фишки</w:t>
      </w:r>
      <w:proofErr w:type="gramStart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за правильный ответ</w:t>
      </w:r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выполненного задания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.</w:t>
      </w:r>
    </w:p>
    <w:p w:rsidR="005F4D56" w:rsidRPr="005F4D56" w:rsidRDefault="005F4D56" w:rsidP="005F4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Задание №1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Уважаемые коллеги! Процесс познания экономики не прост, но с помощью сказок мы можем рассмотреть различные экономические понятия.   Задание под названием 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«Экономика в сказках»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позволит нам увидеть, что через героев сказок можно дать детям понятие об обмене, правильной покупке, профессии и т. д.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Я буду задавать вопросы, а вы </w:t>
      </w:r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мне</w:t>
      </w:r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дать  ответ и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краткое пояснение.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C626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 В какой сказке мастерство героя – строителя спасло жизнь ему и его друзьям? </w:t>
      </w:r>
      <w:r w:rsidRPr="00FC626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(Три поросенка)</w:t>
      </w:r>
      <w:r w:rsidRPr="00FC626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2D416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F4D56" w:rsidRPr="005F4D56" w:rsidRDefault="002D416D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</w:t>
      </w:r>
      <w:proofErr w:type="gramStart"/>
      <w:r w:rsidR="005F4D56"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="005F4D56"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какой сказке умение делать рекламу помогла главному герою отблагодарить за доброту? </w:t>
      </w:r>
      <w:r w:rsidR="005F4D56"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(Кот в сапогах)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F4D56" w:rsidRPr="005F4D56" w:rsidRDefault="002D416D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C626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</w:t>
      </w:r>
      <w:proofErr w:type="gramStart"/>
      <w:r w:rsidR="005F4D56" w:rsidRPr="00FC626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="005F4D56" w:rsidRPr="00FC626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какой сказке сдобное изделие рационального использования продуктов </w:t>
      </w:r>
      <w:proofErr w:type="spellStart"/>
      <w:r w:rsidR="005F4D56" w:rsidRPr="00FC626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купился</w:t>
      </w:r>
      <w:proofErr w:type="spellEnd"/>
      <w:r w:rsidR="005F4D56" w:rsidRPr="00FC626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 лесть? </w:t>
      </w:r>
      <w:r w:rsidR="005F4D56" w:rsidRPr="00FC626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(Колобок)</w:t>
      </w:r>
    </w:p>
    <w:p w:rsidR="005F4D56" w:rsidRPr="005F4D56" w:rsidRDefault="002D416D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</w:t>
      </w:r>
      <w:proofErr w:type="gramStart"/>
      <w:r w:rsidR="005F4D56"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="005F4D56"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какой сказке умелый обмен привел к обогащению главного героя? </w:t>
      </w:r>
      <w:r w:rsidR="005F4D56"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(лисичка со скалочкой)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F4D56" w:rsidRPr="005F4D56" w:rsidRDefault="002D416D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FC626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</w:t>
      </w:r>
      <w:proofErr w:type="gramStart"/>
      <w:r w:rsidR="005F4D56" w:rsidRPr="00FC626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</w:t>
      </w:r>
      <w:proofErr w:type="gramEnd"/>
      <w:r w:rsidR="005F4D56" w:rsidRPr="00FC626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какой сказке знание основных законов ведения сельского хозяйства помогли получить доход </w:t>
      </w:r>
      <w:r w:rsidR="005F4D56" w:rsidRPr="00FC626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(Вершки корешки)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F4D56" w:rsidRPr="005F4D56" w:rsidRDefault="002D416D" w:rsidP="005F4D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</w:t>
      </w:r>
      <w:r w:rsidR="005F4D56"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какой сказке простая труженица домашнего подворья создает изделие из драгоценного метала</w:t>
      </w:r>
      <w:proofErr w:type="gramStart"/>
      <w:r w:rsidR="005F4D56"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5F4D56" w:rsidRPr="005F4D56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?</w:t>
      </w:r>
      <w:proofErr w:type="gramEnd"/>
      <w:r w:rsidR="005F4D56" w:rsidRPr="005F4D56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r w:rsidR="005F4D56" w:rsidRPr="005F4D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«Курочка Ряба»</w:t>
      </w:r>
      <w:r w:rsidR="005F4D56"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5F4D56" w:rsidRPr="005F4D56" w:rsidRDefault="005F4D56" w:rsidP="005F4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Помните, что с помощью сказки можно развить </w:t>
      </w:r>
      <w:r w:rsidRPr="002D416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 </w:t>
      </w:r>
      <w:r w:rsidRPr="002D416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детях</w:t>
      </w: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трудолюбие и бережливость, расчетливость и экономность.</w:t>
      </w:r>
    </w:p>
    <w:p w:rsidR="005F4D56" w:rsidRPr="005F4D56" w:rsidRDefault="005F4D56" w:rsidP="005F4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D416D" w:rsidRDefault="002D416D" w:rsidP="005F4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D416D" w:rsidRDefault="002D416D" w:rsidP="005F4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BF7DD9" w:rsidRDefault="00BF7DD9" w:rsidP="005F4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F4D56" w:rsidRPr="005F4D56" w:rsidRDefault="005F4D56" w:rsidP="005F4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Задание №2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Задание называется 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«Продолжи предложение»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Выберите правильный вариант ответа и обоснуйте его.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C626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00"/>
          <w:lang w:eastAsia="ru-RU"/>
        </w:rPr>
        <w:t>1-й стол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Если родители вовремя не объяснят ребёнку что такое деньги и почему их нужно зарабатывать и экономить, то …</w:t>
      </w:r>
    </w:p>
    <w:p w:rsidR="005F4D56" w:rsidRPr="005F4D56" w:rsidRDefault="005F4D56" w:rsidP="005F4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FC6260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00"/>
          <w:lang w:eastAsia="ru-RU"/>
        </w:rPr>
        <w:t>а) у него сложится об этой теме собственное мнение. После четырёх лет ребёнка, обычно, очень трудно перестроить к иному отношению к семейным финансам.</w:t>
      </w:r>
    </w:p>
    <w:p w:rsidR="005F4D56" w:rsidRPr="005F4D56" w:rsidRDefault="005F4D56" w:rsidP="005F4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б) это может стать причиной обид, капризности, недоверия к родителям.</w:t>
      </w:r>
    </w:p>
    <w:p w:rsidR="005F4D56" w:rsidRPr="005F4D56" w:rsidRDefault="005F4D56" w:rsidP="005F4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в) это повлияет на формирующееся миропонимание и восприятие окружающей действительности. Часто у детей в такой ситуации снижается самооценка.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00"/>
          <w:lang w:eastAsia="ru-RU"/>
        </w:rPr>
        <w:t>2 стол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Так часто происходит в семьях, где родители в силу своей занятости не могут уделить ребенку достаточно времени и откупаются дорогими игрушками. А если не могут купить, дети добиваются своего слезами и истериками. Родители должны…</w:t>
      </w:r>
    </w:p>
    <w:p w:rsidR="005F4D56" w:rsidRPr="005F4D56" w:rsidRDefault="005F4D56" w:rsidP="005F4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00"/>
          <w:lang w:eastAsia="ru-RU"/>
        </w:rPr>
        <w:t>а) говорить ребенку твердое «нет!». Но желательно спокойно при этом объяснять причину отказа.</w:t>
      </w:r>
    </w:p>
    <w:p w:rsidR="005F4D56" w:rsidRPr="005F4D56" w:rsidRDefault="005F4D56" w:rsidP="005F4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б) удовлетворить просьбу и требование ребенка, хоть чрезмерные траты и наносят удар по бюджету семьи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00"/>
          <w:lang w:eastAsia="ru-RU"/>
        </w:rPr>
        <w:t>1 стол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Если на каждую просьбу что-то купить ребенок реагирует раздраженно то …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а) Нужно, объяснить ребенку, что вы не можете себе позволить купить такую вещь, поскольку она слишком дорога для вас.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б) Согласится и купить эту вещь.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в) 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00"/>
          <w:lang w:eastAsia="ru-RU"/>
        </w:rPr>
        <w:t>Попробовать помочь ребенку найти другой вариант, 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  <w:shd w:val="clear" w:color="auto" w:fill="FFFF00"/>
          <w:lang w:eastAsia="ru-RU"/>
        </w:rPr>
        <w:t>например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00"/>
          <w:lang w:eastAsia="ru-RU"/>
        </w:rPr>
        <w:t>: попросить это в подарок на Новый год.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00"/>
          <w:lang w:eastAsia="ru-RU"/>
        </w:rPr>
        <w:t>2 стол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Объясните, почему взрослые с неохотой привлекают детей к планированию семейного бюджета?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) 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shd w:val="clear" w:color="auto" w:fill="FFFF00"/>
          <w:lang w:eastAsia="ru-RU"/>
        </w:rPr>
        <w:t>Дети пока не зарабатывают, поэтому им рано решать, на что тратить родительские деньги.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б) Они не знают всех статей доходов и расходов, а объяснять им долго.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в) Мы и так знаем, что они могут предложить, и учитываем их пожелания.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  <w:lang w:eastAsia="ru-RU"/>
        </w:rPr>
      </w:pP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Вывод по 2-му заданию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: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Правильно </w:t>
      </w:r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коллеги, в ваших ответах услышала значимость проблемы финансовой грамотности в семье. Многие родители считают, что дошкольный возраст, это не тот возраст, где можно прививать у ребенка правильное отношение к деньгам. И многие не выдерживают истерик детей и тратят последние деньги, лежащие в кошельке, на покупку игрушки. Наша с вами задача донести до родителей сущность проблемы, научить, как правильно выходить с данной ситуации.</w:t>
      </w:r>
    </w:p>
    <w:p w:rsidR="005F4D56" w:rsidRPr="005F4D56" w:rsidRDefault="005F4D56" w:rsidP="005F4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86020E" w:rsidRDefault="0086020E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Задание №3</w:t>
      </w:r>
    </w:p>
    <w:p w:rsidR="005F4D56" w:rsidRPr="005F4D56" w:rsidRDefault="005F4D56" w:rsidP="009D1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Скажите мне пожалуйста, какой основной вид деятельности у детей</w:t>
      </w:r>
      <w:proofErr w:type="gramStart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тветы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Start"/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Игра)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Какие игры могут способствовать развитию финансовой грамотности у детей? (магазин, заправка, банк</w:t>
      </w:r>
      <w:proofErr w:type="gramStart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</w:t>
      </w:r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gramEnd"/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Назовите мне два финансовых действия</w:t>
      </w:r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 которыми мы знакомим в 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игра</w:t>
      </w:r>
      <w:proofErr w:type="gramStart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х-</w:t>
      </w:r>
      <w:proofErr w:type="gramEnd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магазин, театр, заправка?</w:t>
      </w:r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 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(это покупка и продажа)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А </w:t>
      </w:r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игре 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«Банк»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? 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(обмен)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86020E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Я вам даю 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:1-покупка-продажа, 2-обмен-</w:t>
      </w:r>
      <w:r w:rsidR="00BD1A3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расчет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картой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Коллеги задание</w:t>
      </w:r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№3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называется 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«Выполни действие»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Разыграть игру «Магазин</w:t>
      </w:r>
      <w:proofErr w:type="gramStart"/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»и</w:t>
      </w:r>
      <w:proofErr w:type="gramEnd"/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«Банк»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Вывод по 3-му заданию</w:t>
      </w:r>
      <w:r w:rsidRPr="005F4D56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: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Коллеги предложенное задание позволило увидеть элементы финансовой грамотности в сюжетно-ролевой игре. Расширяя </w:t>
      </w:r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развивающую среду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нам легко будет познакомить </w:t>
      </w:r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детей 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 такими понятиями как деньги, обмен, покупка, продажа. </w:t>
      </w:r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Исходя из этого мы можем сделать вывод,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что даже через </w:t>
      </w:r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с\</w:t>
      </w:r>
      <w:proofErr w:type="gramStart"/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игру мы невольно формируем представление дет</w:t>
      </w:r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ей о финансовой грамотности.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Задание №4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Уважаемые коллеги, чтобы получить прибыль от продажи товара, его нужно выгодно продать.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Кто хочет свой товар продать,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Тот с нею должен подружиться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И будут так товар хвалить,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Что долго он не залежится.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Вы, конечно, догадались</w:t>
      </w:r>
      <w:r w:rsidR="00BD1A3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что это реклама,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Для чего нужна реклама?»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(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: она помогает купить самый лучший товар, помогает </w:t>
      </w:r>
      <w:proofErr w:type="gramStart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узнать</w:t>
      </w:r>
      <w:proofErr w:type="gramEnd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где можно купить дешевые товары.)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Какие виды рекламы вы знаете? 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(Газетные объявления, буклеты, телереклама, радиореклама и т. д.)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Сейчас вам предстоит возможность попробовать себя в роли рекламного агента. Я предлагаю вам следующее задание</w:t>
      </w:r>
      <w:r w:rsidR="009D13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№4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«Рекламный агент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». Внимание задание.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«Молочный завод решил расширить ассортимент своей продукции. К масленичной неделе они планируют начать выпуск новых сортов молочного товара. Предлагаю выбрать продукт, который вам необходимо прорекламировать, то есть сделать рекламу»</w:t>
      </w:r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презентовать ее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proofErr w:type="gramStart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Обратите внимание у вас на столах лежит</w:t>
      </w:r>
      <w:proofErr w:type="gramEnd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чистый лист, карандаши, клей картинка к рекламе данного продукта. Вам дается 2 минут, чтобы придумать текст и нарисовать или на</w:t>
      </w:r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клеить картинку к продукту</w:t>
      </w:r>
      <w:proofErr w:type="gramStart"/>
      <w:r w:rsidR="0086020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86020E" w:rsidRDefault="0086020E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</w:pP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Вывод по 4-му заданию</w:t>
      </w:r>
      <w:r w:rsidRPr="005F4D56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: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Использование игрового момента с рекламой позволяет детям принять информацию зрительно и отобразить ее наглядно.</w:t>
      </w:r>
    </w:p>
    <w:p w:rsidR="005F4D56" w:rsidRPr="005F4D56" w:rsidRDefault="005F4D56" w:rsidP="005F4D56">
      <w:pPr>
        <w:shd w:val="clear" w:color="auto" w:fill="FFFFFF"/>
        <w:tabs>
          <w:tab w:val="left" w:pos="13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F4D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ab/>
      </w:r>
    </w:p>
    <w:p w:rsidR="005F4D56" w:rsidRPr="005F4D56" w:rsidRDefault="005F4D56" w:rsidP="005F4D56">
      <w:pPr>
        <w:shd w:val="clear" w:color="auto" w:fill="FFFFFF"/>
        <w:tabs>
          <w:tab w:val="left" w:pos="13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F4D5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В течени</w:t>
      </w:r>
      <w:proofErr w:type="gramStart"/>
      <w:r w:rsidRPr="005F4D5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F4D5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всего образовательного процесса мы можем применять физкультминутки. И мы с вами тоже поиграем</w:t>
      </w:r>
    </w:p>
    <w:p w:rsidR="005F4D56" w:rsidRPr="005F4D56" w:rsidRDefault="005F4D56" w:rsidP="005F4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Физкультминутка</w:t>
      </w: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«Будем денежки считать»</w:t>
      </w:r>
    </w:p>
    <w:p w:rsidR="005F4D56" w:rsidRPr="005F4D56" w:rsidRDefault="005F4D56" w:rsidP="005F4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Один, два, три, четыре, пять </w:t>
      </w:r>
      <w:r w:rsidRPr="005F4D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(шагаем на месте)</w:t>
      </w:r>
    </w:p>
    <w:p w:rsidR="005F4D56" w:rsidRPr="005F4D56" w:rsidRDefault="005F4D56" w:rsidP="005F4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Будем денежки считать </w:t>
      </w:r>
      <w:r w:rsidRPr="005F4D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(сжимаем и разжимаем пальцы рук)</w:t>
      </w:r>
    </w:p>
    <w:p w:rsidR="005F4D56" w:rsidRPr="005F4D56" w:rsidRDefault="005F4D56" w:rsidP="005F4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Один и два оплатим дом (</w:t>
      </w:r>
      <w:r w:rsidRPr="005F4D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пальцы в кулак, отгибаем мизинец и безымянны</w:t>
      </w: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й)</w:t>
      </w:r>
    </w:p>
    <w:p w:rsidR="005F4D56" w:rsidRPr="005F4D56" w:rsidRDefault="005F4D56" w:rsidP="005F4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Дом, в котором мы живём.</w:t>
      </w:r>
    </w:p>
    <w:p w:rsidR="005F4D56" w:rsidRPr="005F4D56" w:rsidRDefault="005F4D56" w:rsidP="005F4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Третья монетка – одежду купить </w:t>
      </w:r>
      <w:r w:rsidRPr="005F4D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(отгибаем средний палец)</w:t>
      </w:r>
    </w:p>
    <w:p w:rsidR="005F4D56" w:rsidRPr="005F4D56" w:rsidRDefault="005F4D56" w:rsidP="005F4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 четвёртую монетку купим </w:t>
      </w:r>
      <w:proofErr w:type="gramStart"/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есть</w:t>
      </w:r>
      <w:proofErr w:type="gramEnd"/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пить </w:t>
      </w:r>
      <w:r w:rsidRPr="005F4D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(отгибаем указательный палец</w:t>
      </w: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5F4D56" w:rsidRPr="005F4D56" w:rsidRDefault="005F4D56" w:rsidP="005F4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Ну а пятую пока (</w:t>
      </w:r>
      <w:r w:rsidRPr="005F4D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шевелим большим пальцем)</w:t>
      </w:r>
    </w:p>
    <w:p w:rsidR="005F4D56" w:rsidRPr="005F4D56" w:rsidRDefault="005F4D56" w:rsidP="005F4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Спрячем на донышке кошелька! (</w:t>
      </w:r>
      <w:r w:rsidRPr="005F4D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спрятать большой палец в кулак, согнув все пальцы).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5F4D56" w:rsidRPr="005F4D56" w:rsidRDefault="005F4D56" w:rsidP="005F4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Задание №5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Следующее задание - это </w:t>
      </w:r>
      <w:r w:rsidRPr="005F4D56"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bdr w:val="none" w:sz="0" w:space="0" w:color="auto" w:frame="1"/>
          <w:lang w:eastAsia="ru-RU"/>
        </w:rPr>
        <w:t>экономический кроссворд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Вам дается 1 мин на его заполнение.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color w:val="111115"/>
          <w:sz w:val="28"/>
          <w:szCs w:val="28"/>
          <w:bdr w:val="none" w:sz="0" w:space="0" w:color="auto" w:frame="1"/>
          <w:lang w:eastAsia="ru-RU"/>
        </w:rPr>
        <w:t>Вывод по 5 заданию: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Кроссворд позволит нам с вами закрепить финансовые понятие, которые мы даем детям.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94881" w:rsidRPr="00F94881" w:rsidRDefault="005F4D56" w:rsidP="005F4D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</w:pPr>
      <w:r w:rsidRPr="005F4D56">
        <w:rPr>
          <w:rFonts w:ascii="Times New Roman" w:eastAsia="Times New Roman" w:hAnsi="Times New Roman" w:cs="Times New Roman"/>
          <w:b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Задание № 6</w:t>
      </w:r>
      <w:r w:rsidRPr="005F4D56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Уважаемые коллеги, следующая форма, которую можно использовать – пословицы. </w:t>
      </w:r>
      <w:r w:rsidR="00F948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Какие пословицы вы знаете с использованием  </w:t>
      </w:r>
      <w:r w:rsidR="00BD1A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финансовых понятий</w:t>
      </w:r>
      <w:r w:rsidR="00F948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F94881">
        <w:rPr>
          <w:rFonts w:ascii="Segoe UI" w:hAnsi="Segoe UI" w:cs="Segoe UI"/>
          <w:color w:val="000000"/>
          <w:shd w:val="clear" w:color="auto" w:fill="F9FAFA"/>
        </w:rPr>
        <w:t>«</w:t>
      </w:r>
      <w:r w:rsidR="00F94881" w:rsidRPr="00F9488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9FAFA"/>
        </w:rPr>
        <w:t>Денег куры не клюют», «Деньги лопатой гребут», «Деньги на ветер бросать», «Копейка рубль бережёт», «Деньги любят счет», «Не имей сто рублей, а имей сто друзей».</w:t>
      </w:r>
    </w:p>
    <w:p w:rsidR="005F4D56" w:rsidRPr="005F4D56" w:rsidRDefault="005F4D56" w:rsidP="005F4D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Я предлагаю вам задание «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Собери пословицу»</w:t>
      </w:r>
    </w:p>
    <w:p w:rsidR="005F4D56" w:rsidRPr="005F4D56" w:rsidRDefault="005F4D56" w:rsidP="005F4D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Скупой платит дважды</w:t>
      </w:r>
    </w:p>
    <w:p w:rsidR="00BD1A33" w:rsidRDefault="005F4D56" w:rsidP="005F4D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Хороший товар сам себя хвалит</w:t>
      </w:r>
    </w:p>
    <w:p w:rsidR="005F4D56" w:rsidRPr="005F4D56" w:rsidRDefault="005F4D56" w:rsidP="005F4D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Рефлексия</w:t>
      </w:r>
    </w:p>
    <w:p w:rsidR="005F4D56" w:rsidRDefault="005F4D56" w:rsidP="005F4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9D137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highlight w:val="yellow"/>
          <w:bdr w:val="none" w:sz="0" w:space="0" w:color="auto" w:frame="1"/>
          <w:lang w:eastAsia="ru-RU"/>
        </w:rPr>
        <w:t>- В течени</w:t>
      </w:r>
      <w:proofErr w:type="gramStart"/>
      <w:r w:rsidRPr="009D137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highlight w:val="yellow"/>
          <w:bdr w:val="none" w:sz="0" w:space="0" w:color="auto" w:frame="1"/>
          <w:lang w:eastAsia="ru-RU"/>
        </w:rPr>
        <w:t>и</w:t>
      </w:r>
      <w:proofErr w:type="gramEnd"/>
      <w:r w:rsidRPr="009D137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highlight w:val="yellow"/>
          <w:bdr w:val="none" w:sz="0" w:space="0" w:color="auto" w:frame="1"/>
          <w:lang w:eastAsia="ru-RU"/>
        </w:rPr>
        <w:t xml:space="preserve"> нашего мастер класса вы зарабатывали жетоны, с помощью которых можно </w:t>
      </w:r>
      <w:r w:rsidR="009D137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highlight w:val="yellow"/>
          <w:bdr w:val="none" w:sz="0" w:space="0" w:color="auto" w:frame="1"/>
          <w:lang w:eastAsia="ru-RU"/>
        </w:rPr>
        <w:t>произвести финансовое действие (</w:t>
      </w:r>
      <w:r w:rsidRPr="009D137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highlight w:val="yellow"/>
          <w:bdr w:val="none" w:sz="0" w:space="0" w:color="auto" w:frame="1"/>
          <w:lang w:eastAsia="ru-RU"/>
        </w:rPr>
        <w:t xml:space="preserve"> обмен</w:t>
      </w:r>
      <w:r w:rsidR="009D137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).</w:t>
      </w:r>
    </w:p>
    <w:p w:rsidR="009D1379" w:rsidRPr="005F4D56" w:rsidRDefault="009D1379" w:rsidP="005F4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</w:p>
    <w:p w:rsidR="005F4D56" w:rsidRPr="005F4D56" w:rsidRDefault="009D1379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Мы сегодня поиграли с вами в игры, применили игровые приемы</w:t>
      </w:r>
      <w:r w:rsidR="005F4D56"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которые вы легко можете использовать в работе с финансовой грамотностью в </w:t>
      </w:r>
      <w:r w:rsidR="00BD1A3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детском саду</w:t>
      </w:r>
      <w:r w:rsidR="005F4D56"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Но в каких областях образовательной деятельности?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это вопрос нам поможет ответить следующее задание.  </w:t>
      </w:r>
      <w:proofErr w:type="gramStart"/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И выполним мы его все вместе (на магнитной доске расположены </w:t>
      </w:r>
      <w:r w:rsidR="00BD1A3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BD1A33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надписи</w:t>
      </w: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разминка, реклама,  кроссворд,  сюжетно-ролевые игры, сказки, пословицы, физкультминутки,  а внизу 5 кружочков с надписью 5-ти образовательных областей).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         Скажите в какой образовательной области можно использовать проведенную сегодня разминку?</w:t>
      </w:r>
      <w:r w:rsidR="00BD1A33" w:rsidRPr="00BD1A33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BD1A33"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реклама,  кроссворд,  сюжетно-ролевые игры, ска</w:t>
      </w:r>
      <w:r w:rsidR="00BD1A33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зки, пословицы, физкультминутки</w:t>
      </w:r>
      <w:r w:rsidR="00BD1A3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(Маркером при ответе отмечаем стрелочкой)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Коллеги посмотрите, что получилось. Каждое предложенное нами задание можно запланировать и провести в любой образовательной деятельности. А это есть интеграция образовательных областей, то, что диктует нам ФГОС.</w:t>
      </w:r>
    </w:p>
    <w:p w:rsidR="005F4D56" w:rsidRPr="005F4D56" w:rsidRDefault="005F4D56" w:rsidP="005F4D5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Хочу подчеркнуть, что решение проблемы приобщения детей к экономике – это эффективный путь подготовки ребенка к жизни, его социальной адаптации в обществе, к формированию с детского возраста образа своей будущей семьи. Необходимо также помнить, что сегодняшние дети – это будущее.</w:t>
      </w:r>
    </w:p>
    <w:p w:rsidR="005F4D56" w:rsidRPr="005F4D56" w:rsidRDefault="005F4D56" w:rsidP="005F4D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вам было интересно – похлопайте, а если не</w:t>
      </w:r>
      <w:proofErr w:type="gramStart"/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т-</w:t>
      </w:r>
      <w:proofErr w:type="gramEnd"/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потопайте. Я вам желаю стабильного </w:t>
      </w:r>
      <w:r w:rsidRPr="005F4D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финансового благополучия</w:t>
      </w: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!</w:t>
      </w:r>
    </w:p>
    <w:p w:rsidR="005F4D56" w:rsidRPr="005F4D56" w:rsidRDefault="005F4D56" w:rsidP="00BD1A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Играйте с детьми в экономику!</w:t>
      </w:r>
    </w:p>
    <w:p w:rsidR="005F4D56" w:rsidRPr="005F4D56" w:rsidRDefault="005F4D56" w:rsidP="00BD1A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D5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я благодарю всех! Спасибо за внимание!</w:t>
      </w:r>
    </w:p>
    <w:p w:rsidR="005F4D56" w:rsidRPr="005F4D56" w:rsidRDefault="005F4D56" w:rsidP="005F4D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1713" w:rsidRDefault="00F21713"/>
    <w:sectPr w:rsidR="00F21713" w:rsidSect="007B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B4440"/>
    <w:multiLevelType w:val="hybridMultilevel"/>
    <w:tmpl w:val="09207FB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71785BAC"/>
    <w:multiLevelType w:val="hybridMultilevel"/>
    <w:tmpl w:val="3EA0F5C8"/>
    <w:lvl w:ilvl="0" w:tplc="1FB49E8E">
      <w:numFmt w:val="bullet"/>
      <w:lvlText w:val=""/>
      <w:lvlJc w:val="left"/>
      <w:pPr>
        <w:ind w:left="1904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F4D56"/>
    <w:rsid w:val="00122926"/>
    <w:rsid w:val="002D416D"/>
    <w:rsid w:val="005F4D56"/>
    <w:rsid w:val="00726F71"/>
    <w:rsid w:val="007B303C"/>
    <w:rsid w:val="0086020E"/>
    <w:rsid w:val="009D1379"/>
    <w:rsid w:val="00AD75BA"/>
    <w:rsid w:val="00BD1A33"/>
    <w:rsid w:val="00BF7DD9"/>
    <w:rsid w:val="00E80AF0"/>
    <w:rsid w:val="00EB00E3"/>
    <w:rsid w:val="00F165A6"/>
    <w:rsid w:val="00F21713"/>
    <w:rsid w:val="00F94881"/>
    <w:rsid w:val="00FC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0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0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16</cp:revision>
  <cp:lastPrinted>2021-03-24T03:09:00Z</cp:lastPrinted>
  <dcterms:created xsi:type="dcterms:W3CDTF">2021-03-20T16:47:00Z</dcterms:created>
  <dcterms:modified xsi:type="dcterms:W3CDTF">2023-02-21T07:11:00Z</dcterms:modified>
</cp:coreProperties>
</file>