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88CC8C" w14:textId="77777777" w:rsidR="00B02BF7" w:rsidRDefault="00B02BF7" w:rsidP="00B02BF7">
      <w:pPr>
        <w:shd w:val="clear" w:color="auto" w:fill="FFFFFF"/>
        <w:spacing w:line="240" w:lineRule="auto"/>
        <w:jc w:val="both"/>
        <w:rPr>
          <w:rFonts w:ascii="Times New Roman" w:eastAsia="Times New Roman" w:hAnsi="Times New Roman" w:cs="Times New Roman"/>
          <w:color w:val="000000"/>
          <w:sz w:val="28"/>
          <w:szCs w:val="28"/>
          <w:lang w:eastAsia="ru-RU"/>
        </w:rPr>
      </w:pPr>
    </w:p>
    <w:p w14:paraId="641F19D4" w14:textId="77777777" w:rsidR="00B02BF7" w:rsidRDefault="00B02BF7" w:rsidP="00B02BF7">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2А (жив)- Станковая композиция (04.02.2022)-эскизы.</w:t>
      </w:r>
    </w:p>
    <w:p w14:paraId="182ED43A" w14:textId="64BA7F63" w:rsidR="00B02BF7" w:rsidRDefault="00B02BF7" w:rsidP="00B02BF7">
      <w:pPr>
        <w:shd w:val="clear" w:color="auto" w:fill="FFFFFF"/>
        <w:spacing w:before="30" w:after="30" w:line="240" w:lineRule="auto"/>
        <w:ind w:left="1146"/>
        <w:jc w:val="center"/>
        <w:rPr>
          <w:rFonts w:ascii="Times New Roman" w:eastAsia="Times New Roman" w:hAnsi="Times New Roman" w:cs="Times New Roman"/>
          <w:b/>
          <w:bCs/>
          <w:color w:val="000000"/>
          <w:sz w:val="28"/>
          <w:szCs w:val="28"/>
          <w:lang w:eastAsia="ru-RU"/>
        </w:rPr>
      </w:pPr>
      <w:r w:rsidRPr="00B02BF7">
        <w:rPr>
          <w:rFonts w:ascii="Times New Roman" w:eastAsia="Times New Roman" w:hAnsi="Times New Roman" w:cs="Times New Roman"/>
          <w:b/>
          <w:bCs/>
          <w:color w:val="000000"/>
          <w:sz w:val="28"/>
          <w:szCs w:val="28"/>
          <w:lang w:eastAsia="ru-RU"/>
        </w:rPr>
        <w:t>Тема: «Традиции народов России».</w:t>
      </w:r>
    </w:p>
    <w:p w14:paraId="61B5F711" w14:textId="27339385" w:rsidR="0010707D" w:rsidRPr="0010707D" w:rsidRDefault="0010707D" w:rsidP="0010707D">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sidRPr="00785EF8">
        <w:rPr>
          <w:rFonts w:ascii="Times New Roman" w:eastAsia="Times New Roman" w:hAnsi="Times New Roman" w:cs="Times New Roman"/>
          <w:b/>
          <w:bCs/>
          <w:color w:val="000000"/>
          <w:sz w:val="28"/>
          <w:szCs w:val="28"/>
          <w:lang w:eastAsia="ru-RU"/>
        </w:rPr>
        <w:t>Цель:</w:t>
      </w:r>
      <w:r>
        <w:rPr>
          <w:rFonts w:ascii="Times New Roman" w:eastAsia="Times New Roman" w:hAnsi="Times New Roman" w:cs="Times New Roman"/>
          <w:color w:val="000000"/>
          <w:sz w:val="28"/>
          <w:szCs w:val="28"/>
          <w:lang w:eastAsia="ru-RU"/>
        </w:rPr>
        <w:t xml:space="preserve"> изобразить самые разнообразные сюжеты: фольклор, ремесла, обряды, народные праздники</w:t>
      </w:r>
      <w:r w:rsidR="00785EF8">
        <w:rPr>
          <w:rFonts w:ascii="Times New Roman" w:eastAsia="Times New Roman" w:hAnsi="Times New Roman" w:cs="Times New Roman"/>
          <w:color w:val="000000"/>
          <w:sz w:val="28"/>
          <w:szCs w:val="28"/>
          <w:lang w:eastAsia="ru-RU"/>
        </w:rPr>
        <w:t xml:space="preserve"> как общероссийские, так и принадлежать любому народу нашей страны.</w:t>
      </w:r>
    </w:p>
    <w:p w14:paraId="5790725C" w14:textId="77777777" w:rsidR="00B02BF7" w:rsidRPr="00785EF8" w:rsidRDefault="00B02BF7" w:rsidP="00B02BF7">
      <w:pPr>
        <w:shd w:val="clear" w:color="auto" w:fill="FFFFFF"/>
        <w:spacing w:before="30" w:after="30" w:line="240" w:lineRule="auto"/>
        <w:jc w:val="both"/>
        <w:rPr>
          <w:rFonts w:ascii="Times New Roman" w:eastAsia="Times New Roman" w:hAnsi="Times New Roman" w:cs="Times New Roman"/>
          <w:b/>
          <w:bCs/>
          <w:color w:val="000000"/>
          <w:sz w:val="28"/>
          <w:szCs w:val="28"/>
          <w:lang w:eastAsia="ru-RU"/>
        </w:rPr>
      </w:pPr>
      <w:r w:rsidRPr="00785EF8">
        <w:rPr>
          <w:rFonts w:ascii="Times New Roman" w:eastAsia="Times New Roman" w:hAnsi="Times New Roman" w:cs="Times New Roman"/>
          <w:b/>
          <w:bCs/>
          <w:color w:val="000000"/>
          <w:sz w:val="28"/>
          <w:szCs w:val="28"/>
          <w:lang w:eastAsia="ru-RU"/>
        </w:rPr>
        <w:t>Задачи:</w:t>
      </w:r>
    </w:p>
    <w:p w14:paraId="5B802397" w14:textId="77777777" w:rsidR="00B02BF7" w:rsidRPr="00FB2A91" w:rsidRDefault="00B02BF7" w:rsidP="00B02BF7">
      <w:pPr>
        <w:shd w:val="clear" w:color="auto" w:fill="FFFFFF"/>
        <w:spacing w:before="30" w:after="3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Pr="00FB2A91">
        <w:rPr>
          <w:rFonts w:ascii="Times New Roman" w:eastAsia="Times New Roman" w:hAnsi="Times New Roman" w:cs="Times New Roman"/>
          <w:color w:val="000000"/>
          <w:sz w:val="28"/>
          <w:szCs w:val="28"/>
          <w:lang w:eastAsia="ru-RU"/>
        </w:rPr>
        <w:t xml:space="preserve">способствовать формированию представления о </w:t>
      </w:r>
      <w:r>
        <w:rPr>
          <w:rFonts w:ascii="Times New Roman" w:eastAsia="Times New Roman" w:hAnsi="Times New Roman" w:cs="Times New Roman"/>
          <w:color w:val="000000"/>
          <w:sz w:val="28"/>
          <w:szCs w:val="28"/>
          <w:lang w:eastAsia="ru-RU"/>
        </w:rPr>
        <w:t>традициях народов России</w:t>
      </w:r>
      <w:r w:rsidRPr="00FB2A91">
        <w:rPr>
          <w:rFonts w:ascii="Times New Roman" w:eastAsia="Times New Roman" w:hAnsi="Times New Roman" w:cs="Times New Roman"/>
          <w:color w:val="000000"/>
          <w:sz w:val="28"/>
          <w:szCs w:val="28"/>
          <w:lang w:eastAsia="ru-RU"/>
        </w:rPr>
        <w:t>, духовной культуре и эмоционального отношения к действительности.</w:t>
      </w:r>
    </w:p>
    <w:p w14:paraId="5DE22E79" w14:textId="77777777" w:rsidR="00B02BF7" w:rsidRDefault="00B02BF7" w:rsidP="00B02BF7">
      <w:pPr>
        <w:shd w:val="clear" w:color="auto" w:fill="FFFFFF"/>
        <w:spacing w:before="30" w:after="3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w:t>
      </w:r>
      <w:r w:rsidRPr="00FB2A91">
        <w:rPr>
          <w:rFonts w:ascii="Times New Roman" w:eastAsia="Times New Roman" w:hAnsi="Times New Roman" w:cs="Times New Roman"/>
          <w:color w:val="000000"/>
          <w:sz w:val="28"/>
          <w:szCs w:val="28"/>
          <w:lang w:eastAsia="ru-RU"/>
        </w:rPr>
        <w:t xml:space="preserve">азвивать пространственное воображение, интеллектуальные способности, </w:t>
      </w:r>
    </w:p>
    <w:p w14:paraId="491DB0E6" w14:textId="77777777" w:rsidR="00B02BF7" w:rsidRPr="00FB2A91" w:rsidRDefault="00B02BF7" w:rsidP="00B02BF7">
      <w:pPr>
        <w:shd w:val="clear" w:color="auto" w:fill="FFFFFF"/>
        <w:spacing w:before="30" w:after="3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Pr="00FB2A91">
        <w:rPr>
          <w:rFonts w:ascii="Times New Roman" w:eastAsia="Times New Roman" w:hAnsi="Times New Roman" w:cs="Times New Roman"/>
          <w:color w:val="000000"/>
          <w:sz w:val="28"/>
          <w:szCs w:val="28"/>
          <w:lang w:eastAsia="ru-RU"/>
        </w:rPr>
        <w:t xml:space="preserve">пробуждать любознательность в области </w:t>
      </w:r>
      <w:r>
        <w:rPr>
          <w:rFonts w:ascii="Times New Roman" w:eastAsia="Times New Roman" w:hAnsi="Times New Roman" w:cs="Times New Roman"/>
          <w:color w:val="000000"/>
          <w:sz w:val="28"/>
          <w:szCs w:val="28"/>
          <w:lang w:eastAsia="ru-RU"/>
        </w:rPr>
        <w:t>традиций народов России</w:t>
      </w:r>
    </w:p>
    <w:p w14:paraId="13183256" w14:textId="77777777" w:rsidR="00B02BF7" w:rsidRPr="00FB2A91" w:rsidRDefault="00B02BF7" w:rsidP="00B02BF7">
      <w:pPr>
        <w:shd w:val="clear" w:color="auto" w:fill="FFFFFF"/>
        <w:spacing w:before="30" w:after="3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w:t>
      </w:r>
      <w:r w:rsidRPr="00FB2A91">
        <w:rPr>
          <w:rFonts w:ascii="Times New Roman" w:eastAsia="Times New Roman" w:hAnsi="Times New Roman" w:cs="Times New Roman"/>
          <w:color w:val="000000"/>
          <w:sz w:val="28"/>
          <w:szCs w:val="28"/>
          <w:lang w:eastAsia="ru-RU"/>
        </w:rPr>
        <w:t>воспитывать в детях любовь к родной стране, людям, к культуре, к традициям своего народа.</w:t>
      </w:r>
    </w:p>
    <w:p w14:paraId="224FCB5C" w14:textId="77777777" w:rsidR="00B02BF7" w:rsidRPr="00FB2A91" w:rsidRDefault="00B02BF7" w:rsidP="00B02BF7">
      <w:pPr>
        <w:shd w:val="clear" w:color="auto" w:fill="FFFFFF"/>
        <w:spacing w:before="30" w:after="30" w:line="24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-р</w:t>
      </w:r>
      <w:r w:rsidRPr="00FB2A91">
        <w:rPr>
          <w:rFonts w:ascii="Times New Roman" w:eastAsia="Times New Roman" w:hAnsi="Times New Roman" w:cs="Times New Roman"/>
          <w:color w:val="000000"/>
          <w:sz w:val="28"/>
          <w:szCs w:val="28"/>
          <w:lang w:eastAsia="ru-RU"/>
        </w:rPr>
        <w:t>азвивать эстетический и художественный вкус, творческую активность и мышление учащихся.</w:t>
      </w:r>
    </w:p>
    <w:p w14:paraId="6A395226" w14:textId="77777777" w:rsidR="00B02BF7" w:rsidRPr="00FB2A91" w:rsidRDefault="00B02BF7" w:rsidP="00B02BF7">
      <w:pPr>
        <w:shd w:val="clear" w:color="auto" w:fill="FFFFFF"/>
        <w:spacing w:before="30" w:after="30" w:line="240" w:lineRule="auto"/>
        <w:ind w:left="1146"/>
        <w:jc w:val="both"/>
        <w:rPr>
          <w:rFonts w:ascii="Calibri" w:eastAsia="Times New Roman" w:hAnsi="Calibri" w:cs="Calibri"/>
          <w:color w:val="000000"/>
          <w:lang w:eastAsia="ru-RU"/>
        </w:rPr>
      </w:pPr>
    </w:p>
    <w:p w14:paraId="341171D1" w14:textId="77777777" w:rsidR="00B02BF7" w:rsidRPr="00FB2A91" w:rsidRDefault="00B02BF7" w:rsidP="00B02BF7">
      <w:pPr>
        <w:shd w:val="clear" w:color="auto" w:fill="FFFFFF"/>
        <w:spacing w:after="0" w:line="240" w:lineRule="auto"/>
        <w:rPr>
          <w:rFonts w:ascii="Calibri" w:eastAsia="Times New Roman" w:hAnsi="Calibri" w:cs="Calibri"/>
          <w:color w:val="000000"/>
          <w:lang w:eastAsia="ru-RU"/>
        </w:rPr>
      </w:pPr>
      <w:r w:rsidRPr="00785EF8">
        <w:rPr>
          <w:rFonts w:ascii="Times New Roman" w:eastAsia="Times New Roman" w:hAnsi="Times New Roman" w:cs="Times New Roman"/>
          <w:b/>
          <w:bCs/>
          <w:color w:val="000000"/>
          <w:sz w:val="28"/>
          <w:szCs w:val="28"/>
          <w:lang w:eastAsia="ru-RU"/>
        </w:rPr>
        <w:t>Оборудование и материалы:</w:t>
      </w:r>
      <w:r>
        <w:rPr>
          <w:rFonts w:ascii="Calibri" w:eastAsia="Times New Roman" w:hAnsi="Calibri" w:cs="Calibri"/>
          <w:color w:val="000000"/>
          <w:lang w:eastAsia="ru-RU"/>
        </w:rPr>
        <w:t xml:space="preserve"> </w:t>
      </w:r>
      <w:r>
        <w:rPr>
          <w:rFonts w:ascii="Times New Roman" w:eastAsia="Times New Roman" w:hAnsi="Times New Roman" w:cs="Times New Roman"/>
          <w:color w:val="000000"/>
          <w:sz w:val="28"/>
          <w:szCs w:val="28"/>
          <w:lang w:eastAsia="ru-RU"/>
        </w:rPr>
        <w:t>и</w:t>
      </w:r>
      <w:r w:rsidRPr="00FB2A91">
        <w:rPr>
          <w:rFonts w:ascii="Times New Roman" w:eastAsia="Times New Roman" w:hAnsi="Times New Roman" w:cs="Times New Roman"/>
          <w:color w:val="000000"/>
          <w:sz w:val="28"/>
          <w:szCs w:val="28"/>
          <w:lang w:eastAsia="ru-RU"/>
        </w:rPr>
        <w:t>ллюстрации</w:t>
      </w:r>
      <w:r>
        <w:rPr>
          <w:rFonts w:ascii="Times New Roman" w:eastAsia="Times New Roman" w:hAnsi="Times New Roman" w:cs="Times New Roman"/>
          <w:color w:val="000000"/>
          <w:sz w:val="28"/>
          <w:szCs w:val="28"/>
          <w:lang w:eastAsia="ru-RU"/>
        </w:rPr>
        <w:t xml:space="preserve">, </w:t>
      </w:r>
      <w:r w:rsidRPr="00FB2A91">
        <w:rPr>
          <w:rFonts w:ascii="Times New Roman" w:eastAsia="Times New Roman" w:hAnsi="Times New Roman" w:cs="Times New Roman"/>
          <w:color w:val="000000"/>
          <w:sz w:val="28"/>
          <w:szCs w:val="28"/>
          <w:lang w:eastAsia="ru-RU"/>
        </w:rPr>
        <w:t>выставка репродукции,</w:t>
      </w:r>
    </w:p>
    <w:p w14:paraId="1C483BFD" w14:textId="77777777" w:rsidR="00B02BF7" w:rsidRPr="00FB2A91" w:rsidRDefault="00B02BF7" w:rsidP="00B02BF7">
      <w:pPr>
        <w:shd w:val="clear" w:color="auto" w:fill="FFFFFF"/>
        <w:spacing w:after="0" w:line="240" w:lineRule="auto"/>
        <w:rPr>
          <w:rFonts w:ascii="Calibri" w:eastAsia="Times New Roman" w:hAnsi="Calibri" w:cs="Calibri"/>
          <w:color w:val="000000"/>
          <w:lang w:eastAsia="ru-RU"/>
        </w:rPr>
      </w:pPr>
      <w:r w:rsidRPr="00FB2A91">
        <w:rPr>
          <w:rFonts w:ascii="Times New Roman" w:eastAsia="Times New Roman" w:hAnsi="Times New Roman" w:cs="Times New Roman"/>
          <w:color w:val="000000"/>
          <w:sz w:val="28"/>
          <w:szCs w:val="28"/>
          <w:lang w:eastAsia="ru-RU"/>
        </w:rPr>
        <w:t>бумага, акварельные краски, гуашь,</w:t>
      </w:r>
    </w:p>
    <w:p w14:paraId="43B3CF28" w14:textId="77777777" w:rsidR="00B02BF7" w:rsidRDefault="00B02BF7" w:rsidP="00B02BF7">
      <w:pPr>
        <w:shd w:val="clear" w:color="auto" w:fill="FFFFFF"/>
        <w:spacing w:line="240" w:lineRule="auto"/>
        <w:jc w:val="both"/>
        <w:rPr>
          <w:rFonts w:ascii="Times New Roman" w:hAnsi="Times New Roman" w:cs="Times New Roman"/>
          <w:color w:val="000000"/>
          <w:sz w:val="28"/>
          <w:szCs w:val="28"/>
        </w:rPr>
      </w:pPr>
    </w:p>
    <w:p w14:paraId="15A0BAB9" w14:textId="1173633A" w:rsidR="00B02BF7" w:rsidRDefault="0099100F" w:rsidP="00C25F87">
      <w:pPr>
        <w:shd w:val="clear" w:color="auto" w:fill="FFFFFF"/>
        <w:spacing w:line="240" w:lineRule="auto"/>
        <w:ind w:firstLine="709"/>
        <w:jc w:val="both"/>
        <w:rPr>
          <w:rFonts w:ascii="Times New Roman" w:eastAsia="Times New Roman" w:hAnsi="Times New Roman" w:cs="Times New Roman"/>
          <w:color w:val="000000"/>
          <w:sz w:val="28"/>
          <w:szCs w:val="28"/>
          <w:lang w:eastAsia="ru-RU"/>
        </w:rPr>
      </w:pPr>
      <w:r w:rsidRPr="00B02BF7">
        <w:rPr>
          <w:rFonts w:ascii="Times New Roman" w:hAnsi="Times New Roman" w:cs="Times New Roman"/>
          <w:color w:val="000000"/>
          <w:sz w:val="28"/>
          <w:szCs w:val="28"/>
        </w:rPr>
        <w:t xml:space="preserve">Народное искусство </w:t>
      </w:r>
      <w:proofErr w:type="gramStart"/>
      <w:r w:rsidRPr="00B02BF7">
        <w:rPr>
          <w:rFonts w:ascii="Times New Roman" w:hAnsi="Times New Roman" w:cs="Times New Roman"/>
          <w:color w:val="000000"/>
          <w:sz w:val="28"/>
          <w:szCs w:val="28"/>
        </w:rPr>
        <w:t>-</w:t>
      </w:r>
      <w:r>
        <w:rPr>
          <w:rFonts w:ascii="Times New Roman" w:hAnsi="Times New Roman" w:cs="Times New Roman"/>
          <w:color w:val="000000"/>
          <w:sz w:val="28"/>
          <w:szCs w:val="28"/>
        </w:rPr>
        <w:t xml:space="preserve"> </w:t>
      </w:r>
      <w:r w:rsidRPr="00B02BF7">
        <w:rPr>
          <w:rFonts w:ascii="Times New Roman" w:hAnsi="Times New Roman" w:cs="Times New Roman"/>
          <w:color w:val="000000"/>
          <w:sz w:val="28"/>
          <w:szCs w:val="28"/>
        </w:rPr>
        <w:t>это</w:t>
      </w:r>
      <w:proofErr w:type="gramEnd"/>
      <w:r w:rsidRPr="00B02BF7">
        <w:rPr>
          <w:rFonts w:ascii="Times New Roman" w:hAnsi="Times New Roman" w:cs="Times New Roman"/>
          <w:color w:val="000000"/>
          <w:sz w:val="28"/>
          <w:szCs w:val="28"/>
        </w:rPr>
        <w:t xml:space="preserve"> уникальный мир духовных ценностей.</w:t>
      </w:r>
      <w:r>
        <w:rPr>
          <w:rFonts w:ascii="Times New Roman" w:hAnsi="Times New Roman" w:cs="Times New Roman"/>
          <w:color w:val="000000"/>
          <w:sz w:val="28"/>
          <w:szCs w:val="28"/>
        </w:rPr>
        <w:t xml:space="preserve"> </w:t>
      </w:r>
      <w:r w:rsidR="00B02BF7" w:rsidRPr="00B02BF7">
        <w:rPr>
          <w:rFonts w:ascii="Times New Roman" w:hAnsi="Times New Roman" w:cs="Times New Roman"/>
          <w:color w:val="000000"/>
          <w:sz w:val="28"/>
          <w:szCs w:val="28"/>
        </w:rPr>
        <w:t>Культуру России невозможно себе представить без национального искусства других народов, населяющих необъятные просторы нашей родины. Они раскрывают исконные истоки духовной жизни каждого народа, наглядно демонстрируют его моральные, эстетические ценности, художественные вкусы и является частью его истории. Чем больше утрачивает современный человек связь с народными корнями и культурой своего народа, тем явственнее становится его духовное обнищание. И главное сегодня для школы воспитать через искусство интерес и уважение к культуре иных, непохожих народов и радость познания их культуры и искусства. Но всё это, естественно, должно идти с опорой на свою родную культуру, через глубокое её проживание. Восхищение народным искусством – шаг к любви. Любви к Отечеству, к Родине. К стремлению беречь и приумножать лучшие традиции, ценности своего народа, своей национальной культуры. Человек, не знающий родной язык, историю, культуру, отчужден от своей нации</w:t>
      </w:r>
      <w:r w:rsidR="00B02BF7">
        <w:rPr>
          <w:rFonts w:ascii="Times New Roman" w:hAnsi="Times New Roman" w:cs="Times New Roman"/>
          <w:color w:val="000000"/>
          <w:sz w:val="28"/>
          <w:szCs w:val="28"/>
        </w:rPr>
        <w:t>.</w:t>
      </w:r>
    </w:p>
    <w:p w14:paraId="742DAB85" w14:textId="261BDAAC" w:rsidR="00B02BF7" w:rsidRPr="00B02BF7" w:rsidRDefault="00B02BF7" w:rsidP="00C25F87">
      <w:pPr>
        <w:shd w:val="clear" w:color="auto" w:fill="FFFFFF"/>
        <w:spacing w:line="240" w:lineRule="auto"/>
        <w:ind w:firstLine="709"/>
        <w:jc w:val="both"/>
        <w:rPr>
          <w:rFonts w:ascii="Times New Roman" w:eastAsia="Times New Roman" w:hAnsi="Times New Roman" w:cs="Times New Roman"/>
          <w:color w:val="000000"/>
          <w:sz w:val="28"/>
          <w:szCs w:val="28"/>
          <w:lang w:eastAsia="ru-RU"/>
        </w:rPr>
      </w:pPr>
      <w:r w:rsidRPr="00B02BF7">
        <w:rPr>
          <w:rFonts w:ascii="Times New Roman" w:eastAsia="Times New Roman" w:hAnsi="Times New Roman" w:cs="Times New Roman"/>
          <w:color w:val="000000"/>
          <w:sz w:val="28"/>
          <w:szCs w:val="28"/>
          <w:lang w:eastAsia="ru-RU"/>
        </w:rPr>
        <w:t xml:space="preserve">Культура - важнейшая составная часть общественной жизни. Как всякое историческое явление, она отражает те изменения, которые происходят в обществе в определенную эпоху, - в социальных отношениях, идейных взглядах, эстетических представлениях, нравственных понятиях. Вместе с тем культура хранит и национальные традиции, в ней наиболее полно отражается национальный характер и национальное самосознание народа. Мордовский народ отличается богатой культурой, множественными обычаями и красочным фольклором. Национальная культура, как память, выделяет </w:t>
      </w:r>
      <w:r w:rsidRPr="00B02BF7">
        <w:rPr>
          <w:rFonts w:ascii="Times New Roman" w:eastAsia="Times New Roman" w:hAnsi="Times New Roman" w:cs="Times New Roman"/>
          <w:color w:val="000000"/>
          <w:sz w:val="28"/>
          <w:szCs w:val="28"/>
          <w:lang w:eastAsia="ru-RU"/>
        </w:rPr>
        <w:lastRenderedPageBreak/>
        <w:t>мордовский народ из других, позволяет ощутить неподдельную связь между временами и поколениями, дает возможность получить жизненную опору и духовную поддержку.</w:t>
      </w:r>
    </w:p>
    <w:p w14:paraId="009E0AE8" w14:textId="57457BEC" w:rsidR="00FB2A91" w:rsidRPr="0010707D" w:rsidRDefault="00B02BF7" w:rsidP="0010707D">
      <w:pPr>
        <w:shd w:val="clear" w:color="auto" w:fill="FFFFFF"/>
        <w:spacing w:line="240" w:lineRule="auto"/>
        <w:ind w:firstLine="709"/>
        <w:jc w:val="both"/>
        <w:rPr>
          <w:rFonts w:ascii="Times New Roman" w:eastAsia="Times New Roman" w:hAnsi="Times New Roman" w:cs="Times New Roman"/>
          <w:color w:val="000000"/>
          <w:sz w:val="28"/>
          <w:szCs w:val="28"/>
          <w:lang w:eastAsia="ru-RU"/>
        </w:rPr>
      </w:pPr>
      <w:r w:rsidRPr="00B02BF7">
        <w:rPr>
          <w:rFonts w:ascii="Times New Roman" w:eastAsia="Times New Roman" w:hAnsi="Times New Roman" w:cs="Times New Roman"/>
          <w:color w:val="000000"/>
          <w:sz w:val="28"/>
          <w:szCs w:val="28"/>
          <w:lang w:eastAsia="ru-RU"/>
        </w:rPr>
        <w:t>Обычаи и обряды являются своего рода хранителями достижений прошлого. С их помощью народ воспроизводит себя, свою культуру и характер из поколения в поколение. Культура мордовского народа тесно переплетается с русской культурой, однако отличается своей самобытностью. Духовная культура основана на народных обрядах, состоящих из устно-поэтического творчества, плясок и декоративно-прикладного искусства. Большинство обрядов связано с временами года, семейными традициями и религиозными праздниками.</w:t>
      </w:r>
      <w:r w:rsidR="0010707D">
        <w:rPr>
          <w:rFonts w:ascii="Times New Roman" w:eastAsia="Times New Roman" w:hAnsi="Times New Roman" w:cs="Times New Roman"/>
          <w:color w:val="000000"/>
          <w:sz w:val="28"/>
          <w:szCs w:val="28"/>
          <w:lang w:eastAsia="ru-RU"/>
        </w:rPr>
        <w:t xml:space="preserve"> </w:t>
      </w:r>
      <w:r w:rsidR="00FB2A91" w:rsidRPr="00FB2A91">
        <w:rPr>
          <w:rFonts w:ascii="Times New Roman" w:eastAsia="Times New Roman" w:hAnsi="Times New Roman" w:cs="Times New Roman"/>
          <w:color w:val="000000"/>
          <w:sz w:val="28"/>
          <w:szCs w:val="28"/>
          <w:lang w:eastAsia="ru-RU"/>
        </w:rPr>
        <w:t>У национальной одежды – многовековая история. Общий её характер, сложившийся в быту многих поколений, соответствовал внешнему облику, образу жизни, географическому положению и характеру труда народа</w:t>
      </w:r>
      <w:r w:rsidR="0010707D">
        <w:rPr>
          <w:rFonts w:ascii="Times New Roman" w:eastAsia="Times New Roman" w:hAnsi="Times New Roman" w:cs="Times New Roman"/>
          <w:color w:val="000000"/>
          <w:sz w:val="28"/>
          <w:szCs w:val="28"/>
          <w:lang w:eastAsia="ru-RU"/>
        </w:rPr>
        <w:t>.</w:t>
      </w:r>
    </w:p>
    <w:p w14:paraId="10352542" w14:textId="7C629085" w:rsidR="00FB2A91" w:rsidRPr="00FB2A91" w:rsidRDefault="00FB2A91" w:rsidP="00FB2A91">
      <w:pPr>
        <w:shd w:val="clear" w:color="auto" w:fill="FFFFFF"/>
        <w:spacing w:after="0" w:line="240" w:lineRule="auto"/>
        <w:jc w:val="both"/>
        <w:rPr>
          <w:rFonts w:ascii="Calibri" w:eastAsia="Times New Roman" w:hAnsi="Calibri" w:cs="Calibri"/>
          <w:color w:val="000000"/>
          <w:lang w:eastAsia="ru-RU"/>
        </w:rPr>
      </w:pPr>
      <w:r w:rsidRPr="00FB2A91">
        <w:rPr>
          <w:rFonts w:ascii="Times New Roman" w:eastAsia="Times New Roman" w:hAnsi="Times New Roman" w:cs="Times New Roman"/>
          <w:color w:val="000000"/>
          <w:sz w:val="28"/>
          <w:szCs w:val="28"/>
          <w:lang w:eastAsia="ru-RU"/>
        </w:rPr>
        <w:t xml:space="preserve"> </w:t>
      </w:r>
      <w:r w:rsidR="00785EF8">
        <w:rPr>
          <w:rFonts w:ascii="Times New Roman" w:eastAsia="Times New Roman" w:hAnsi="Times New Roman" w:cs="Times New Roman"/>
          <w:color w:val="000000"/>
          <w:sz w:val="28"/>
          <w:szCs w:val="28"/>
          <w:lang w:eastAsia="ru-RU"/>
        </w:rPr>
        <w:t>О</w:t>
      </w:r>
      <w:r w:rsidRPr="00FB2A91">
        <w:rPr>
          <w:rFonts w:ascii="Times New Roman" w:eastAsia="Times New Roman" w:hAnsi="Times New Roman" w:cs="Times New Roman"/>
          <w:color w:val="000000"/>
          <w:sz w:val="28"/>
          <w:szCs w:val="28"/>
          <w:lang w:eastAsia="ru-RU"/>
        </w:rPr>
        <w:t>дежда различалась</w:t>
      </w:r>
      <w:r w:rsidR="0010707D">
        <w:rPr>
          <w:rFonts w:ascii="Times New Roman" w:eastAsia="Times New Roman" w:hAnsi="Times New Roman" w:cs="Times New Roman"/>
          <w:color w:val="000000"/>
          <w:sz w:val="28"/>
          <w:szCs w:val="28"/>
          <w:lang w:eastAsia="ru-RU"/>
        </w:rPr>
        <w:t xml:space="preserve"> </w:t>
      </w:r>
      <w:r w:rsidRPr="00FB2A91">
        <w:rPr>
          <w:rFonts w:ascii="Times New Roman" w:eastAsia="Times New Roman" w:hAnsi="Times New Roman" w:cs="Times New Roman"/>
          <w:color w:val="000000"/>
          <w:sz w:val="28"/>
          <w:szCs w:val="28"/>
          <w:lang w:eastAsia="ru-RU"/>
        </w:rPr>
        <w:t>по назначению: будничная, праздничная, свадебная или венчальная, траурная.</w:t>
      </w:r>
      <w:r w:rsidR="00785EF8">
        <w:rPr>
          <w:rFonts w:ascii="Calibri" w:eastAsia="Times New Roman" w:hAnsi="Calibri" w:cs="Calibri"/>
          <w:color w:val="000000"/>
          <w:lang w:eastAsia="ru-RU"/>
        </w:rPr>
        <w:t xml:space="preserve"> </w:t>
      </w:r>
      <w:r w:rsidR="00785EF8">
        <w:rPr>
          <w:rFonts w:ascii="Times New Roman" w:eastAsia="Times New Roman" w:hAnsi="Times New Roman" w:cs="Times New Roman"/>
          <w:color w:val="000000"/>
          <w:sz w:val="28"/>
          <w:szCs w:val="28"/>
          <w:lang w:eastAsia="ru-RU"/>
        </w:rPr>
        <w:t>П</w:t>
      </w:r>
      <w:r w:rsidRPr="00FB2A91">
        <w:rPr>
          <w:rFonts w:ascii="Times New Roman" w:eastAsia="Times New Roman" w:hAnsi="Times New Roman" w:cs="Times New Roman"/>
          <w:color w:val="000000"/>
          <w:sz w:val="28"/>
          <w:szCs w:val="28"/>
          <w:lang w:eastAsia="ru-RU"/>
        </w:rPr>
        <w:t xml:space="preserve">о возрасту: детская, молодёжная, одежда </w:t>
      </w:r>
      <w:r w:rsidR="0010707D">
        <w:rPr>
          <w:rFonts w:ascii="Times New Roman" w:eastAsia="Times New Roman" w:hAnsi="Times New Roman" w:cs="Times New Roman"/>
          <w:color w:val="000000"/>
          <w:sz w:val="28"/>
          <w:szCs w:val="28"/>
          <w:lang w:eastAsia="ru-RU"/>
        </w:rPr>
        <w:t>пожилых</w:t>
      </w:r>
      <w:r w:rsidRPr="00FB2A91">
        <w:rPr>
          <w:rFonts w:ascii="Times New Roman" w:eastAsia="Times New Roman" w:hAnsi="Times New Roman" w:cs="Times New Roman"/>
          <w:color w:val="000000"/>
          <w:sz w:val="28"/>
          <w:szCs w:val="28"/>
          <w:lang w:eastAsia="ru-RU"/>
        </w:rPr>
        <w:t>.</w:t>
      </w:r>
    </w:p>
    <w:p w14:paraId="23E53C37" w14:textId="355AFA71" w:rsidR="00FB2A91" w:rsidRPr="00FB2A91" w:rsidRDefault="00FB2A91" w:rsidP="0010707D">
      <w:pPr>
        <w:shd w:val="clear" w:color="auto" w:fill="FFFFFF"/>
        <w:spacing w:after="0" w:line="240" w:lineRule="auto"/>
        <w:jc w:val="both"/>
        <w:rPr>
          <w:rFonts w:ascii="Calibri" w:eastAsia="Times New Roman" w:hAnsi="Calibri" w:cs="Calibri"/>
          <w:color w:val="000000"/>
          <w:lang w:eastAsia="ru-RU"/>
        </w:rPr>
      </w:pPr>
    </w:p>
    <w:p w14:paraId="2C43C2DA" w14:textId="1ABBC520" w:rsidR="00FB2A91" w:rsidRPr="00FB2A91" w:rsidRDefault="00785EF8" w:rsidP="00FB2A91">
      <w:pPr>
        <w:shd w:val="clear" w:color="auto" w:fill="FFFFFF"/>
        <w:spacing w:after="0" w:line="24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К</w:t>
      </w:r>
      <w:r w:rsidR="00FB2A91" w:rsidRPr="00FB2A91">
        <w:rPr>
          <w:rFonts w:ascii="Times New Roman" w:eastAsia="Times New Roman" w:hAnsi="Times New Roman" w:cs="Times New Roman"/>
          <w:b/>
          <w:bCs/>
          <w:color w:val="000000"/>
          <w:sz w:val="28"/>
          <w:szCs w:val="28"/>
          <w:lang w:eastAsia="ru-RU"/>
        </w:rPr>
        <w:t>артинн</w:t>
      </w:r>
      <w:r>
        <w:rPr>
          <w:rFonts w:ascii="Times New Roman" w:eastAsia="Times New Roman" w:hAnsi="Times New Roman" w:cs="Times New Roman"/>
          <w:b/>
          <w:bCs/>
          <w:color w:val="000000"/>
          <w:sz w:val="28"/>
          <w:szCs w:val="28"/>
          <w:lang w:eastAsia="ru-RU"/>
        </w:rPr>
        <w:t>ая</w:t>
      </w:r>
      <w:r w:rsidR="00FB2A91" w:rsidRPr="00FB2A91">
        <w:rPr>
          <w:rFonts w:ascii="Times New Roman" w:eastAsia="Times New Roman" w:hAnsi="Times New Roman" w:cs="Times New Roman"/>
          <w:b/>
          <w:bCs/>
          <w:color w:val="000000"/>
          <w:sz w:val="28"/>
          <w:szCs w:val="28"/>
          <w:lang w:eastAsia="ru-RU"/>
        </w:rPr>
        <w:t xml:space="preserve"> галере</w:t>
      </w:r>
      <w:r>
        <w:rPr>
          <w:rFonts w:ascii="Times New Roman" w:eastAsia="Times New Roman" w:hAnsi="Times New Roman" w:cs="Times New Roman"/>
          <w:b/>
          <w:bCs/>
          <w:color w:val="000000"/>
          <w:sz w:val="28"/>
          <w:szCs w:val="28"/>
          <w:lang w:eastAsia="ru-RU"/>
        </w:rPr>
        <w:t>я</w:t>
      </w:r>
      <w:r w:rsidR="00FB2A91" w:rsidRPr="00FB2A91">
        <w:rPr>
          <w:rFonts w:ascii="Times New Roman" w:eastAsia="Times New Roman" w:hAnsi="Times New Roman" w:cs="Times New Roman"/>
          <w:b/>
          <w:bCs/>
          <w:color w:val="000000"/>
          <w:sz w:val="28"/>
          <w:szCs w:val="28"/>
          <w:lang w:eastAsia="ru-RU"/>
        </w:rPr>
        <w:t>.</w:t>
      </w:r>
    </w:p>
    <w:p w14:paraId="3E96F9DD" w14:textId="130BF469" w:rsidR="00FB2A91" w:rsidRDefault="00FB2A91" w:rsidP="00FB2A91">
      <w:pPr>
        <w:shd w:val="clear" w:color="auto" w:fill="FFFFFF"/>
        <w:spacing w:after="0" w:line="240" w:lineRule="auto"/>
        <w:jc w:val="both"/>
        <w:rPr>
          <w:rFonts w:ascii="Times New Roman" w:eastAsia="Times New Roman" w:hAnsi="Times New Roman" w:cs="Times New Roman"/>
          <w:color w:val="000000"/>
          <w:sz w:val="28"/>
          <w:szCs w:val="28"/>
          <w:lang w:eastAsia="ru-RU"/>
        </w:rPr>
      </w:pPr>
      <w:r w:rsidRPr="00FB2A91">
        <w:rPr>
          <w:rFonts w:ascii="Times New Roman" w:eastAsia="Times New Roman" w:hAnsi="Times New Roman" w:cs="Times New Roman"/>
          <w:color w:val="000000"/>
          <w:sz w:val="28"/>
          <w:szCs w:val="28"/>
          <w:lang w:eastAsia="ru-RU"/>
        </w:rPr>
        <w:t>Просмотр репродукций картин русских художников</w:t>
      </w:r>
    </w:p>
    <w:p w14:paraId="12B79D3F" w14:textId="7B6D25EB" w:rsidR="0002249C" w:rsidRDefault="0002249C" w:rsidP="00FB2A91">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72E5C4A1" wp14:editId="42C5449A">
            <wp:extent cx="2456509" cy="2019300"/>
            <wp:effectExtent l="0" t="0" r="127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2471554" cy="2031667"/>
                    </a:xfrm>
                    <a:prstGeom prst="rect">
                      <a:avLst/>
                    </a:prstGeom>
                    <a:noFill/>
                    <a:ln>
                      <a:noFill/>
                    </a:ln>
                  </pic:spPr>
                </pic:pic>
              </a:graphicData>
            </a:graphic>
          </wp:inline>
        </w:drawing>
      </w:r>
      <w:r>
        <w:rPr>
          <w:rFonts w:ascii="Calibri" w:eastAsia="Times New Roman" w:hAnsi="Calibri" w:cs="Calibri"/>
          <w:color w:val="000000"/>
          <w:lang w:eastAsia="ru-RU"/>
        </w:rPr>
        <w:t xml:space="preserve">  </w:t>
      </w:r>
      <w:r>
        <w:rPr>
          <w:noProof/>
        </w:rPr>
        <w:drawing>
          <wp:inline distT="0" distB="0" distL="0" distR="0" wp14:anchorId="0F003628" wp14:editId="18C90163">
            <wp:extent cx="2857500" cy="2011094"/>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92871" cy="2035988"/>
                    </a:xfrm>
                    <a:prstGeom prst="rect">
                      <a:avLst/>
                    </a:prstGeom>
                    <a:noFill/>
                    <a:ln>
                      <a:noFill/>
                    </a:ln>
                  </pic:spPr>
                </pic:pic>
              </a:graphicData>
            </a:graphic>
          </wp:inline>
        </w:drawing>
      </w:r>
    </w:p>
    <w:p w14:paraId="25549492" w14:textId="77777777" w:rsidR="0002249C" w:rsidRDefault="0002249C" w:rsidP="00FB2A91">
      <w:pPr>
        <w:shd w:val="clear" w:color="auto" w:fill="FFFFFF"/>
        <w:spacing w:after="0" w:line="240" w:lineRule="auto"/>
        <w:jc w:val="both"/>
        <w:rPr>
          <w:rFonts w:ascii="Calibri" w:eastAsia="Times New Roman" w:hAnsi="Calibri" w:cs="Calibri"/>
          <w:color w:val="000000"/>
          <w:lang w:eastAsia="ru-RU"/>
        </w:rPr>
      </w:pPr>
    </w:p>
    <w:p w14:paraId="4B63856D" w14:textId="41A516DB" w:rsidR="0002249C" w:rsidRDefault="0002249C" w:rsidP="00FB2A91">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162A5601" wp14:editId="34426DD9">
            <wp:extent cx="2472345" cy="167703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3998" cy="1691722"/>
                    </a:xfrm>
                    <a:prstGeom prst="rect">
                      <a:avLst/>
                    </a:prstGeom>
                    <a:noFill/>
                    <a:ln>
                      <a:noFill/>
                    </a:ln>
                  </pic:spPr>
                </pic:pic>
              </a:graphicData>
            </a:graphic>
          </wp:inline>
        </w:drawing>
      </w:r>
      <w:r>
        <w:rPr>
          <w:rFonts w:ascii="Calibri" w:eastAsia="Times New Roman" w:hAnsi="Calibri" w:cs="Calibri"/>
          <w:color w:val="000000"/>
          <w:lang w:eastAsia="ru-RU"/>
        </w:rPr>
        <w:t xml:space="preserve"> </w:t>
      </w:r>
      <w:r>
        <w:rPr>
          <w:noProof/>
        </w:rPr>
        <w:drawing>
          <wp:inline distT="0" distB="0" distL="0" distR="0" wp14:anchorId="7132240D" wp14:editId="2CB3260A">
            <wp:extent cx="2937413" cy="167767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981278" cy="1702723"/>
                    </a:xfrm>
                    <a:prstGeom prst="rect">
                      <a:avLst/>
                    </a:prstGeom>
                    <a:noFill/>
                    <a:ln>
                      <a:noFill/>
                    </a:ln>
                  </pic:spPr>
                </pic:pic>
              </a:graphicData>
            </a:graphic>
          </wp:inline>
        </w:drawing>
      </w:r>
    </w:p>
    <w:p w14:paraId="684D0F2A" w14:textId="21722957" w:rsidR="0002249C" w:rsidRPr="0002249C" w:rsidRDefault="0002249C" w:rsidP="00FB2A91">
      <w:pPr>
        <w:shd w:val="clear" w:color="auto" w:fill="FFFFFF"/>
        <w:spacing w:after="0" w:line="240" w:lineRule="auto"/>
        <w:jc w:val="both"/>
        <w:rPr>
          <w:rFonts w:ascii="Calibri" w:eastAsia="Times New Roman" w:hAnsi="Calibri" w:cs="Calibri"/>
          <w:color w:val="000000"/>
          <w:lang w:eastAsia="ru-RU"/>
        </w:rPr>
      </w:pPr>
      <w:r>
        <w:rPr>
          <w:noProof/>
        </w:rPr>
        <w:lastRenderedPageBreak/>
        <w:drawing>
          <wp:inline distT="0" distB="0" distL="0" distR="0" wp14:anchorId="2B9DEFB3" wp14:editId="3128EE47">
            <wp:extent cx="2552700" cy="179303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flipH="1">
                      <a:off x="0" y="0"/>
                      <a:ext cx="2579497" cy="1811852"/>
                    </a:xfrm>
                    <a:prstGeom prst="rect">
                      <a:avLst/>
                    </a:prstGeom>
                    <a:noFill/>
                    <a:ln>
                      <a:noFill/>
                    </a:ln>
                  </pic:spPr>
                </pic:pic>
              </a:graphicData>
            </a:graphic>
          </wp:inline>
        </w:drawing>
      </w:r>
      <w:r>
        <w:rPr>
          <w:rFonts w:ascii="Calibri" w:eastAsia="Times New Roman" w:hAnsi="Calibri" w:cs="Calibri"/>
          <w:color w:val="000000"/>
          <w:lang w:eastAsia="ru-RU"/>
        </w:rPr>
        <w:t xml:space="preserve">  </w:t>
      </w:r>
      <w:r>
        <w:rPr>
          <w:noProof/>
        </w:rPr>
        <w:drawing>
          <wp:inline distT="0" distB="0" distL="0" distR="0" wp14:anchorId="65016BEF" wp14:editId="1CDA8FF0">
            <wp:extent cx="3176697" cy="1786829"/>
            <wp:effectExtent l="0" t="0" r="508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6681" cy="1803694"/>
                    </a:xfrm>
                    <a:prstGeom prst="rect">
                      <a:avLst/>
                    </a:prstGeom>
                    <a:noFill/>
                    <a:ln>
                      <a:noFill/>
                    </a:ln>
                  </pic:spPr>
                </pic:pic>
              </a:graphicData>
            </a:graphic>
          </wp:inline>
        </w:drawing>
      </w:r>
    </w:p>
    <w:p w14:paraId="064F7E72" w14:textId="77873B5A" w:rsidR="0002249C" w:rsidRDefault="0002249C" w:rsidP="00FB2A91">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02969BBA" wp14:editId="0762AA90">
            <wp:extent cx="2308860" cy="3009331"/>
            <wp:effectExtent l="0" t="0" r="0" b="63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36797" cy="3045744"/>
                    </a:xfrm>
                    <a:prstGeom prst="rect">
                      <a:avLst/>
                    </a:prstGeom>
                    <a:noFill/>
                    <a:ln>
                      <a:noFill/>
                    </a:ln>
                  </pic:spPr>
                </pic:pic>
              </a:graphicData>
            </a:graphic>
          </wp:inline>
        </w:drawing>
      </w:r>
      <w:r>
        <w:rPr>
          <w:rFonts w:ascii="Calibri" w:eastAsia="Times New Roman" w:hAnsi="Calibri" w:cs="Calibri"/>
          <w:color w:val="000000"/>
          <w:lang w:eastAsia="ru-RU"/>
        </w:rPr>
        <w:t xml:space="preserve"> </w:t>
      </w:r>
      <w:r>
        <w:rPr>
          <w:noProof/>
        </w:rPr>
        <w:drawing>
          <wp:inline distT="0" distB="0" distL="0" distR="0" wp14:anchorId="59C8D500" wp14:editId="178229B8">
            <wp:extent cx="3459480" cy="2464881"/>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2512" cy="2481291"/>
                    </a:xfrm>
                    <a:prstGeom prst="rect">
                      <a:avLst/>
                    </a:prstGeom>
                    <a:noFill/>
                    <a:ln>
                      <a:noFill/>
                    </a:ln>
                  </pic:spPr>
                </pic:pic>
              </a:graphicData>
            </a:graphic>
          </wp:inline>
        </w:drawing>
      </w:r>
    </w:p>
    <w:p w14:paraId="19FCDECA" w14:textId="128735E6" w:rsidR="0002249C" w:rsidRDefault="0002249C" w:rsidP="00FB2A91">
      <w:pPr>
        <w:shd w:val="clear" w:color="auto" w:fill="FFFFFF"/>
        <w:spacing w:after="0" w:line="240" w:lineRule="auto"/>
        <w:jc w:val="both"/>
        <w:rPr>
          <w:rFonts w:ascii="Calibri" w:eastAsia="Times New Roman" w:hAnsi="Calibri" w:cs="Calibri"/>
          <w:color w:val="000000"/>
          <w:lang w:eastAsia="ru-RU"/>
        </w:rPr>
      </w:pPr>
    </w:p>
    <w:p w14:paraId="258FE6C5" w14:textId="550D1740" w:rsidR="0002249C" w:rsidRDefault="0002249C" w:rsidP="00FB2A91">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51E5EDB7" wp14:editId="06967C1E">
            <wp:extent cx="2377440" cy="1729740"/>
            <wp:effectExtent l="0" t="0" r="381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77440" cy="1729740"/>
                    </a:xfrm>
                    <a:prstGeom prst="rect">
                      <a:avLst/>
                    </a:prstGeom>
                    <a:noFill/>
                    <a:ln>
                      <a:noFill/>
                    </a:ln>
                  </pic:spPr>
                </pic:pic>
              </a:graphicData>
            </a:graphic>
          </wp:inline>
        </w:drawing>
      </w:r>
      <w:r>
        <w:rPr>
          <w:rFonts w:ascii="Calibri" w:eastAsia="Times New Roman" w:hAnsi="Calibri" w:cs="Calibri"/>
          <w:color w:val="000000"/>
          <w:lang w:eastAsia="ru-RU"/>
        </w:rPr>
        <w:t xml:space="preserve"> </w:t>
      </w:r>
      <w:r>
        <w:rPr>
          <w:noProof/>
        </w:rPr>
        <w:drawing>
          <wp:inline distT="0" distB="0" distL="0" distR="0" wp14:anchorId="72143845" wp14:editId="68AC53A7">
            <wp:extent cx="2407920" cy="170369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43154" cy="1728621"/>
                    </a:xfrm>
                    <a:prstGeom prst="rect">
                      <a:avLst/>
                    </a:prstGeom>
                    <a:noFill/>
                    <a:ln>
                      <a:noFill/>
                    </a:ln>
                  </pic:spPr>
                </pic:pic>
              </a:graphicData>
            </a:graphic>
          </wp:inline>
        </w:drawing>
      </w:r>
    </w:p>
    <w:p w14:paraId="15DDBD8E" w14:textId="77777777" w:rsidR="0002249C" w:rsidRDefault="0002249C" w:rsidP="00FB2A91">
      <w:pPr>
        <w:shd w:val="clear" w:color="auto" w:fill="FFFFFF"/>
        <w:spacing w:after="0" w:line="240" w:lineRule="auto"/>
        <w:jc w:val="both"/>
        <w:rPr>
          <w:rFonts w:ascii="Calibri" w:eastAsia="Times New Roman" w:hAnsi="Calibri" w:cs="Calibri"/>
          <w:color w:val="000000"/>
          <w:lang w:eastAsia="ru-RU"/>
        </w:rPr>
      </w:pPr>
    </w:p>
    <w:p w14:paraId="1F86B2EE" w14:textId="3F72AAAC" w:rsidR="0002249C" w:rsidRDefault="0002249C" w:rsidP="00FB2A91">
      <w:pPr>
        <w:shd w:val="clear" w:color="auto" w:fill="FFFFFF"/>
        <w:spacing w:after="0" w:line="240" w:lineRule="auto"/>
        <w:jc w:val="both"/>
        <w:rPr>
          <w:rFonts w:ascii="Calibri" w:eastAsia="Times New Roman" w:hAnsi="Calibri" w:cs="Calibri"/>
          <w:color w:val="000000"/>
          <w:lang w:eastAsia="ru-RU"/>
        </w:rPr>
      </w:pPr>
    </w:p>
    <w:p w14:paraId="06F68EC8" w14:textId="08BCECFC" w:rsidR="0002249C" w:rsidRDefault="0002249C" w:rsidP="00FB2A91">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0CBFAD53" wp14:editId="598A16F2">
            <wp:extent cx="2353281" cy="1764899"/>
            <wp:effectExtent l="0" t="0" r="9525"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66428" cy="1774759"/>
                    </a:xfrm>
                    <a:prstGeom prst="rect">
                      <a:avLst/>
                    </a:prstGeom>
                    <a:noFill/>
                    <a:ln>
                      <a:noFill/>
                    </a:ln>
                  </pic:spPr>
                </pic:pic>
              </a:graphicData>
            </a:graphic>
          </wp:inline>
        </w:drawing>
      </w:r>
      <w:r>
        <w:rPr>
          <w:noProof/>
        </w:rPr>
        <w:drawing>
          <wp:inline distT="0" distB="0" distL="0" distR="0" wp14:anchorId="3068FF2D" wp14:editId="6359B091">
            <wp:extent cx="2542554" cy="1785358"/>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93450" cy="1821096"/>
                    </a:xfrm>
                    <a:prstGeom prst="rect">
                      <a:avLst/>
                    </a:prstGeom>
                    <a:noFill/>
                    <a:ln>
                      <a:noFill/>
                    </a:ln>
                  </pic:spPr>
                </pic:pic>
              </a:graphicData>
            </a:graphic>
          </wp:inline>
        </w:drawing>
      </w:r>
    </w:p>
    <w:p w14:paraId="409417DE" w14:textId="77777777" w:rsidR="0002249C" w:rsidRDefault="0002249C" w:rsidP="00FB2A91">
      <w:pPr>
        <w:shd w:val="clear" w:color="auto" w:fill="FFFFFF"/>
        <w:spacing w:after="0" w:line="240" w:lineRule="auto"/>
        <w:jc w:val="both"/>
        <w:rPr>
          <w:rFonts w:ascii="Calibri" w:eastAsia="Times New Roman" w:hAnsi="Calibri" w:cs="Calibri"/>
          <w:color w:val="000000"/>
          <w:lang w:eastAsia="ru-RU"/>
        </w:rPr>
      </w:pPr>
    </w:p>
    <w:p w14:paraId="30643E3B" w14:textId="1EC82AB1" w:rsidR="0002249C" w:rsidRDefault="0002249C" w:rsidP="00FB2A91">
      <w:pPr>
        <w:shd w:val="clear" w:color="auto" w:fill="FFFFFF"/>
        <w:spacing w:after="0" w:line="240" w:lineRule="auto"/>
        <w:jc w:val="both"/>
        <w:rPr>
          <w:rFonts w:ascii="Calibri" w:eastAsia="Times New Roman" w:hAnsi="Calibri" w:cs="Calibri"/>
          <w:color w:val="000000"/>
          <w:lang w:eastAsia="ru-RU"/>
        </w:rPr>
      </w:pPr>
    </w:p>
    <w:p w14:paraId="247605ED" w14:textId="77777777" w:rsidR="0002249C" w:rsidRDefault="0002249C" w:rsidP="00FB2A91">
      <w:pPr>
        <w:shd w:val="clear" w:color="auto" w:fill="FFFFFF"/>
        <w:spacing w:after="0" w:line="240" w:lineRule="auto"/>
        <w:jc w:val="both"/>
        <w:rPr>
          <w:rFonts w:ascii="Calibri" w:eastAsia="Times New Roman" w:hAnsi="Calibri" w:cs="Calibri"/>
          <w:color w:val="000000"/>
          <w:lang w:eastAsia="ru-RU"/>
        </w:rPr>
      </w:pPr>
    </w:p>
    <w:p w14:paraId="4CAC0E9A" w14:textId="0749CD7B" w:rsidR="0002249C" w:rsidRPr="00FB2A91" w:rsidRDefault="0002249C" w:rsidP="00FB2A91">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471239C3" wp14:editId="2140BE2D">
            <wp:extent cx="2578135" cy="2016760"/>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01683" cy="2035181"/>
                    </a:xfrm>
                    <a:prstGeom prst="rect">
                      <a:avLst/>
                    </a:prstGeom>
                    <a:noFill/>
                    <a:ln>
                      <a:noFill/>
                    </a:ln>
                  </pic:spPr>
                </pic:pic>
              </a:graphicData>
            </a:graphic>
          </wp:inline>
        </w:drawing>
      </w:r>
      <w:r>
        <w:rPr>
          <w:rFonts w:ascii="Calibri" w:eastAsia="Times New Roman" w:hAnsi="Calibri" w:cs="Calibri"/>
          <w:color w:val="000000"/>
          <w:lang w:eastAsia="ru-RU"/>
        </w:rPr>
        <w:t xml:space="preserve"> </w:t>
      </w:r>
      <w:r>
        <w:rPr>
          <w:noProof/>
        </w:rPr>
        <w:drawing>
          <wp:inline distT="0" distB="0" distL="0" distR="0" wp14:anchorId="7DC081B1" wp14:editId="5D3C4ED2">
            <wp:extent cx="3048000" cy="2034540"/>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48000" cy="2034540"/>
                    </a:xfrm>
                    <a:prstGeom prst="rect">
                      <a:avLst/>
                    </a:prstGeom>
                    <a:noFill/>
                    <a:ln>
                      <a:noFill/>
                    </a:ln>
                  </pic:spPr>
                </pic:pic>
              </a:graphicData>
            </a:graphic>
          </wp:inline>
        </w:drawing>
      </w:r>
    </w:p>
    <w:p w14:paraId="40FC76DD" w14:textId="33A79E63" w:rsidR="00FB2A91" w:rsidRPr="00FB2A91" w:rsidRDefault="00FB2A91" w:rsidP="00FB2A91">
      <w:pPr>
        <w:shd w:val="clear" w:color="auto" w:fill="FFFFFF"/>
        <w:spacing w:after="0" w:line="240" w:lineRule="auto"/>
        <w:jc w:val="both"/>
        <w:rPr>
          <w:rFonts w:ascii="Calibri" w:eastAsia="Times New Roman" w:hAnsi="Calibri" w:cs="Calibri"/>
          <w:color w:val="000000"/>
          <w:lang w:eastAsia="ru-RU"/>
        </w:rPr>
      </w:pPr>
    </w:p>
    <w:p w14:paraId="7B52FF50" w14:textId="2FEAC071" w:rsidR="005447F6" w:rsidRDefault="00EF1461" w:rsidP="00FB2A91">
      <w:pPr>
        <w:shd w:val="clear" w:color="auto" w:fill="FFFFFF"/>
        <w:spacing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w:t>
      </w:r>
      <w:r w:rsidR="00785EF8">
        <w:rPr>
          <w:rFonts w:ascii="Times New Roman" w:eastAsia="Times New Roman" w:hAnsi="Times New Roman" w:cs="Times New Roman"/>
          <w:color w:val="000000"/>
          <w:sz w:val="28"/>
          <w:szCs w:val="28"/>
          <w:lang w:eastAsia="ru-RU"/>
        </w:rPr>
        <w:t>вадьба, смотрины, сватовство</w:t>
      </w:r>
      <w:r>
        <w:rPr>
          <w:rFonts w:ascii="Times New Roman" w:eastAsia="Times New Roman" w:hAnsi="Times New Roman" w:cs="Times New Roman"/>
          <w:color w:val="000000"/>
          <w:sz w:val="28"/>
          <w:szCs w:val="28"/>
          <w:lang w:eastAsia="ru-RU"/>
        </w:rPr>
        <w:t>, посиделки, крестины</w:t>
      </w:r>
      <w:r w:rsidR="002F56BA">
        <w:rPr>
          <w:rFonts w:ascii="Times New Roman" w:eastAsia="Times New Roman" w:hAnsi="Times New Roman" w:cs="Times New Roman"/>
          <w:color w:val="000000"/>
          <w:sz w:val="28"/>
          <w:szCs w:val="28"/>
          <w:lang w:eastAsia="ru-RU"/>
        </w:rPr>
        <w:t>, праздники и др.</w:t>
      </w:r>
    </w:p>
    <w:p w14:paraId="2EF87933" w14:textId="402BB63A" w:rsidR="002F56BA" w:rsidRDefault="00571E39" w:rsidP="002F56BA">
      <w:pPr>
        <w:shd w:val="clear" w:color="auto" w:fill="FFFFFF"/>
        <w:spacing w:after="0" w:line="240" w:lineRule="auto"/>
        <w:jc w:val="both"/>
        <w:rPr>
          <w:rFonts w:ascii="Times New Roman" w:eastAsia="Times New Roman" w:hAnsi="Times New Roman" w:cs="Times New Roman"/>
          <w:b/>
          <w:bCs/>
          <w:color w:val="000000"/>
          <w:sz w:val="28"/>
          <w:szCs w:val="28"/>
          <w:lang w:eastAsia="ru-RU"/>
        </w:rPr>
      </w:pPr>
      <w:r>
        <w:rPr>
          <w:rFonts w:ascii="Times New Roman" w:eastAsia="Times New Roman" w:hAnsi="Times New Roman" w:cs="Times New Roman"/>
          <w:b/>
          <w:bCs/>
          <w:color w:val="000000"/>
          <w:sz w:val="28"/>
          <w:szCs w:val="28"/>
          <w:lang w:eastAsia="ru-RU"/>
        </w:rPr>
        <w:t>Фольклор: с</w:t>
      </w:r>
      <w:r w:rsidR="002F56BA" w:rsidRPr="00FB2A91">
        <w:rPr>
          <w:rFonts w:ascii="Times New Roman" w:eastAsia="Times New Roman" w:hAnsi="Times New Roman" w:cs="Times New Roman"/>
          <w:b/>
          <w:bCs/>
          <w:color w:val="000000"/>
          <w:sz w:val="28"/>
          <w:szCs w:val="28"/>
          <w:lang w:eastAsia="ru-RU"/>
        </w:rPr>
        <w:t>казк</w:t>
      </w:r>
      <w:r>
        <w:rPr>
          <w:rFonts w:ascii="Times New Roman" w:eastAsia="Times New Roman" w:hAnsi="Times New Roman" w:cs="Times New Roman"/>
          <w:b/>
          <w:bCs/>
          <w:color w:val="000000"/>
          <w:sz w:val="28"/>
          <w:szCs w:val="28"/>
          <w:lang w:eastAsia="ru-RU"/>
        </w:rPr>
        <w:t>и</w:t>
      </w:r>
      <w:r w:rsidR="002F56BA">
        <w:rPr>
          <w:rFonts w:ascii="Times New Roman" w:eastAsia="Times New Roman" w:hAnsi="Times New Roman" w:cs="Times New Roman"/>
          <w:b/>
          <w:bCs/>
          <w:color w:val="000000"/>
          <w:sz w:val="28"/>
          <w:szCs w:val="28"/>
          <w:lang w:eastAsia="ru-RU"/>
        </w:rPr>
        <w:t xml:space="preserve"> и миф</w:t>
      </w:r>
      <w:r>
        <w:rPr>
          <w:rFonts w:ascii="Times New Roman" w:eastAsia="Times New Roman" w:hAnsi="Times New Roman" w:cs="Times New Roman"/>
          <w:b/>
          <w:bCs/>
          <w:color w:val="000000"/>
          <w:sz w:val="28"/>
          <w:szCs w:val="28"/>
          <w:lang w:eastAsia="ru-RU"/>
        </w:rPr>
        <w:t>ы</w:t>
      </w:r>
    </w:p>
    <w:p w14:paraId="2B0D9869" w14:textId="57BFA638" w:rsidR="00571E39" w:rsidRDefault="00571E39" w:rsidP="002F56BA">
      <w:pPr>
        <w:shd w:val="clear" w:color="auto" w:fill="FFFFFF"/>
        <w:spacing w:after="0" w:line="240" w:lineRule="auto"/>
        <w:jc w:val="both"/>
        <w:rPr>
          <w:rFonts w:ascii="Calibri" w:eastAsia="Times New Roman" w:hAnsi="Calibri" w:cs="Calibri"/>
          <w:color w:val="000000"/>
          <w:lang w:eastAsia="ru-RU"/>
        </w:rPr>
      </w:pPr>
    </w:p>
    <w:p w14:paraId="256D44DA" w14:textId="328A6B94" w:rsidR="00571E39" w:rsidRDefault="00571E39" w:rsidP="002F56BA">
      <w:pPr>
        <w:shd w:val="clear" w:color="auto" w:fill="FFFFFF"/>
        <w:spacing w:after="0" w:line="240" w:lineRule="auto"/>
        <w:jc w:val="both"/>
        <w:rPr>
          <w:rFonts w:ascii="Calibri" w:eastAsia="Times New Roman" w:hAnsi="Calibri" w:cs="Calibri"/>
          <w:color w:val="000000"/>
          <w:lang w:eastAsia="ru-RU"/>
        </w:rPr>
      </w:pPr>
    </w:p>
    <w:p w14:paraId="66AB67A9" w14:textId="0C6B00C8" w:rsidR="00571E39" w:rsidRDefault="00571E39" w:rsidP="002F56BA">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25E3AB8D" wp14:editId="2A390B27">
            <wp:extent cx="1760220" cy="257556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60220" cy="2575560"/>
                    </a:xfrm>
                    <a:prstGeom prst="rect">
                      <a:avLst/>
                    </a:prstGeom>
                    <a:noFill/>
                    <a:ln>
                      <a:noFill/>
                    </a:ln>
                  </pic:spPr>
                </pic:pic>
              </a:graphicData>
            </a:graphic>
          </wp:inline>
        </w:drawing>
      </w:r>
      <w:r>
        <w:rPr>
          <w:rFonts w:ascii="Calibri" w:eastAsia="Times New Roman" w:hAnsi="Calibri" w:cs="Calibri"/>
          <w:color w:val="000000"/>
          <w:lang w:eastAsia="ru-RU"/>
        </w:rPr>
        <w:t xml:space="preserve"> </w:t>
      </w:r>
      <w:r>
        <w:rPr>
          <w:noProof/>
        </w:rPr>
        <w:drawing>
          <wp:inline distT="0" distB="0" distL="0" distR="0" wp14:anchorId="7182E555" wp14:editId="39D1C2CB">
            <wp:extent cx="3451136" cy="2588260"/>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63378" cy="2597441"/>
                    </a:xfrm>
                    <a:prstGeom prst="rect">
                      <a:avLst/>
                    </a:prstGeom>
                    <a:noFill/>
                    <a:ln>
                      <a:noFill/>
                    </a:ln>
                  </pic:spPr>
                </pic:pic>
              </a:graphicData>
            </a:graphic>
          </wp:inline>
        </w:drawing>
      </w:r>
    </w:p>
    <w:p w14:paraId="0009A59E" w14:textId="77777777" w:rsidR="00571E39" w:rsidRDefault="00571E39" w:rsidP="002F56BA">
      <w:pPr>
        <w:shd w:val="clear" w:color="auto" w:fill="FFFFFF"/>
        <w:spacing w:after="0" w:line="240" w:lineRule="auto"/>
        <w:jc w:val="both"/>
        <w:rPr>
          <w:rFonts w:ascii="Calibri" w:eastAsia="Times New Roman" w:hAnsi="Calibri" w:cs="Calibri"/>
          <w:color w:val="000000"/>
          <w:lang w:eastAsia="ru-RU"/>
        </w:rPr>
      </w:pPr>
    </w:p>
    <w:p w14:paraId="286AAE6C" w14:textId="40901928" w:rsidR="00571E39" w:rsidRPr="00571E39" w:rsidRDefault="00571E39" w:rsidP="00571E39">
      <w:pPr>
        <w:shd w:val="clear" w:color="auto" w:fill="FFFFFF"/>
        <w:spacing w:after="0" w:line="240" w:lineRule="auto"/>
        <w:jc w:val="both"/>
        <w:rPr>
          <w:rFonts w:ascii="Calibri" w:eastAsia="Times New Roman" w:hAnsi="Calibri" w:cs="Calibri"/>
          <w:color w:val="000000"/>
          <w:lang w:eastAsia="ru-RU"/>
        </w:rPr>
      </w:pPr>
      <w:r>
        <w:rPr>
          <w:noProof/>
        </w:rPr>
        <w:drawing>
          <wp:inline distT="0" distB="0" distL="0" distR="0" wp14:anchorId="63348E9D" wp14:editId="50DD4F97">
            <wp:extent cx="1881457" cy="2659380"/>
            <wp:effectExtent l="0" t="0" r="508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1045" cy="2672932"/>
                    </a:xfrm>
                    <a:prstGeom prst="rect">
                      <a:avLst/>
                    </a:prstGeom>
                    <a:noFill/>
                    <a:ln>
                      <a:noFill/>
                    </a:ln>
                  </pic:spPr>
                </pic:pic>
              </a:graphicData>
            </a:graphic>
          </wp:inline>
        </w:drawing>
      </w:r>
      <w:r>
        <w:rPr>
          <w:noProof/>
        </w:rPr>
        <w:t xml:space="preserve"> </w:t>
      </w:r>
      <w:r>
        <w:rPr>
          <w:noProof/>
        </w:rPr>
        <w:drawing>
          <wp:inline distT="0" distB="0" distL="0" distR="0" wp14:anchorId="6FDF9671" wp14:editId="2B242C2E">
            <wp:extent cx="1912620" cy="2658857"/>
            <wp:effectExtent l="0" t="0" r="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5092" cy="2690096"/>
                    </a:xfrm>
                    <a:prstGeom prst="rect">
                      <a:avLst/>
                    </a:prstGeom>
                    <a:noFill/>
                    <a:ln>
                      <a:noFill/>
                    </a:ln>
                  </pic:spPr>
                </pic:pic>
              </a:graphicData>
            </a:graphic>
          </wp:inline>
        </w:drawing>
      </w:r>
      <w:r>
        <w:rPr>
          <w:noProof/>
        </w:rPr>
        <w:t xml:space="preserve"> </w:t>
      </w:r>
      <w:r>
        <w:rPr>
          <w:noProof/>
        </w:rPr>
        <w:drawing>
          <wp:inline distT="0" distB="0" distL="0" distR="0" wp14:anchorId="742C7A7E" wp14:editId="171A5C3E">
            <wp:extent cx="1719368" cy="265303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0402" cy="2685486"/>
                    </a:xfrm>
                    <a:prstGeom prst="rect">
                      <a:avLst/>
                    </a:prstGeom>
                    <a:noFill/>
                    <a:ln>
                      <a:noFill/>
                    </a:ln>
                  </pic:spPr>
                </pic:pic>
              </a:graphicData>
            </a:graphic>
          </wp:inline>
        </w:drawing>
      </w:r>
    </w:p>
    <w:p w14:paraId="02BA2B54" w14:textId="3328266F" w:rsidR="00571E39" w:rsidRDefault="00571E39" w:rsidP="00FB2A91">
      <w:pPr>
        <w:shd w:val="clear" w:color="auto" w:fill="FFFFFF"/>
        <w:spacing w:line="240" w:lineRule="auto"/>
        <w:jc w:val="both"/>
        <w:rPr>
          <w:rFonts w:ascii="Times New Roman" w:eastAsia="Times New Roman" w:hAnsi="Times New Roman" w:cs="Times New Roman"/>
          <w:color w:val="000000"/>
          <w:sz w:val="28"/>
          <w:szCs w:val="28"/>
          <w:lang w:eastAsia="ru-RU"/>
        </w:rPr>
      </w:pPr>
      <w:r>
        <w:rPr>
          <w:noProof/>
        </w:rPr>
        <w:lastRenderedPageBreak/>
        <w:drawing>
          <wp:inline distT="0" distB="0" distL="0" distR="0" wp14:anchorId="6F9B6515" wp14:editId="3C22AC51">
            <wp:extent cx="2644140" cy="3198972"/>
            <wp:effectExtent l="0" t="0" r="3810" b="190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2831" cy="3245782"/>
                    </a:xfrm>
                    <a:prstGeom prst="rect">
                      <a:avLst/>
                    </a:prstGeom>
                    <a:noFill/>
                    <a:ln>
                      <a:noFill/>
                    </a:ln>
                  </pic:spPr>
                </pic:pic>
              </a:graphicData>
            </a:graphic>
          </wp:inline>
        </w:drawing>
      </w:r>
      <w:r>
        <w:rPr>
          <w:rFonts w:ascii="Times New Roman" w:eastAsia="Times New Roman" w:hAnsi="Times New Roman" w:cs="Times New Roman"/>
          <w:color w:val="000000"/>
          <w:sz w:val="28"/>
          <w:szCs w:val="28"/>
          <w:lang w:eastAsia="ru-RU"/>
        </w:rPr>
        <w:t xml:space="preserve"> </w:t>
      </w:r>
      <w:r>
        <w:rPr>
          <w:noProof/>
        </w:rPr>
        <w:t xml:space="preserve">   </w:t>
      </w:r>
      <w:r>
        <w:rPr>
          <w:noProof/>
        </w:rPr>
        <w:drawing>
          <wp:inline distT="0" distB="0" distL="0" distR="0" wp14:anchorId="1F561355" wp14:editId="163C4BD0">
            <wp:extent cx="2377440" cy="3175635"/>
            <wp:effectExtent l="0" t="0" r="381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09228" cy="3218095"/>
                    </a:xfrm>
                    <a:prstGeom prst="rect">
                      <a:avLst/>
                    </a:prstGeom>
                    <a:noFill/>
                    <a:ln>
                      <a:noFill/>
                    </a:ln>
                  </pic:spPr>
                </pic:pic>
              </a:graphicData>
            </a:graphic>
          </wp:inline>
        </w:drawing>
      </w:r>
    </w:p>
    <w:p w14:paraId="779B3E12" w14:textId="57F8833F" w:rsidR="005447F6" w:rsidRDefault="005447F6" w:rsidP="00FB2A91">
      <w:pPr>
        <w:shd w:val="clear" w:color="auto" w:fill="FFFFFF"/>
        <w:spacing w:line="240" w:lineRule="auto"/>
        <w:jc w:val="both"/>
        <w:rPr>
          <w:rFonts w:ascii="Times New Roman" w:eastAsia="Times New Roman" w:hAnsi="Times New Roman" w:cs="Times New Roman"/>
          <w:color w:val="000000"/>
          <w:sz w:val="28"/>
          <w:szCs w:val="28"/>
          <w:lang w:eastAsia="ru-RU"/>
        </w:rPr>
      </w:pPr>
    </w:p>
    <w:p w14:paraId="499A0025" w14:textId="77777777" w:rsidR="000A394B" w:rsidRDefault="000A394B" w:rsidP="00FB2A91">
      <w:pPr>
        <w:shd w:val="clear" w:color="auto" w:fill="FFFFFF"/>
        <w:spacing w:line="240" w:lineRule="auto"/>
        <w:jc w:val="both"/>
        <w:rPr>
          <w:rFonts w:ascii="Times New Roman" w:eastAsia="Times New Roman" w:hAnsi="Times New Roman" w:cs="Times New Roman"/>
          <w:color w:val="000000"/>
          <w:sz w:val="28"/>
          <w:szCs w:val="28"/>
          <w:lang w:eastAsia="ru-RU"/>
        </w:rPr>
      </w:pPr>
    </w:p>
    <w:p w14:paraId="13863858" w14:textId="77777777" w:rsidR="0078517C" w:rsidRDefault="0078517C" w:rsidP="000A394B">
      <w:pPr>
        <w:shd w:val="clear" w:color="auto" w:fill="FFFFFF"/>
        <w:spacing w:line="240" w:lineRule="auto"/>
        <w:jc w:val="both"/>
        <w:rPr>
          <w:rFonts w:ascii="Times New Roman" w:hAnsi="Times New Roman" w:cs="Times New Roman"/>
          <w:color w:val="000000"/>
          <w:sz w:val="28"/>
          <w:szCs w:val="28"/>
        </w:rPr>
      </w:pPr>
    </w:p>
    <w:p w14:paraId="4F6D3C9B" w14:textId="661C02BB" w:rsidR="00771804" w:rsidRDefault="00771804" w:rsidP="000A394B">
      <w:pPr>
        <w:pStyle w:val="a4"/>
        <w:shd w:val="clear" w:color="auto" w:fill="FFFFFF"/>
        <w:spacing w:before="0" w:beforeAutospacing="0" w:after="150" w:afterAutospacing="0"/>
        <w:jc w:val="both"/>
        <w:rPr>
          <w:rFonts w:ascii="PT Sans" w:hAnsi="PT Sans"/>
          <w:color w:val="000000"/>
          <w:sz w:val="21"/>
          <w:szCs w:val="21"/>
        </w:rPr>
        <w:sectPr w:rsidR="00771804" w:rsidSect="000A394B">
          <w:type w:val="continuous"/>
          <w:pgSz w:w="11906" w:h="16838"/>
          <w:pgMar w:top="1134" w:right="850" w:bottom="1134" w:left="1701" w:header="708" w:footer="708" w:gutter="0"/>
          <w:cols w:space="708"/>
          <w:docGrid w:linePitch="360"/>
        </w:sectPr>
      </w:pPr>
    </w:p>
    <w:p w14:paraId="5346E8D2" w14:textId="625EA417" w:rsidR="00AB0A50" w:rsidRDefault="00AB0A50" w:rsidP="00FB2A91">
      <w:pPr>
        <w:shd w:val="clear" w:color="auto" w:fill="FFFFFF"/>
        <w:spacing w:line="240" w:lineRule="auto"/>
        <w:jc w:val="both"/>
        <w:rPr>
          <w:rFonts w:ascii="Calibri" w:eastAsia="Times New Roman" w:hAnsi="Calibri" w:cs="Calibri"/>
          <w:color w:val="000000"/>
          <w:lang w:eastAsia="ru-RU"/>
        </w:rPr>
      </w:pPr>
    </w:p>
    <w:p w14:paraId="63CA0475" w14:textId="5819F13E" w:rsidR="00AB0A50" w:rsidRDefault="00AB0A50" w:rsidP="00FB2A91">
      <w:pPr>
        <w:shd w:val="clear" w:color="auto" w:fill="FFFFFF"/>
        <w:spacing w:line="240" w:lineRule="auto"/>
        <w:jc w:val="both"/>
        <w:rPr>
          <w:rFonts w:ascii="Calibri" w:eastAsia="Times New Roman" w:hAnsi="Calibri" w:cs="Calibri"/>
          <w:color w:val="000000"/>
          <w:lang w:eastAsia="ru-RU"/>
        </w:rPr>
      </w:pPr>
    </w:p>
    <w:p w14:paraId="3C744736" w14:textId="37A17488" w:rsidR="00AB0A50" w:rsidRPr="00AB0A50" w:rsidRDefault="00AB0A50" w:rsidP="00AB0A50">
      <w:pPr>
        <w:shd w:val="clear" w:color="auto" w:fill="FFFFFF"/>
        <w:spacing w:line="240" w:lineRule="auto"/>
        <w:jc w:val="both"/>
        <w:rPr>
          <w:rFonts w:ascii="Calibri" w:eastAsia="Times New Roman" w:hAnsi="Calibri" w:cs="Calibri"/>
          <w:color w:val="000000"/>
          <w:lang w:eastAsia="ru-RU"/>
        </w:rPr>
      </w:pPr>
    </w:p>
    <w:p w14:paraId="53DCC23A" w14:textId="77777777" w:rsidR="00AB0A50" w:rsidRPr="00AB0A50" w:rsidRDefault="00AB0A50" w:rsidP="00AB0A50">
      <w:pPr>
        <w:shd w:val="clear" w:color="auto" w:fill="FFFFFF"/>
        <w:spacing w:line="240" w:lineRule="auto"/>
        <w:jc w:val="both"/>
        <w:rPr>
          <w:rFonts w:ascii="Calibri" w:eastAsia="Times New Roman" w:hAnsi="Calibri" w:cs="Calibri"/>
          <w:color w:val="000000"/>
          <w:lang w:eastAsia="ru-RU"/>
        </w:rPr>
      </w:pPr>
    </w:p>
    <w:p w14:paraId="3267C1E7" w14:textId="77777777" w:rsidR="00AB0A50" w:rsidRPr="00AB0A50" w:rsidRDefault="00AB0A50" w:rsidP="00AB0A50">
      <w:pPr>
        <w:shd w:val="clear" w:color="auto" w:fill="FFFFFF"/>
        <w:spacing w:line="240" w:lineRule="auto"/>
        <w:jc w:val="both"/>
        <w:rPr>
          <w:rFonts w:ascii="Calibri" w:eastAsia="Times New Roman" w:hAnsi="Calibri" w:cs="Calibri"/>
          <w:color w:val="000000"/>
          <w:lang w:eastAsia="ru-RU"/>
        </w:rPr>
      </w:pPr>
    </w:p>
    <w:p w14:paraId="0EE01D25" w14:textId="77777777" w:rsidR="00AB0A50" w:rsidRPr="00AB0A50" w:rsidRDefault="00AB0A50" w:rsidP="00AB0A50">
      <w:pPr>
        <w:shd w:val="clear" w:color="auto" w:fill="FFFFFF"/>
        <w:spacing w:line="240" w:lineRule="auto"/>
        <w:jc w:val="both"/>
        <w:rPr>
          <w:rFonts w:ascii="Calibri" w:eastAsia="Times New Roman" w:hAnsi="Calibri" w:cs="Calibri"/>
          <w:color w:val="000000"/>
          <w:lang w:eastAsia="ru-RU"/>
        </w:rPr>
      </w:pPr>
    </w:p>
    <w:p w14:paraId="67CAE2E0" w14:textId="77777777" w:rsidR="00AB0A50" w:rsidRPr="00AB0A50" w:rsidRDefault="00AB0A50" w:rsidP="00AB0A50">
      <w:pPr>
        <w:shd w:val="clear" w:color="auto" w:fill="FFFFFF"/>
        <w:spacing w:line="240" w:lineRule="auto"/>
        <w:jc w:val="both"/>
        <w:rPr>
          <w:rFonts w:ascii="Calibri" w:eastAsia="Times New Roman" w:hAnsi="Calibri" w:cs="Calibri"/>
          <w:color w:val="000000"/>
          <w:lang w:eastAsia="ru-RU"/>
        </w:rPr>
      </w:pPr>
    </w:p>
    <w:p w14:paraId="4C82C03E" w14:textId="77777777" w:rsidR="00AB0A50" w:rsidRPr="00AB0A50" w:rsidRDefault="00AB0A50" w:rsidP="00AB0A50">
      <w:pPr>
        <w:shd w:val="clear" w:color="auto" w:fill="FFFFFF"/>
        <w:spacing w:line="240" w:lineRule="auto"/>
        <w:jc w:val="both"/>
        <w:rPr>
          <w:rFonts w:ascii="Calibri" w:eastAsia="Times New Roman" w:hAnsi="Calibri" w:cs="Calibri"/>
          <w:color w:val="000000"/>
          <w:lang w:eastAsia="ru-RU"/>
        </w:rPr>
      </w:pPr>
    </w:p>
    <w:p w14:paraId="5D5131AE" w14:textId="77777777" w:rsidR="00AB0A50" w:rsidRPr="00AB0A50" w:rsidRDefault="00AB0A50" w:rsidP="00AB0A50">
      <w:pPr>
        <w:shd w:val="clear" w:color="auto" w:fill="FFFFFF"/>
        <w:spacing w:line="240" w:lineRule="auto"/>
        <w:jc w:val="both"/>
        <w:rPr>
          <w:rFonts w:ascii="Calibri" w:eastAsia="Times New Roman" w:hAnsi="Calibri" w:cs="Calibri"/>
          <w:color w:val="000000"/>
          <w:lang w:eastAsia="ru-RU"/>
        </w:rPr>
      </w:pPr>
    </w:p>
    <w:sectPr w:rsidR="00AB0A50" w:rsidRPr="00AB0A50" w:rsidSect="000A394B">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PT Sans">
    <w:panose1 w:val="020B0503020203020204"/>
    <w:charset w:val="CC"/>
    <w:family w:val="swiss"/>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2814AA"/>
    <w:multiLevelType w:val="multilevel"/>
    <w:tmpl w:val="C044A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DA160D"/>
    <w:multiLevelType w:val="multilevel"/>
    <w:tmpl w:val="4FA277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F47693D"/>
    <w:multiLevelType w:val="multilevel"/>
    <w:tmpl w:val="3B5A77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755E"/>
    <w:rsid w:val="0002249C"/>
    <w:rsid w:val="000A394B"/>
    <w:rsid w:val="0010707D"/>
    <w:rsid w:val="00213DD6"/>
    <w:rsid w:val="002F56BA"/>
    <w:rsid w:val="005447F6"/>
    <w:rsid w:val="00571E39"/>
    <w:rsid w:val="005D04D5"/>
    <w:rsid w:val="005F755E"/>
    <w:rsid w:val="00771804"/>
    <w:rsid w:val="0078517C"/>
    <w:rsid w:val="00785EF8"/>
    <w:rsid w:val="0099100F"/>
    <w:rsid w:val="00AB0A50"/>
    <w:rsid w:val="00B02BF7"/>
    <w:rsid w:val="00C25F87"/>
    <w:rsid w:val="00EF1461"/>
    <w:rsid w:val="00FB2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11B25E"/>
  <w15:chartTrackingRefBased/>
  <w15:docId w15:val="{2403A9A6-ACAC-4666-8079-FBFA03FF41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2">
    <w:name w:val="heading 2"/>
    <w:basedOn w:val="a"/>
    <w:link w:val="20"/>
    <w:uiPriority w:val="9"/>
    <w:qFormat/>
    <w:rsid w:val="00FB2A91"/>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6">
    <w:name w:val="heading 6"/>
    <w:basedOn w:val="a"/>
    <w:link w:val="60"/>
    <w:uiPriority w:val="9"/>
    <w:qFormat/>
    <w:rsid w:val="00FB2A91"/>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FB2A91"/>
    <w:rPr>
      <w:rFonts w:ascii="Times New Roman" w:eastAsia="Times New Roman" w:hAnsi="Times New Roman" w:cs="Times New Roman"/>
      <w:b/>
      <w:bCs/>
      <w:sz w:val="36"/>
      <w:szCs w:val="36"/>
      <w:lang w:eastAsia="ru-RU"/>
    </w:rPr>
  </w:style>
  <w:style w:type="character" w:customStyle="1" w:styleId="60">
    <w:name w:val="Заголовок 6 Знак"/>
    <w:basedOn w:val="a0"/>
    <w:link w:val="6"/>
    <w:uiPriority w:val="9"/>
    <w:rsid w:val="00FB2A91"/>
    <w:rPr>
      <w:rFonts w:ascii="Times New Roman" w:eastAsia="Times New Roman" w:hAnsi="Times New Roman" w:cs="Times New Roman"/>
      <w:b/>
      <w:bCs/>
      <w:sz w:val="15"/>
      <w:szCs w:val="15"/>
      <w:lang w:eastAsia="ru-RU"/>
    </w:rPr>
  </w:style>
  <w:style w:type="paragraph" w:customStyle="1" w:styleId="c7">
    <w:name w:val="c7"/>
    <w:basedOn w:val="a"/>
    <w:rsid w:val="00FB2A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0">
    <w:name w:val="c10"/>
    <w:basedOn w:val="a0"/>
    <w:rsid w:val="00FB2A91"/>
  </w:style>
  <w:style w:type="character" w:customStyle="1" w:styleId="c1">
    <w:name w:val="c1"/>
    <w:basedOn w:val="a0"/>
    <w:rsid w:val="00FB2A91"/>
  </w:style>
  <w:style w:type="character" w:customStyle="1" w:styleId="c19">
    <w:name w:val="c19"/>
    <w:basedOn w:val="a0"/>
    <w:rsid w:val="00FB2A91"/>
  </w:style>
  <w:style w:type="character" w:customStyle="1" w:styleId="c24">
    <w:name w:val="c24"/>
    <w:basedOn w:val="a0"/>
    <w:rsid w:val="00FB2A91"/>
  </w:style>
  <w:style w:type="paragraph" w:customStyle="1" w:styleId="c14">
    <w:name w:val="c14"/>
    <w:basedOn w:val="a"/>
    <w:rsid w:val="00FB2A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FB2A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1">
    <w:name w:val="c11"/>
    <w:basedOn w:val="a0"/>
    <w:rsid w:val="00FB2A91"/>
  </w:style>
  <w:style w:type="paragraph" w:customStyle="1" w:styleId="c2">
    <w:name w:val="c2"/>
    <w:basedOn w:val="a"/>
    <w:rsid w:val="00FB2A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5">
    <w:name w:val="c15"/>
    <w:basedOn w:val="a0"/>
    <w:rsid w:val="00FB2A91"/>
  </w:style>
  <w:style w:type="character" w:customStyle="1" w:styleId="c16">
    <w:name w:val="c16"/>
    <w:basedOn w:val="a0"/>
    <w:rsid w:val="00FB2A91"/>
  </w:style>
  <w:style w:type="character" w:customStyle="1" w:styleId="c22">
    <w:name w:val="c22"/>
    <w:basedOn w:val="a0"/>
    <w:rsid w:val="00FB2A91"/>
  </w:style>
  <w:style w:type="character" w:customStyle="1" w:styleId="c4">
    <w:name w:val="c4"/>
    <w:basedOn w:val="a0"/>
    <w:rsid w:val="00FB2A91"/>
  </w:style>
  <w:style w:type="character" w:customStyle="1" w:styleId="c0">
    <w:name w:val="c0"/>
    <w:basedOn w:val="a0"/>
    <w:rsid w:val="00FB2A91"/>
  </w:style>
  <w:style w:type="character" w:customStyle="1" w:styleId="c12">
    <w:name w:val="c12"/>
    <w:basedOn w:val="a0"/>
    <w:rsid w:val="00FB2A91"/>
  </w:style>
  <w:style w:type="character" w:styleId="a3">
    <w:name w:val="Hyperlink"/>
    <w:basedOn w:val="a0"/>
    <w:uiPriority w:val="99"/>
    <w:semiHidden/>
    <w:unhideWhenUsed/>
    <w:rsid w:val="00FB2A91"/>
    <w:rPr>
      <w:color w:val="0000FF"/>
      <w:u w:val="single"/>
    </w:rPr>
  </w:style>
  <w:style w:type="paragraph" w:customStyle="1" w:styleId="search-excerpt">
    <w:name w:val="search-excerpt"/>
    <w:basedOn w:val="a"/>
    <w:rsid w:val="00FB2A9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lag-like">
    <w:name w:val="flag-like"/>
    <w:basedOn w:val="a"/>
    <w:rsid w:val="00FB2A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ke-tooltip">
    <w:name w:val="like-tooltip"/>
    <w:basedOn w:val="a0"/>
    <w:rsid w:val="00FB2A91"/>
  </w:style>
  <w:style w:type="character" w:customStyle="1" w:styleId="flag-throbber">
    <w:name w:val="flag-throbber"/>
    <w:basedOn w:val="a0"/>
    <w:rsid w:val="00FB2A91"/>
  </w:style>
  <w:style w:type="paragraph" w:styleId="a4">
    <w:name w:val="Normal (Web)"/>
    <w:basedOn w:val="a"/>
    <w:uiPriority w:val="99"/>
    <w:semiHidden/>
    <w:unhideWhenUsed/>
    <w:rsid w:val="005447F6"/>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87598616">
      <w:bodyDiv w:val="1"/>
      <w:marLeft w:val="0"/>
      <w:marRight w:val="0"/>
      <w:marTop w:val="0"/>
      <w:marBottom w:val="0"/>
      <w:divBdr>
        <w:top w:val="none" w:sz="0" w:space="0" w:color="auto"/>
        <w:left w:val="none" w:sz="0" w:space="0" w:color="auto"/>
        <w:bottom w:val="none" w:sz="0" w:space="0" w:color="auto"/>
        <w:right w:val="none" w:sz="0" w:space="0" w:color="auto"/>
      </w:divBdr>
      <w:divsChild>
        <w:div w:id="643582670">
          <w:marLeft w:val="0"/>
          <w:marRight w:val="0"/>
          <w:marTop w:val="0"/>
          <w:marBottom w:val="360"/>
          <w:divBdr>
            <w:top w:val="none" w:sz="0" w:space="0" w:color="auto"/>
            <w:left w:val="none" w:sz="0" w:space="0" w:color="auto"/>
            <w:bottom w:val="none" w:sz="0" w:space="0" w:color="auto"/>
            <w:right w:val="none" w:sz="0" w:space="0" w:color="auto"/>
          </w:divBdr>
          <w:divsChild>
            <w:div w:id="1535582548">
              <w:marLeft w:val="0"/>
              <w:marRight w:val="0"/>
              <w:marTop w:val="0"/>
              <w:marBottom w:val="0"/>
              <w:divBdr>
                <w:top w:val="none" w:sz="0" w:space="0" w:color="auto"/>
                <w:left w:val="none" w:sz="0" w:space="0" w:color="auto"/>
                <w:bottom w:val="none" w:sz="0" w:space="0" w:color="auto"/>
                <w:right w:val="none" w:sz="0" w:space="0" w:color="auto"/>
              </w:divBdr>
              <w:divsChild>
                <w:div w:id="85348006">
                  <w:marLeft w:val="0"/>
                  <w:marRight w:val="0"/>
                  <w:marTop w:val="0"/>
                  <w:marBottom w:val="0"/>
                  <w:divBdr>
                    <w:top w:val="none" w:sz="0" w:space="0" w:color="auto"/>
                    <w:left w:val="none" w:sz="0" w:space="0" w:color="auto"/>
                    <w:bottom w:val="none" w:sz="0" w:space="0" w:color="auto"/>
                    <w:right w:val="none" w:sz="0" w:space="0" w:color="auto"/>
                  </w:divBdr>
                  <w:divsChild>
                    <w:div w:id="1440180445">
                      <w:marLeft w:val="0"/>
                      <w:marRight w:val="0"/>
                      <w:marTop w:val="0"/>
                      <w:marBottom w:val="0"/>
                      <w:divBdr>
                        <w:top w:val="none" w:sz="0" w:space="0" w:color="auto"/>
                        <w:left w:val="none" w:sz="0" w:space="0" w:color="auto"/>
                        <w:bottom w:val="none" w:sz="0" w:space="0" w:color="auto"/>
                        <w:right w:val="none" w:sz="0" w:space="0" w:color="auto"/>
                      </w:divBdr>
                      <w:divsChild>
                        <w:div w:id="89006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2256156">
          <w:marLeft w:val="0"/>
          <w:marRight w:val="0"/>
          <w:marTop w:val="0"/>
          <w:marBottom w:val="360"/>
          <w:divBdr>
            <w:top w:val="none" w:sz="0" w:space="0" w:color="auto"/>
            <w:left w:val="none" w:sz="0" w:space="0" w:color="auto"/>
            <w:bottom w:val="none" w:sz="0" w:space="0" w:color="auto"/>
            <w:right w:val="none" w:sz="0" w:space="0" w:color="auto"/>
          </w:divBdr>
          <w:divsChild>
            <w:div w:id="1566179774">
              <w:marLeft w:val="0"/>
              <w:marRight w:val="0"/>
              <w:marTop w:val="0"/>
              <w:marBottom w:val="0"/>
              <w:divBdr>
                <w:top w:val="none" w:sz="0" w:space="0" w:color="auto"/>
                <w:left w:val="none" w:sz="0" w:space="0" w:color="auto"/>
                <w:bottom w:val="none" w:sz="0" w:space="0" w:color="auto"/>
                <w:right w:val="none" w:sz="0" w:space="0" w:color="auto"/>
              </w:divBdr>
              <w:divsChild>
                <w:div w:id="1271665628">
                  <w:marLeft w:val="0"/>
                  <w:marRight w:val="0"/>
                  <w:marTop w:val="0"/>
                  <w:marBottom w:val="0"/>
                  <w:divBdr>
                    <w:top w:val="none" w:sz="0" w:space="0" w:color="auto"/>
                    <w:left w:val="none" w:sz="0" w:space="0" w:color="auto"/>
                    <w:bottom w:val="none" w:sz="0" w:space="0" w:color="auto"/>
                    <w:right w:val="none" w:sz="0" w:space="0" w:color="auto"/>
                  </w:divBdr>
                  <w:divsChild>
                    <w:div w:id="324355406">
                      <w:marLeft w:val="0"/>
                      <w:marRight w:val="0"/>
                      <w:marTop w:val="0"/>
                      <w:marBottom w:val="0"/>
                      <w:divBdr>
                        <w:top w:val="none" w:sz="0" w:space="0" w:color="auto"/>
                        <w:left w:val="none" w:sz="0" w:space="0" w:color="auto"/>
                        <w:bottom w:val="none" w:sz="0" w:space="0" w:color="auto"/>
                        <w:right w:val="none" w:sz="0" w:space="0" w:color="auto"/>
                      </w:divBdr>
                      <w:divsChild>
                        <w:div w:id="1515411551">
                          <w:marLeft w:val="0"/>
                          <w:marRight w:val="0"/>
                          <w:marTop w:val="0"/>
                          <w:marBottom w:val="0"/>
                          <w:divBdr>
                            <w:top w:val="none" w:sz="0" w:space="0" w:color="auto"/>
                            <w:left w:val="none" w:sz="0" w:space="0" w:color="auto"/>
                            <w:bottom w:val="dotted" w:sz="6" w:space="4" w:color="7F7F7F"/>
                            <w:right w:val="none" w:sz="0" w:space="0" w:color="auto"/>
                          </w:divBdr>
                        </w:div>
                        <w:div w:id="1761871461">
                          <w:marLeft w:val="0"/>
                          <w:marRight w:val="0"/>
                          <w:marTop w:val="0"/>
                          <w:marBottom w:val="0"/>
                          <w:divBdr>
                            <w:top w:val="none" w:sz="0" w:space="0" w:color="auto"/>
                            <w:left w:val="none" w:sz="0" w:space="0" w:color="auto"/>
                            <w:bottom w:val="dotted" w:sz="6" w:space="4" w:color="7F7F7F"/>
                            <w:right w:val="none" w:sz="0" w:space="0" w:color="auto"/>
                          </w:divBdr>
                        </w:div>
                        <w:div w:id="1571228584">
                          <w:marLeft w:val="0"/>
                          <w:marRight w:val="0"/>
                          <w:marTop w:val="0"/>
                          <w:marBottom w:val="0"/>
                          <w:divBdr>
                            <w:top w:val="none" w:sz="0" w:space="0" w:color="auto"/>
                            <w:left w:val="none" w:sz="0" w:space="0" w:color="auto"/>
                            <w:bottom w:val="dotted" w:sz="6" w:space="4" w:color="7F7F7F"/>
                            <w:right w:val="none" w:sz="0" w:space="0" w:color="auto"/>
                          </w:divBdr>
                        </w:div>
                        <w:div w:id="659118859">
                          <w:marLeft w:val="0"/>
                          <w:marRight w:val="0"/>
                          <w:marTop w:val="0"/>
                          <w:marBottom w:val="0"/>
                          <w:divBdr>
                            <w:top w:val="none" w:sz="0" w:space="0" w:color="auto"/>
                            <w:left w:val="none" w:sz="0" w:space="0" w:color="auto"/>
                            <w:bottom w:val="dotted" w:sz="6" w:space="4" w:color="7F7F7F"/>
                            <w:right w:val="none" w:sz="0" w:space="0" w:color="auto"/>
                          </w:divBdr>
                        </w:div>
                        <w:div w:id="1792625083">
                          <w:marLeft w:val="0"/>
                          <w:marRight w:val="0"/>
                          <w:marTop w:val="0"/>
                          <w:marBottom w:val="0"/>
                          <w:divBdr>
                            <w:top w:val="none" w:sz="0" w:space="0" w:color="auto"/>
                            <w:left w:val="none" w:sz="0" w:space="0" w:color="auto"/>
                            <w:bottom w:val="dotted" w:sz="6" w:space="4" w:color="7F7F7F"/>
                            <w:right w:val="none" w:sz="0" w:space="0" w:color="auto"/>
                          </w:divBdr>
                        </w:div>
                        <w:div w:id="406416215">
                          <w:marLeft w:val="0"/>
                          <w:marRight w:val="0"/>
                          <w:marTop w:val="0"/>
                          <w:marBottom w:val="0"/>
                          <w:divBdr>
                            <w:top w:val="none" w:sz="0" w:space="0" w:color="auto"/>
                            <w:left w:val="none" w:sz="0" w:space="0" w:color="auto"/>
                            <w:bottom w:val="dotted" w:sz="6" w:space="4" w:color="7F7F7F"/>
                            <w:right w:val="none" w:sz="0" w:space="0" w:color="auto"/>
                          </w:divBdr>
                        </w:div>
                        <w:div w:id="179315251">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1684823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0AD275-59DC-4422-BEFC-4B96BD018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5</Pages>
  <Words>538</Words>
  <Characters>3068</Characters>
  <Application>Microsoft Office Word</Application>
  <DocSecurity>0</DocSecurity>
  <Lines>25</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an_shilinaa@mail.ru</dc:creator>
  <cp:keywords/>
  <dc:description/>
  <cp:lastModifiedBy>an_shilinaa@mail.ru</cp:lastModifiedBy>
  <cp:revision>8</cp:revision>
  <dcterms:created xsi:type="dcterms:W3CDTF">2022-02-03T22:40:00Z</dcterms:created>
  <dcterms:modified xsi:type="dcterms:W3CDTF">2022-02-04T08:36:00Z</dcterms:modified>
</cp:coreProperties>
</file>