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1078B">
        <w:rPr>
          <w:rStyle w:val="c5"/>
          <w:b/>
          <w:bCs/>
          <w:sz w:val="32"/>
          <w:szCs w:val="32"/>
        </w:rPr>
        <w:t>Консультация для родителей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1078B">
        <w:rPr>
          <w:rStyle w:val="c5"/>
          <w:b/>
          <w:bCs/>
          <w:sz w:val="32"/>
          <w:szCs w:val="32"/>
        </w:rPr>
        <w:t>«Посеешь привычку — пожнёшь характер»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Какой глубокий, значимый, важный смысл содержит в себе всем известная народная мудрость: «Посеешь поступок – пожнёшь привычку, посеешь привычку – пожнёшь характер, посеешь характер – пожнёшь судьбу». Многое начинается с привычек…. С привычек: хороших и плохих …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 xml:space="preserve"> Привычки, приобретённые детьми, благодаря родителям и педагогам, </w:t>
      </w:r>
      <w:bookmarkStart w:id="0" w:name="_GoBack"/>
      <w:bookmarkEnd w:id="0"/>
      <w:r w:rsidRPr="00C1078B">
        <w:rPr>
          <w:rStyle w:val="c0"/>
          <w:sz w:val="28"/>
          <w:szCs w:val="28"/>
        </w:rPr>
        <w:t>сохраняются длительно и становятся второй натурой.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Многие из них закладываются в дошкольном возрасте и остаются на всю жизнь.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Отучить малышей от нежелательных привычек нелегко, поэтому лучше своевременно позаботиться о том, чтобы ребёнок правильно воспитывался.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Правильное воспитание, а именно воспитание полезных привычек начинаются с первых дней жизни, с приучения ребёнка к режиму, к определённому распорядку дня, как писал А. С. Макаренко, с привычки к «определённому часу».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Все родители хотят, чтобы их малыш был здоров, но далеко не все соблюдают главное условие сохранения здоровья – режим дня.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Важно знать, что правильный режим – это в первую очередь рациональное распределение времени с различными видами деятельности ребенка.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Соблюдение режима не просто выработает в человеке пунктуальность и ответственность, но и помогает развитию личности.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Режим готовит организм малыша в определенный промежуток времени к деятельности, которую ему предстоит выполнить, и помогает многим физиологическим процессам (засыпанию, пробуждению, приёму пищи) протекать с минимальными затратами энергии, нервов и времени. Способствует созданию у самых маленьких ощущения благополучия, комфорта, помогает усвоению старшими дошкольниками многих правил поведения, формированию культурно-гигиенических навыков, регулярное выполнение которых становится нормой, естественной необходимостью.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Другими словами, правильно продуманный режим дня делает ребёнка дисциплинированным человеком, формирует в нём прекрасные качества: организованность, самостоятельность, уверенность в себе,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повышая работоспособность, и при этом положительно влияя на его здоровье и умственную активность.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С чего начинается день.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Необходимо приучить ребёнка к тому, что его день начинается с утренней гимнастики, которая благотворно действует на его общее состояние, самочувствие, настроение.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Проснувшийся ребенок сонлив, но после утренней гимнастики появляется чувство бодрости и повышается работоспособность.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 xml:space="preserve"> Мышцы ребенка недостаточно развиты, поэтому характер и количество упражнений должны быть строго дозированы. Если ребёнок в силу, каких – то обстоятельств не может или не хочет сегодня делать зарядку, можно </w:t>
      </w:r>
      <w:r w:rsidRPr="00C1078B">
        <w:rPr>
          <w:rStyle w:val="c0"/>
          <w:sz w:val="28"/>
          <w:szCs w:val="28"/>
        </w:rPr>
        <w:lastRenderedPageBreak/>
        <w:t xml:space="preserve">просто включить весёлую детскую музыку и просто потанцевать, поднять тонус и заряд энергии. А желание выполнять физические </w:t>
      </w:r>
      <w:proofErr w:type="gramStart"/>
      <w:r w:rsidRPr="00C1078B">
        <w:rPr>
          <w:rStyle w:val="c0"/>
          <w:sz w:val="28"/>
          <w:szCs w:val="28"/>
        </w:rPr>
        <w:t>упражнения</w:t>
      </w:r>
      <w:proofErr w:type="gramEnd"/>
      <w:r w:rsidRPr="00C1078B">
        <w:rPr>
          <w:rStyle w:val="c0"/>
          <w:sz w:val="28"/>
          <w:szCs w:val="28"/>
        </w:rPr>
        <w:t xml:space="preserve"> потом придёт само собой.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Во время гимнастики ребенок должен быть легко одет: майка, трусы, тапочки. Утреннюю гимнастику необходимо проводить при открытой форточке.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Да здравствует мыло душистое…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После гимнастики следуют водные процедуры (обтирание, обливание).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Кожа детей нежна, легкоранима, поэтому требует постоянного ухода. Ребенок должен каждый день утром и вечером мыть лицо, руки, уши и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– полоскать рот теплой водой.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Какие возможны проблемы с приучением к режиму дня?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Будьте готовы, что ваше чадо в первые дни воспротивится соблюдать установленный вами распорядок. Это нормально.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Ребенок не хочет рано просыпаться из-за того, что он поздно ложится спать по вечерам.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Он может отказываться от завтрака, и здесь проблема не в отсутствии аппетита, а в отсутствии компании за столом. Именно поэтому в детских садах, как правило, у малышей хороший аппетит.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</w:t>
      </w:r>
      <w:proofErr w:type="gramStart"/>
      <w:r w:rsidRPr="00C1078B">
        <w:rPr>
          <w:rStyle w:val="c0"/>
          <w:sz w:val="28"/>
          <w:szCs w:val="28"/>
        </w:rPr>
        <w:t>Ну, и самой настоящей, главной проблемой для многих родителей является то, что ребенок ни в какую не хочет ложиться в постель вечером до 21:00.</w:t>
      </w:r>
      <w:proofErr w:type="gramEnd"/>
      <w:r w:rsidRPr="00C1078B">
        <w:rPr>
          <w:rStyle w:val="c0"/>
          <w:sz w:val="28"/>
          <w:szCs w:val="28"/>
        </w:rPr>
        <w:t xml:space="preserve"> Зачастую, эта проблема, связанна с неправильной организацией двигательной активности малыша в течение дня, т. е. недостатком физической активности ребенка.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</w:t>
      </w:r>
      <w:proofErr w:type="gramStart"/>
      <w:r w:rsidRPr="00C1078B">
        <w:rPr>
          <w:rStyle w:val="c0"/>
          <w:sz w:val="28"/>
          <w:szCs w:val="28"/>
        </w:rPr>
        <w:t>[Основа режима дня - физическая активность.</w:t>
      </w:r>
      <w:proofErr w:type="gramEnd"/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Если ваш малыш мало гуляет, почти не играет в игры, требующие подвижности и затраты энергии, часами сидит перед телевизором (и) или за компьютером одним словом, не тратит энергию и не устает, то он плохо спит и ест.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Двигательная активность жизненно необходима не только для развития, но и для хорошего настроения ребенка. Помните, что физические нагрузки для ребенка весьма важны до обеда, потому как это хорошо скажется на дальнейшем полноценном обеде и дневном сне: они разбудят аппетит малыша, и также помогут ребенку заснуть.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Если вы сможете увлечь ребенка подвижной игрой вечером, перед ужином, тогда малыш согласится улечься в кровать в положенное время. При этом физические упражнения или нагрузки должны подходить по возрасту, быть интересными, разнообразными, чтобы ребёнок охотно всё выполнял.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lastRenderedPageBreak/>
        <w:t>Дневной сон.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Помните, полноценный сон – важный фактор не просто физического, но и психического здоровья вашего ребенка. Если у вас изменились планы или малыш просто капризничает – это не должно стать причиной отказа от дневного сна. Невозможно не заметить, как изменяется характер ребенка с приближением установленного времени сна? Ребенок становится очень капризным, плаксивым, вялым.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Часто родители дошкольников задают вопрос о том, так ли необходим ребенку пяти-шести лет дневной сон. Действительно, некоторые дети (в основном – чувствительные, впечатлительные, с высокой нервной возбудимостью) в этом возрасте перестают спать днем. Это не катастрофа, если ребенок спит 11, 5–12 часов в сутки, пусть и без дневного сна, то организм его полностью восстанавливается. Однако послеобеденное время следует все же отводить на отдых. Пусть ребенку не удается заснуть – почитайте ему любимую сказку, поиграйте в спокойные игры, просто поговорите.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Прогулки на улице.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Так как ежедневные продолжительные прогулки и активные, весёлые игры с ровесниками на свежем воздухе закаляют организм ребёнка, благотворно влияют на его психологический фон – они должны быть непременным пунктом в распорядке дня малыша.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Кроме того, гуляя на улице, он получает много информации и приобретает опыт общения и поведения с разными людьми, знакомится с различными явлениями природы, наблюдает труд взрослых. Особенно важными прогулки являются для деток, которые не посещают дошкольные учреждения.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 xml:space="preserve"> Длительность прогулки напрямую зависит от возраста, сезона, и погоды. В холодное время года нужно проводить на </w:t>
      </w:r>
      <w:proofErr w:type="gramStart"/>
      <w:r w:rsidRPr="00C1078B">
        <w:rPr>
          <w:rStyle w:val="c0"/>
          <w:sz w:val="28"/>
          <w:szCs w:val="28"/>
        </w:rPr>
        <w:t>улице</w:t>
      </w:r>
      <w:proofErr w:type="gramEnd"/>
      <w:r w:rsidRPr="00C1078B">
        <w:rPr>
          <w:rStyle w:val="c0"/>
          <w:sz w:val="28"/>
          <w:szCs w:val="28"/>
        </w:rPr>
        <w:t xml:space="preserve"> по меньшей мере 2-4 часа, а летом ребенок может находиться вне дома как можно больше. Весной и летом двигательная активность увеличивается, частота походов в различные парки с каруселями, горками, турниками увеличивается, давая тем самым возможность развиваться вашему любимчику.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Питание.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 xml:space="preserve"> Полноценное питание - это залог здоровья вашего чада и один из главных пунктов режима дня. Наверно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 А вот с углеводами нужно быть начеку. Почти все дети обожают сладости, поэтому нужно следить за тем, чтобы ребенок не переедал их. Для нормального развития вашего ребёнка необходимы следующие микроэлементы: магний, натрий, железо, фосфор, кальций, йод, поэтому пища должна подбираться с учетом наличия в ней этих элементов, непосредственно влияющих на рост костей, зубов, ногтей. Начиная с 3 лет в рацион питания детей должны входить всевозможные крупы, фрукты, ягоды, овощи и зелень. Продукты, содержащие много белка желательно давать ребенку в первой половине дня, в дуэте с жирами они надолго </w:t>
      </w:r>
      <w:r w:rsidRPr="00C1078B">
        <w:rPr>
          <w:rStyle w:val="c0"/>
          <w:sz w:val="28"/>
          <w:szCs w:val="28"/>
        </w:rPr>
        <w:lastRenderedPageBreak/>
        <w:t>задерживаются в желудке и требуют большого количества сока для их переработки. А вот на ужин малышам нужно давать исключительно легкоусвояемую пищу. Это могут быть молочные продукты, либо легкие каши, потому что ночью, как известно процесс пищеварения значительно замедляется.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Режим дня должен соблюдаться не только в детском саду, но и дома!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Режим дня должен соблюдаться не только в учебном году, но и в отпуске, летом!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Несоблюдение режима дня ведет к детским неврозам и прочим нарушениям детского здоровья!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Отсутствие правильного режима дня в выходные дни отражается на состоянии ребёнка, когда он в начале недели приходит в детский сад: наблюдается некоторая утомляемость, вялость, иногда наоборот, повышенная возбудимость. Малышу хочется подольше поспать во время дневного сна.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От вашей самодисциплины, требовательности к себе по соблюдению режима дня зависит, как быстро у ребёнка появится хорошая привычка: соблюдение и выполнение с радостью всех режимных моментов.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 xml:space="preserve"> Приучайте свое ребёнка соблюдать режим дня и правильно чередовать нагрузки с отдыхом, </w:t>
      </w:r>
      <w:proofErr w:type="gramStart"/>
      <w:r w:rsidRPr="00C1078B">
        <w:rPr>
          <w:rStyle w:val="c0"/>
          <w:sz w:val="28"/>
          <w:szCs w:val="28"/>
        </w:rPr>
        <w:t>по чаще</w:t>
      </w:r>
      <w:proofErr w:type="gramEnd"/>
      <w:r w:rsidRPr="00C1078B">
        <w:rPr>
          <w:rStyle w:val="c0"/>
          <w:sz w:val="28"/>
          <w:szCs w:val="28"/>
        </w:rPr>
        <w:t xml:space="preserve"> хвалите малыша, окружайте заботой и лаской и тогда он будет всегда радовать вас хорошим настроением и задором.</w:t>
      </w:r>
    </w:p>
    <w:p w:rsidR="00C1078B" w:rsidRPr="00C1078B" w:rsidRDefault="00C1078B" w:rsidP="00C1078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078B">
        <w:rPr>
          <w:rStyle w:val="c0"/>
          <w:sz w:val="28"/>
          <w:szCs w:val="28"/>
        </w:rPr>
        <w:t> Удачи Вам в воспитании вашего ребёнка!</w:t>
      </w:r>
    </w:p>
    <w:p w:rsidR="005A7B8C" w:rsidRPr="00C1078B" w:rsidRDefault="005A7B8C">
      <w:pPr>
        <w:rPr>
          <w:rFonts w:ascii="Times New Roman" w:hAnsi="Times New Roman" w:cs="Times New Roman"/>
          <w:sz w:val="28"/>
          <w:szCs w:val="28"/>
        </w:rPr>
      </w:pPr>
    </w:p>
    <w:sectPr w:rsidR="005A7B8C" w:rsidRPr="00C1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8B"/>
    <w:rsid w:val="005A7B8C"/>
    <w:rsid w:val="00C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78B"/>
  </w:style>
  <w:style w:type="character" w:customStyle="1" w:styleId="c0">
    <w:name w:val="c0"/>
    <w:basedOn w:val="a0"/>
    <w:rsid w:val="00C10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78B"/>
  </w:style>
  <w:style w:type="character" w:customStyle="1" w:styleId="c0">
    <w:name w:val="c0"/>
    <w:basedOn w:val="a0"/>
    <w:rsid w:val="00C1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2018-09-16T13:29:00Z</dcterms:created>
  <dcterms:modified xsi:type="dcterms:W3CDTF">2018-09-16T13:31:00Z</dcterms:modified>
</cp:coreProperties>
</file>