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15" w:rsidRPr="000C1115" w:rsidRDefault="000C1115" w:rsidP="000C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Муниципальное общеобразовательное учреждение</w:t>
      </w:r>
    </w:p>
    <w:p w:rsidR="000C1115" w:rsidRPr="000C1115" w:rsidRDefault="000C1115" w:rsidP="000C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proofErr w:type="spellStart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Лямбирская</w:t>
      </w:r>
      <w:proofErr w:type="spellEnd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средняя общеобразовательная школа №1»</w:t>
      </w:r>
    </w:p>
    <w:p w:rsidR="000C1115" w:rsidRPr="000C1115" w:rsidRDefault="000C1115" w:rsidP="000C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села </w:t>
      </w:r>
      <w:proofErr w:type="spellStart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Лямбирь</w:t>
      </w:r>
      <w:proofErr w:type="spellEnd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Лямбирского</w:t>
      </w:r>
      <w:proofErr w:type="spellEnd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района Республики Мордовия</w:t>
      </w: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Информационная карта </w:t>
      </w:r>
    </w:p>
    <w:p w:rsidR="000C1115" w:rsidRPr="000C1115" w:rsidRDefault="000C1115" w:rsidP="000C1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опытно – экспериментальной  площадки</w:t>
      </w:r>
      <w:r w:rsidRPr="000C11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C1115" w:rsidRPr="000C1115" w:rsidRDefault="000C1115" w:rsidP="000C1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280FA2" w:rsidP="000C1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«Формирование </w:t>
      </w:r>
      <w:r w:rsidR="000C1115" w:rsidRPr="000C11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компетенций                            </w:t>
      </w:r>
      <w:r w:rsidR="00A946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ащихся  на уроках математики по</w:t>
      </w:r>
      <w:r w:rsidR="00A946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решению</w:t>
      </w:r>
      <w:r w:rsidR="00A946D6" w:rsidRPr="00A946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экономических задач</w:t>
      </w:r>
      <w:r w:rsidR="00A946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0C1115" w:rsidRPr="000C1115" w:rsidRDefault="000C1115" w:rsidP="000C1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1115" w:rsidRPr="000C1115" w:rsidRDefault="000C1115" w:rsidP="000C1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1115" w:rsidRPr="000C1115" w:rsidRDefault="000C1115" w:rsidP="000C1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1115" w:rsidRPr="000C1115" w:rsidRDefault="000C1115" w:rsidP="000C1115">
      <w:pPr>
        <w:spacing w:after="0" w:line="240" w:lineRule="auto"/>
        <w:ind w:firstLine="468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Составители: </w:t>
      </w:r>
    </w:p>
    <w:p w:rsidR="001E68EB" w:rsidRPr="000C1115" w:rsidRDefault="000C1115" w:rsidP="001E68EB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1E68EB"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Фетхуллова</w:t>
      </w:r>
      <w:proofErr w:type="spellEnd"/>
      <w:r w:rsidR="001E68EB"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Эльвира </w:t>
      </w:r>
      <w:proofErr w:type="spellStart"/>
      <w:r w:rsidR="001E68EB"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Абуевна</w:t>
      </w:r>
      <w:proofErr w:type="spellEnd"/>
      <w:r w:rsidR="001E68EB"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0C1115" w:rsidRPr="000C1115" w:rsidRDefault="000C1115" w:rsidP="001E68EB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Базакина</w:t>
      </w:r>
      <w:proofErr w:type="spellEnd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Анна Васильевна, </w:t>
      </w:r>
    </w:p>
    <w:p w:rsidR="000C1115" w:rsidRPr="000C1115" w:rsidRDefault="000C1115" w:rsidP="000C1115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учителя математики </w:t>
      </w:r>
    </w:p>
    <w:p w:rsidR="000C1115" w:rsidRPr="000C1115" w:rsidRDefault="000C1115" w:rsidP="000C1115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МОУ «</w:t>
      </w:r>
      <w:proofErr w:type="spellStart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Лямбирская</w:t>
      </w:r>
      <w:proofErr w:type="spellEnd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СОШ№1»</w:t>
      </w:r>
    </w:p>
    <w:p w:rsidR="000C1115" w:rsidRPr="000C1115" w:rsidRDefault="000C1115" w:rsidP="000C1115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C1115" w:rsidRPr="000C1115" w:rsidRDefault="000C1115" w:rsidP="000C1115">
      <w:pPr>
        <w:tabs>
          <w:tab w:val="left" w:pos="0"/>
        </w:tabs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Руководитель:</w:t>
      </w:r>
    </w:p>
    <w:p w:rsidR="000C1115" w:rsidRPr="000C1115" w:rsidRDefault="000C1115" w:rsidP="000C1115">
      <w:pPr>
        <w:tabs>
          <w:tab w:val="left" w:pos="0"/>
        </w:tabs>
        <w:spacing w:after="0" w:line="240" w:lineRule="auto"/>
        <w:ind w:firstLine="4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Биктякова</w:t>
      </w:r>
      <w:proofErr w:type="spellEnd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Альфия</w:t>
      </w:r>
      <w:proofErr w:type="spellEnd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Фатыховна</w:t>
      </w:r>
      <w:proofErr w:type="spellEnd"/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0C1115" w:rsidRPr="000C1115" w:rsidRDefault="000C1115" w:rsidP="000C1115">
      <w:pPr>
        <w:tabs>
          <w:tab w:val="left" w:pos="0"/>
        </w:tabs>
        <w:spacing w:after="0" w:line="240" w:lineRule="auto"/>
        <w:ind w:firstLine="4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заместитель директора </w:t>
      </w:r>
    </w:p>
    <w:p w:rsidR="000C1115" w:rsidRPr="000C1115" w:rsidRDefault="000C1115" w:rsidP="000C1115">
      <w:pPr>
        <w:tabs>
          <w:tab w:val="left" w:pos="0"/>
        </w:tabs>
        <w:spacing w:after="0" w:line="240" w:lineRule="auto"/>
        <w:ind w:firstLine="41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 учебной работе</w:t>
      </w:r>
    </w:p>
    <w:p w:rsidR="000C1115" w:rsidRPr="000C1115" w:rsidRDefault="000C1115" w:rsidP="000C1115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15" w:rsidRPr="000C1115" w:rsidRDefault="001E68EB" w:rsidP="000C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Лямбирь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2015</w:t>
      </w:r>
      <w:r w:rsidR="000C1115" w:rsidRPr="000C11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0C1115" w:rsidRPr="001E68EB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</w:p>
    <w:tbl>
      <w:tblPr>
        <w:tblW w:w="10725" w:type="dxa"/>
        <w:tblInd w:w="-1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485"/>
      </w:tblGrid>
      <w:tr w:rsidR="000C1115" w:rsidRPr="000C1115" w:rsidTr="00A95EA6">
        <w:trPr>
          <w:trHeight w:val="697"/>
        </w:trPr>
        <w:tc>
          <w:tcPr>
            <w:tcW w:w="324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5"/>
                <w:sz w:val="28"/>
                <w:szCs w:val="28"/>
                <w:lang w:eastAsia="ru-RU"/>
              </w:rPr>
              <w:lastRenderedPageBreak/>
              <w:t xml:space="preserve">1.  Полное наименование образовательного учреждения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(далее-ОУ) </w:t>
            </w:r>
          </w:p>
        </w:tc>
        <w:tc>
          <w:tcPr>
            <w:tcW w:w="7485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Лямбирская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средняя общеобразовательная школа №1» села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Лямбирь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Лямбирского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Республики Мордовия</w:t>
            </w:r>
          </w:p>
        </w:tc>
      </w:tr>
      <w:tr w:rsidR="000C1115" w:rsidRPr="000C1115" w:rsidTr="00A95EA6">
        <w:trPr>
          <w:trHeight w:val="560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  Инновационный статус ОУ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Экспериментальная площадка муниципального уровня</w:t>
            </w:r>
          </w:p>
        </w:tc>
      </w:tr>
      <w:tr w:rsidR="000C1115" w:rsidRPr="000C1115" w:rsidTr="00A95EA6">
        <w:trPr>
          <w:trHeight w:val="1198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    ФИО руководителя ОУ Телефон ОУ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Факс ОУ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Электронная почта ОУ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Адрес сайта в Интернете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6E4" w:rsidRPr="002A56E4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–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Мензуллин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Юнир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Бясырович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           </w:t>
            </w:r>
            <w:r w:rsidR="002A56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883441 2-12-65 </w:t>
            </w:r>
            <w:r w:rsidR="002A56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Факс –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A946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lamsh1@moris.ru</w:t>
              </w:r>
            </w:hyperlink>
          </w:p>
          <w:p w:rsidR="000C1115" w:rsidRPr="002A56E4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http://lambir1.edurm.ru/</w:t>
            </w:r>
          </w:p>
        </w:tc>
      </w:tr>
      <w:tr w:rsidR="000C1115" w:rsidRPr="000C1115" w:rsidTr="00A95EA6">
        <w:trPr>
          <w:trHeight w:val="1214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Кем и когда присвоен статус опытно-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pacing w:val="-4"/>
                <w:sz w:val="28"/>
                <w:szCs w:val="28"/>
                <w:lang w:eastAsia="ru-RU"/>
              </w:rPr>
              <w:t xml:space="preserve">экспериментальной площадки или ресурсного центра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(№ и дата распоряжения, приказа)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115" w:rsidRPr="000C1115" w:rsidTr="00A95EA6">
        <w:trPr>
          <w:trHeight w:val="957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 xml:space="preserve">5. ФИО научного руководителя (консультанта) ОУ,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звание, должность, основное место работы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Биктякова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Альфия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Фатыховна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учитель математики, заместитель директора по учебной работе муниципального общеобразовательного учреждения «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Лямбирская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средняя общеобразовательная школа №1» села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Лямбирь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Лямбирского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Республики Мордовия</w:t>
            </w:r>
          </w:p>
        </w:tc>
      </w:tr>
      <w:tr w:rsidR="000C1115" w:rsidRPr="000C1115" w:rsidTr="00A95EA6">
        <w:trPr>
          <w:trHeight w:val="1933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 xml:space="preserve">6. Форма оформления договора с научным руководителем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(консультантом):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C1115">
              <w:rPr>
                <w:rFonts w:ascii="Times New Roman" w:eastAsia="Times New Roman" w:hAnsi="Times New Roman" w:cs="Times New Roman"/>
                <w:color w:val="333333"/>
                <w:spacing w:val="-4"/>
                <w:sz w:val="28"/>
                <w:szCs w:val="28"/>
                <w:lang w:eastAsia="ru-RU"/>
              </w:rPr>
              <w:t xml:space="preserve">Укажите: согласован ли договор с руководителем организации,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>являющейся основным местом работы научного руководителя.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Сотрудничество и консультации.  </w:t>
            </w:r>
          </w:p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4"/>
                <w:sz w:val="28"/>
                <w:szCs w:val="28"/>
                <w:lang w:eastAsia="ru-RU"/>
              </w:rPr>
              <w:t xml:space="preserve">Договор </w:t>
            </w:r>
            <w:r w:rsidR="00280FA2">
              <w:rPr>
                <w:rFonts w:ascii="Times New Roman" w:eastAsia="Times New Roman" w:hAnsi="Times New Roman" w:cs="Times New Roman"/>
                <w:color w:val="333333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pacing w:val="-4"/>
                <w:sz w:val="28"/>
                <w:szCs w:val="28"/>
                <w:lang w:eastAsia="ru-RU"/>
              </w:rPr>
              <w:t xml:space="preserve">согласован  с руководителем организации,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  <w:lang w:eastAsia="ru-RU"/>
              </w:rPr>
              <w:t>являющейся основным местом работы научного руководителя.</w:t>
            </w:r>
          </w:p>
        </w:tc>
      </w:tr>
      <w:tr w:rsidR="000C1115" w:rsidRPr="000C1115" w:rsidTr="00A95EA6">
        <w:trPr>
          <w:trHeight w:val="728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7. Количество участников эксперимента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6D6" w:rsidRPr="00A946D6" w:rsidRDefault="000C1115" w:rsidP="00A946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Фетхуллова</w:t>
            </w:r>
            <w:proofErr w:type="spellEnd"/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Абуевна</w:t>
            </w:r>
            <w:proofErr w:type="spellEnd"/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математики</w:t>
            </w:r>
            <w:r w:rsidR="00A946D6"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946D6" w:rsidRPr="00A946D6" w:rsidRDefault="00A946D6" w:rsidP="00A946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Базакина</w:t>
            </w:r>
            <w:proofErr w:type="spellEnd"/>
            <w:r w:rsidRPr="00A94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Васильевна, учитель математики                                                                           </w:t>
            </w:r>
          </w:p>
        </w:tc>
      </w:tr>
      <w:tr w:rsidR="000C1115" w:rsidRPr="000C1115" w:rsidTr="00A95EA6">
        <w:trPr>
          <w:trHeight w:val="1092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Тема опытно-экспериментальной работы или название програм</w:t>
            </w:r>
            <w:proofErr w:type="gram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м(</w:t>
            </w:r>
            <w:proofErr w:type="gram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ы) работы по распространению опыта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DD4B96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</w:t>
            </w:r>
            <w:r w:rsidR="000C1115"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компетенций учащихся на уроках математики</w:t>
            </w:r>
            <w:r w:rsidR="00280F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решению</w:t>
            </w:r>
            <w:r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экономических задач.</w:t>
            </w:r>
          </w:p>
        </w:tc>
      </w:tr>
      <w:tr w:rsidR="000C1115" w:rsidRPr="000C1115" w:rsidTr="00A95EA6">
        <w:trPr>
          <w:trHeight w:val="368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9. Срок действия статуса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2A56E4" w:rsidP="000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</w:t>
            </w:r>
            <w:r w:rsidR="00DD4B96"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.09.201</w:t>
            </w:r>
            <w:r w:rsidR="00DD4B96"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 w:rsidR="00DD4B96"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01.09.201</w:t>
            </w:r>
            <w:r w:rsidR="00DD4B96"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  <w:r w:rsidR="000C1115"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1115" w:rsidRPr="000C1115" w:rsidTr="00A95EA6">
        <w:trPr>
          <w:trHeight w:val="12072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2A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10.        Цель, задачи, предполагаемый продукт деятельности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2A56E4">
            <w:pPr>
              <w:tabs>
                <w:tab w:val="left" w:pos="1140"/>
                <w:tab w:val="left" w:pos="1455"/>
              </w:tabs>
              <w:suppressAutoHyphens/>
              <w:spacing w:after="0" w:line="25" w:lineRule="atLeast"/>
              <w:ind w:left="78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Цели:</w:t>
            </w:r>
          </w:p>
          <w:p w:rsidR="000C1115" w:rsidRPr="000C1115" w:rsidRDefault="000C1115" w:rsidP="002A56E4">
            <w:pPr>
              <w:numPr>
                <w:ilvl w:val="0"/>
                <w:numId w:val="9"/>
              </w:numPr>
              <w:tabs>
                <w:tab w:val="left" w:pos="500"/>
              </w:tabs>
              <w:suppressAutoHyphens/>
              <w:spacing w:after="0" w:line="25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средств и ресурсов информационных технологий, направленных на формирование </w:t>
            </w:r>
            <w:proofErr w:type="spellStart"/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-поисковых компетенций учащихся.</w:t>
            </w:r>
          </w:p>
          <w:p w:rsidR="000C1115" w:rsidRPr="000C1115" w:rsidRDefault="000C1115" w:rsidP="002A56E4">
            <w:pPr>
              <w:numPr>
                <w:ilvl w:val="0"/>
                <w:numId w:val="9"/>
              </w:numPr>
              <w:tabs>
                <w:tab w:val="left" w:pos="500"/>
              </w:tabs>
              <w:suppressAutoHyphens/>
              <w:spacing w:after="0" w:line="25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средств и ресурсов </w:t>
            </w:r>
            <w:proofErr w:type="gramStart"/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условиям школы — экспериментальной площадки.</w:t>
            </w:r>
          </w:p>
          <w:p w:rsidR="000C1115" w:rsidRPr="000C1115" w:rsidRDefault="000C1115" w:rsidP="002A56E4">
            <w:pPr>
              <w:numPr>
                <w:ilvl w:val="0"/>
                <w:numId w:val="9"/>
              </w:numPr>
              <w:tabs>
                <w:tab w:val="left" w:pos="500"/>
              </w:tabs>
              <w:suppressAutoHyphens/>
              <w:spacing w:after="0" w:line="25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стимулирование и контроль исследовательской поисковой деятельн</w:t>
            </w:r>
            <w:r w:rsidR="00DD4B96" w:rsidRPr="00A9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учащихся при решении задач экономического характера</w:t>
            </w:r>
          </w:p>
          <w:p w:rsidR="000C1115" w:rsidRPr="000C1115" w:rsidRDefault="000C1115" w:rsidP="002A56E4">
            <w:pPr>
              <w:numPr>
                <w:ilvl w:val="0"/>
                <w:numId w:val="9"/>
              </w:numPr>
              <w:tabs>
                <w:tab w:val="left" w:pos="500"/>
              </w:tabs>
              <w:suppressAutoHyphens/>
              <w:spacing w:after="0" w:line="25" w:lineRule="atLeas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опыта т</w:t>
            </w:r>
            <w:r w:rsidR="001E6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ворческой деятельности учащихся при </w:t>
            </w:r>
            <w:r w:rsidR="00CF4778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решении</w:t>
            </w:r>
            <w:r w:rsidR="001E68EB" w:rsidRPr="001E68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задач с экономико-производственным содержанием</w:t>
            </w:r>
          </w:p>
          <w:p w:rsidR="000C1115" w:rsidRPr="000C1115" w:rsidRDefault="000C1115" w:rsidP="002A56E4">
            <w:pPr>
              <w:tabs>
                <w:tab w:val="left" w:pos="120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Задачи: </w:t>
            </w:r>
            <w:r w:rsidRPr="000C11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научно-методической литературы по теме исследования.</w:t>
            </w:r>
          </w:p>
          <w:p w:rsidR="000C1115" w:rsidRPr="000C1115" w:rsidRDefault="000C1115" w:rsidP="002A56E4">
            <w:pPr>
              <w:tabs>
                <w:tab w:val="left" w:pos="123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 учащихся представлений о математике как сфере деятельности человека, связанной с моделированием и поиском наиболее оптимального решения проблем с учетом ограниченности финансовых и материально-технических ресурсов.</w:t>
            </w:r>
          </w:p>
          <w:p w:rsidR="000C1115" w:rsidRPr="000C1115" w:rsidRDefault="000C1115" w:rsidP="002A56E4">
            <w:pPr>
              <w:tabs>
                <w:tab w:val="left" w:pos="1245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глубоких и прочных знаний по школьному курсу математики с помощью ИТ.</w:t>
            </w:r>
          </w:p>
          <w:p w:rsidR="000C1115" w:rsidRPr="000C1115" w:rsidRDefault="000C1115" w:rsidP="002A56E4">
            <w:pPr>
              <w:tabs>
                <w:tab w:val="left" w:pos="1245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Мотивация учащихся к дальнейшему самообразованию в области приложений математики с использованием </w:t>
            </w:r>
            <w:proofErr w:type="gramStart"/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творческие проекты.</w:t>
            </w:r>
          </w:p>
          <w:p w:rsidR="000C1115" w:rsidRPr="000C1115" w:rsidRDefault="000C1115" w:rsidP="002A56E4">
            <w:pPr>
              <w:tabs>
                <w:tab w:val="left" w:pos="126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Воспитание логического мышления, умения рационально использовать различные информационные ресурсы. </w:t>
            </w:r>
          </w:p>
          <w:p w:rsidR="000C1115" w:rsidRPr="000C1115" w:rsidRDefault="000C1115" w:rsidP="002A56E4">
            <w:pPr>
              <w:tabs>
                <w:tab w:val="left" w:pos="126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Формирование социально зрелой, предприимчивой, разносторонней личности с развитым интеллектом и научным мировоззрением.</w:t>
            </w:r>
          </w:p>
          <w:p w:rsidR="000C1115" w:rsidRPr="000C1115" w:rsidRDefault="000C1115" w:rsidP="002A56E4">
            <w:pPr>
              <w:tabs>
                <w:tab w:val="left" w:pos="32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Продукт:</w:t>
            </w:r>
            <w:r w:rsidRPr="000C11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Подбор мультимедийных средств и ресурсов.</w:t>
            </w:r>
          </w:p>
          <w:p w:rsidR="000C1115" w:rsidRPr="000C1115" w:rsidRDefault="000C1115" w:rsidP="002A56E4">
            <w:pPr>
              <w:tabs>
                <w:tab w:val="left" w:pos="32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Организация работы учащихся в малых группах по выбранным ими </w:t>
            </w:r>
            <w:r w:rsidR="00CF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экономическим 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направлениям.</w:t>
            </w:r>
          </w:p>
          <w:p w:rsidR="000C1115" w:rsidRPr="000C1115" w:rsidRDefault="000C1115" w:rsidP="002A56E4">
            <w:pPr>
              <w:tabs>
                <w:tab w:val="left" w:pos="32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Освоение умений проектной и исследовательской деятельности, навыков работы в команде, сотрудничестве.</w:t>
            </w:r>
          </w:p>
          <w:p w:rsidR="000C1115" w:rsidRPr="000C1115" w:rsidRDefault="000C1115" w:rsidP="002A56E4">
            <w:pPr>
              <w:tabs>
                <w:tab w:val="left" w:pos="320"/>
                <w:tab w:val="left" w:pos="1245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Организация самостоятельной работы учащихся с использованием мультимедийных средств и ресурсов.</w:t>
            </w:r>
          </w:p>
          <w:p w:rsidR="000C1115" w:rsidRPr="000C1115" w:rsidRDefault="000C1115" w:rsidP="002A56E4">
            <w:pPr>
              <w:tabs>
                <w:tab w:val="left" w:pos="320"/>
                <w:tab w:val="left" w:pos="129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Внеурочная деятельность учащихся с помощью программно-методического комплекса «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школе».</w:t>
            </w:r>
          </w:p>
          <w:p w:rsidR="000C1115" w:rsidRPr="00280FA2" w:rsidRDefault="000C1115" w:rsidP="002A56E4">
            <w:pPr>
              <w:tabs>
                <w:tab w:val="left" w:pos="320"/>
                <w:tab w:val="left" w:pos="1290"/>
              </w:tabs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цифровых ресурсов, включающий в себя базу КТП, учебные курсы, контрольно-измерительные материалы, шаблоны, портфолио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0C1115" w:rsidRPr="000C1115" w:rsidTr="00A95EA6">
        <w:trPr>
          <w:trHeight w:val="5914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2A56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11. Основные социально значимые результаты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деятельности: </w:t>
            </w:r>
            <w:proofErr w:type="gram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уровне ОУ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-на уровне районной образовательной системы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C1115" w:rsidRPr="000C1115" w:rsidRDefault="000C1115" w:rsidP="002A56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0C1115" w:rsidRPr="000C1115" w:rsidRDefault="000C1115" w:rsidP="002A56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1115" w:rsidRPr="000C1115" w:rsidRDefault="000C1115" w:rsidP="002A56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1115" w:rsidRPr="000C1115" w:rsidRDefault="000C1115" w:rsidP="002A56E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4"/>
                <w:sz w:val="28"/>
                <w:szCs w:val="28"/>
                <w:lang w:eastAsia="ru-RU"/>
              </w:rPr>
              <w:t xml:space="preserve">Укажите: какие инновации уже внедрены в образовательный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процесс ОУ, других ОУ района (города)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уровне ОУ: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создание образовательной среды школы, реализующей образовательный процесс средствами сетевых интерактивных технологий педагогического взаимодействия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усвоения программного материала по математике через формирование компетенций учащихся  и использование информационных </w:t>
            </w:r>
            <w:r w:rsidR="00DD4B96" w:rsidRPr="00A9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на уроках математики при решении экономических задач.</w:t>
            </w:r>
          </w:p>
          <w:p w:rsidR="000C1115" w:rsidRPr="000C1115" w:rsidRDefault="000C1115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познавательной деятельности учащихся</w:t>
            </w:r>
            <w:r w:rsidR="00CF4778" w:rsidRPr="00B63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4778" w:rsidRPr="00CF4778">
              <w:rPr>
                <w:rFonts w:ascii="Times New Roman" w:hAnsi="Times New Roman" w:cs="Times New Roman"/>
                <w:iCs/>
                <w:sz w:val="28"/>
                <w:szCs w:val="28"/>
              </w:rPr>
              <w:t>по  экономико-производственным</w:t>
            </w:r>
            <w:r w:rsidR="00CF47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F4778" w:rsidRPr="00CF4778">
              <w:rPr>
                <w:rFonts w:ascii="Times New Roman" w:hAnsi="Times New Roman" w:cs="Times New Roman"/>
                <w:iCs/>
                <w:sz w:val="28"/>
                <w:szCs w:val="28"/>
              </w:rPr>
              <w:t>вопросам</w:t>
            </w:r>
            <w:r w:rsidR="00CF477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CF4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-создание портфолио учащихся и учителей</w:t>
            </w:r>
            <w:proofErr w:type="gramStart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уровне районной образовательной системы: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</w:t>
            </w: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 на дальнейший рациональный рост образовательного уровня.</w:t>
            </w:r>
          </w:p>
          <w:p w:rsidR="000C1115" w:rsidRPr="000C1115" w:rsidRDefault="000C1115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усвоение основного содержания образования по математике на оптимальном уровне.</w:t>
            </w:r>
          </w:p>
          <w:p w:rsidR="000C1115" w:rsidRPr="000C1115" w:rsidRDefault="000C1115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 настоящий момент разработаны и внедрены в образовательный процесс школы: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Опытно-экспериментальная деятельность учащихся в обучении математики с использованием информационных технологий</w:t>
            </w:r>
          </w:p>
          <w:p w:rsidR="000C1115" w:rsidRPr="000C1115" w:rsidRDefault="000C1115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Программа курса «Математика»</w:t>
            </w:r>
            <w:r w:rsidR="00A946D6"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работы в профильном лагере для одаренных детей «Интеллект»</w:t>
            </w:r>
          </w:p>
          <w:p w:rsidR="00CF4778" w:rsidRPr="00A946D6" w:rsidRDefault="000C1115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Элективные и учебные курсы, прошедшие через экспертный совет районной образовательной системы</w:t>
            </w:r>
            <w:r w:rsidR="00A946D6"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F4778" w:rsidRDefault="00A946D6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Методика </w:t>
            </w:r>
            <w:r w:rsidR="00280F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решения </w:t>
            </w:r>
            <w:r w:rsidRPr="00A946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экономических «банковских» задач из материалов ЕГЭ по математике 2015 года</w:t>
            </w:r>
          </w:p>
          <w:p w:rsidR="000C1115" w:rsidRPr="000C1115" w:rsidRDefault="00CF4778" w:rsidP="002A56E4">
            <w:pPr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Формирование ключевых компетенций на уроках математики</w:t>
            </w:r>
            <w:r w:rsidR="000C1115" w:rsidRPr="000C1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0C1115" w:rsidRPr="000C1115" w:rsidTr="00A95EA6">
        <w:trPr>
          <w:trHeight w:val="2410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115" w:rsidRPr="000C1115" w:rsidRDefault="000C1115" w:rsidP="002A56E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15"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Требования к результатам реализации инноваций</w:t>
            </w:r>
            <w:r w:rsidRPr="000C1115"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br/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78" w:rsidRPr="002A56E4" w:rsidRDefault="000C1115" w:rsidP="002A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модель образовательной среды должна быть доступна для всех ее участников – администрации, учителей, учеников, родителей </w:t>
            </w:r>
            <w:r w:rsidRPr="002A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разрабатываемые материалы должны соответствовать образовательным программам и стандартам </w:t>
            </w:r>
          </w:p>
          <w:p w:rsidR="000C1115" w:rsidRPr="000C1115" w:rsidRDefault="00CF4778" w:rsidP="002A56E4">
            <w:pPr>
              <w:pStyle w:val="a3"/>
              <w:rPr>
                <w:lang w:eastAsia="ru-RU"/>
              </w:rPr>
            </w:pPr>
            <w:r w:rsidRPr="002A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56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повышение уровня математического развития, совершенствование навыков решения прикладных задач с последующим проведением экономико-математического анализа экономических явлений и их взаимосвязей</w:t>
            </w:r>
            <w:r w:rsidR="000C1115" w:rsidRPr="002A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использование модели должно повысить качество образовательного процесса</w:t>
            </w:r>
            <w:r w:rsidR="00A946D6" w:rsidRPr="002A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успешную итоговую аттестацию выпускников</w:t>
            </w:r>
            <w:r w:rsidR="000C1115" w:rsidRPr="002A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престижность образовательного учреждения</w:t>
            </w:r>
          </w:p>
        </w:tc>
      </w:tr>
    </w:tbl>
    <w:p w:rsidR="000C1115" w:rsidRPr="000C1115" w:rsidRDefault="000C1115" w:rsidP="002A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115" w:rsidRPr="000C1115" w:rsidRDefault="000C1115" w:rsidP="000C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115" w:rsidRPr="00A946D6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56E4" w:rsidRPr="000C1115" w:rsidRDefault="002A56E4" w:rsidP="002A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Муниципальное общеобразовательное учреждение</w:t>
      </w:r>
    </w:p>
    <w:p w:rsidR="002A56E4" w:rsidRPr="000C1115" w:rsidRDefault="002A56E4" w:rsidP="002A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proofErr w:type="spellStart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Лямбирская</w:t>
      </w:r>
      <w:proofErr w:type="spellEnd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средняя общеобразовательная школа №1»</w:t>
      </w:r>
    </w:p>
    <w:p w:rsidR="002A56E4" w:rsidRPr="000C1115" w:rsidRDefault="002A56E4" w:rsidP="002A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села </w:t>
      </w:r>
      <w:proofErr w:type="spellStart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Лямбирь</w:t>
      </w:r>
      <w:proofErr w:type="spellEnd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Лямбирского</w:t>
      </w:r>
      <w:proofErr w:type="spellEnd"/>
      <w:r w:rsidRPr="000C111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района Республики Мордовия</w:t>
      </w:r>
    </w:p>
    <w:p w:rsidR="000C1115" w:rsidRPr="002A56E4" w:rsidRDefault="000C1115" w:rsidP="002A56E4">
      <w:pPr>
        <w:suppressAutoHyphens/>
        <w:spacing w:after="0" w:line="25" w:lineRule="atLeast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F04B9F" w:rsidRDefault="00F04B9F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F04B9F" w:rsidRPr="000C1115" w:rsidRDefault="00F04B9F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hanging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  <w:t>Программа</w:t>
      </w:r>
    </w:p>
    <w:p w:rsidR="000C1115" w:rsidRPr="000C1115" w:rsidRDefault="00A946D6" w:rsidP="000C1115">
      <w:pPr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  <w:t>экспериментальной площадки</w:t>
      </w:r>
    </w:p>
    <w:p w:rsidR="000C1115" w:rsidRPr="000C1115" w:rsidRDefault="000C1115" w:rsidP="000C1115">
      <w:pPr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A946D6" w:rsidP="000C1115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«</w:t>
      </w:r>
      <w:r w:rsidR="0091315F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Формирование </w:t>
      </w:r>
      <w:r w:rsidR="000C1115" w:rsidRPr="000C111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 компетенций                             учащихся  </w:t>
      </w:r>
      <w:r w:rsidRPr="000C11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уроках математики</w:t>
      </w:r>
      <w:r w:rsidR="00280FA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по решению</w:t>
      </w:r>
      <w:r w:rsidRPr="00A946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экономических задач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0C1115" w:rsidRPr="000C1115" w:rsidRDefault="000C1115" w:rsidP="000C1115">
      <w:pPr>
        <w:suppressAutoHyphens/>
        <w:spacing w:after="0" w:line="25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Pr="00F04B9F" w:rsidRDefault="00280FA2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F04B9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Лямбирь</w:t>
      </w:r>
      <w:proofErr w:type="spellEnd"/>
      <w:r w:rsidRPr="00F04B9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2015</w:t>
      </w:r>
    </w:p>
    <w:p w:rsidR="000C1115" w:rsidRPr="000C1115" w:rsidRDefault="000C1115" w:rsidP="000C1115">
      <w:pPr>
        <w:suppressAutoHyphens/>
        <w:spacing w:after="0" w:line="25" w:lineRule="atLeast"/>
        <w:ind w:firstLine="15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0C1115" w:rsidRDefault="000C1115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Pr="00280FA2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2A56E4" w:rsidRPr="00280FA2" w:rsidRDefault="002A56E4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2A56E4" w:rsidRPr="00280FA2" w:rsidRDefault="002A56E4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2A56E4" w:rsidRPr="00280FA2" w:rsidRDefault="002A56E4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91315F" w:rsidRPr="000C1115" w:rsidRDefault="0091315F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0C1115" w:rsidRDefault="000C1115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A56E4" w:rsidRDefault="002A56E4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A56E4" w:rsidRDefault="002A56E4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A56E4" w:rsidRDefault="002A56E4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A56E4" w:rsidRDefault="002A56E4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A56E4" w:rsidRPr="000C1115" w:rsidRDefault="002A56E4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Научный руководитель:</w:t>
      </w:r>
    </w:p>
    <w:p w:rsidR="00280FA2" w:rsidRDefault="002A56E4" w:rsidP="000C1115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  <w:lang w:eastAsia="ar-SA"/>
        </w:rPr>
        <w:t>Биктякова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ar-SA"/>
        </w:rPr>
        <w:t>Альфия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eastAsia="ar-SA"/>
        </w:rPr>
        <w:t>Фаты</w:t>
      </w:r>
      <w:r w:rsidR="000C1115"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>ховна</w:t>
      </w:r>
      <w:proofErr w:type="spellEnd"/>
      <w:r w:rsidR="00280FA2">
        <w:rPr>
          <w:rFonts w:ascii="Times New Roman" w:eastAsia="Calibri" w:hAnsi="Times New Roman" w:cs="Times New Roman"/>
          <w:sz w:val="36"/>
          <w:szCs w:val="36"/>
          <w:lang w:eastAsia="ar-SA"/>
        </w:rPr>
        <w:t>, з</w:t>
      </w:r>
      <w:r w:rsidR="00280FA2"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аместитель </w:t>
      </w:r>
    </w:p>
    <w:p w:rsidR="000C1115" w:rsidRPr="00280FA2" w:rsidRDefault="00280FA2" w:rsidP="000C1115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>директора по учебно-воспитательной работе</w:t>
      </w:r>
    </w:p>
    <w:p w:rsidR="000C1115" w:rsidRPr="000C1115" w:rsidRDefault="000C1115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Составители:</w:t>
      </w:r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</w:p>
    <w:p w:rsidR="0091315F" w:rsidRDefault="000C1115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36"/>
          <w:szCs w:val="36"/>
          <w:lang w:eastAsia="ar-SA"/>
        </w:rPr>
      </w:pPr>
      <w:proofErr w:type="spellStart"/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>Фетхуллова</w:t>
      </w:r>
      <w:proofErr w:type="spellEnd"/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Эльвира </w:t>
      </w:r>
      <w:proofErr w:type="spellStart"/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>Абуевна</w:t>
      </w:r>
      <w:proofErr w:type="spellEnd"/>
      <w:r w:rsidR="0091315F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, </w:t>
      </w:r>
    </w:p>
    <w:p w:rsidR="00280FA2" w:rsidRDefault="0091315F" w:rsidP="00280FA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36"/>
          <w:szCs w:val="36"/>
          <w:lang w:eastAsia="ar-SA"/>
        </w:rPr>
      </w:pPr>
      <w:proofErr w:type="spellStart"/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>Базакина</w:t>
      </w:r>
      <w:proofErr w:type="spellEnd"/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Анна Васильевна</w:t>
      </w:r>
      <w:r w:rsidR="00280FA2">
        <w:rPr>
          <w:rFonts w:ascii="Times New Roman" w:eastAsia="Calibri" w:hAnsi="Times New Roman" w:cs="Times New Roman"/>
          <w:sz w:val="36"/>
          <w:szCs w:val="36"/>
          <w:lang w:eastAsia="ar-SA"/>
        </w:rPr>
        <w:t>,</w:t>
      </w:r>
      <w:r w:rsidR="00280FA2" w:rsidRPr="00280FA2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</w:p>
    <w:p w:rsidR="00280FA2" w:rsidRPr="000C1115" w:rsidRDefault="00280FA2" w:rsidP="00280FA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>учителя математики МОУ «</w:t>
      </w:r>
      <w:proofErr w:type="spellStart"/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>Лямбирская</w:t>
      </w:r>
      <w:proofErr w:type="spellEnd"/>
      <w:r w:rsidRPr="000C111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СОШ№1» </w:t>
      </w:r>
    </w:p>
    <w:p w:rsidR="000C1115" w:rsidRPr="000C1115" w:rsidRDefault="000C1115" w:rsidP="0091315F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</w:p>
    <w:p w:rsidR="002008CD" w:rsidRDefault="002008CD" w:rsidP="002008C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008CD" w:rsidRPr="002008CD" w:rsidRDefault="002008CD" w:rsidP="002008C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2008CD">
        <w:rPr>
          <w:rFonts w:ascii="Times New Roman" w:hAnsi="Times New Roman" w:cs="Times New Roman"/>
          <w:sz w:val="36"/>
          <w:szCs w:val="36"/>
        </w:rPr>
        <w:lastRenderedPageBreak/>
        <w:t>Аннотация</w:t>
      </w:r>
    </w:p>
    <w:p w:rsidR="002008CD" w:rsidRPr="002008CD" w:rsidRDefault="002008CD" w:rsidP="002008CD">
      <w:pPr>
        <w:rPr>
          <w:rFonts w:ascii="Times New Roman" w:hAnsi="Times New Roman" w:cs="Times New Roman"/>
          <w:sz w:val="36"/>
          <w:szCs w:val="36"/>
        </w:rPr>
      </w:pPr>
    </w:p>
    <w:p w:rsidR="002008CD" w:rsidRPr="002008CD" w:rsidRDefault="002008CD" w:rsidP="00774F18">
      <w:p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2008CD">
        <w:rPr>
          <w:rFonts w:ascii="Times New Roman" w:hAnsi="Times New Roman" w:cs="Times New Roman"/>
          <w:sz w:val="36"/>
          <w:szCs w:val="36"/>
        </w:rPr>
        <w:t>Решение задач по экономике вызывает немало трудностей у школьников и студентов, так как требует знаний не только экономических терминов, законов и формул, но также и навыков пользования математическим аппаратом.  </w:t>
      </w:r>
    </w:p>
    <w:p w:rsidR="002008CD" w:rsidRPr="002008CD" w:rsidRDefault="002008CD" w:rsidP="00774F18">
      <w:p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2008CD">
        <w:rPr>
          <w:rFonts w:ascii="Times New Roman" w:hAnsi="Times New Roman" w:cs="Times New Roman"/>
          <w:sz w:val="36"/>
          <w:szCs w:val="36"/>
        </w:rPr>
        <w:t>Систематическое решение экономических задач на уроках математики поможет преодолеть разрыв между потребностями жизни и педагогическим процессом. Мы на каждом шагу встречаемся с экономической терминологией.</w:t>
      </w:r>
    </w:p>
    <w:p w:rsidR="002008CD" w:rsidRPr="002008CD" w:rsidRDefault="002008CD" w:rsidP="00774F18">
      <w:pPr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2008CD">
        <w:rPr>
          <w:rFonts w:ascii="Times New Roman" w:hAnsi="Times New Roman" w:cs="Times New Roman"/>
          <w:sz w:val="36"/>
          <w:szCs w:val="36"/>
        </w:rPr>
        <w:t>Задачи с экономическим содержанием являются практическими задачами. А их решение, бесспорно, способствует более качественному усвоению содержания курса математики средней школы, позволяет осуществлять перенос полученных знаний и умений в экономику, что в свою очередь, активизирует интерес к задачам прикладного характера и изучению математики в целом. 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</w:t>
      </w:r>
      <w:r w:rsidR="00774F18">
        <w:rPr>
          <w:rFonts w:ascii="Times New Roman" w:hAnsi="Times New Roman" w:cs="Times New Roman"/>
          <w:sz w:val="36"/>
          <w:szCs w:val="36"/>
        </w:rPr>
        <w:t xml:space="preserve">нию умения решать задачи экономико – производственного </w:t>
      </w:r>
      <w:r w:rsidRPr="002008CD">
        <w:rPr>
          <w:rFonts w:ascii="Times New Roman" w:hAnsi="Times New Roman" w:cs="Times New Roman"/>
          <w:sz w:val="36"/>
          <w:szCs w:val="36"/>
        </w:rPr>
        <w:t xml:space="preserve"> типа.</w:t>
      </w:r>
    </w:p>
    <w:p w:rsidR="000C1115" w:rsidRPr="000C1115" w:rsidRDefault="000C1115" w:rsidP="000C1115">
      <w:pPr>
        <w:pageBreakBefore/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  <w:lastRenderedPageBreak/>
        <w:t>Тема экспериментальной площадки:</w:t>
      </w:r>
    </w:p>
    <w:p w:rsidR="000C1115" w:rsidRPr="00280FA2" w:rsidRDefault="00280FA2" w:rsidP="00280FA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«</w:t>
      </w:r>
      <w:r w:rsidRPr="00280FA2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Формирование</w:t>
      </w:r>
      <w:r w:rsidR="000C1115" w:rsidRPr="00280FA2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компетенций учащихся</w:t>
      </w:r>
    </w:p>
    <w:p w:rsidR="00280FA2" w:rsidRDefault="000C1115" w:rsidP="00280FA2">
      <w:pPr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280FA2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на уроках математики</w:t>
      </w:r>
      <w:r w:rsidR="00280FA2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по решению </w:t>
      </w:r>
    </w:p>
    <w:p w:rsidR="000C1115" w:rsidRPr="000C1115" w:rsidRDefault="00280FA2" w:rsidP="00280FA2">
      <w:pPr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экономических задач»</w:t>
      </w:r>
    </w:p>
    <w:p w:rsidR="000C1115" w:rsidRPr="000C1115" w:rsidRDefault="000C1115" w:rsidP="000C1115">
      <w:pPr>
        <w:suppressAutoHyphens/>
        <w:spacing w:after="0" w:line="25" w:lineRule="atLeast"/>
        <w:ind w:firstLine="3544"/>
        <w:jc w:val="right"/>
        <w:rPr>
          <w:rFonts w:ascii="Times New Roman" w:eastAsia="Calibri" w:hAnsi="Times New Roman" w:cs="Times New Roman"/>
          <w:i/>
          <w:i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firstLine="3544"/>
        <w:jc w:val="right"/>
        <w:rPr>
          <w:rFonts w:ascii="Times New Roman" w:eastAsia="Calibri" w:hAnsi="Times New Roman" w:cs="Times New Roman"/>
          <w:i/>
          <w:iCs/>
          <w:sz w:val="36"/>
          <w:szCs w:val="36"/>
          <w:lang w:eastAsia="ar-SA"/>
        </w:rPr>
      </w:pPr>
    </w:p>
    <w:p w:rsidR="00FF2B12" w:rsidRPr="002A56E4" w:rsidRDefault="00C10F54" w:rsidP="002A56E4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2A56E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Актуальность</w:t>
      </w:r>
      <w:r w:rsidRPr="002A56E4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="000C1115" w:rsidRPr="002A56E4">
        <w:rPr>
          <w:rFonts w:ascii="Times New Roman" w:hAnsi="Times New Roman" w:cs="Times New Roman"/>
          <w:sz w:val="36"/>
          <w:szCs w:val="36"/>
          <w:lang w:eastAsia="ar-SA"/>
        </w:rPr>
        <w:t xml:space="preserve">выбранной темы обусловлена следующим фактором:  переход к рыночной экономике требует не только создание соответствующих экономических, финансовых, управленческих структур, но и формирование нового поколения математически компетентных людей. </w:t>
      </w:r>
    </w:p>
    <w:p w:rsidR="00FF2B12" w:rsidRPr="002A56E4" w:rsidRDefault="00FF2B12" w:rsidP="002A56E4">
      <w:pPr>
        <w:pStyle w:val="a3"/>
        <w:ind w:left="-567" w:firstLine="567"/>
        <w:rPr>
          <w:rFonts w:ascii="Times New Roman" w:eastAsia="Arial" w:hAnsi="Times New Roman" w:cs="Times New Roman"/>
          <w:color w:val="00000A"/>
          <w:sz w:val="36"/>
          <w:szCs w:val="36"/>
          <w:lang w:eastAsia="ar-SA"/>
        </w:rPr>
      </w:pPr>
      <w:r w:rsidRPr="002A56E4">
        <w:rPr>
          <w:rFonts w:ascii="Times New Roman" w:eastAsia="Arial" w:hAnsi="Times New Roman" w:cs="Times New Roman"/>
          <w:color w:val="00000A"/>
          <w:sz w:val="36"/>
          <w:szCs w:val="36"/>
          <w:lang w:eastAsia="ar-SA"/>
        </w:rPr>
        <w:t>В настоящее время наблюдается повышенный  интерес к задачам экономического характера.</w:t>
      </w:r>
    </w:p>
    <w:p w:rsidR="000C1115" w:rsidRPr="002A56E4" w:rsidRDefault="000C1115" w:rsidP="002A56E4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2A56E4">
        <w:rPr>
          <w:rFonts w:ascii="Times New Roman" w:hAnsi="Times New Roman" w:cs="Times New Roman"/>
          <w:sz w:val="36"/>
          <w:szCs w:val="36"/>
          <w:lang w:eastAsia="ar-SA"/>
        </w:rPr>
        <w:t xml:space="preserve">Поэтому одной из важнейших потребностей школы является воспитание социально зрелой, инициативной, творчески креативной личности с развитым логическим мышлением, научным мировоззрением и опытом поисковой исследовательской деятельности. </w:t>
      </w:r>
    </w:p>
    <w:p w:rsidR="000C1115" w:rsidRPr="002A56E4" w:rsidRDefault="000C1115" w:rsidP="002A56E4">
      <w:pPr>
        <w:pStyle w:val="a3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2A56E4" w:rsidRDefault="000C1115" w:rsidP="002A56E4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2A56E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Объект исследования:</w:t>
      </w:r>
    </w:p>
    <w:p w:rsidR="000C1115" w:rsidRPr="002A56E4" w:rsidRDefault="000C1115" w:rsidP="002A56E4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proofErr w:type="spellStart"/>
      <w:r w:rsidRPr="002A56E4">
        <w:rPr>
          <w:rFonts w:ascii="Times New Roman" w:hAnsi="Times New Roman" w:cs="Times New Roman"/>
          <w:sz w:val="36"/>
          <w:szCs w:val="36"/>
          <w:lang w:eastAsia="ar-SA"/>
        </w:rPr>
        <w:t>Исследовательско</w:t>
      </w:r>
      <w:proofErr w:type="spellEnd"/>
      <w:r w:rsidRPr="002A56E4">
        <w:rPr>
          <w:rFonts w:ascii="Times New Roman" w:hAnsi="Times New Roman" w:cs="Times New Roman"/>
          <w:sz w:val="36"/>
          <w:szCs w:val="36"/>
          <w:lang w:eastAsia="ar-SA"/>
        </w:rPr>
        <w:t xml:space="preserve">-поисковая деятельность учащихся в </w:t>
      </w:r>
      <w:r w:rsidR="00FF2B12" w:rsidRPr="002A56E4">
        <w:rPr>
          <w:rFonts w:ascii="Times New Roman" w:hAnsi="Times New Roman" w:cs="Times New Roman"/>
          <w:sz w:val="36"/>
          <w:szCs w:val="36"/>
          <w:lang w:eastAsia="ar-SA"/>
        </w:rPr>
        <w:t>решении</w:t>
      </w:r>
      <w:r w:rsidR="00C10F54">
        <w:rPr>
          <w:rFonts w:ascii="Times New Roman" w:hAnsi="Times New Roman" w:cs="Times New Roman"/>
          <w:sz w:val="36"/>
          <w:szCs w:val="36"/>
          <w:lang w:eastAsia="ar-SA"/>
        </w:rPr>
        <w:t xml:space="preserve"> задач экономического характера</w:t>
      </w:r>
      <w:r w:rsidR="00FF2B12" w:rsidRPr="002A56E4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</w:p>
    <w:p w:rsidR="000C1115" w:rsidRPr="002A56E4" w:rsidRDefault="000C1115" w:rsidP="002A56E4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2A56E4" w:rsidRDefault="000C1115" w:rsidP="002A56E4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2A56E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Предмет исследования:</w:t>
      </w:r>
    </w:p>
    <w:p w:rsidR="000C1115" w:rsidRPr="002A56E4" w:rsidRDefault="000C1115" w:rsidP="002A56E4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2A56E4" w:rsidRDefault="000C1115" w:rsidP="002A56E4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2A56E4">
        <w:rPr>
          <w:rFonts w:ascii="Times New Roman" w:hAnsi="Times New Roman" w:cs="Times New Roman"/>
          <w:sz w:val="36"/>
          <w:szCs w:val="36"/>
          <w:lang w:eastAsia="ar-SA"/>
        </w:rPr>
        <w:t>1.</w:t>
      </w:r>
      <w:r w:rsidRPr="002A56E4">
        <w:rPr>
          <w:rFonts w:ascii="Times New Roman" w:hAnsi="Times New Roman" w:cs="Times New Roman"/>
          <w:sz w:val="36"/>
          <w:szCs w:val="36"/>
          <w:lang w:eastAsia="ar-SA"/>
        </w:rPr>
        <w:tab/>
        <w:t xml:space="preserve">Организация, стимулирование и контроль исследовательской поисковой деятельности учащихся в обучении математике с использованием </w:t>
      </w:r>
      <w:r w:rsidR="00FF2B12" w:rsidRPr="002A56E4">
        <w:rPr>
          <w:rFonts w:ascii="Times New Roman" w:hAnsi="Times New Roman" w:cs="Times New Roman"/>
          <w:sz w:val="36"/>
          <w:szCs w:val="36"/>
          <w:lang w:eastAsia="ar-SA"/>
        </w:rPr>
        <w:t>не только математических понятий, но и информационных технологий</w:t>
      </w:r>
      <w:r w:rsidRPr="002A56E4">
        <w:rPr>
          <w:rFonts w:ascii="Times New Roman" w:hAnsi="Times New Roman" w:cs="Times New Roman"/>
          <w:sz w:val="36"/>
          <w:szCs w:val="36"/>
          <w:lang w:eastAsia="ar-SA"/>
        </w:rPr>
        <w:t>.</w:t>
      </w:r>
    </w:p>
    <w:p w:rsidR="000C1115" w:rsidRPr="002A56E4" w:rsidRDefault="000C1115" w:rsidP="002A56E4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2A56E4">
        <w:rPr>
          <w:rFonts w:ascii="Times New Roman" w:hAnsi="Times New Roman" w:cs="Times New Roman"/>
          <w:sz w:val="36"/>
          <w:szCs w:val="36"/>
          <w:lang w:eastAsia="ar-SA"/>
        </w:rPr>
        <w:t>2.</w:t>
      </w:r>
      <w:r w:rsidRPr="002A56E4">
        <w:rPr>
          <w:rFonts w:ascii="Times New Roman" w:hAnsi="Times New Roman" w:cs="Times New Roman"/>
          <w:sz w:val="36"/>
          <w:szCs w:val="36"/>
          <w:lang w:eastAsia="ar-SA"/>
        </w:rPr>
        <w:tab/>
        <w:t xml:space="preserve">Формирование информационно-коммуникативных знаний, умений и навыков самостоятельной </w:t>
      </w:r>
      <w:proofErr w:type="spellStart"/>
      <w:r w:rsidRPr="002A56E4">
        <w:rPr>
          <w:rFonts w:ascii="Times New Roman" w:hAnsi="Times New Roman" w:cs="Times New Roman"/>
          <w:sz w:val="36"/>
          <w:szCs w:val="36"/>
          <w:lang w:eastAsia="ar-SA"/>
        </w:rPr>
        <w:t>исследовательско</w:t>
      </w:r>
      <w:proofErr w:type="spellEnd"/>
      <w:r w:rsidRPr="002A56E4">
        <w:rPr>
          <w:rFonts w:ascii="Times New Roman" w:hAnsi="Times New Roman" w:cs="Times New Roman"/>
          <w:sz w:val="36"/>
          <w:szCs w:val="36"/>
          <w:lang w:eastAsia="ar-SA"/>
        </w:rPr>
        <w:t>-поисковой деятельности (компетенций).</w:t>
      </w:r>
    </w:p>
    <w:p w:rsidR="000C1115" w:rsidRPr="002A56E4" w:rsidRDefault="000C1115" w:rsidP="002A56E4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2A56E4">
        <w:rPr>
          <w:rFonts w:ascii="Times New Roman" w:hAnsi="Times New Roman" w:cs="Times New Roman"/>
          <w:sz w:val="36"/>
          <w:szCs w:val="36"/>
          <w:lang w:eastAsia="ar-SA"/>
        </w:rPr>
        <w:t>3.</w:t>
      </w:r>
      <w:r w:rsidRPr="002A56E4">
        <w:rPr>
          <w:rFonts w:ascii="Times New Roman" w:hAnsi="Times New Roman" w:cs="Times New Roman"/>
          <w:sz w:val="36"/>
          <w:szCs w:val="36"/>
          <w:lang w:eastAsia="ar-SA"/>
        </w:rPr>
        <w:tab/>
        <w:t>Формирование опыта творческой деятельности учащихся.</w:t>
      </w:r>
    </w:p>
    <w:p w:rsidR="000C1115" w:rsidRPr="000C1115" w:rsidRDefault="000C1115" w:rsidP="00280FA2">
      <w:pPr>
        <w:suppressAutoHyphens/>
        <w:spacing w:after="0" w:line="25" w:lineRule="atLeast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0C1115" w:rsidRPr="000C1115" w:rsidRDefault="000C1115" w:rsidP="000C1115">
      <w:pPr>
        <w:pageBreakBefore/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lastRenderedPageBreak/>
        <w:t>Концепция опытно-экспериментальной работы</w:t>
      </w:r>
    </w:p>
    <w:p w:rsidR="000C1115" w:rsidRPr="000C1115" w:rsidRDefault="000C1115" w:rsidP="000C1115">
      <w:pPr>
        <w:suppressAutoHyphens/>
        <w:spacing w:after="0" w:line="25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5" w:lineRule="atLeast"/>
        <w:ind w:left="2835" w:firstLine="284"/>
        <w:jc w:val="both"/>
        <w:rPr>
          <w:rFonts w:ascii="Times New Roman" w:eastAsia="Calibri" w:hAnsi="Times New Roman" w:cs="Times New Roman"/>
          <w:i/>
          <w:iCs/>
          <w:sz w:val="36"/>
          <w:szCs w:val="36"/>
          <w:lang w:eastAsia="ar-SA"/>
        </w:rPr>
      </w:pPr>
      <w:r w:rsidRPr="000C1115">
        <w:rPr>
          <w:rFonts w:ascii="Times New Roman" w:eastAsia="Calibri" w:hAnsi="Times New Roman" w:cs="Times New Roman"/>
          <w:i/>
          <w:iCs/>
          <w:sz w:val="36"/>
          <w:szCs w:val="36"/>
          <w:lang w:eastAsia="ar-SA"/>
        </w:rPr>
        <w:t xml:space="preserve">Возможно, самое разумное, но вместе с тем и самое трудное, что может и должен сделать учитель на  уроке, - это помочь учащимся испытать радость от рождения собственной мысли. </w:t>
      </w:r>
    </w:p>
    <w:p w:rsidR="000C1115" w:rsidRPr="000C1115" w:rsidRDefault="000C1115" w:rsidP="000C1115">
      <w:pPr>
        <w:suppressAutoHyphens/>
        <w:spacing w:after="0" w:line="25" w:lineRule="atLeast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В основу концепции ОЭР изначально  заложена идея о том, что каждый ученик обладает своей индивидуальной сущностью, которую он реализует в процессе своей жизни. Именно эта индивидуальная сущность во многом определяет как сам процесс самопознания ученика, так и его выбор того или иного рода деятельности и средств достижения цели. Следовательно, необходимо создать максимальные возможности для того, чтобы образовательный проце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сс в шк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оле строился как поле выбора в сфере содержания образования, темпов, форм, методов и условий урочной и внеурочной деятельности, а ученик и учитель стали субъектами выбора сфер самореализации. При этом поле выбора необходимо строить на основе личностной проблематики участников образовательного процесса. 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В условиях реализации «Федеральной концепции модернизации российского образования»</w:t>
      </w:r>
      <w:r w:rsidR="007E1D37">
        <w:rPr>
          <w:rFonts w:ascii="Times New Roman" w:hAnsi="Times New Roman" w:cs="Times New Roman"/>
          <w:sz w:val="36"/>
          <w:szCs w:val="36"/>
          <w:lang w:eastAsia="ar-SA"/>
        </w:rPr>
        <w:t>,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используя ключевые компетенции</w:t>
      </w:r>
      <w:r w:rsidR="007E1D37">
        <w:rPr>
          <w:rFonts w:ascii="Times New Roman" w:hAnsi="Times New Roman" w:cs="Times New Roman"/>
          <w:sz w:val="36"/>
          <w:szCs w:val="36"/>
          <w:lang w:eastAsia="ar-SA"/>
        </w:rPr>
        <w:t>,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педагог должен формировать у обучающихся систему универсальных знаний, умений, навыков, а так же опыт самостоятельной деятельности и личной ответственности.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Социологи и ученые педагоги признают, ч</w:t>
      </w:r>
      <w:r w:rsidR="00B87BD3">
        <w:rPr>
          <w:rFonts w:ascii="Times New Roman" w:hAnsi="Times New Roman" w:cs="Times New Roman"/>
          <w:sz w:val="36"/>
          <w:szCs w:val="36"/>
          <w:lang w:eastAsia="ar-SA"/>
        </w:rPr>
        <w:t xml:space="preserve">то ценности сегодня сменились: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на коне не тот, кто много знает, а тот, кто умеет этими знаниями с толком распоряжаться и поэтому передо мной стала проблема формиров</w:t>
      </w:r>
      <w:r w:rsidR="00FF2B12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ания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компетенций </w:t>
      </w:r>
      <w:r w:rsidR="00FF2B12"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                            </w:t>
      </w:r>
      <w:r w:rsidR="00FF2B12" w:rsidRPr="007E1D37">
        <w:rPr>
          <w:rFonts w:ascii="Times New Roman" w:hAnsi="Times New Roman" w:cs="Times New Roman"/>
          <w:bCs/>
          <w:sz w:val="36"/>
          <w:szCs w:val="36"/>
          <w:lang w:eastAsia="ar-SA"/>
        </w:rPr>
        <w:t xml:space="preserve">учащихся  </w:t>
      </w:r>
      <w:r w:rsidR="00FF2B12" w:rsidRPr="007E1D37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уроках математики при решении экономических задач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lastRenderedPageBreak/>
        <w:t>Владение ими позволяет человеку быть успешным в любой сфере профессиональной и общественной деятельности, и в том числе и в личной жизни.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Ключевые компетенции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– это важные  компетенции, которые используются в повседневной жизни. В частности, </w:t>
      </w: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математическая компетенция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— это способность структурировать данные (ситуацию),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Цель: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 Используя </w:t>
      </w:r>
      <w:proofErr w:type="spell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компетентностный</w:t>
      </w:r>
      <w:proofErr w:type="spell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подход, наполнить математическое образование знаниями, умениями и навыками, связанными с личным опытом и потребностями ученика с тем, чтобы он мог осуществлять продуктивную и осознанную деятельность по отношению к объектам реальной действительности.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Задачи: 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Учить ставить цели и планировать деятельность по их достижению.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Учить добывать нужную информацию, используя доступные источники (справочники, учебники, словари, СМИ), передавать ее.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Совершенствовать навыки работы в команде, учить высказывать и аргументирован</w:t>
      </w:r>
      <w:r w:rsidR="007E1D37">
        <w:rPr>
          <w:rFonts w:ascii="Times New Roman" w:hAnsi="Times New Roman" w:cs="Times New Roman"/>
          <w:sz w:val="36"/>
          <w:szCs w:val="36"/>
          <w:lang w:eastAsia="ar-SA"/>
        </w:rPr>
        <w:t>н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 отстаивать своё мнение.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Вносить посильный вклад в достижение общего результата.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Обучать брать на себя ответственность при руководстве мини-группой.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Прививать навыки самостоятельной творческой работы.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Учить 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грамотно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использовать в речи математические термины.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lastRenderedPageBreak/>
        <w:t>Учить применять математические знания и умения в реальных ситуациях.</w:t>
      </w:r>
    </w:p>
    <w:p w:rsidR="000C1115" w:rsidRPr="007E1D37" w:rsidRDefault="000C1115" w:rsidP="007E1D37">
      <w:pPr>
        <w:pStyle w:val="a3"/>
        <w:numPr>
          <w:ilvl w:val="0"/>
          <w:numId w:val="11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Прививать навыки самоконтроля и взаимоконтроля.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Компетенция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– это общая способность, основанная на знаниях, опыте, склонностях, которые приобретены благодаря обучению. </w:t>
      </w: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Компетентность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– это знание и опыт в той или иной области. Практическая деятельность показала, что они взаимосвязаны, взаимозависимы и взаимообусловлены. К центральному ядру обучения относят </w:t>
      </w: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ключевые компетенции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, которые являются «ключом», основанием для других, более конкретных и предметно-ориентированных. 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При этом перед учителем встают новые </w:t>
      </w: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задачи: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</w:p>
    <w:p w:rsidR="000C1115" w:rsidRPr="007E1D37" w:rsidRDefault="000C1115" w:rsidP="007E1D37">
      <w:pPr>
        <w:pStyle w:val="a3"/>
        <w:numPr>
          <w:ilvl w:val="0"/>
          <w:numId w:val="12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Создание атмосферы заинтересованности каждого ученика в работе класса.</w:t>
      </w:r>
    </w:p>
    <w:p w:rsidR="000C1115" w:rsidRPr="007E1D37" w:rsidRDefault="000C1115" w:rsidP="007E1D37">
      <w:pPr>
        <w:pStyle w:val="a3"/>
        <w:numPr>
          <w:ilvl w:val="0"/>
          <w:numId w:val="12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 п.</w:t>
      </w:r>
    </w:p>
    <w:p w:rsidR="000C1115" w:rsidRPr="007E1D37" w:rsidRDefault="000C1115" w:rsidP="007E1D37">
      <w:pPr>
        <w:pStyle w:val="a3"/>
        <w:numPr>
          <w:ilvl w:val="0"/>
          <w:numId w:val="12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содержания.</w:t>
      </w:r>
    </w:p>
    <w:p w:rsidR="000C1115" w:rsidRPr="007E1D37" w:rsidRDefault="000C1115" w:rsidP="007E1D37">
      <w:pPr>
        <w:pStyle w:val="a3"/>
        <w:numPr>
          <w:ilvl w:val="0"/>
          <w:numId w:val="12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Оценка деятельности ученика не только по конечному результату (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правильно-неправильно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>), но и по процессу его достижения и его продукту.</w:t>
      </w:r>
    </w:p>
    <w:p w:rsidR="000C1115" w:rsidRPr="007E1D37" w:rsidRDefault="000C1115" w:rsidP="007E1D37">
      <w:pPr>
        <w:pStyle w:val="a3"/>
        <w:numPr>
          <w:ilvl w:val="0"/>
          <w:numId w:val="12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рациональные.</w:t>
      </w:r>
    </w:p>
    <w:p w:rsidR="007E1D37" w:rsidRDefault="000C1115" w:rsidP="007E1D37">
      <w:pPr>
        <w:pStyle w:val="a3"/>
        <w:numPr>
          <w:ilvl w:val="0"/>
          <w:numId w:val="12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</w:t>
      </w:r>
    </w:p>
    <w:p w:rsidR="000C1115" w:rsidRPr="007E1D37" w:rsidRDefault="000C1115" w:rsidP="007E1D37">
      <w:pPr>
        <w:pStyle w:val="a3"/>
        <w:numPr>
          <w:ilvl w:val="0"/>
          <w:numId w:val="12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lastRenderedPageBreak/>
        <w:t>создание обстановки для естественного самовыражения ученика.</w:t>
      </w:r>
    </w:p>
    <w:p w:rsidR="007E1D37" w:rsidRDefault="007E1D37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Что касается условий реализации указанного содержания, то таковыми выступают </w:t>
      </w:r>
      <w:r w:rsidR="007E1D37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гуманистический, толерантный и демократический уклад школьной жизни.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Для осуществления собственного выбора и связанной с ним самореализации ученик и учитель должны: </w:t>
      </w:r>
      <w:proofErr w:type="gramEnd"/>
    </w:p>
    <w:p w:rsidR="000C1115" w:rsidRPr="007E1D37" w:rsidRDefault="000C1115" w:rsidP="007E1D37">
      <w:pPr>
        <w:pStyle w:val="a3"/>
        <w:numPr>
          <w:ilvl w:val="0"/>
          <w:numId w:val="13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осознавать себя как индивидуальность, свои особенности и проблемы;</w:t>
      </w:r>
    </w:p>
    <w:p w:rsidR="000C1115" w:rsidRPr="007E1D37" w:rsidRDefault="000C1115" w:rsidP="007E1D37">
      <w:pPr>
        <w:pStyle w:val="a3"/>
        <w:numPr>
          <w:ilvl w:val="0"/>
          <w:numId w:val="13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обладать способностью к самостоятельной образовательной деятельности в разных сферах, т.е. сформированными информационно-коммуникативными умениями.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Реализация этой концепции в условиях образовательного учреждения приводит к ряду изменений в образовательном процессе, в ходе которых урок постепенно перестает быть единственной формой приобретения и передачи знаний, активно внедряются в образовательную практику альтернативные формы образовательной деятельности, участвуя в которых ученик приобретает: </w:t>
      </w:r>
    </w:p>
    <w:p w:rsidR="000C1115" w:rsidRPr="007E1D37" w:rsidRDefault="000C1115" w:rsidP="007E1D37">
      <w:pPr>
        <w:pStyle w:val="a3"/>
        <w:numPr>
          <w:ilvl w:val="0"/>
          <w:numId w:val="14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опыт самостоятельной образовательной деятельности, в том числе исследовательской, творческой;</w:t>
      </w:r>
    </w:p>
    <w:p w:rsidR="000C1115" w:rsidRPr="007E1D37" w:rsidRDefault="000C1115" w:rsidP="007E1D37">
      <w:pPr>
        <w:pStyle w:val="a3"/>
        <w:numPr>
          <w:ilvl w:val="0"/>
          <w:numId w:val="14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информационные умения, связанные с поиском, анализом, оценкой, структурированием и обработкой информации;</w:t>
      </w:r>
    </w:p>
    <w:p w:rsidR="000C1115" w:rsidRPr="007E1D37" w:rsidRDefault="000C1115" w:rsidP="007E1D37">
      <w:pPr>
        <w:pStyle w:val="a3"/>
        <w:numPr>
          <w:ilvl w:val="0"/>
          <w:numId w:val="14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коммуникативные умения (работа в команде, взаимодействие с другими людьми, ведение дискуссии, защита своей точки зрения и пр.);</w:t>
      </w:r>
    </w:p>
    <w:p w:rsidR="000C1115" w:rsidRPr="007E1D37" w:rsidRDefault="000C1115" w:rsidP="007E1D37">
      <w:pPr>
        <w:pStyle w:val="a3"/>
        <w:numPr>
          <w:ilvl w:val="0"/>
          <w:numId w:val="14"/>
        </w:numPr>
        <w:ind w:left="142" w:hanging="568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организационные и проектировочные умения (постановка цели деятельности, планирование ее этапов, прогнозирование результатов и пр.)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В рамках концепции развития индивидуальности «специализация» формируется не на предметном содержании, а на способах деятельности, хотя при этом учащиеся имеют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lastRenderedPageBreak/>
        <w:t xml:space="preserve">возможность реализовать свой интерес к изучению тех или иных предметов или предметных областей. 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Основная и очень ответственная задача учител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я-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раскрыть индивидуальность ребенка, помочь ей проявиться, развиться, устояться, обрести избирательность и устойчивость к социальным воздействиям. 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Цель современного обучения, основной ценностью которого является признание в каждом ученике неповторимой индивидуальности, состоит в создании системы психолого-педагогических условий, позволяющих в едином классном коллективе работать с ориентацией не на "усредненного " ученика, а с каждым в отдельности с учетом индивидуальных познавательных возможностей, потребностей и интересов. 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Важнейшей </w:t>
      </w: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целью математического образования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в школе является </w:t>
      </w:r>
    </w:p>
    <w:p w:rsidR="000C1115" w:rsidRPr="007E1D37" w:rsidRDefault="000C1115" w:rsidP="007E1D37">
      <w:pPr>
        <w:pStyle w:val="a3"/>
        <w:numPr>
          <w:ilvl w:val="0"/>
          <w:numId w:val="15"/>
        </w:numPr>
        <w:ind w:left="-142" w:hanging="425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приобретение знания и овладение математическим методом.</w:t>
      </w:r>
    </w:p>
    <w:p w:rsidR="000C1115" w:rsidRPr="007E1D37" w:rsidRDefault="000C1115" w:rsidP="007E1D37">
      <w:pPr>
        <w:pStyle w:val="a3"/>
        <w:numPr>
          <w:ilvl w:val="0"/>
          <w:numId w:val="15"/>
        </w:numPr>
        <w:ind w:left="-142" w:hanging="425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непрерывное совершенствование педагогического мастерства учителя через освоение новых технологий, способствующих улучшению качества образования;</w:t>
      </w:r>
    </w:p>
    <w:p w:rsidR="000C1115" w:rsidRPr="007E1D37" w:rsidRDefault="000C1115" w:rsidP="007E1D37">
      <w:pPr>
        <w:pStyle w:val="a3"/>
        <w:numPr>
          <w:ilvl w:val="0"/>
          <w:numId w:val="15"/>
        </w:numPr>
        <w:ind w:left="-142" w:hanging="425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повышение качества образования;</w:t>
      </w:r>
    </w:p>
    <w:p w:rsidR="000C1115" w:rsidRPr="007E1D37" w:rsidRDefault="000C1115" w:rsidP="007E1D37">
      <w:pPr>
        <w:pStyle w:val="a3"/>
        <w:numPr>
          <w:ilvl w:val="0"/>
          <w:numId w:val="15"/>
        </w:numPr>
        <w:ind w:left="-142" w:hanging="425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:rsidR="000C1115" w:rsidRPr="007E1D37" w:rsidRDefault="000C1115" w:rsidP="007E1D37">
      <w:pPr>
        <w:pStyle w:val="a3"/>
        <w:numPr>
          <w:ilvl w:val="0"/>
          <w:numId w:val="15"/>
        </w:numPr>
        <w:ind w:left="-142" w:hanging="425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повышение качества урока как основной формы организации учебной деятельности;</w:t>
      </w:r>
    </w:p>
    <w:p w:rsidR="000C1115" w:rsidRPr="007E1D37" w:rsidRDefault="000C1115" w:rsidP="007E1D37">
      <w:pPr>
        <w:pStyle w:val="a3"/>
        <w:numPr>
          <w:ilvl w:val="0"/>
          <w:numId w:val="15"/>
        </w:numPr>
        <w:ind w:left="-142" w:hanging="425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целенаправленное обучение математическому языку и его связь с развитием мышления и речи учащихся.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Цели ОЭР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:</w:t>
      </w:r>
    </w:p>
    <w:p w:rsidR="000C1115" w:rsidRPr="007E1D37" w:rsidRDefault="000C1115" w:rsidP="007E1D37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Отбор средств и ресурсов информационных технологий, направленных на формирование </w:t>
      </w:r>
      <w:proofErr w:type="spell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исследовательско</w:t>
      </w:r>
      <w:proofErr w:type="spellEnd"/>
      <w:r w:rsidR="00774F18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-п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оисковых компетенций учащихся.</w:t>
      </w:r>
    </w:p>
    <w:p w:rsidR="000C1115" w:rsidRPr="007E1D37" w:rsidRDefault="000C1115" w:rsidP="007E1D37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Адаптация средств и ресурсов 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ИТ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к условиям школы — экспериментальной площадки.</w:t>
      </w:r>
    </w:p>
    <w:p w:rsidR="000C1115" w:rsidRPr="007E1D37" w:rsidRDefault="000C1115" w:rsidP="007E1D37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lastRenderedPageBreak/>
        <w:t xml:space="preserve">Организация, стимулирование и контроль исследовательской </w:t>
      </w:r>
      <w:r w:rsidR="001E68EB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поисковой деятельности учащихся </w:t>
      </w:r>
      <w:r w:rsidR="00CF4778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при </w:t>
      </w:r>
      <w:r w:rsidR="001E68EB" w:rsidRPr="007E1D37">
        <w:rPr>
          <w:rFonts w:ascii="Times New Roman" w:hAnsi="Times New Roman" w:cs="Times New Roman"/>
          <w:sz w:val="36"/>
          <w:szCs w:val="36"/>
          <w:lang w:eastAsia="ar-SA"/>
        </w:rPr>
        <w:t>решении экономических задач</w:t>
      </w:r>
      <w:r w:rsidR="00CF4778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</w:p>
    <w:p w:rsidR="000C1115" w:rsidRPr="007E1D37" w:rsidRDefault="000C1115" w:rsidP="007E1D37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Формирование опыта творческой деятель</w:t>
      </w:r>
      <w:r w:rsidR="00B82AD3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ности учащихся </w:t>
      </w:r>
      <w:r w:rsidR="00CF4778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при решении </w:t>
      </w:r>
      <w:r w:rsidR="00CF4778" w:rsidRPr="007E1D37">
        <w:rPr>
          <w:rFonts w:ascii="Times New Roman" w:hAnsi="Times New Roman" w:cs="Times New Roman"/>
          <w:iCs/>
          <w:sz w:val="36"/>
          <w:szCs w:val="36"/>
        </w:rPr>
        <w:t>задач с экономико-производственным содержанием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Задачи ОЭР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:</w:t>
      </w:r>
    </w:p>
    <w:p w:rsidR="000C1115" w:rsidRPr="007E1D37" w:rsidRDefault="000C1115" w:rsidP="007E1D37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1.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Анализ научно-методической литературы по теме исследования.</w:t>
      </w:r>
    </w:p>
    <w:p w:rsidR="000C1115" w:rsidRPr="007E1D37" w:rsidRDefault="000C1115" w:rsidP="007E1D37">
      <w:pPr>
        <w:pStyle w:val="a3"/>
        <w:tabs>
          <w:tab w:val="left" w:pos="426"/>
          <w:tab w:val="left" w:pos="709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2.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Формирование у учащихся представлений о математике как сфере деятельности человека, связанной с моделированием и поиском наиболее оптимального решения проблем с учетом ограниченности финансовых и материально-технических ресурсов.</w:t>
      </w:r>
    </w:p>
    <w:p w:rsidR="000C1115" w:rsidRPr="007E1D37" w:rsidRDefault="000C1115" w:rsidP="007E1D37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3.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Формирование глубоких и прочных знаний по школьному курсу математики с помощью ИТ.</w:t>
      </w:r>
    </w:p>
    <w:p w:rsidR="000C1115" w:rsidRPr="007E1D37" w:rsidRDefault="000C1115" w:rsidP="007E1D37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4.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 xml:space="preserve">Мотивация учащихся к дальнейшему самообразованию в области приложений математики с использованием 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ИТ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через творческие проекты.</w:t>
      </w:r>
    </w:p>
    <w:p w:rsidR="000C1115" w:rsidRPr="007E1D37" w:rsidRDefault="000C1115" w:rsidP="007E1D37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5.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 xml:space="preserve">Воспитание логического мышления, умения рационально использовать различные информационные ресурсы. </w:t>
      </w:r>
    </w:p>
    <w:p w:rsidR="000C1115" w:rsidRPr="007E1D37" w:rsidRDefault="000C1115" w:rsidP="007E1D37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6.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Формирование социально зрелой, предприимчивой, разносторонней личности с развитым интеллектом и научным мировоззрением.</w:t>
      </w:r>
    </w:p>
    <w:p w:rsidR="000C1115" w:rsidRPr="007E1D37" w:rsidRDefault="000C1115" w:rsidP="002008CD">
      <w:pPr>
        <w:pStyle w:val="a3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2008CD" w:rsidRPr="002008CD" w:rsidRDefault="007E1D37" w:rsidP="002008CD">
      <w:pPr>
        <w:pStyle w:val="a3"/>
        <w:ind w:left="-567"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Научная новизна: </w:t>
      </w:r>
      <w:r w:rsidR="00F10FDC" w:rsidRPr="007E1D37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proofErr w:type="gramStart"/>
      <w:r w:rsidR="00F10FDC" w:rsidRPr="007E1D37">
        <w:rPr>
          <w:rFonts w:ascii="Times New Roman" w:hAnsi="Times New Roman" w:cs="Times New Roman"/>
          <w:iCs/>
          <w:sz w:val="36"/>
          <w:szCs w:val="36"/>
        </w:rPr>
        <w:t>Новизна заключается в том, что в рамках опытно – экспериментальной деятельности рассматриваются задачи,</w:t>
      </w:r>
      <w:r w:rsidR="00F10FDC" w:rsidRPr="007E1D37">
        <w:rPr>
          <w:rFonts w:ascii="Times New Roman" w:hAnsi="Times New Roman" w:cs="Times New Roman"/>
          <w:sz w:val="36"/>
          <w:szCs w:val="36"/>
        </w:rPr>
        <w:t xml:space="preserve"> рассчитанные на проверку как первичных математических умений, необходимых в повседневной жизни, которые необходимо решать  в магазинах, на вокзалах, на рынках, при вызове такси и</w:t>
      </w:r>
      <w:r w:rsidR="001E68EB" w:rsidRPr="007E1D37">
        <w:rPr>
          <w:rFonts w:ascii="Times New Roman" w:hAnsi="Times New Roman" w:cs="Times New Roman"/>
          <w:sz w:val="36"/>
          <w:szCs w:val="36"/>
        </w:rPr>
        <w:t xml:space="preserve"> во время ремонта в квартире, так </w:t>
      </w:r>
      <w:r w:rsidR="00F10FDC" w:rsidRPr="007E1D37">
        <w:rPr>
          <w:rFonts w:ascii="Times New Roman" w:hAnsi="Times New Roman" w:cs="Times New Roman"/>
          <w:sz w:val="36"/>
          <w:szCs w:val="36"/>
        </w:rPr>
        <w:t xml:space="preserve"> и задачи более сложные – на банковские расчеты, выявления экономии,</w:t>
      </w:r>
      <w:r w:rsidR="001E68EB" w:rsidRPr="007E1D37">
        <w:rPr>
          <w:rFonts w:ascii="Times New Roman" w:hAnsi="Times New Roman" w:cs="Times New Roman"/>
          <w:iCs/>
          <w:sz w:val="36"/>
          <w:szCs w:val="36"/>
        </w:rPr>
        <w:t xml:space="preserve"> решения задач с экономико-производственным содержанием</w:t>
      </w:r>
      <w:proofErr w:type="gramEnd"/>
    </w:p>
    <w:p w:rsidR="001E68EB" w:rsidRPr="007E1D37" w:rsidRDefault="001E68EB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7E1D37">
        <w:rPr>
          <w:rFonts w:ascii="Times New Roman" w:hAnsi="Times New Roman" w:cs="Times New Roman"/>
          <w:b/>
          <w:bCs/>
          <w:sz w:val="36"/>
          <w:szCs w:val="36"/>
        </w:rPr>
        <w:lastRenderedPageBreak/>
        <w:t>Межпредметные</w:t>
      </w:r>
      <w:proofErr w:type="spellEnd"/>
      <w:r w:rsidRPr="007E1D37">
        <w:rPr>
          <w:rFonts w:ascii="Times New Roman" w:hAnsi="Times New Roman" w:cs="Times New Roman"/>
          <w:b/>
          <w:bCs/>
          <w:sz w:val="36"/>
          <w:szCs w:val="36"/>
        </w:rPr>
        <w:t xml:space="preserve"> связи:  </w:t>
      </w:r>
      <w:proofErr w:type="gramStart"/>
      <w:r w:rsidRPr="007E1D37">
        <w:rPr>
          <w:rFonts w:ascii="Times New Roman" w:hAnsi="Times New Roman" w:cs="Times New Roman"/>
          <w:bCs/>
          <w:sz w:val="36"/>
          <w:szCs w:val="36"/>
        </w:rPr>
        <w:t>Интеграция экономики и математики дает положительные результаты:</w:t>
      </w:r>
      <w:r w:rsidRPr="007E1D37">
        <w:rPr>
          <w:rFonts w:ascii="Times New Roman" w:hAnsi="Times New Roman" w:cs="Times New Roman"/>
          <w:sz w:val="36"/>
          <w:szCs w:val="36"/>
        </w:rPr>
        <w:t xml:space="preserve"> значительно увеличивает активность детей на уроке; развивает внутреннюю мотивацию к учению; усиливает познавательные мотивы;  расширяет личный опыт учеников; преодолевает оторванность математики от реальной жизни; повышает качество и прочность знаний; повышает роль детей в семье (участие в планировании покупок, работе по дому);  приучает к бережливости, экономии, предприимчивости.</w:t>
      </w:r>
      <w:proofErr w:type="gramEnd"/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Гипотеза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: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Если в учебном процессе увеличить </w:t>
      </w:r>
      <w:r w:rsidR="00280FA2">
        <w:rPr>
          <w:rFonts w:ascii="Times New Roman" w:hAnsi="Times New Roman" w:cs="Times New Roman"/>
          <w:sz w:val="36"/>
          <w:szCs w:val="36"/>
          <w:lang w:eastAsia="ar-SA"/>
        </w:rPr>
        <w:t xml:space="preserve">поисково – </w:t>
      </w:r>
      <w:r w:rsidR="00280FA2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исследова</w:t>
      </w:r>
      <w:r w:rsidR="00280FA2">
        <w:rPr>
          <w:rFonts w:ascii="Times New Roman" w:hAnsi="Times New Roman" w:cs="Times New Roman"/>
          <w:sz w:val="36"/>
          <w:szCs w:val="36"/>
          <w:lang w:eastAsia="ar-SA"/>
        </w:rPr>
        <w:t xml:space="preserve">тельский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характер учебной деятельности с ведущей ролью математики и 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ИТ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с одновременной организацией творческого опыта, то можно ожидать роста уровня математического развития учащихся</w:t>
      </w:r>
      <w:r w:rsidR="00B82AD3" w:rsidRPr="007E1D37">
        <w:rPr>
          <w:rFonts w:ascii="Times New Roman" w:hAnsi="Times New Roman" w:cs="Times New Roman"/>
          <w:sz w:val="36"/>
          <w:szCs w:val="36"/>
          <w:lang w:eastAsia="ar-SA"/>
        </w:rPr>
        <w:t>,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="00B82AD3" w:rsidRPr="007E1D37">
        <w:rPr>
          <w:rFonts w:ascii="Times New Roman" w:hAnsi="Times New Roman" w:cs="Times New Roman"/>
          <w:sz w:val="36"/>
          <w:szCs w:val="36"/>
        </w:rPr>
        <w:t>понимания  роли математических методов при решении экономических задач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Методы и средства ОЭР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: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Словесно-наглядный (мультимедийный), практический, контрольно-диагностический. Анкеты, компьютерные тесты, контрольные работы,  деловые ролевые игры, тренинги, творческие мультимедийные проекты.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Пути решения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:</w:t>
      </w:r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1.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Подбор мультимедийных средств и ресурсов.</w:t>
      </w:r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2.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 xml:space="preserve">Организация работы учащихся в малых группах по выбранным ими </w:t>
      </w:r>
      <w:r w:rsidR="00B82AD3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экономическим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направлениям.</w:t>
      </w:r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3.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Освоение умений проектной и исследовательской деятельности, навыков работы в команде, сотрудничестве.</w:t>
      </w:r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4.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Организация самостоятельной работы учащихся с использованием мультимедийных средств и ресурсов.</w:t>
      </w:r>
    </w:p>
    <w:p w:rsidR="000C1115" w:rsidRPr="002008CD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5.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Внеурочная деятельность учащихся с помощью программно-методического комплекса «</w:t>
      </w:r>
      <w:r w:rsidRPr="007E1D37">
        <w:rPr>
          <w:rFonts w:ascii="Times New Roman" w:hAnsi="Times New Roman" w:cs="Times New Roman"/>
          <w:sz w:val="36"/>
          <w:szCs w:val="36"/>
          <w:lang w:val="en-US" w:eastAsia="ar-SA"/>
        </w:rPr>
        <w:t>Microsoft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» - «</w:t>
      </w:r>
      <w:r w:rsidRPr="007E1D37">
        <w:rPr>
          <w:rFonts w:ascii="Times New Roman" w:hAnsi="Times New Roman" w:cs="Times New Roman"/>
          <w:sz w:val="36"/>
          <w:szCs w:val="36"/>
          <w:lang w:val="en-US" w:eastAsia="ar-SA"/>
        </w:rPr>
        <w:t>Microsoft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Pr="007E1D37">
        <w:rPr>
          <w:rFonts w:ascii="Times New Roman" w:hAnsi="Times New Roman" w:cs="Times New Roman"/>
          <w:sz w:val="36"/>
          <w:szCs w:val="36"/>
          <w:lang w:val="en-US" w:eastAsia="ar-SA"/>
        </w:rPr>
        <w:t>Office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в школе».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lastRenderedPageBreak/>
        <w:t>Научно-методическое обеспечение ОЭР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:</w:t>
      </w:r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1.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Научн</w:t>
      </w:r>
      <w:proofErr w:type="gram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о-</w:t>
      </w:r>
      <w:proofErr w:type="gram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методическая литература по теме ОЭР.</w:t>
      </w:r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2.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 xml:space="preserve">Мультимедийные пакеты: Электронный учебник-справочник «Алгебра 10-11 класс»; Виртуальная лаборатории «Интерактивная математика», «Живая геометрия»; Виртуальная школа Кирилла и </w:t>
      </w:r>
      <w:proofErr w:type="spell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Мефодия</w:t>
      </w:r>
      <w:proofErr w:type="spell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«Уроки алгебры 10-11», «Уроки геометрии 10-11»</w:t>
      </w:r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3.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Программно-методический комплекс компании «</w:t>
      </w:r>
      <w:r w:rsidRPr="007E1D37">
        <w:rPr>
          <w:rFonts w:ascii="Times New Roman" w:hAnsi="Times New Roman" w:cs="Times New Roman"/>
          <w:sz w:val="36"/>
          <w:szCs w:val="36"/>
          <w:lang w:val="en-US" w:eastAsia="ar-SA"/>
        </w:rPr>
        <w:t>Microsoft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» - «</w:t>
      </w:r>
      <w:r w:rsidRPr="007E1D37">
        <w:rPr>
          <w:rFonts w:ascii="Times New Roman" w:hAnsi="Times New Roman" w:cs="Times New Roman"/>
          <w:sz w:val="36"/>
          <w:szCs w:val="36"/>
          <w:lang w:val="en-US" w:eastAsia="ar-SA"/>
        </w:rPr>
        <w:t>Microsoft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Pr="007E1D37">
        <w:rPr>
          <w:rFonts w:ascii="Times New Roman" w:hAnsi="Times New Roman" w:cs="Times New Roman"/>
          <w:sz w:val="36"/>
          <w:szCs w:val="36"/>
          <w:lang w:val="en-US" w:eastAsia="ar-SA"/>
        </w:rPr>
        <w:t>Office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в школе»</w:t>
      </w:r>
      <w:bookmarkStart w:id="0" w:name="_GoBack"/>
      <w:bookmarkEnd w:id="0"/>
    </w:p>
    <w:p w:rsidR="000C1115" w:rsidRPr="007E1D37" w:rsidRDefault="000C1115" w:rsidP="002008CD">
      <w:pPr>
        <w:pStyle w:val="a3"/>
        <w:tabs>
          <w:tab w:val="left" w:pos="284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Сроки и этапы ОЭР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. 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Аналитико-подготовит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ельный </w:t>
      </w:r>
      <w:proofErr w:type="gramStart"/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–с</w:t>
      </w:r>
      <w:proofErr w:type="gramEnd"/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ентябрь-декабрь</w:t>
      </w:r>
      <w:r w:rsidR="00B82AD3"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2015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г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Изучение литературы. Подбор </w:t>
      </w:r>
      <w:proofErr w:type="spellStart"/>
      <w:r w:rsidRPr="007E1D37">
        <w:rPr>
          <w:rFonts w:ascii="Times New Roman" w:hAnsi="Times New Roman" w:cs="Times New Roman"/>
          <w:sz w:val="36"/>
          <w:szCs w:val="36"/>
          <w:lang w:eastAsia="ar-SA"/>
        </w:rPr>
        <w:t>разноуровневых</w:t>
      </w:r>
      <w:proofErr w:type="spellEnd"/>
      <w:r w:rsidRPr="007E1D37">
        <w:rPr>
          <w:rFonts w:ascii="Times New Roman" w:hAnsi="Times New Roman" w:cs="Times New Roman"/>
          <w:sz w:val="36"/>
          <w:szCs w:val="36"/>
          <w:lang w:eastAsia="ar-SA"/>
        </w:rPr>
        <w:t>, дифференцированных заданий и упражнений; Предварительный анализ и осмысление проблемы, выработка исходных позиций для экспериментальной работы; Утверждение программы ОЭР.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0C1115" w:rsidRPr="007E1D37" w:rsidRDefault="00B82AD3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Поисково-преобразующий – 2015 - 2016</w:t>
      </w:r>
      <w:r w:rsidR="000C1115"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гг.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Проведение мониторинговых исследований с учащимися </w:t>
      </w:r>
      <w:r w:rsidR="00B82AD3" w:rsidRPr="007E1D37">
        <w:rPr>
          <w:rFonts w:ascii="Times New Roman" w:hAnsi="Times New Roman" w:cs="Times New Roman"/>
          <w:sz w:val="36"/>
          <w:szCs w:val="36"/>
          <w:lang w:eastAsia="ar-SA"/>
        </w:rPr>
        <w:t>5-6, 7-9, 10-11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 классов. Контрольно-диагностическая деятельность. Формирование </w:t>
      </w:r>
      <w:r w:rsidR="00B82AD3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экономико – информационно –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коммуникативной компетентности участников образовательного процесса, апробация и внедрение альтернативных форм образования; создание условий для самореализации субъектов образовательного процесса </w:t>
      </w:r>
    </w:p>
    <w:p w:rsidR="000C1115" w:rsidRPr="007E1D37" w:rsidRDefault="000C1115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0C1115" w:rsidRPr="007E1D37" w:rsidRDefault="00B82AD3" w:rsidP="007E1D37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Контрольно-обобщающий – 2016-2017</w:t>
      </w:r>
      <w:r w:rsidR="000C1115"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гг.</w:t>
      </w:r>
    </w:p>
    <w:p w:rsidR="000C1115" w:rsidRPr="007E1D37" w:rsidRDefault="000C1115" w:rsidP="002008CD">
      <w:pPr>
        <w:pStyle w:val="a3"/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Осуществление ОЭР по применению </w:t>
      </w:r>
      <w:r w:rsidR="00B82AD3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экономико –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информационных технологий в обучении курсу алг</w:t>
      </w:r>
      <w:r w:rsidR="00B82AD3" w:rsidRPr="007E1D37">
        <w:rPr>
          <w:rFonts w:ascii="Times New Roman" w:hAnsi="Times New Roman" w:cs="Times New Roman"/>
          <w:sz w:val="36"/>
          <w:szCs w:val="36"/>
          <w:lang w:eastAsia="ar-SA"/>
        </w:rPr>
        <w:t>ебры и геометрии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. Систематизация и обобщение результатов ОЭР, расширение проблемного поля для дальнейших исследований. Контрольные срезы, обработка данных, соотношение данных с поставленными задачами. Описание ОЭР.</w:t>
      </w:r>
    </w:p>
    <w:p w:rsidR="000C1115" w:rsidRPr="007E1D37" w:rsidRDefault="000C1115" w:rsidP="002008CD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lastRenderedPageBreak/>
        <w:t>Пр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огноз положительных результатов:</w:t>
      </w:r>
    </w:p>
    <w:p w:rsidR="000C1115" w:rsidRPr="007E1D37" w:rsidRDefault="000C1115" w:rsidP="002008CD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1.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 xml:space="preserve">Повышение качества усвоения программного материала по математике через формирование компетенций учащихся  и </w:t>
      </w:r>
      <w:r w:rsidR="00F10FDC" w:rsidRPr="007E1D37">
        <w:rPr>
          <w:rFonts w:ascii="Times New Roman" w:hAnsi="Times New Roman" w:cs="Times New Roman"/>
          <w:sz w:val="36"/>
          <w:szCs w:val="36"/>
          <w:lang w:eastAsia="ar-SA"/>
        </w:rPr>
        <w:t xml:space="preserve">решении прикладных задач 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>на уроках математики.</w:t>
      </w:r>
    </w:p>
    <w:p w:rsidR="000C1115" w:rsidRPr="007E1D37" w:rsidRDefault="000C1115" w:rsidP="002008CD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2.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Активизация познавательной деятельности учащихся.</w:t>
      </w:r>
    </w:p>
    <w:p w:rsidR="000C1115" w:rsidRPr="007E1D37" w:rsidRDefault="000C1115" w:rsidP="002008CD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3.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Формирование мотивации на дальнейший рациональный рост образовательного уровня.</w:t>
      </w:r>
    </w:p>
    <w:p w:rsidR="000C1115" w:rsidRPr="007E1D37" w:rsidRDefault="000C1115" w:rsidP="002008CD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4.</w:t>
      </w:r>
      <w:r w:rsidRPr="007E1D37">
        <w:rPr>
          <w:rFonts w:ascii="Times New Roman" w:hAnsi="Times New Roman" w:cs="Times New Roman"/>
          <w:sz w:val="36"/>
          <w:szCs w:val="36"/>
          <w:lang w:eastAsia="ar-SA"/>
        </w:rPr>
        <w:tab/>
        <w:t>Усвоение основного содержания образования по математике на оптимальном уровне.</w:t>
      </w:r>
    </w:p>
    <w:p w:rsidR="000C1115" w:rsidRPr="007E1D37" w:rsidRDefault="000C1115" w:rsidP="002008CD">
      <w:pPr>
        <w:pStyle w:val="a3"/>
        <w:tabs>
          <w:tab w:val="left" w:pos="426"/>
        </w:tabs>
        <w:ind w:left="-567" w:firstLine="567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7E1D37" w:rsidRDefault="000C1115" w:rsidP="002008CD">
      <w:pPr>
        <w:pStyle w:val="a3"/>
        <w:ind w:left="-567" w:firstLine="567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E1D37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Ожидаемый результат</w:t>
      </w:r>
      <w:r w:rsidR="002008CD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:</w:t>
      </w:r>
    </w:p>
    <w:p w:rsidR="00F10FDC" w:rsidRPr="007E1D37" w:rsidRDefault="00F10FDC" w:rsidP="002008CD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iCs/>
          <w:sz w:val="36"/>
          <w:szCs w:val="36"/>
        </w:rPr>
      </w:pPr>
      <w:r w:rsidRPr="007E1D37">
        <w:rPr>
          <w:rFonts w:ascii="Times New Roman" w:hAnsi="Times New Roman" w:cs="Times New Roman"/>
          <w:iCs/>
          <w:sz w:val="36"/>
          <w:szCs w:val="36"/>
        </w:rPr>
        <w:t>Осознается, что успех в трудовой деятельности во многом зависит от грамотного проведения необходимых математических расчетов непосредственно на производстве и при проведении соответствующего экономического анализа производственных задач. Для решения задач с экономико-производственным содержанием учащиеся применяют специальные математические методы, полученные экономические знания.</w:t>
      </w:r>
    </w:p>
    <w:p w:rsidR="00F10FDC" w:rsidRPr="007E1D37" w:rsidRDefault="00F10FDC" w:rsidP="002008CD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iCs/>
          <w:sz w:val="36"/>
          <w:szCs w:val="36"/>
        </w:rPr>
      </w:pPr>
      <w:r w:rsidRPr="007E1D37">
        <w:rPr>
          <w:rFonts w:ascii="Times New Roman" w:hAnsi="Times New Roman" w:cs="Times New Roman"/>
          <w:iCs/>
          <w:sz w:val="36"/>
          <w:szCs w:val="36"/>
        </w:rPr>
        <w:t>Повышается уровень математического развития, совершенствуются навыки решения прикладных задач с последующим проведением экономико-математического анализа экономических явлений и их взаимосвязей.</w:t>
      </w:r>
    </w:p>
    <w:p w:rsidR="00F10FDC" w:rsidRPr="007E1D37" w:rsidRDefault="00F10FDC" w:rsidP="002008CD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iCs/>
          <w:sz w:val="36"/>
          <w:szCs w:val="36"/>
        </w:rPr>
      </w:pPr>
      <w:r w:rsidRPr="007E1D37">
        <w:rPr>
          <w:rFonts w:ascii="Times New Roman" w:hAnsi="Times New Roman" w:cs="Times New Roman"/>
          <w:iCs/>
          <w:sz w:val="36"/>
          <w:szCs w:val="36"/>
        </w:rPr>
        <w:t>Хорошо ориентируются в экономической информации, излагаемой в экономической литературе, средствах массовой информации (радио, телевидение), грамотно пользуются справочной литературой, самостоятельно обосновывают свою точку зрения, активно участвуют в решении экономических вопросов в трудовой деятельности.</w:t>
      </w:r>
    </w:p>
    <w:p w:rsidR="000C1115" w:rsidRPr="007E1D37" w:rsidRDefault="000C1115" w:rsidP="002008CD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iCs/>
          <w:sz w:val="36"/>
          <w:szCs w:val="36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Успешная итоговая аттестация учащихся.</w:t>
      </w:r>
    </w:p>
    <w:p w:rsidR="000C1115" w:rsidRPr="007E1D37" w:rsidRDefault="000C1115" w:rsidP="002008CD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iCs/>
          <w:sz w:val="36"/>
          <w:szCs w:val="36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Создание и защита творческих индивидуальных и коллективных науч</w:t>
      </w:r>
      <w:r w:rsidR="00F10FDC" w:rsidRPr="007E1D37">
        <w:rPr>
          <w:rFonts w:ascii="Times New Roman" w:hAnsi="Times New Roman" w:cs="Times New Roman"/>
          <w:sz w:val="36"/>
          <w:szCs w:val="36"/>
          <w:lang w:eastAsia="ar-SA"/>
        </w:rPr>
        <w:t>но - исследовательских проектов.</w:t>
      </w:r>
    </w:p>
    <w:p w:rsidR="000C1115" w:rsidRPr="007E1D37" w:rsidRDefault="000C1115" w:rsidP="002008CD">
      <w:pPr>
        <w:pStyle w:val="a3"/>
        <w:numPr>
          <w:ilvl w:val="0"/>
          <w:numId w:val="17"/>
        </w:numPr>
        <w:ind w:left="0" w:hanging="426"/>
        <w:rPr>
          <w:rFonts w:ascii="Times New Roman" w:hAnsi="Times New Roman" w:cs="Times New Roman"/>
          <w:b/>
          <w:iCs/>
          <w:sz w:val="36"/>
          <w:szCs w:val="36"/>
        </w:rPr>
      </w:pPr>
      <w:r w:rsidRPr="007E1D37">
        <w:rPr>
          <w:rFonts w:ascii="Times New Roman" w:hAnsi="Times New Roman" w:cs="Times New Roman"/>
          <w:sz w:val="36"/>
          <w:szCs w:val="36"/>
          <w:lang w:eastAsia="ar-SA"/>
        </w:rPr>
        <w:t>Успешное выступление в научных конференциях и конкурсах исследовательских работ</w:t>
      </w:r>
    </w:p>
    <w:p w:rsidR="000C1115" w:rsidRPr="007E1D37" w:rsidRDefault="000C1115" w:rsidP="002008CD">
      <w:pPr>
        <w:pStyle w:val="a3"/>
        <w:ind w:hanging="426"/>
        <w:rPr>
          <w:rFonts w:ascii="Times New Roman" w:hAnsi="Times New Roman" w:cs="Times New Roman"/>
          <w:sz w:val="36"/>
          <w:szCs w:val="36"/>
          <w:lang w:eastAsia="ar-SA"/>
        </w:rPr>
      </w:pPr>
    </w:p>
    <w:p w:rsidR="000C1115" w:rsidRPr="000C1115" w:rsidRDefault="000C1115" w:rsidP="000C111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050F" w:rsidRDefault="00D1050F"/>
    <w:sectPr w:rsidR="00D1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744A1D"/>
    <w:multiLevelType w:val="hybridMultilevel"/>
    <w:tmpl w:val="221A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4D78"/>
    <w:multiLevelType w:val="hybridMultilevel"/>
    <w:tmpl w:val="99F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4217"/>
    <w:multiLevelType w:val="hybridMultilevel"/>
    <w:tmpl w:val="457E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29D4"/>
    <w:multiLevelType w:val="hybridMultilevel"/>
    <w:tmpl w:val="B66C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40FFA"/>
    <w:multiLevelType w:val="hybridMultilevel"/>
    <w:tmpl w:val="4D44A56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4B430BA8"/>
    <w:multiLevelType w:val="hybridMultilevel"/>
    <w:tmpl w:val="D54C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652AA"/>
    <w:multiLevelType w:val="hybridMultilevel"/>
    <w:tmpl w:val="02A23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074437"/>
    <w:multiLevelType w:val="hybridMultilevel"/>
    <w:tmpl w:val="7C1A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916D7"/>
    <w:multiLevelType w:val="hybridMultilevel"/>
    <w:tmpl w:val="CFBE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A6D761D"/>
    <w:multiLevelType w:val="hybridMultilevel"/>
    <w:tmpl w:val="2252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5ED6"/>
    <w:multiLevelType w:val="hybridMultilevel"/>
    <w:tmpl w:val="17F46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15"/>
    <w:rsid w:val="000C1115"/>
    <w:rsid w:val="001E68EB"/>
    <w:rsid w:val="002008CD"/>
    <w:rsid w:val="002009A3"/>
    <w:rsid w:val="00280FA2"/>
    <w:rsid w:val="002A56E4"/>
    <w:rsid w:val="00774F18"/>
    <w:rsid w:val="007E1D37"/>
    <w:rsid w:val="0091315F"/>
    <w:rsid w:val="00A946D6"/>
    <w:rsid w:val="00B82AD3"/>
    <w:rsid w:val="00B87BD3"/>
    <w:rsid w:val="00C10F54"/>
    <w:rsid w:val="00CF4778"/>
    <w:rsid w:val="00D1050F"/>
    <w:rsid w:val="00DD4B96"/>
    <w:rsid w:val="00F04B9F"/>
    <w:rsid w:val="00F10FDC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F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F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sh1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2015-09-13T13:59:00Z</cp:lastPrinted>
  <dcterms:created xsi:type="dcterms:W3CDTF">2015-09-12T15:49:00Z</dcterms:created>
  <dcterms:modified xsi:type="dcterms:W3CDTF">2015-09-15T16:32:00Z</dcterms:modified>
</cp:coreProperties>
</file>