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0" w:rsidRDefault="00BF0BD8" w:rsidP="00166E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 </w:t>
      </w:r>
      <w:r w:rsidR="00291805" w:rsidRPr="00291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8909368"/>
            <wp:effectExtent l="0" t="0" r="0" b="0"/>
            <wp:docPr id="1" name="Рисунок 1" descr="C:\Users\Ольга\Desktop\Сканы титульников\Скрины кружков\сканы, продолже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сканы, продолжение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023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</w:p>
    <w:p w:rsidR="007C3023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</w:p>
    <w:p w:rsidR="007C3023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</w:p>
    <w:p w:rsidR="007C3023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</w:p>
    <w:p w:rsidR="00836E7B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836E7B">
        <w:rPr>
          <w:rFonts w:ascii="Times New Roman" w:hAnsi="Times New Roman" w:cs="Times New Roman"/>
          <w:b/>
          <w:sz w:val="28"/>
        </w:rPr>
        <w:t>Содержание</w:t>
      </w:r>
    </w:p>
    <w:p w:rsidR="007C3023" w:rsidRDefault="007C3023" w:rsidP="007C3023">
      <w:pPr>
        <w:pStyle w:val="a3"/>
        <w:ind w:left="1080" w:right="-1133"/>
        <w:rPr>
          <w:rFonts w:ascii="Times New Roman" w:hAnsi="Times New Roman" w:cs="Times New Roman"/>
          <w:b/>
          <w:sz w:val="28"/>
        </w:rPr>
      </w:pPr>
    </w:p>
    <w:p w:rsidR="00836E7B" w:rsidRPr="00836E7B" w:rsidRDefault="00836E7B" w:rsidP="00836E7B">
      <w:pPr>
        <w:pStyle w:val="a8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36E7B">
        <w:rPr>
          <w:sz w:val="28"/>
          <w:szCs w:val="28"/>
        </w:rPr>
        <w:t>1. Пояснительная записка</w:t>
      </w:r>
      <w:r>
        <w:rPr>
          <w:sz w:val="28"/>
          <w:szCs w:val="28"/>
        </w:rPr>
        <w:t>……………………………………………………………3</w:t>
      </w:r>
    </w:p>
    <w:p w:rsidR="00836E7B" w:rsidRPr="00836E7B" w:rsidRDefault="00836E7B" w:rsidP="00836E7B">
      <w:pPr>
        <w:pStyle w:val="a8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36E7B">
        <w:rPr>
          <w:sz w:val="28"/>
          <w:szCs w:val="28"/>
        </w:rPr>
        <w:t>2</w:t>
      </w:r>
      <w:r>
        <w:rPr>
          <w:sz w:val="28"/>
          <w:szCs w:val="28"/>
        </w:rPr>
        <w:t>. Учебно-тематический план…………………………………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</w:t>
      </w:r>
      <w:r w:rsidR="007C3023">
        <w:rPr>
          <w:sz w:val="28"/>
          <w:szCs w:val="28"/>
        </w:rPr>
        <w:t>8</w:t>
      </w:r>
    </w:p>
    <w:p w:rsidR="00836E7B" w:rsidRDefault="00836E7B" w:rsidP="00836E7B">
      <w:pPr>
        <w:pStyle w:val="a8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36E7B">
        <w:rPr>
          <w:sz w:val="28"/>
          <w:szCs w:val="28"/>
        </w:rPr>
        <w:t>3. Содержание изучаемого курса</w:t>
      </w:r>
      <w:r>
        <w:rPr>
          <w:sz w:val="28"/>
          <w:szCs w:val="28"/>
        </w:rPr>
        <w:t>……………………………………………...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7C3023">
        <w:rPr>
          <w:sz w:val="28"/>
          <w:szCs w:val="28"/>
        </w:rPr>
        <w:t>11</w:t>
      </w:r>
    </w:p>
    <w:p w:rsidR="00350864" w:rsidRPr="00350864" w:rsidRDefault="00350864" w:rsidP="00350864">
      <w:pPr>
        <w:spacing w:after="0"/>
        <w:ind w:right="-708"/>
        <w:rPr>
          <w:rFonts w:ascii="Times New Roman" w:hAnsi="Times New Roman" w:cs="Times New Roman"/>
          <w:sz w:val="28"/>
          <w:szCs w:val="28"/>
        </w:rPr>
      </w:pPr>
      <w:r w:rsidRPr="00350864">
        <w:rPr>
          <w:rFonts w:ascii="Times New Roman" w:hAnsi="Times New Roman" w:cs="Times New Roman"/>
          <w:sz w:val="28"/>
          <w:szCs w:val="28"/>
        </w:rPr>
        <w:t>4. План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…………………………….......</w:t>
      </w:r>
      <w:r w:rsidR="007C3023">
        <w:rPr>
          <w:rFonts w:ascii="Times New Roman" w:hAnsi="Times New Roman" w:cs="Times New Roman"/>
          <w:sz w:val="28"/>
          <w:szCs w:val="28"/>
        </w:rPr>
        <w:t>21</w:t>
      </w:r>
    </w:p>
    <w:p w:rsidR="00836E7B" w:rsidRPr="00836E7B" w:rsidRDefault="00836E7B" w:rsidP="00836E7B">
      <w:pPr>
        <w:pStyle w:val="a8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36E7B">
        <w:rPr>
          <w:sz w:val="28"/>
          <w:szCs w:val="28"/>
        </w:rPr>
        <w:t>4. Методическое обеспечение дополнительной образовательной программы</w:t>
      </w:r>
      <w:r>
        <w:rPr>
          <w:sz w:val="28"/>
          <w:szCs w:val="28"/>
        </w:rPr>
        <w:t>…...</w:t>
      </w:r>
      <w:r w:rsidR="007C3023">
        <w:rPr>
          <w:sz w:val="28"/>
          <w:szCs w:val="28"/>
        </w:rPr>
        <w:t>22</w:t>
      </w:r>
    </w:p>
    <w:p w:rsidR="00836E7B" w:rsidRPr="00836E7B" w:rsidRDefault="00836E7B" w:rsidP="00836E7B">
      <w:pPr>
        <w:pStyle w:val="a8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36E7B">
        <w:rPr>
          <w:sz w:val="28"/>
          <w:szCs w:val="28"/>
        </w:rPr>
        <w:t>5. Список литературы</w:t>
      </w:r>
      <w:r>
        <w:rPr>
          <w:sz w:val="28"/>
          <w:szCs w:val="28"/>
        </w:rPr>
        <w:t>……………………………………………………………</w:t>
      </w:r>
      <w:proofErr w:type="gramStart"/>
      <w:r>
        <w:rPr>
          <w:sz w:val="28"/>
          <w:szCs w:val="28"/>
        </w:rPr>
        <w:t>…...</w:t>
      </w:r>
      <w:r w:rsidRPr="00836E7B">
        <w:rPr>
          <w:sz w:val="28"/>
          <w:szCs w:val="28"/>
        </w:rPr>
        <w:t>.</w:t>
      </w:r>
      <w:proofErr w:type="gramEnd"/>
      <w:r w:rsidR="007C3023">
        <w:rPr>
          <w:sz w:val="28"/>
          <w:szCs w:val="28"/>
        </w:rPr>
        <w:t>24</w:t>
      </w: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166E3A" w:rsidRDefault="00166E3A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166E3A" w:rsidRDefault="00166E3A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166E3A" w:rsidRDefault="00166E3A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36E7B" w:rsidRDefault="00836E7B" w:rsidP="00993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B05600" w:rsidRDefault="00B05600" w:rsidP="007C3023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</w:pPr>
      <w:r w:rsidRPr="00D649E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7C3023" w:rsidRPr="00D649EA" w:rsidRDefault="007C3023" w:rsidP="007C3023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993B4B" w:rsidRPr="00D649EA" w:rsidRDefault="00B05600" w:rsidP="00993B4B">
      <w:pPr>
        <w:pStyle w:val="a3"/>
        <w:ind w:left="5387"/>
        <w:jc w:val="both"/>
        <w:rPr>
          <w:rFonts w:ascii="Monotype Corsiva" w:hAnsi="Monotype Corsiva" w:cs="Times New Roman"/>
          <w:b/>
          <w:sz w:val="28"/>
        </w:rPr>
      </w:pPr>
      <w:r w:rsidRPr="00D649EA">
        <w:rPr>
          <w:rFonts w:ascii="Monotype Corsiva" w:hAnsi="Monotype Corsiva" w:cs="Times New Roman"/>
          <w:b/>
          <w:sz w:val="28"/>
        </w:rPr>
        <w:t>Рисунок – это зеркало чувств, зрелости и развития личности ребёнка.</w:t>
      </w:r>
      <w:r w:rsidR="00993B4B" w:rsidRPr="00D649EA">
        <w:rPr>
          <w:rFonts w:ascii="Monotype Corsiva" w:hAnsi="Monotype Corsiva" w:cs="Times New Roman"/>
          <w:b/>
          <w:sz w:val="28"/>
        </w:rPr>
        <w:t xml:space="preserve">     </w:t>
      </w:r>
    </w:p>
    <w:p w:rsidR="00B05600" w:rsidRPr="00D649EA" w:rsidRDefault="00993B4B" w:rsidP="00993B4B">
      <w:pPr>
        <w:pStyle w:val="a3"/>
        <w:ind w:left="5387"/>
        <w:jc w:val="both"/>
        <w:rPr>
          <w:rFonts w:ascii="Monotype Corsiva" w:hAnsi="Monotype Corsiva" w:cs="Times New Roman"/>
          <w:b/>
          <w:sz w:val="28"/>
        </w:rPr>
      </w:pPr>
      <w:r w:rsidRPr="00D649EA">
        <w:rPr>
          <w:rFonts w:ascii="Monotype Corsiva" w:hAnsi="Monotype Corsiva" w:cs="Times New Roman"/>
          <w:b/>
          <w:sz w:val="28"/>
        </w:rPr>
        <w:t xml:space="preserve">                                      </w:t>
      </w:r>
      <w:proofErr w:type="spellStart"/>
      <w:r w:rsidR="00B05600" w:rsidRPr="00D649EA">
        <w:rPr>
          <w:rFonts w:ascii="Times New Roman" w:hAnsi="Times New Roman" w:cs="Times New Roman"/>
          <w:i/>
          <w:sz w:val="24"/>
        </w:rPr>
        <w:t>К.Шейрби</w:t>
      </w:r>
      <w:proofErr w:type="spellEnd"/>
    </w:p>
    <w:p w:rsidR="00B05600" w:rsidRPr="00D649EA" w:rsidRDefault="00B05600" w:rsidP="00B05600">
      <w:pPr>
        <w:pStyle w:val="a3"/>
        <w:ind w:left="8219" w:firstLine="277"/>
        <w:jc w:val="both"/>
        <w:rPr>
          <w:rFonts w:ascii="Times New Roman" w:hAnsi="Times New Roman" w:cs="Times New Roman"/>
          <w:i/>
          <w:sz w:val="24"/>
        </w:rPr>
      </w:pP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4"/>
        </w:rPr>
        <w:tab/>
      </w:r>
      <w:r w:rsidRPr="00D649EA">
        <w:rPr>
          <w:rFonts w:ascii="Times New Roman" w:hAnsi="Times New Roman" w:cs="Times New Roman"/>
          <w:sz w:val="28"/>
        </w:rPr>
        <w:t xml:space="preserve">Программа </w:t>
      </w:r>
      <w:r w:rsidR="00B70D43" w:rsidRPr="00D649EA">
        <w:rPr>
          <w:rFonts w:ascii="Times New Roman" w:hAnsi="Times New Roman" w:cs="Times New Roman"/>
          <w:sz w:val="28"/>
        </w:rPr>
        <w:t>дополнительного образования</w:t>
      </w:r>
      <w:r w:rsidRPr="00D649EA">
        <w:rPr>
          <w:rFonts w:ascii="Times New Roman" w:hAnsi="Times New Roman" w:cs="Times New Roman"/>
          <w:sz w:val="28"/>
        </w:rPr>
        <w:t xml:space="preserve"> «Гармония» наполнена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конструктивный, изобразительный и декоративный.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</w:t>
      </w:r>
      <w:r w:rsidR="00B70D43" w:rsidRPr="00D649EA">
        <w:rPr>
          <w:rFonts w:ascii="Times New Roman" w:hAnsi="Times New Roman" w:cs="Times New Roman"/>
          <w:sz w:val="28"/>
        </w:rPr>
        <w:t>ообразия видов искусства в единую</w:t>
      </w:r>
      <w:r w:rsidRPr="00D649EA">
        <w:rPr>
          <w:rFonts w:ascii="Times New Roman" w:hAnsi="Times New Roman" w:cs="Times New Roman"/>
          <w:sz w:val="28"/>
        </w:rPr>
        <w:t xml:space="preserve"> систему.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 xml:space="preserve"> Программа строится на основе отечественных традиций развивающей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Значение искусства в развитии ребёнка – главный смысловой стержень программы.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Тематическая цельность и последовательность развития программы помогает обеспечить прозрачные эмоциональные контакты с искусством на каждом этапе обучения.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Программа разработана с учётом возрастных психологических особенностей дошкольников</w:t>
      </w:r>
      <w:r w:rsidR="00D649EA" w:rsidRPr="00D649EA">
        <w:rPr>
          <w:rFonts w:ascii="Times New Roman" w:hAnsi="Times New Roman" w:cs="Times New Roman"/>
          <w:sz w:val="28"/>
        </w:rPr>
        <w:t xml:space="preserve"> 5-7лет</w:t>
      </w:r>
      <w:r w:rsidRPr="00D649EA">
        <w:rPr>
          <w:rFonts w:ascii="Times New Roman" w:hAnsi="Times New Roman" w:cs="Times New Roman"/>
          <w:sz w:val="28"/>
        </w:rPr>
        <w:t>. Занятия по предложенным курсам способствуют эстетическому</w:t>
      </w:r>
      <w:r w:rsidR="00D333BF" w:rsidRPr="00D649EA">
        <w:rPr>
          <w:rFonts w:ascii="Times New Roman" w:hAnsi="Times New Roman" w:cs="Times New Roman"/>
          <w:sz w:val="28"/>
        </w:rPr>
        <w:t xml:space="preserve"> и интеллектуальному развитию</w:t>
      </w:r>
      <w:r w:rsidRPr="00D649EA">
        <w:rPr>
          <w:rFonts w:ascii="Times New Roman" w:hAnsi="Times New Roman" w:cs="Times New Roman"/>
          <w:sz w:val="28"/>
        </w:rPr>
        <w:t>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Программа наполнена многообразием занятий в нетрадиционных техниках рисования, что позволяе</w:t>
      </w:r>
      <w:r w:rsidR="00BF0BD8" w:rsidRPr="00D649EA">
        <w:rPr>
          <w:rFonts w:ascii="Times New Roman" w:hAnsi="Times New Roman" w:cs="Times New Roman"/>
          <w:sz w:val="28"/>
        </w:rPr>
        <w:t xml:space="preserve">т развивать свободу, </w:t>
      </w:r>
      <w:proofErr w:type="spellStart"/>
      <w:r w:rsidR="00BF0BD8" w:rsidRPr="00D649EA">
        <w:rPr>
          <w:rFonts w:ascii="Times New Roman" w:hAnsi="Times New Roman" w:cs="Times New Roman"/>
          <w:sz w:val="28"/>
        </w:rPr>
        <w:t>раскрепощён</w:t>
      </w:r>
      <w:r w:rsidRPr="00D649EA">
        <w:rPr>
          <w:rFonts w:ascii="Times New Roman" w:hAnsi="Times New Roman" w:cs="Times New Roman"/>
          <w:sz w:val="28"/>
        </w:rPr>
        <w:t>ность</w:t>
      </w:r>
      <w:proofErr w:type="spellEnd"/>
      <w:r w:rsidRPr="00D649EA">
        <w:rPr>
          <w:rFonts w:ascii="Times New Roman" w:hAnsi="Times New Roman" w:cs="Times New Roman"/>
          <w:sz w:val="28"/>
        </w:rPr>
        <w:t xml:space="preserve"> в работе с цветом, линией, формой, а </w:t>
      </w:r>
      <w:proofErr w:type="gramStart"/>
      <w:r w:rsidRPr="00D649EA">
        <w:rPr>
          <w:rFonts w:ascii="Times New Roman" w:hAnsi="Times New Roman" w:cs="Times New Roman"/>
          <w:sz w:val="28"/>
        </w:rPr>
        <w:t>так же</w:t>
      </w:r>
      <w:proofErr w:type="gramEnd"/>
      <w:r w:rsidRPr="00D649EA">
        <w:rPr>
          <w:rFonts w:ascii="Times New Roman" w:hAnsi="Times New Roman" w:cs="Times New Roman"/>
          <w:sz w:val="28"/>
        </w:rPr>
        <w:t xml:space="preserve"> развивает непосредственность восприятия.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Ребёнок шаг за шагом поднимается по ступенькам познания личных связей со всем миром художественно</w:t>
      </w:r>
      <w:r w:rsidR="00D649EA" w:rsidRPr="00D649EA">
        <w:rPr>
          <w:rFonts w:ascii="Times New Roman" w:hAnsi="Times New Roman" w:cs="Times New Roman"/>
          <w:sz w:val="28"/>
        </w:rPr>
        <w:t xml:space="preserve"> </w:t>
      </w:r>
      <w:r w:rsidRPr="00D649EA">
        <w:rPr>
          <w:rFonts w:ascii="Times New Roman" w:hAnsi="Times New Roman" w:cs="Times New Roman"/>
          <w:sz w:val="28"/>
        </w:rPr>
        <w:t>- эмоциональной культуры.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 xml:space="preserve">Средства художественной выразительности – форма, пропорции, пространство, </w:t>
      </w:r>
      <w:proofErr w:type="spellStart"/>
      <w:r w:rsidRPr="00D649EA">
        <w:rPr>
          <w:rFonts w:ascii="Times New Roman" w:hAnsi="Times New Roman" w:cs="Times New Roman"/>
          <w:sz w:val="28"/>
        </w:rPr>
        <w:t>светотональность</w:t>
      </w:r>
      <w:proofErr w:type="spellEnd"/>
      <w:r w:rsidRPr="00D649EA">
        <w:rPr>
          <w:rFonts w:ascii="Times New Roman" w:hAnsi="Times New Roman" w:cs="Times New Roman"/>
          <w:sz w:val="28"/>
        </w:rPr>
        <w:t xml:space="preserve">, цвет, линия, объём, фактура </w:t>
      </w:r>
      <w:proofErr w:type="gramStart"/>
      <w:r w:rsidRPr="00D649EA">
        <w:rPr>
          <w:rFonts w:ascii="Times New Roman" w:hAnsi="Times New Roman" w:cs="Times New Roman"/>
          <w:sz w:val="28"/>
        </w:rPr>
        <w:t>материала,  ритм</w:t>
      </w:r>
      <w:proofErr w:type="gramEnd"/>
      <w:r w:rsidRPr="00D649EA">
        <w:rPr>
          <w:rFonts w:ascii="Times New Roman" w:hAnsi="Times New Roman" w:cs="Times New Roman"/>
          <w:sz w:val="28"/>
        </w:rPr>
        <w:t>, композиция – осваиваются дошкольниками на всё протяжении обучения.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Художественные знания, умения и навыки являются основным средством приобщения к художественной культуре.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Программа разработана, как целостная система введения в художестве</w:t>
      </w:r>
      <w:r w:rsidR="00D649EA" w:rsidRPr="00D649EA">
        <w:rPr>
          <w:rFonts w:ascii="Times New Roman" w:hAnsi="Times New Roman" w:cs="Times New Roman"/>
          <w:sz w:val="28"/>
        </w:rPr>
        <w:t>нную культуру и включает в себя и</w:t>
      </w:r>
      <w:r w:rsidRPr="00D649EA">
        <w:rPr>
          <w:rFonts w:ascii="Times New Roman" w:hAnsi="Times New Roman" w:cs="Times New Roman"/>
          <w:sz w:val="28"/>
        </w:rPr>
        <w:t>зучение всех основных видов пространственных, пластических искусств: изобразительных – живопись, графика, скульптура, различных видов декоративно-прикладного искусства</w:t>
      </w:r>
    </w:p>
    <w:p w:rsidR="00B05600" w:rsidRPr="00D649EA" w:rsidRDefault="00B05600" w:rsidP="007C3023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 xml:space="preserve">Все эти виды художественной деятельности помогают понять роль искусства в жизни людей: в организации среды, в </w:t>
      </w:r>
      <w:proofErr w:type="gramStart"/>
      <w:r w:rsidRPr="00D649EA">
        <w:rPr>
          <w:rFonts w:ascii="Times New Roman" w:hAnsi="Times New Roman" w:cs="Times New Roman"/>
          <w:sz w:val="28"/>
        </w:rPr>
        <w:t>которой  мы</w:t>
      </w:r>
      <w:proofErr w:type="gramEnd"/>
      <w:r w:rsidRPr="00D649EA">
        <w:rPr>
          <w:rFonts w:ascii="Times New Roman" w:hAnsi="Times New Roman" w:cs="Times New Roman"/>
          <w:sz w:val="28"/>
        </w:rPr>
        <w:t xml:space="preserve"> живём, окружающего предметного </w:t>
      </w:r>
      <w:r w:rsidRPr="00D649EA">
        <w:rPr>
          <w:rFonts w:ascii="Times New Roman" w:hAnsi="Times New Roman" w:cs="Times New Roman"/>
          <w:sz w:val="28"/>
        </w:rPr>
        <w:lastRenderedPageBreak/>
        <w:t>мира; в организации форм общения между людьми; в формировании человеком своего видения мира и своих чувств; своего отношения к окружающей реальности, своих представлений о прекрасном и безобразном.</w:t>
      </w:r>
    </w:p>
    <w:p w:rsidR="00B05600" w:rsidRPr="00D649EA" w:rsidRDefault="00B05600" w:rsidP="007C3023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</w:rPr>
      </w:pPr>
    </w:p>
    <w:p w:rsidR="00B05600" w:rsidRPr="00D649EA" w:rsidRDefault="00B05600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  <w:szCs w:val="28"/>
        </w:rPr>
      </w:pPr>
      <w:r w:rsidRPr="00D649EA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333BF" w:rsidRPr="00D649EA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D649E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33BF" w:rsidRPr="00D649EA">
        <w:rPr>
          <w:rFonts w:ascii="Times New Roman" w:hAnsi="Times New Roman" w:cs="Times New Roman"/>
          <w:b/>
          <w:sz w:val="28"/>
          <w:szCs w:val="28"/>
        </w:rPr>
        <w:t>.</w:t>
      </w:r>
    </w:p>
    <w:p w:rsidR="00B05600" w:rsidRPr="00D649EA" w:rsidRDefault="00B05600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b/>
          <w:sz w:val="28"/>
        </w:rPr>
        <w:t>Цель:</w:t>
      </w:r>
      <w:r w:rsidRPr="00D649EA">
        <w:rPr>
          <w:rFonts w:ascii="Times New Roman" w:hAnsi="Times New Roman" w:cs="Times New Roman"/>
          <w:sz w:val="28"/>
        </w:rPr>
        <w:t xml:space="preserve"> </w:t>
      </w:r>
      <w:r w:rsidR="00D649EA" w:rsidRPr="00D649EA">
        <w:rPr>
          <w:rFonts w:ascii="Times New Roman" w:hAnsi="Times New Roman" w:cs="Times New Roman"/>
          <w:sz w:val="28"/>
        </w:rPr>
        <w:t>Обучение детей нетрадиционным техникам рисования</w:t>
      </w:r>
      <w:r w:rsidR="00D649EA">
        <w:rPr>
          <w:rFonts w:ascii="Times New Roman" w:hAnsi="Times New Roman" w:cs="Times New Roman"/>
          <w:sz w:val="28"/>
        </w:rPr>
        <w:t xml:space="preserve"> посредством ознакомления с художественной культурой России</w:t>
      </w:r>
      <w:r w:rsidR="00D649EA" w:rsidRPr="00D649EA">
        <w:rPr>
          <w:rFonts w:ascii="Times New Roman" w:hAnsi="Times New Roman" w:cs="Times New Roman"/>
          <w:sz w:val="28"/>
        </w:rPr>
        <w:t>.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ab/>
        <w:t>Для достижения этой цели необходимо решение следующих задач:</w:t>
      </w:r>
    </w:p>
    <w:p w:rsidR="00B05600" w:rsidRPr="00D649EA" w:rsidRDefault="00B05600" w:rsidP="007C3023">
      <w:pPr>
        <w:pStyle w:val="a3"/>
        <w:ind w:left="0" w:right="-144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D649EA">
        <w:rPr>
          <w:rFonts w:ascii="Times New Roman" w:hAnsi="Times New Roman" w:cs="Times New Roman"/>
          <w:b/>
          <w:i/>
          <w:sz w:val="28"/>
          <w:u w:val="single"/>
        </w:rPr>
        <w:t>Обучающие:</w:t>
      </w:r>
    </w:p>
    <w:p w:rsidR="00B05600" w:rsidRPr="00D649EA" w:rsidRDefault="00B05600" w:rsidP="007C3023">
      <w:pPr>
        <w:pStyle w:val="a3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Обучение оцениванию художественной стороны явления образцов культуры и собственных произведений художественно-продуктивной деятельности.</w:t>
      </w:r>
    </w:p>
    <w:p w:rsidR="00B05600" w:rsidRPr="00D649EA" w:rsidRDefault="00B05600" w:rsidP="007C3023">
      <w:pPr>
        <w:pStyle w:val="a3"/>
        <w:numPr>
          <w:ilvl w:val="0"/>
          <w:numId w:val="3"/>
        </w:numPr>
        <w:ind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Формирование навыков художественно-продуктивной деятельности</w:t>
      </w:r>
      <w:r w:rsidR="00D649EA">
        <w:rPr>
          <w:rFonts w:ascii="Times New Roman" w:hAnsi="Times New Roman" w:cs="Times New Roman"/>
          <w:sz w:val="28"/>
        </w:rPr>
        <w:t>, обучение нетрадиционным техникам рисования</w:t>
      </w:r>
      <w:r w:rsidRPr="00D649EA">
        <w:rPr>
          <w:rFonts w:ascii="Times New Roman" w:hAnsi="Times New Roman" w:cs="Times New Roman"/>
          <w:sz w:val="28"/>
        </w:rPr>
        <w:t>.</w:t>
      </w:r>
    </w:p>
    <w:p w:rsidR="00B05600" w:rsidRPr="00D649EA" w:rsidRDefault="00B05600" w:rsidP="007C3023">
      <w:pPr>
        <w:ind w:right="-144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D649EA">
        <w:rPr>
          <w:rFonts w:ascii="Times New Roman" w:hAnsi="Times New Roman" w:cs="Times New Roman"/>
          <w:b/>
          <w:i/>
          <w:sz w:val="28"/>
          <w:u w:val="single"/>
        </w:rPr>
        <w:t>Развивающие:</w:t>
      </w:r>
    </w:p>
    <w:p w:rsidR="00B05600" w:rsidRPr="00D649EA" w:rsidRDefault="00B05600" w:rsidP="007C3023">
      <w:pPr>
        <w:pStyle w:val="a3"/>
        <w:numPr>
          <w:ilvl w:val="0"/>
          <w:numId w:val="4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Развитие художественного вкуса, эстетического восприятия образцов художественной культуры.</w:t>
      </w:r>
    </w:p>
    <w:p w:rsidR="00B05600" w:rsidRPr="00D649EA" w:rsidRDefault="00B05600" w:rsidP="007C3023">
      <w:pPr>
        <w:pStyle w:val="a3"/>
        <w:numPr>
          <w:ilvl w:val="0"/>
          <w:numId w:val="4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Развитие творческой активности, навыков художественной деятельности, потребностей в экспериментировании с художественными материалами и изобразительными техниками.</w:t>
      </w:r>
    </w:p>
    <w:p w:rsidR="00B05600" w:rsidRPr="00D649EA" w:rsidRDefault="00B05600" w:rsidP="007C3023">
      <w:pPr>
        <w:ind w:right="-144"/>
        <w:rPr>
          <w:rFonts w:ascii="Times New Roman" w:hAnsi="Times New Roman" w:cs="Times New Roman"/>
          <w:b/>
          <w:i/>
          <w:sz w:val="28"/>
          <w:u w:val="single"/>
        </w:rPr>
      </w:pPr>
      <w:r w:rsidRPr="00D649EA">
        <w:rPr>
          <w:rFonts w:ascii="Times New Roman" w:hAnsi="Times New Roman" w:cs="Times New Roman"/>
          <w:b/>
          <w:i/>
          <w:sz w:val="28"/>
          <w:u w:val="single"/>
        </w:rPr>
        <w:t>Воспитывающие:</w:t>
      </w:r>
    </w:p>
    <w:p w:rsidR="00B05600" w:rsidRPr="00D649EA" w:rsidRDefault="00B05600" w:rsidP="007C3023">
      <w:pPr>
        <w:pStyle w:val="a3"/>
        <w:numPr>
          <w:ilvl w:val="0"/>
          <w:numId w:val="5"/>
        </w:numPr>
        <w:ind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Воспитание любви и интереса к искусству и культуре своего народа.</w:t>
      </w:r>
    </w:p>
    <w:p w:rsidR="00B05600" w:rsidRPr="00D649EA" w:rsidRDefault="00B05600" w:rsidP="007C3023">
      <w:pPr>
        <w:pStyle w:val="a3"/>
        <w:numPr>
          <w:ilvl w:val="0"/>
          <w:numId w:val="5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Воспитание у дошкольников эстетических и нравственных критериев в познании мира, через искусство.</w:t>
      </w:r>
    </w:p>
    <w:p w:rsidR="00B05600" w:rsidRPr="00D649EA" w:rsidRDefault="00B05600" w:rsidP="007C3023">
      <w:pPr>
        <w:pStyle w:val="a3"/>
        <w:numPr>
          <w:ilvl w:val="0"/>
          <w:numId w:val="5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Воспитание гармонически развитой личности в процессе обучения изобразительному искусству на основе синтеза искусств.</w:t>
      </w:r>
    </w:p>
    <w:p w:rsidR="00836E7B" w:rsidRDefault="00836E7B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  <w:szCs w:val="28"/>
        </w:rPr>
      </w:pPr>
    </w:p>
    <w:p w:rsidR="00B05600" w:rsidRPr="00D649EA" w:rsidRDefault="00B05600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  <w:szCs w:val="28"/>
        </w:rPr>
      </w:pPr>
      <w:r w:rsidRPr="00D649EA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</w:t>
      </w:r>
    </w:p>
    <w:p w:rsidR="00D333BF" w:rsidRPr="00D649EA" w:rsidRDefault="00D333BF" w:rsidP="007C3023">
      <w:pPr>
        <w:pStyle w:val="a3"/>
        <w:ind w:left="1080" w:right="-144"/>
        <w:rPr>
          <w:rFonts w:ascii="Times New Roman" w:hAnsi="Times New Roman" w:cs="Times New Roman"/>
          <w:b/>
          <w:sz w:val="32"/>
        </w:rPr>
      </w:pPr>
    </w:p>
    <w:p w:rsidR="00B05600" w:rsidRPr="00D649EA" w:rsidRDefault="00B05600" w:rsidP="007C3023">
      <w:pPr>
        <w:pStyle w:val="a3"/>
        <w:numPr>
          <w:ilvl w:val="0"/>
          <w:numId w:val="6"/>
        </w:numPr>
        <w:ind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Принципы целостности и неспешности освоения материала каждой темы;</w:t>
      </w:r>
    </w:p>
    <w:p w:rsidR="00B05600" w:rsidRPr="00D649EA" w:rsidRDefault="00B05600" w:rsidP="007C3023">
      <w:pPr>
        <w:pStyle w:val="a3"/>
        <w:numPr>
          <w:ilvl w:val="0"/>
          <w:numId w:val="6"/>
        </w:numPr>
        <w:ind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Принципы единства восприятия и созидания;</w:t>
      </w:r>
    </w:p>
    <w:p w:rsidR="00B05600" w:rsidRPr="00D649EA" w:rsidRDefault="00B05600" w:rsidP="007C3023">
      <w:pPr>
        <w:pStyle w:val="a3"/>
        <w:numPr>
          <w:ilvl w:val="0"/>
          <w:numId w:val="6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Проживание, как форма обучения форма освоения художественного опыта; принцип необходимости художественно-образного мышления.</w:t>
      </w:r>
    </w:p>
    <w:p w:rsidR="00D333BF" w:rsidRPr="00D649EA" w:rsidRDefault="00D333BF" w:rsidP="007C3023">
      <w:pPr>
        <w:pStyle w:val="a3"/>
        <w:ind w:right="-144"/>
        <w:jc w:val="both"/>
        <w:rPr>
          <w:rFonts w:ascii="Times New Roman" w:hAnsi="Times New Roman" w:cs="Times New Roman"/>
          <w:sz w:val="28"/>
        </w:rPr>
      </w:pPr>
    </w:p>
    <w:p w:rsidR="006B7B62" w:rsidRPr="00D649EA" w:rsidRDefault="006B7B62" w:rsidP="007C3023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Реализация программы предполагает создание системы выработки художественных навыков и умений, формирующих художественную культуру, как неотъемлемую часть культуры духовной, создаваемую поколениями, являющуюся высшей ценностью человеческой цивилизации, накапливаемую искусством и имеет все средства формирования нравственно-эстетической отзывчивости на прекрасное и безобразное в жизни и искусстве, т.е. зоркости души ребёнка.</w:t>
      </w:r>
    </w:p>
    <w:p w:rsidR="0094471B" w:rsidRPr="00D649EA" w:rsidRDefault="0094471B" w:rsidP="007C3023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</w:rPr>
      </w:pPr>
    </w:p>
    <w:p w:rsidR="006B7B62" w:rsidRPr="00D649EA" w:rsidRDefault="006B7B62" w:rsidP="007C3023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Программа ориентирована на две возрастные ступени:</w:t>
      </w:r>
    </w:p>
    <w:p w:rsidR="006B7B62" w:rsidRPr="00D649EA" w:rsidRDefault="006B7B62" w:rsidP="007C3023">
      <w:pPr>
        <w:pStyle w:val="a3"/>
        <w:numPr>
          <w:ilvl w:val="0"/>
          <w:numId w:val="7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Старшая группа: дети 5-6 лет</w:t>
      </w:r>
    </w:p>
    <w:p w:rsidR="006B7B62" w:rsidRPr="00D649EA" w:rsidRDefault="006B7B62" w:rsidP="007C3023">
      <w:pPr>
        <w:pStyle w:val="a3"/>
        <w:numPr>
          <w:ilvl w:val="0"/>
          <w:numId w:val="7"/>
        </w:numPr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Подготовительная группа: дети 6-7 лет</w:t>
      </w:r>
    </w:p>
    <w:p w:rsidR="006B7B62" w:rsidRPr="00D649EA" w:rsidRDefault="006B7B62" w:rsidP="007C3023">
      <w:pPr>
        <w:pStyle w:val="a3"/>
        <w:ind w:right="-144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В программе задействованы: дети, родители, воспитатели групп.</w:t>
      </w:r>
    </w:p>
    <w:p w:rsidR="006B7B62" w:rsidRPr="00D649EA" w:rsidRDefault="006B7B62" w:rsidP="007C3023">
      <w:pPr>
        <w:pStyle w:val="a3"/>
        <w:ind w:left="0" w:right="-144" w:firstLine="708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Основная форма работы с детьми – занятия кружка «Гармония». Они пр</w:t>
      </w:r>
      <w:r w:rsidR="00B70D43" w:rsidRPr="00D649EA">
        <w:rPr>
          <w:rFonts w:ascii="Times New Roman" w:hAnsi="Times New Roman" w:cs="Times New Roman"/>
          <w:sz w:val="28"/>
        </w:rPr>
        <w:t>оводятся 1 раз в неделю и состоя</w:t>
      </w:r>
      <w:r w:rsidRPr="00D649EA">
        <w:rPr>
          <w:rFonts w:ascii="Times New Roman" w:hAnsi="Times New Roman" w:cs="Times New Roman"/>
          <w:sz w:val="28"/>
        </w:rPr>
        <w:t>т из ознакомительной и практической части.</w:t>
      </w:r>
      <w:r w:rsidR="00B70D43" w:rsidRPr="00D649EA">
        <w:rPr>
          <w:rFonts w:ascii="Times New Roman" w:hAnsi="Times New Roman" w:cs="Times New Roman"/>
          <w:sz w:val="28"/>
        </w:rPr>
        <w:t xml:space="preserve"> Длительность занятий для детей 5-6 лет – не более 25 минут, для детей 6-7 лет – не более 30 минут. Количество детей в кружке – 12 - 15 человек</w:t>
      </w:r>
    </w:p>
    <w:p w:rsidR="00D333BF" w:rsidRPr="00D649EA" w:rsidRDefault="0094471B" w:rsidP="007C3023">
      <w:pPr>
        <w:pStyle w:val="a3"/>
        <w:ind w:left="0" w:right="-144" w:firstLine="708"/>
        <w:jc w:val="both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Срок реализации программы 2 года.</w:t>
      </w:r>
    </w:p>
    <w:p w:rsidR="000220B2" w:rsidRPr="00D649EA" w:rsidRDefault="000220B2" w:rsidP="007C3023">
      <w:pPr>
        <w:pStyle w:val="a3"/>
        <w:ind w:left="0" w:right="-144" w:firstLine="708"/>
        <w:jc w:val="both"/>
        <w:rPr>
          <w:rFonts w:ascii="Times New Roman" w:hAnsi="Times New Roman" w:cs="Times New Roman"/>
          <w:sz w:val="28"/>
        </w:rPr>
      </w:pPr>
    </w:p>
    <w:p w:rsidR="00EC1479" w:rsidRPr="00D649EA" w:rsidRDefault="00EC1479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</w:rPr>
      </w:pPr>
      <w:r w:rsidRPr="00D649EA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</w:p>
    <w:p w:rsidR="006B7B62" w:rsidRPr="00D649EA" w:rsidRDefault="006B7B62" w:rsidP="007C3023">
      <w:pPr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t>виды занятий</w:t>
      </w:r>
      <w:r w:rsidRPr="00D649EA">
        <w:rPr>
          <w:rFonts w:ascii="Times New Roman" w:hAnsi="Times New Roman" w:cs="Times New Roman"/>
          <w:sz w:val="28"/>
          <w:szCs w:val="28"/>
        </w:rPr>
        <w:t>: комплексные, тематические, сюжетные.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D649EA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 w:rsidRPr="00D649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proofErr w:type="gramEnd"/>
      <w:r w:rsidRPr="00D649EA">
        <w:rPr>
          <w:rFonts w:ascii="Times New Roman" w:hAnsi="Times New Roman" w:cs="Times New Roman"/>
          <w:sz w:val="28"/>
          <w:szCs w:val="28"/>
        </w:rPr>
        <w:t>, лепка, декорирование, беседы, пластические этюды, зарисовки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художественно-творческий: рисование по памяти, предметные рисования, натурное рисование, тематическое рисование, композиционное рисование, декоративное рисование, иллюстрирование.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музыкально-двигательный: пластические, образные движения.</w:t>
      </w:r>
    </w:p>
    <w:p w:rsidR="006B7B62" w:rsidRPr="00D649EA" w:rsidRDefault="006B7B62" w:rsidP="007C3023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- конструктивный: создание форм </w:t>
      </w:r>
      <w:proofErr w:type="gramStart"/>
      <w:r w:rsidRPr="00D649EA">
        <w:rPr>
          <w:rFonts w:ascii="Times New Roman" w:hAnsi="Times New Roman" w:cs="Times New Roman"/>
          <w:sz w:val="28"/>
          <w:szCs w:val="28"/>
        </w:rPr>
        <w:t>и</w:t>
      </w:r>
      <w:r w:rsidR="00D333BF" w:rsidRPr="00D649EA">
        <w:rPr>
          <w:rFonts w:ascii="Times New Roman" w:hAnsi="Times New Roman" w:cs="Times New Roman"/>
          <w:sz w:val="28"/>
          <w:szCs w:val="28"/>
        </w:rPr>
        <w:t xml:space="preserve">  объ</w:t>
      </w:r>
      <w:r w:rsidRPr="00D649EA">
        <w:rPr>
          <w:rFonts w:ascii="Times New Roman" w:hAnsi="Times New Roman" w:cs="Times New Roman"/>
          <w:sz w:val="28"/>
          <w:szCs w:val="28"/>
        </w:rPr>
        <w:t>емов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>.</w:t>
      </w:r>
    </w:p>
    <w:p w:rsidR="006B7B62" w:rsidRPr="00D649EA" w:rsidRDefault="006B7B62" w:rsidP="007C3023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Методы, в основе которых форма организации деятельности:</w:t>
      </w:r>
    </w:p>
    <w:p w:rsidR="006B7B62" w:rsidRPr="00D649EA" w:rsidRDefault="006B7B62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индивидуальный;</w:t>
      </w:r>
    </w:p>
    <w:p w:rsidR="006B7B62" w:rsidRPr="00D649EA" w:rsidRDefault="006B7B62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подгрупповой (работа в парах);</w:t>
      </w:r>
    </w:p>
    <w:p w:rsidR="006B7B62" w:rsidRPr="00D649EA" w:rsidRDefault="006B7B62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коллективный (одновременно всей группой)</w:t>
      </w:r>
    </w:p>
    <w:p w:rsidR="00D333BF" w:rsidRPr="00D649EA" w:rsidRDefault="00D333BF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</w:rPr>
      </w:pPr>
    </w:p>
    <w:p w:rsidR="00FD3757" w:rsidRPr="00D649EA" w:rsidRDefault="00FD3757" w:rsidP="007C3023">
      <w:pPr>
        <w:pStyle w:val="a3"/>
        <w:ind w:left="1080" w:right="-144"/>
        <w:rPr>
          <w:rFonts w:ascii="Times New Roman" w:hAnsi="Times New Roman" w:cs="Times New Roman"/>
          <w:b/>
          <w:sz w:val="28"/>
        </w:rPr>
      </w:pPr>
      <w:r w:rsidRPr="00D649EA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9C0D74" w:rsidRPr="00D649EA" w:rsidRDefault="009C0D74" w:rsidP="007C3023">
      <w:pPr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t>В конце первого года обучения дошкольники должны знать: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названия и отличительные особенности основных видов изоискусства;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изобразительные средства: цвет, форма, линия, композиция;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название и назначение художественных материалов, инструментов;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понимание роли цвета в произведениях, как средства выражения настроения;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теплые и холодные группы цветов;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</w:t>
      </w:r>
      <w:r w:rsidR="005B7F14" w:rsidRPr="00D649EA">
        <w:rPr>
          <w:rFonts w:ascii="Times New Roman" w:hAnsi="Times New Roman" w:cs="Times New Roman"/>
          <w:sz w:val="28"/>
          <w:szCs w:val="28"/>
        </w:rPr>
        <w:t xml:space="preserve"> </w:t>
      </w:r>
      <w:r w:rsidRPr="00D649EA">
        <w:rPr>
          <w:rFonts w:ascii="Times New Roman" w:hAnsi="Times New Roman" w:cs="Times New Roman"/>
          <w:sz w:val="28"/>
          <w:szCs w:val="28"/>
        </w:rPr>
        <w:t>выразительные средства графики;</w:t>
      </w:r>
    </w:p>
    <w:p w:rsidR="009C0D74" w:rsidRPr="00D649EA" w:rsidRDefault="009C0D7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</w:t>
      </w:r>
      <w:r w:rsidR="005B7F14" w:rsidRPr="00D649EA">
        <w:rPr>
          <w:rFonts w:ascii="Times New Roman" w:hAnsi="Times New Roman" w:cs="Times New Roman"/>
          <w:sz w:val="28"/>
          <w:szCs w:val="28"/>
        </w:rPr>
        <w:t xml:space="preserve"> выразительные средства скульптуры;</w:t>
      </w:r>
    </w:p>
    <w:p w:rsidR="00836E7B" w:rsidRDefault="00836E7B" w:rsidP="007C3023">
      <w:pPr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F14" w:rsidRPr="00D649EA" w:rsidRDefault="005B7F14" w:rsidP="007C3023">
      <w:pPr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lastRenderedPageBreak/>
        <w:t>В конце первого года обучения дошкольники должны уметь:</w:t>
      </w:r>
    </w:p>
    <w:p w:rsidR="005B7F14" w:rsidRPr="00D649EA" w:rsidRDefault="005B7F1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использовать в работе жизненные наблюдения;</w:t>
      </w:r>
    </w:p>
    <w:p w:rsidR="005B7F14" w:rsidRPr="00D649EA" w:rsidRDefault="005B7F14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передавать простейшие смысловые связи между предметами</w:t>
      </w:r>
      <w:r w:rsidR="00131065" w:rsidRPr="00D649EA">
        <w:rPr>
          <w:rFonts w:ascii="Times New Roman" w:hAnsi="Times New Roman" w:cs="Times New Roman"/>
          <w:sz w:val="28"/>
          <w:szCs w:val="28"/>
        </w:rPr>
        <w:t>;</w:t>
      </w:r>
    </w:p>
    <w:p w:rsidR="00131065" w:rsidRPr="00D649EA" w:rsidRDefault="00131065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смешивать краски на палитре, добиваясь нужного цвета;</w:t>
      </w:r>
    </w:p>
    <w:p w:rsidR="00131065" w:rsidRPr="00D649EA" w:rsidRDefault="00131065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смело использовать разнообразие живописных техник;</w:t>
      </w:r>
    </w:p>
    <w:p w:rsidR="00131065" w:rsidRPr="00D649EA" w:rsidRDefault="00131065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использовать выразительные средства графики;</w:t>
      </w:r>
    </w:p>
    <w:p w:rsidR="00131065" w:rsidRPr="00D649EA" w:rsidRDefault="00131065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использовать выразительные средства лепки;</w:t>
      </w:r>
    </w:p>
    <w:p w:rsidR="00131065" w:rsidRPr="00D649EA" w:rsidRDefault="00131065" w:rsidP="007C302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пользоваться линией, мазком, пятном</w:t>
      </w:r>
    </w:p>
    <w:p w:rsidR="00EC1479" w:rsidRPr="00D649EA" w:rsidRDefault="00EC1479" w:rsidP="007C3023">
      <w:pPr>
        <w:pStyle w:val="a3"/>
        <w:ind w:left="0" w:right="-144" w:firstLine="708"/>
        <w:jc w:val="both"/>
        <w:rPr>
          <w:rFonts w:ascii="Times New Roman" w:hAnsi="Times New Roman" w:cs="Times New Roman"/>
          <w:sz w:val="28"/>
        </w:rPr>
      </w:pPr>
    </w:p>
    <w:p w:rsidR="00B05600" w:rsidRPr="00D649EA" w:rsidRDefault="00131065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t>К концу второго года обучения дошкольники должны знать:</w:t>
      </w:r>
    </w:p>
    <w:p w:rsidR="00B05600" w:rsidRPr="00D649EA" w:rsidRDefault="00131065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особенности графики, как вида изоискусства;</w:t>
      </w:r>
    </w:p>
    <w:p w:rsidR="00131065" w:rsidRPr="00D649EA" w:rsidRDefault="00131065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цветовой спектр, контрастные и дополнительные цвета: теплые и холодные, глухие и звонкие;</w:t>
      </w:r>
    </w:p>
    <w:p w:rsidR="00131065" w:rsidRPr="00D649EA" w:rsidRDefault="00131065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последовательность работы над композицией; тре</w:t>
      </w:r>
      <w:r w:rsidR="00086969" w:rsidRPr="00D649EA">
        <w:rPr>
          <w:rFonts w:ascii="Times New Roman" w:hAnsi="Times New Roman" w:cs="Times New Roman"/>
          <w:sz w:val="28"/>
        </w:rPr>
        <w:t>бования к композиции изображения на листе;</w:t>
      </w:r>
    </w:p>
    <w:p w:rsidR="00086969" w:rsidRPr="00D649EA" w:rsidRDefault="00086969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сознательно использовать композиционные средства;</w:t>
      </w:r>
    </w:p>
    <w:p w:rsidR="00086969" w:rsidRPr="00D649EA" w:rsidRDefault="00086969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принципы ритмической организации композиции и правила симметрии;</w:t>
      </w:r>
    </w:p>
    <w:p w:rsidR="00086969" w:rsidRPr="00D649EA" w:rsidRDefault="00086969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выразительные особенности художественных и графических техник;</w:t>
      </w:r>
    </w:p>
    <w:p w:rsidR="00086969" w:rsidRPr="00D649EA" w:rsidRDefault="00086969" w:rsidP="007C3023">
      <w:pPr>
        <w:pStyle w:val="a3"/>
        <w:ind w:left="0" w:right="-144"/>
        <w:rPr>
          <w:rFonts w:ascii="Times New Roman" w:hAnsi="Times New Roman" w:cs="Times New Roman"/>
          <w:sz w:val="28"/>
        </w:rPr>
      </w:pPr>
      <w:r w:rsidRPr="00D649EA">
        <w:rPr>
          <w:rFonts w:ascii="Times New Roman" w:hAnsi="Times New Roman" w:cs="Times New Roman"/>
          <w:sz w:val="28"/>
        </w:rPr>
        <w:t>- значение выбора горизонта в картине.</w:t>
      </w:r>
    </w:p>
    <w:p w:rsidR="00B05600" w:rsidRPr="00D649EA" w:rsidRDefault="00B05600" w:rsidP="007C3023">
      <w:pPr>
        <w:pStyle w:val="a3"/>
        <w:ind w:left="0" w:right="-144"/>
        <w:rPr>
          <w:rFonts w:ascii="Times New Roman" w:hAnsi="Times New Roman" w:cs="Times New Roman"/>
          <w:sz w:val="24"/>
        </w:rPr>
      </w:pPr>
    </w:p>
    <w:p w:rsidR="00B05600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  <w:u w:val="single"/>
        </w:rPr>
      </w:pPr>
      <w:r w:rsidRPr="00D649EA">
        <w:rPr>
          <w:rFonts w:ascii="Times New Roman" w:hAnsi="Times New Roman" w:cs="Times New Roman"/>
          <w:sz w:val="28"/>
          <w:szCs w:val="28"/>
          <w:u w:val="single"/>
        </w:rPr>
        <w:t>К концу второго года обучения дошкольники должны уметь: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целенаправленно изучать натуру;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передавать в рисунках пространственные явления, изменения формы и пропорции предметов;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находить множество оттенков, работать в различных цветовых гаммах;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видеть в окружающей действительности мотивы для творчества;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выражать свой замысел на основе наблюдательности и воображения;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придерживаться последовательности и стремиться к достижению законченности работ;</w:t>
      </w:r>
    </w:p>
    <w:p w:rsidR="009F02B5" w:rsidRPr="00D649EA" w:rsidRDefault="009F02B5" w:rsidP="007C3023">
      <w:pPr>
        <w:pStyle w:val="a3"/>
        <w:ind w:left="0" w:right="-144"/>
        <w:rPr>
          <w:rFonts w:ascii="Times New Roman" w:hAnsi="Times New Roman" w:cs="Times New Roman"/>
          <w:sz w:val="24"/>
        </w:rPr>
      </w:pPr>
      <w:r w:rsidRPr="00D649EA">
        <w:rPr>
          <w:rFonts w:ascii="Times New Roman" w:hAnsi="Times New Roman" w:cs="Times New Roman"/>
          <w:sz w:val="28"/>
          <w:szCs w:val="28"/>
        </w:rPr>
        <w:t>- проявлять творчество, оригин</w:t>
      </w:r>
      <w:r w:rsidR="00E4777D" w:rsidRPr="00D649EA">
        <w:rPr>
          <w:rFonts w:ascii="Times New Roman" w:hAnsi="Times New Roman" w:cs="Times New Roman"/>
          <w:sz w:val="28"/>
          <w:szCs w:val="28"/>
        </w:rPr>
        <w:t>альность в техническом исполнении изображений.</w:t>
      </w:r>
    </w:p>
    <w:p w:rsidR="00D90E8B" w:rsidRPr="00D649EA" w:rsidRDefault="00D90E8B" w:rsidP="007C3023">
      <w:pPr>
        <w:pStyle w:val="c59"/>
        <w:shd w:val="clear" w:color="auto" w:fill="FFFFFF"/>
        <w:spacing w:before="0" w:beforeAutospacing="0" w:after="0" w:afterAutospacing="0"/>
        <w:ind w:left="720" w:right="-144"/>
        <w:jc w:val="both"/>
        <w:rPr>
          <w:rStyle w:val="c29"/>
          <w:rFonts w:eastAsiaTheme="majorEastAsia"/>
          <w:b/>
          <w:bCs/>
          <w:sz w:val="28"/>
          <w:szCs w:val="28"/>
        </w:rPr>
      </w:pPr>
      <w:r w:rsidRPr="00D649EA">
        <w:rPr>
          <w:rStyle w:val="c29"/>
          <w:rFonts w:eastAsiaTheme="majorEastAsia"/>
          <w:b/>
          <w:bCs/>
          <w:sz w:val="28"/>
          <w:szCs w:val="28"/>
        </w:rPr>
        <w:t xml:space="preserve">Диагностика владения нетрадиционными техниками рисования </w:t>
      </w:r>
    </w:p>
    <w:p w:rsidR="00D90E8B" w:rsidRPr="00D649EA" w:rsidRDefault="00D90E8B" w:rsidP="007C3023">
      <w:pPr>
        <w:pStyle w:val="c59"/>
        <w:shd w:val="clear" w:color="auto" w:fill="FFFFFF"/>
        <w:spacing w:before="0" w:beforeAutospacing="0" w:after="0" w:afterAutospacing="0"/>
        <w:ind w:left="720" w:right="-144"/>
        <w:jc w:val="both"/>
        <w:rPr>
          <w:rFonts w:ascii="Calibri" w:hAnsi="Calibri"/>
          <w:sz w:val="28"/>
          <w:szCs w:val="28"/>
        </w:rPr>
      </w:pPr>
    </w:p>
    <w:p w:rsidR="00D90E8B" w:rsidRPr="00D649EA" w:rsidRDefault="00D90E8B" w:rsidP="007C3023">
      <w:pPr>
        <w:pStyle w:val="c15"/>
        <w:shd w:val="clear" w:color="auto" w:fill="FFFFFF"/>
        <w:spacing w:before="0" w:beforeAutospacing="0" w:after="0" w:afterAutospacing="0"/>
        <w:ind w:right="-144" w:firstLine="710"/>
        <w:jc w:val="both"/>
        <w:rPr>
          <w:rStyle w:val="c10"/>
          <w:sz w:val="28"/>
          <w:szCs w:val="28"/>
        </w:rPr>
      </w:pPr>
      <w:r w:rsidRPr="00D649EA">
        <w:rPr>
          <w:rStyle w:val="c10"/>
          <w:sz w:val="28"/>
          <w:szCs w:val="28"/>
        </w:rPr>
        <w:t xml:space="preserve">Оценка становления основных   характеристик освоения НТР ребёнком осуществляется с помощью заполнения руководителем кружка диагностических карт.  Диагностические карты позволяют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 Использование карт развития позволяет отметить динамику в развитии отдельных детей и сопоставить результаты каждого ребёнка с продвижением группы в целом. Выделенные и включенные в карту развития показатели </w:t>
      </w:r>
      <w:proofErr w:type="spellStart"/>
      <w:r w:rsidRPr="00D649EA">
        <w:rPr>
          <w:rStyle w:val="c10"/>
          <w:sz w:val="28"/>
          <w:szCs w:val="28"/>
        </w:rPr>
        <w:t>сформированности</w:t>
      </w:r>
      <w:proofErr w:type="spellEnd"/>
      <w:r w:rsidRPr="00D649EA">
        <w:rPr>
          <w:rStyle w:val="c10"/>
          <w:sz w:val="28"/>
          <w:szCs w:val="28"/>
        </w:rPr>
        <w:t xml:space="preserve"> основных НТР выступают для педагога в качестве ориентиров, на которые он должен опираться во время наблюдений за решением образовательных задач, поставленных перед детьми.  Для заполнения карты воспитателю нет необходимости организовывать специальные ситуации. При </w:t>
      </w:r>
      <w:r w:rsidRPr="00D649EA">
        <w:rPr>
          <w:rStyle w:val="c10"/>
          <w:sz w:val="28"/>
          <w:szCs w:val="28"/>
        </w:rPr>
        <w:lastRenderedPageBreak/>
        <w:t>оценивании педагог использует сложившийся определенный образ ребёнка, те сведения, которые накопились за время кружковой работы.</w:t>
      </w:r>
    </w:p>
    <w:p w:rsidR="00D627F4" w:rsidRPr="00D649EA" w:rsidRDefault="00D627F4" w:rsidP="00D649EA">
      <w:pPr>
        <w:shd w:val="clear" w:color="auto" w:fill="FFFFFF"/>
        <w:spacing w:after="0" w:line="240" w:lineRule="auto"/>
        <w:ind w:right="-1133"/>
        <w:jc w:val="both"/>
        <w:rPr>
          <w:rFonts w:ascii="Calibri" w:eastAsia="Times New Roman" w:hAnsi="Calibri" w:cs="Times New Roman"/>
        </w:rPr>
      </w:pPr>
      <w:r w:rsidRPr="00D649E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58" w:type="dxa"/>
        <w:tblInd w:w="-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775"/>
      </w:tblGrid>
      <w:tr w:rsidR="00D627F4" w:rsidRPr="00D649EA" w:rsidTr="00D627F4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right="104"/>
              <w:jc w:val="center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Уровни развития</w:t>
            </w:r>
          </w:p>
        </w:tc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center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Качественные характеристики</w:t>
            </w:r>
          </w:p>
        </w:tc>
      </w:tr>
      <w:tr w:rsidR="00D627F4" w:rsidRPr="00D649EA" w:rsidTr="00D627F4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center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Высокий уровень</w:t>
            </w:r>
            <w:r w:rsidRPr="00D649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49EA">
              <w:rPr>
                <w:rFonts w:ascii="Times New Roman" w:eastAsia="Times New Roman" w:hAnsi="Times New Roman" w:cs="Times New Roman"/>
                <w:sz w:val="28"/>
              </w:rPr>
              <w:t>2 балла</w:t>
            </w:r>
          </w:p>
        </w:tc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both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По собственной инициативе в соответствии с замыслом использует нетрадиционные техники рисования (НТР). Экспериментирует с изобразительными и нетрадиционными материалами для создания художественного образа.</w:t>
            </w:r>
          </w:p>
        </w:tc>
      </w:tr>
      <w:tr w:rsidR="00D627F4" w:rsidRPr="00D649EA" w:rsidTr="00D627F4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center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Средний уровень</w:t>
            </w:r>
            <w:r w:rsidRPr="00D649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49EA">
              <w:rPr>
                <w:rFonts w:ascii="Times New Roman" w:eastAsia="Times New Roman" w:hAnsi="Times New Roman" w:cs="Times New Roman"/>
                <w:sz w:val="28"/>
              </w:rPr>
              <w:t>1 балл</w:t>
            </w:r>
          </w:p>
        </w:tc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both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НТР использует фрагментарно, чаще всего после подсказок педагога. Экспериментирует с материалами в основном по предложению педагога.</w:t>
            </w:r>
          </w:p>
        </w:tc>
      </w:tr>
      <w:tr w:rsidR="00D627F4" w:rsidRPr="00D649EA" w:rsidTr="00D627F4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center"/>
              <w:rPr>
                <w:rFonts w:ascii="Calibri" w:eastAsia="Times New Roman" w:hAnsi="Calibri" w:cs="Arial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>Низкий уровень</w:t>
            </w:r>
            <w:r w:rsidRPr="00D649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49EA">
              <w:rPr>
                <w:rFonts w:ascii="Times New Roman" w:eastAsia="Times New Roman" w:hAnsi="Times New Roman" w:cs="Times New Roman"/>
                <w:sz w:val="28"/>
              </w:rPr>
              <w:t>0 баллов</w:t>
            </w:r>
          </w:p>
        </w:tc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649EA">
              <w:rPr>
                <w:rFonts w:ascii="Times New Roman" w:eastAsia="Times New Roman" w:hAnsi="Times New Roman" w:cs="Times New Roman"/>
                <w:sz w:val="28"/>
              </w:rPr>
              <w:t xml:space="preserve">НТР использует только под руководством педагога. Не умеет и не желает экспериментировать с </w:t>
            </w:r>
            <w:proofErr w:type="spellStart"/>
            <w:r w:rsidRPr="00D649EA">
              <w:rPr>
                <w:rFonts w:ascii="Times New Roman" w:eastAsia="Times New Roman" w:hAnsi="Times New Roman" w:cs="Times New Roman"/>
                <w:sz w:val="28"/>
              </w:rPr>
              <w:t>изоматериалами</w:t>
            </w:r>
            <w:proofErr w:type="spellEnd"/>
            <w:r w:rsidRPr="00D649EA">
              <w:rPr>
                <w:rFonts w:ascii="Times New Roman" w:eastAsia="Times New Roman" w:hAnsi="Times New Roman" w:cs="Times New Roman"/>
                <w:sz w:val="28"/>
              </w:rPr>
              <w:t xml:space="preserve"> для создания художественного образа.</w:t>
            </w:r>
          </w:p>
          <w:p w:rsidR="00D627F4" w:rsidRPr="00D649EA" w:rsidRDefault="00D627F4" w:rsidP="00D627F4">
            <w:pPr>
              <w:spacing w:after="0" w:line="0" w:lineRule="atLeast"/>
              <w:ind w:left="104" w:right="104" w:firstLine="400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D627F4" w:rsidRPr="00D649EA" w:rsidRDefault="00D627F4" w:rsidP="00D90E8B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D90E8B" w:rsidRPr="00D649EA" w:rsidRDefault="00D627F4" w:rsidP="00D90E8B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D649EA">
        <w:rPr>
          <w:sz w:val="28"/>
          <w:szCs w:val="28"/>
        </w:rPr>
        <w:t>Диагностика проводится два раза в год.</w:t>
      </w:r>
    </w:p>
    <w:p w:rsidR="00D627F4" w:rsidRPr="00D649EA" w:rsidRDefault="00D627F4" w:rsidP="00D90E8B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3A380F" w:rsidRPr="00D649EA" w:rsidRDefault="003A380F" w:rsidP="003A380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</w:rPr>
      </w:pPr>
      <w:r w:rsidRPr="00D649EA">
        <w:rPr>
          <w:rStyle w:val="c2"/>
          <w:rFonts w:eastAsiaTheme="majorEastAsia"/>
          <w:b/>
          <w:bCs/>
          <w:sz w:val="28"/>
          <w:szCs w:val="28"/>
        </w:rPr>
        <w:t xml:space="preserve"> Формы подведения итогов в конце </w:t>
      </w:r>
      <w:proofErr w:type="gramStart"/>
      <w:r w:rsidRPr="00D649EA">
        <w:rPr>
          <w:rStyle w:val="c2"/>
          <w:rFonts w:eastAsiaTheme="majorEastAsia"/>
          <w:b/>
          <w:bCs/>
          <w:sz w:val="28"/>
          <w:szCs w:val="28"/>
        </w:rPr>
        <w:t>года  реализации</w:t>
      </w:r>
      <w:proofErr w:type="gramEnd"/>
      <w:r w:rsidRPr="00D649EA">
        <w:rPr>
          <w:rStyle w:val="c2"/>
          <w:rFonts w:eastAsiaTheme="majorEastAsia"/>
          <w:b/>
          <w:bCs/>
          <w:sz w:val="28"/>
          <w:szCs w:val="28"/>
        </w:rPr>
        <w:t xml:space="preserve"> дополнительной образовательной программы</w:t>
      </w:r>
      <w:r w:rsidRPr="00D649EA">
        <w:rPr>
          <w:rStyle w:val="c2"/>
          <w:rFonts w:eastAsiaTheme="majorEastAsia"/>
          <w:b/>
          <w:sz w:val="28"/>
          <w:szCs w:val="28"/>
        </w:rPr>
        <w:t>:</w:t>
      </w:r>
    </w:p>
    <w:p w:rsidR="003A380F" w:rsidRPr="00D649EA" w:rsidRDefault="003A380F" w:rsidP="003A380F">
      <w:pPr>
        <w:pStyle w:val="c2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380F" w:rsidRPr="00D649EA" w:rsidRDefault="003A380F" w:rsidP="003A380F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49EA">
        <w:rPr>
          <w:rStyle w:val="c2"/>
          <w:rFonts w:eastAsiaTheme="majorEastAsia"/>
          <w:sz w:val="28"/>
          <w:szCs w:val="28"/>
        </w:rPr>
        <w:t>-Проведение выставок детских работ по определенным темам</w:t>
      </w:r>
    </w:p>
    <w:p w:rsidR="003A380F" w:rsidRPr="00D649EA" w:rsidRDefault="003A380F" w:rsidP="003A380F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49EA">
        <w:rPr>
          <w:rStyle w:val="c2"/>
          <w:rFonts w:eastAsiaTheme="majorEastAsia"/>
          <w:sz w:val="28"/>
          <w:szCs w:val="28"/>
        </w:rPr>
        <w:t>-Проведение итогового открытого мероприятия</w:t>
      </w:r>
    </w:p>
    <w:p w:rsidR="003A380F" w:rsidRPr="00D649EA" w:rsidRDefault="003A380F" w:rsidP="003A380F">
      <w:pPr>
        <w:pStyle w:val="c23"/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D649EA">
        <w:rPr>
          <w:rStyle w:val="c2"/>
          <w:rFonts w:eastAsiaTheme="majorEastAsia"/>
          <w:sz w:val="28"/>
          <w:szCs w:val="28"/>
        </w:rPr>
        <w:t>-Проведение мастер-класса среди педагогов</w:t>
      </w:r>
    </w:p>
    <w:p w:rsidR="00836E7B" w:rsidRDefault="000220B2">
      <w:pPr>
        <w:rPr>
          <w:rFonts w:ascii="Times New Roman" w:hAnsi="Times New Roman" w:cs="Times New Roman"/>
          <w:sz w:val="32"/>
          <w:szCs w:val="32"/>
        </w:rPr>
      </w:pPr>
      <w:r w:rsidRPr="00D649E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36E7B" w:rsidRDefault="00836E7B">
      <w:pPr>
        <w:rPr>
          <w:rFonts w:ascii="Times New Roman" w:hAnsi="Times New Roman" w:cs="Times New Roman"/>
          <w:sz w:val="32"/>
          <w:szCs w:val="32"/>
        </w:rPr>
      </w:pPr>
    </w:p>
    <w:p w:rsidR="00836E7B" w:rsidRDefault="00836E7B">
      <w:pPr>
        <w:rPr>
          <w:rFonts w:ascii="Times New Roman" w:hAnsi="Times New Roman" w:cs="Times New Roman"/>
          <w:sz w:val="32"/>
          <w:szCs w:val="32"/>
        </w:rPr>
      </w:pPr>
    </w:p>
    <w:p w:rsidR="00836E7B" w:rsidRDefault="00836E7B">
      <w:pPr>
        <w:rPr>
          <w:rFonts w:ascii="Times New Roman" w:hAnsi="Times New Roman" w:cs="Times New Roman"/>
          <w:sz w:val="32"/>
          <w:szCs w:val="32"/>
        </w:rPr>
      </w:pPr>
    </w:p>
    <w:p w:rsidR="00836E7B" w:rsidRDefault="00836E7B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7C3023" w:rsidRDefault="007C3023">
      <w:pPr>
        <w:rPr>
          <w:rFonts w:ascii="Times New Roman" w:hAnsi="Times New Roman" w:cs="Times New Roman"/>
          <w:sz w:val="32"/>
          <w:szCs w:val="32"/>
        </w:rPr>
      </w:pPr>
    </w:p>
    <w:p w:rsidR="000220B2" w:rsidRPr="007C3023" w:rsidRDefault="007C3023" w:rsidP="007C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023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0220B2" w:rsidRPr="007C3023">
        <w:rPr>
          <w:rFonts w:ascii="Times New Roman" w:hAnsi="Times New Roman" w:cs="Times New Roman"/>
          <w:b/>
          <w:sz w:val="32"/>
          <w:szCs w:val="32"/>
        </w:rPr>
        <w:t>Учебно</w:t>
      </w:r>
      <w:r w:rsidR="00633A15" w:rsidRPr="007C3023">
        <w:rPr>
          <w:rFonts w:ascii="Times New Roman" w:hAnsi="Times New Roman" w:cs="Times New Roman"/>
          <w:b/>
          <w:sz w:val="32"/>
          <w:szCs w:val="32"/>
        </w:rPr>
        <w:t>-</w:t>
      </w:r>
      <w:r w:rsidR="000220B2" w:rsidRPr="007C3023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  <w:r w:rsidR="00633A15" w:rsidRPr="007C3023">
        <w:rPr>
          <w:rFonts w:ascii="Times New Roman" w:hAnsi="Times New Roman" w:cs="Times New Roman"/>
          <w:b/>
          <w:sz w:val="32"/>
          <w:szCs w:val="32"/>
        </w:rPr>
        <w:t>:</w:t>
      </w:r>
    </w:p>
    <w:p w:rsidR="00167229" w:rsidRPr="00D649EA" w:rsidRDefault="00167229" w:rsidP="001672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49EA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1984"/>
        <w:gridCol w:w="1843"/>
      </w:tblGrid>
      <w:tr w:rsidR="0096359B" w:rsidRPr="00D649EA" w:rsidTr="007C3023">
        <w:tc>
          <w:tcPr>
            <w:tcW w:w="675" w:type="dxa"/>
          </w:tcPr>
          <w:p w:rsidR="0096359B" w:rsidRPr="00D649EA" w:rsidRDefault="009635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96359B" w:rsidRPr="00D649EA" w:rsidRDefault="0096359B" w:rsidP="00633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     тем</w:t>
            </w:r>
          </w:p>
        </w:tc>
        <w:tc>
          <w:tcPr>
            <w:tcW w:w="2410" w:type="dxa"/>
          </w:tcPr>
          <w:p w:rsidR="0096359B" w:rsidRPr="00D649EA" w:rsidRDefault="009635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</w:t>
            </w:r>
            <w:r w:rsidR="00633A15"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84" w:type="dxa"/>
          </w:tcPr>
          <w:p w:rsidR="0096359B" w:rsidRPr="00D649EA" w:rsidRDefault="00633A15" w:rsidP="00633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96359B" w:rsidRPr="00D649EA" w:rsidRDefault="00633A15" w:rsidP="00633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6359B" w:rsidRPr="00D649EA" w:rsidTr="00166E3A">
        <w:trPr>
          <w:trHeight w:val="8175"/>
        </w:trPr>
        <w:tc>
          <w:tcPr>
            <w:tcW w:w="675" w:type="dxa"/>
            <w:tcBorders>
              <w:bottom w:val="single" w:sz="4" w:space="0" w:color="auto"/>
            </w:tcBorders>
          </w:tcPr>
          <w:p w:rsidR="0096359B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5F65" w:rsidRPr="00D649EA" w:rsidRDefault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5" w:rsidRPr="00D649EA" w:rsidRDefault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7229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7229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178" w:rsidRPr="00D649EA" w:rsidRDefault="005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7229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3BB" w:rsidRPr="00D649EA" w:rsidRDefault="008B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7229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5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6E0" w:rsidRPr="00D6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229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29" w:rsidRPr="00D649EA" w:rsidRDefault="0016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1" w:rsidRPr="00D649EA" w:rsidRDefault="001F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 за окном"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"Три братца"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"Мое настроение"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"Путешествие кораблика"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"Осень на опушке краски разводила"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"Ветка рябины"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залитые солнцем"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"Собачка"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"Веселые пятнышки"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"Пейзаж у озера"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"За что ты любишь детский сад"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3A" w:rsidRDefault="00166E3A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"Кривое и прямое дерево"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"Деревья под ветром"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"Морозный узор"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"Много улиц и твой дом"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"Сказочный дворец"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"Любимые сказки"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"Лес зимой"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"Я и мой друг"</w:t>
            </w: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"Берег и вода"</w:t>
            </w:r>
          </w:p>
          <w:p w:rsidR="004D5C78" w:rsidRPr="00D649EA" w:rsidRDefault="004D5C78" w:rsidP="006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"Снегопад"</w:t>
            </w:r>
          </w:p>
          <w:p w:rsidR="004D5C78" w:rsidRPr="00D649EA" w:rsidRDefault="004D5C78" w:rsidP="004D5C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"Попугайчик или сова"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"Павлин или петух"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"Гусь или лебедь"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"Птицы в облаках, птицы на ветках"</w:t>
            </w:r>
          </w:p>
          <w:p w:rsidR="004D5C78" w:rsidRPr="00D649EA" w:rsidRDefault="00167229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"Весенний круговорот"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"Горный пейзаж"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"Предметное рисование керамического петуха"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"Предметное рисование чайного сервиза"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"Человек в движении"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"Животное в движении"</w:t>
            </w:r>
          </w:p>
          <w:p w:rsidR="00573178" w:rsidRPr="00D649EA" w:rsidRDefault="005731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"Любимое животное"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человека "Танец и спорт"</w:t>
            </w:r>
          </w:p>
          <w:p w:rsidR="00166E3A" w:rsidRDefault="00166E3A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5E1381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" Любимая сказка</w:t>
            </w:r>
            <w:proofErr w:type="gramStart"/>
            <w:r w:rsidR="005E1381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359B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33A15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0D5C00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A15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A15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15" w:rsidRPr="00D649EA" w:rsidRDefault="00633A15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2B36E0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E1381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633A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59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3BB" w:rsidRPr="00D649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2B36E0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78" w:rsidRPr="00D649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E1381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78" w:rsidRPr="00D649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78" w:rsidRPr="00D649EA" w:rsidRDefault="00573178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BB" w:rsidRPr="00D649EA" w:rsidRDefault="008B53BB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3A" w:rsidRPr="00D649EA" w:rsidTr="00BF32E0">
        <w:trPr>
          <w:trHeight w:val="660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166E3A" w:rsidRPr="00D649EA" w:rsidRDefault="00166E3A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6E3A" w:rsidRPr="00D649EA" w:rsidRDefault="00166E3A" w:rsidP="006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6E3A" w:rsidRPr="00D649EA" w:rsidRDefault="00166E3A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166E3A" w:rsidRPr="00D649EA" w:rsidRDefault="00166E3A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6E3A" w:rsidRPr="00D649EA" w:rsidRDefault="00166E3A" w:rsidP="008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167229" w:rsidRPr="00D649EA" w:rsidRDefault="00167229" w:rsidP="001672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0E8B" w:rsidRPr="00D649EA" w:rsidRDefault="00D90E8B" w:rsidP="001672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9B" w:rsidRPr="00D649EA" w:rsidRDefault="00167229" w:rsidP="001672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49EA">
        <w:rPr>
          <w:rFonts w:ascii="Times New Roman" w:hAnsi="Times New Roman" w:cs="Times New Roman"/>
          <w:b/>
          <w:i/>
          <w:sz w:val="24"/>
          <w:szCs w:val="24"/>
        </w:rPr>
        <w:t>2 год обучения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1984"/>
        <w:gridCol w:w="1843"/>
      </w:tblGrid>
      <w:tr w:rsidR="004D5C78" w:rsidRPr="00D649EA" w:rsidTr="007C3023">
        <w:tc>
          <w:tcPr>
            <w:tcW w:w="675" w:type="dxa"/>
          </w:tcPr>
          <w:p w:rsidR="004D5C78" w:rsidRPr="00D649EA" w:rsidRDefault="004D5C78" w:rsidP="00B70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D5C78" w:rsidRPr="00D649EA" w:rsidRDefault="004D5C78" w:rsidP="00B70D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     тем</w:t>
            </w:r>
          </w:p>
        </w:tc>
        <w:tc>
          <w:tcPr>
            <w:tcW w:w="2410" w:type="dxa"/>
          </w:tcPr>
          <w:p w:rsidR="004D5C78" w:rsidRPr="00D649EA" w:rsidRDefault="004D5C78" w:rsidP="00B70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984" w:type="dxa"/>
          </w:tcPr>
          <w:p w:rsidR="004D5C78" w:rsidRPr="00D649EA" w:rsidRDefault="004D5C78" w:rsidP="00B70D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4D5C78" w:rsidRPr="00D649EA" w:rsidRDefault="004D5C78" w:rsidP="00B70D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D5C78" w:rsidRPr="00D649EA" w:rsidTr="007C3023">
        <w:tc>
          <w:tcPr>
            <w:tcW w:w="675" w:type="dxa"/>
          </w:tcPr>
          <w:p w:rsidR="004D5C7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B5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A8" w:rsidRPr="00D64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D6E" w:rsidRPr="00D649EA" w:rsidRDefault="006C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A8" w:rsidRPr="00D649EA" w:rsidRDefault="00E1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11A8"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"Цветик-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"Осеннее дерево"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54790C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"Изготовление подноса</w:t>
            </w:r>
            <w:r w:rsidR="004D5C78"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C78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"Лепка </w:t>
            </w:r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Дымковской </w:t>
            </w:r>
            <w:r w:rsidR="002441B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6DEC" w:rsidRPr="00D649EA" w:rsidRDefault="00676DEC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A8" w:rsidRPr="00D649EA" w:rsidRDefault="00E111A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4D5C78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Роспись Дымковской </w:t>
            </w:r>
            <w:r w:rsidR="0054790C" w:rsidRPr="00D649EA">
              <w:rPr>
                <w:rFonts w:ascii="Times New Roman" w:hAnsi="Times New Roman" w:cs="Times New Roman"/>
                <w:sz w:val="24"/>
                <w:szCs w:val="24"/>
              </w:rPr>
              <w:t>игрушки"</w:t>
            </w:r>
          </w:p>
          <w:p w:rsidR="0054790C" w:rsidRDefault="0054790C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EC" w:rsidRPr="00D649EA" w:rsidRDefault="00676DEC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"Изображать можно пятном"</w:t>
            </w:r>
          </w:p>
          <w:p w:rsidR="00BF32E0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E0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E0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"Выразительные линии". Лес</w:t>
            </w:r>
          </w:p>
          <w:p w:rsidR="00BF32E0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E0" w:rsidRPr="00D649EA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"Озорные штрихи"</w:t>
            </w:r>
          </w:p>
          <w:p w:rsidR="00BF32E0" w:rsidRPr="00D649EA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"Сказка зимнего леса"</w:t>
            </w: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Pr="00D649EA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"Замороженные деревья</w:t>
            </w:r>
            <w:r w:rsidR="0054790C"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"Природные образы"</w:t>
            </w: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"Волшебный образ зимних сказок"</w:t>
            </w: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"Предание старины глубокой"</w:t>
            </w:r>
          </w:p>
          <w:p w:rsidR="00BF32E0" w:rsidRPr="00D649EA" w:rsidRDefault="00BF32E0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0C" w:rsidRPr="00D649EA" w:rsidRDefault="0054790C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"Волшебный образ зимних сказок "</w:t>
            </w:r>
          </w:p>
          <w:p w:rsidR="00555F65" w:rsidRPr="00D649EA" w:rsidRDefault="00555F65" w:rsidP="0054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"Образ женщины". Портрет.</w:t>
            </w: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Там где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веселье и смех"</w:t>
            </w:r>
          </w:p>
          <w:p w:rsidR="00BF32E0" w:rsidRDefault="00BF32E0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"Цветовая мозаика пятен"</w:t>
            </w:r>
          </w:p>
          <w:p w:rsidR="006C7D6E" w:rsidRPr="00D649EA" w:rsidRDefault="006C7D6E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"Веточка вербы"</w:t>
            </w: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E0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 мире предметов". Натюрморт.</w:t>
            </w:r>
          </w:p>
          <w:p w:rsidR="00BF32E0" w:rsidRDefault="00BF32E0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E0" w:rsidRDefault="00BF32E0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5" w:rsidRPr="00D649EA" w:rsidRDefault="00555F65" w:rsidP="0055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"Ночной ветер"</w:t>
            </w:r>
          </w:p>
          <w:p w:rsidR="00BF32E0" w:rsidRDefault="00BF32E0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8" w:rsidRPr="00D649EA" w:rsidRDefault="00555F65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"Цветы распускаются</w:t>
            </w:r>
            <w:r w:rsidR="006C7D6E"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4D5C78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6" w:rsidRPr="00D649EA" w:rsidRDefault="00EC61C6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C6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22B" w:rsidRPr="00D649EA" w:rsidRDefault="0095722B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D6E" w:rsidRPr="00D649EA" w:rsidRDefault="006C7D6E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5C78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5C78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E" w:rsidRPr="00D649EA" w:rsidRDefault="006C7D6E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E3A" w:rsidRPr="00D649EA" w:rsidTr="00BF32E0">
        <w:tc>
          <w:tcPr>
            <w:tcW w:w="4361" w:type="dxa"/>
            <w:gridSpan w:val="2"/>
          </w:tcPr>
          <w:p w:rsidR="00166E3A" w:rsidRPr="00D649EA" w:rsidRDefault="00166E3A" w:rsidP="004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</w:tcPr>
          <w:p w:rsidR="00166E3A" w:rsidRPr="00D649EA" w:rsidRDefault="00166E3A" w:rsidP="00E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66E3A" w:rsidRPr="00D649EA" w:rsidRDefault="00166E3A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166E3A" w:rsidRPr="00D649EA" w:rsidRDefault="00166E3A" w:rsidP="006C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4D5C78" w:rsidRPr="00D649EA" w:rsidRDefault="004D5C78">
      <w:pPr>
        <w:rPr>
          <w:rFonts w:ascii="Times New Roman" w:hAnsi="Times New Roman" w:cs="Times New Roman"/>
          <w:sz w:val="32"/>
          <w:szCs w:val="32"/>
        </w:rPr>
      </w:pPr>
    </w:p>
    <w:p w:rsidR="000D5C00" w:rsidRPr="00D649EA" w:rsidRDefault="000D5C00">
      <w:pPr>
        <w:rPr>
          <w:rFonts w:ascii="Times New Roman" w:hAnsi="Times New Roman" w:cs="Times New Roman"/>
          <w:sz w:val="32"/>
          <w:szCs w:val="32"/>
        </w:rPr>
      </w:pPr>
    </w:p>
    <w:p w:rsidR="000D5C00" w:rsidRPr="00D649EA" w:rsidRDefault="000D5C00">
      <w:pPr>
        <w:rPr>
          <w:rFonts w:ascii="Times New Roman" w:hAnsi="Times New Roman" w:cs="Times New Roman"/>
          <w:sz w:val="32"/>
          <w:szCs w:val="32"/>
        </w:rPr>
      </w:pPr>
    </w:p>
    <w:p w:rsidR="000D5C00" w:rsidRPr="00D649EA" w:rsidRDefault="000D5C00">
      <w:pPr>
        <w:rPr>
          <w:rFonts w:ascii="Times New Roman" w:hAnsi="Times New Roman" w:cs="Times New Roman"/>
          <w:sz w:val="32"/>
          <w:szCs w:val="32"/>
        </w:rPr>
      </w:pPr>
    </w:p>
    <w:p w:rsidR="000D5C00" w:rsidRPr="00350864" w:rsidRDefault="000D5C00" w:rsidP="00350864">
      <w:pPr>
        <w:rPr>
          <w:rFonts w:ascii="Times New Roman" w:hAnsi="Times New Roman" w:cs="Times New Roman"/>
          <w:sz w:val="32"/>
          <w:szCs w:val="32"/>
        </w:rPr>
        <w:sectPr w:rsidR="000D5C00" w:rsidRPr="00350864" w:rsidSect="007C302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E1381" w:rsidRPr="007C3023" w:rsidRDefault="00836E7B" w:rsidP="007C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023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0D5C00" w:rsidRPr="007C302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5E1381" w:rsidRPr="00D649EA" w:rsidRDefault="005E1381" w:rsidP="005E1381">
      <w:pPr>
        <w:rPr>
          <w:rFonts w:ascii="Times New Roman" w:hAnsi="Times New Roman" w:cs="Times New Roman"/>
          <w:sz w:val="32"/>
          <w:szCs w:val="32"/>
        </w:rPr>
      </w:pPr>
      <w:r w:rsidRPr="00D649EA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4252"/>
        <w:gridCol w:w="3260"/>
        <w:gridCol w:w="4253"/>
      </w:tblGrid>
      <w:tr w:rsidR="007F17B0" w:rsidRPr="00D649EA" w:rsidTr="000D5C00">
        <w:tc>
          <w:tcPr>
            <w:tcW w:w="1135" w:type="dxa"/>
          </w:tcPr>
          <w:p w:rsidR="007F17B0" w:rsidRPr="00D649EA" w:rsidRDefault="007F17B0" w:rsidP="00B70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410" w:type="dxa"/>
          </w:tcPr>
          <w:p w:rsidR="007F17B0" w:rsidRPr="00D649EA" w:rsidRDefault="007F17B0" w:rsidP="007F1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</w:tcPr>
          <w:p w:rsidR="007F17B0" w:rsidRPr="00D649EA" w:rsidRDefault="007F17B0" w:rsidP="00B70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260" w:type="dxa"/>
          </w:tcPr>
          <w:p w:rsidR="007F17B0" w:rsidRPr="00D649EA" w:rsidRDefault="007F17B0" w:rsidP="00B70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4253" w:type="dxa"/>
          </w:tcPr>
          <w:p w:rsidR="007F17B0" w:rsidRPr="00D649EA" w:rsidRDefault="007F17B0" w:rsidP="00B70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832B6" w:rsidRPr="00D649EA" w:rsidTr="004D5AD2">
        <w:trPr>
          <w:trHeight w:val="1155"/>
        </w:trPr>
        <w:tc>
          <w:tcPr>
            <w:tcW w:w="1135" w:type="dxa"/>
            <w:tcBorders>
              <w:bottom w:val="single" w:sz="4" w:space="0" w:color="auto"/>
            </w:tcBorders>
          </w:tcPr>
          <w:p w:rsidR="003832B6" w:rsidRPr="00D649EA" w:rsidRDefault="003832B6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2B6" w:rsidRPr="00D649EA" w:rsidRDefault="003832B6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BE" w:rsidRPr="00D649EA" w:rsidRDefault="002163BE" w:rsidP="0038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32B6" w:rsidRPr="00D649EA" w:rsidRDefault="003832B6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"Мир за окном"</w:t>
            </w:r>
          </w:p>
          <w:p w:rsidR="003832B6" w:rsidRPr="00D649EA" w:rsidRDefault="003832B6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B6" w:rsidRPr="00D649EA" w:rsidRDefault="003832B6" w:rsidP="00B70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163BE" w:rsidRPr="00D649EA" w:rsidRDefault="003832B6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Дать понятие о цвете и его свойствах. Научить получать новые цвета. Развивать познавательный интерес. Воспитывать художественный вкус.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32B6" w:rsidRPr="00D649EA" w:rsidRDefault="00A5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054891">
              <w:rPr>
                <w:rFonts w:ascii="Times New Roman" w:hAnsi="Times New Roman" w:cs="Times New Roman"/>
                <w:sz w:val="24"/>
                <w:szCs w:val="24"/>
              </w:rPr>
              <w:t>, показ образца</w:t>
            </w:r>
          </w:p>
          <w:p w:rsidR="00984DC1" w:rsidRPr="00D649EA" w:rsidRDefault="0098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1" w:rsidRPr="00D649EA" w:rsidRDefault="0098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BE" w:rsidRPr="00D649EA" w:rsidRDefault="0021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832B6" w:rsidRPr="00D649EA" w:rsidRDefault="0038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  <w:p w:rsidR="00984DC1" w:rsidRPr="00D649EA" w:rsidRDefault="0098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1" w:rsidRPr="00D649EA" w:rsidRDefault="0098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BE" w:rsidRPr="00D649EA" w:rsidRDefault="0021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D2" w:rsidRPr="00D649EA" w:rsidTr="00054891">
        <w:trPr>
          <w:trHeight w:val="10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"Три братца"</w:t>
            </w: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Научить определять основные и составные цвета. Развивать творческое воображение. Воспитывать аккуратность.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A5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Упражнение- игра с основным цветом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D2" w:rsidRPr="00D649EA" w:rsidTr="00054891">
        <w:trPr>
          <w:trHeight w:val="125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"Мое настроение"</w:t>
            </w: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используя весь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цветовай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спектр. Развивать умение подбирать краски в зависимости от настроения. воспитывать желание дарить радость окружающим.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51E4F" w:rsidRPr="00D649EA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цветовым пятном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D2" w:rsidRPr="00D649EA" w:rsidTr="00350864">
        <w:trPr>
          <w:trHeight w:val="11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"Путешествие кораблика"</w:t>
            </w: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работы "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". Развивать творческую фантазию. Воспитывать чувство прекрасного.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D2" w:rsidRPr="00D649EA" w:rsidTr="00350864">
        <w:trPr>
          <w:trHeight w:val="9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"Осень на опушке краски разводила"</w:t>
            </w: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"печать листиками". Развивать способность к образному мышлению. Воспитывать любовь к природе.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78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известных художников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Печатание осеним листочком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D2" w:rsidRPr="00D649EA" w:rsidTr="00350864">
        <w:trPr>
          <w:trHeight w:val="10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"Ветка рябины"</w:t>
            </w: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"тычком". Формировать чувство композиции и ритма. Восп</w:t>
            </w:r>
            <w:r w:rsidR="00350864">
              <w:rPr>
                <w:rFonts w:ascii="Times New Roman" w:hAnsi="Times New Roman" w:cs="Times New Roman"/>
                <w:sz w:val="24"/>
                <w:szCs w:val="24"/>
              </w:rPr>
              <w:t>итывать самостоятельность</w:t>
            </w: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тычком</w:t>
            </w: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2" w:rsidRPr="00D649EA" w:rsidRDefault="004D5AD2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C1" w:rsidRPr="00D649EA" w:rsidTr="004D5AD2">
        <w:trPr>
          <w:trHeight w:val="12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B55C1" w:rsidRPr="00D649EA" w:rsidRDefault="005B55C1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залитые солнцем"</w:t>
            </w: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восковыми карандашами. Развивать творческое воображение. Воспитывать художественный вкус.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карандашами</w:t>
            </w:r>
          </w:p>
        </w:tc>
      </w:tr>
      <w:tr w:rsidR="00370F98" w:rsidRPr="00D649EA" w:rsidTr="00370F98">
        <w:trPr>
          <w:trHeight w:val="11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"Собачка"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Помочь освоить новый способ изображения - рисование поролоновой губкой. Развивать творческую фантазию. Воспитывать аккуратность.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поролоновой губкой</w:t>
            </w:r>
          </w:p>
        </w:tc>
      </w:tr>
      <w:tr w:rsidR="00370F98" w:rsidRPr="00D649EA" w:rsidTr="00370F98">
        <w:trPr>
          <w:trHeight w:val="97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1294" w:rsidRPr="00D649EA" w:rsidRDefault="00C51294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37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"Веселые пятнышки"</w:t>
            </w:r>
          </w:p>
          <w:p w:rsidR="00370F98" w:rsidRPr="00D649EA" w:rsidRDefault="00370F98" w:rsidP="00370F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370F9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способом изображения -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C51294" w:rsidRPr="00D649EA">
              <w:rPr>
                <w:rFonts w:ascii="Times New Roman" w:hAnsi="Times New Roman" w:cs="Times New Roman"/>
                <w:sz w:val="24"/>
                <w:szCs w:val="24"/>
              </w:rPr>
              <w:t>дорисовывать детали объ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ектов, полученных в ходе спонтанного изображения, для придания им законченности. Развивать творческое воображение</w:t>
            </w:r>
            <w:r w:rsidR="00C51294" w:rsidRPr="00D649EA">
              <w:rPr>
                <w:rFonts w:ascii="Times New Roman" w:hAnsi="Times New Roman" w:cs="Times New Roman"/>
                <w:sz w:val="24"/>
                <w:szCs w:val="24"/>
              </w:rPr>
              <w:t>. Воспитывать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1294" w:rsidRPr="00D649EA" w:rsidRDefault="00C51294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  <w:p w:rsidR="00370F98" w:rsidRPr="00D649EA" w:rsidRDefault="00370F9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98" w:rsidRPr="00D649EA" w:rsidTr="00830DF8">
        <w:trPr>
          <w:trHeight w:val="21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4" w:rsidRPr="00D649EA" w:rsidRDefault="00C51294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8" w:rsidRPr="00D649EA" w:rsidRDefault="00370F9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"Пейзаж у озера"</w:t>
            </w:r>
          </w:p>
          <w:p w:rsidR="00370F98" w:rsidRPr="00D649EA" w:rsidRDefault="00370F9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4" w:rsidRPr="00D649EA" w:rsidRDefault="00C51294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4" w:rsidRPr="00D649EA" w:rsidRDefault="00C51294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4" w:rsidRPr="00D649EA" w:rsidRDefault="00C51294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98" w:rsidRPr="00D649EA" w:rsidRDefault="00370F9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F98" w:rsidRPr="00D649EA" w:rsidRDefault="00C51294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техникой  изображения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пейзажа - монотипия. Развивать умения создавать композицию, самостоятельно подбирать цветовую гамму. Воспитывать художественный вкус.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7811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0F98" w:rsidRPr="00D649EA" w:rsidRDefault="00C51294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</w:p>
        </w:tc>
      </w:tr>
      <w:tr w:rsidR="00830DF8" w:rsidRPr="00D649EA" w:rsidTr="00350864">
        <w:trPr>
          <w:trHeight w:val="13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"За что ты любишь детский сад"</w:t>
            </w:r>
          </w:p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отражать в своих рисунках впечатления от окружающей жизни. Развивать самостоятельность и творчество. Воспитывать уважение к труду взрослых.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830DF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</w:t>
            </w:r>
          </w:p>
        </w:tc>
      </w:tr>
      <w:tr w:rsidR="00830DF8" w:rsidRPr="00D649EA" w:rsidTr="00830DF8">
        <w:trPr>
          <w:trHeight w:val="10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"Кривое и прямое дерево"</w:t>
            </w:r>
          </w:p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прямое и кривое дерево черной линией. </w:t>
            </w:r>
            <w:r w:rsidR="00EB0EE8" w:rsidRPr="00D649EA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 Воспитывать интерес к познанию природы.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EB0EE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черной линией</w:t>
            </w:r>
          </w:p>
        </w:tc>
      </w:tr>
      <w:tr w:rsidR="00830DF8" w:rsidRPr="00D649EA" w:rsidTr="00350864">
        <w:trPr>
          <w:trHeight w:val="1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8" w:rsidRPr="00D649EA" w:rsidRDefault="00EB0EE8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"Деревья под ветром"</w:t>
            </w:r>
          </w:p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F8" w:rsidRPr="00D649EA" w:rsidRDefault="00EB0EE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изображать дерево в ветреную и дождливую погоду. Развивать навыки рисования тонких линий. Воспитывать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EB0EE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линии динамики</w:t>
            </w:r>
          </w:p>
        </w:tc>
      </w:tr>
      <w:tr w:rsidR="00EB0EE8" w:rsidRPr="00D649EA" w:rsidTr="00830DF8">
        <w:trPr>
          <w:trHeight w:val="6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8" w:rsidRPr="00D649EA" w:rsidRDefault="00EB0EE8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8" w:rsidRPr="00D649EA" w:rsidRDefault="00EB0EE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"Морозный узор"</w:t>
            </w:r>
          </w:p>
          <w:p w:rsidR="00EB0EE8" w:rsidRPr="00D649EA" w:rsidRDefault="00EB0EE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E8" w:rsidRPr="00D649EA" w:rsidRDefault="00EB0EE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зимним явлениям природы. Познакомить с рисованием свечой. Развивать наблюдательность и желание отразить увиденное в своем творчестве. Воспитывать аккуратность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0EE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B0EE8" w:rsidRPr="00D649EA" w:rsidRDefault="00EB0EE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свечой</w:t>
            </w:r>
          </w:p>
        </w:tc>
      </w:tr>
      <w:tr w:rsidR="00830DF8" w:rsidRPr="00D649EA" w:rsidTr="00350864">
        <w:trPr>
          <w:trHeight w:val="12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B" w:rsidRPr="00D649EA" w:rsidRDefault="00D37CF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"Много улиц и твой дом"</w:t>
            </w:r>
          </w:p>
          <w:p w:rsidR="00830DF8" w:rsidRPr="00D649EA" w:rsidRDefault="00830DF8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F8" w:rsidRPr="00D649EA" w:rsidRDefault="00D37CFB" w:rsidP="00C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Упражнять в создании не сложной композиции, гармонично располагать рисунок на листе. Развивать творческое воображение. Воспитывать любовь к родному краю.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D37CFB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цветной линией</w:t>
            </w:r>
          </w:p>
        </w:tc>
      </w:tr>
      <w:tr w:rsidR="00830DF8" w:rsidRPr="00D649EA" w:rsidTr="00A97475">
        <w:trPr>
          <w:trHeight w:val="17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D37CF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830DF8" w:rsidRPr="00D649EA" w:rsidRDefault="00830DF8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75" w:rsidRPr="00D649EA" w:rsidRDefault="00A97475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75" w:rsidRPr="00D649EA" w:rsidRDefault="00A97475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F8" w:rsidRPr="00D649EA" w:rsidRDefault="00830DF8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F8" w:rsidRPr="00D649EA" w:rsidRDefault="00A97475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словом "витраж" и техникой его выполнения. Выработать навык проведения пересекающихся линий в разных направлениях. Воспитывать интерес к познанию природы.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51E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0DF8" w:rsidRPr="00D649EA" w:rsidRDefault="00A97475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в смешанной технике жирового мелка и акварель</w:t>
            </w:r>
          </w:p>
        </w:tc>
      </w:tr>
      <w:tr w:rsidR="007B6000" w:rsidRPr="00D649EA" w:rsidTr="007B6000">
        <w:trPr>
          <w:trHeight w:val="16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"Сказочный дворец"</w:t>
            </w:r>
          </w:p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7B6000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рисунках сказочные образы. Закреплять умение рисовать основу здания и придумывать украшающие детали. Доводить замысел до конца. Добиваться наиболее интересного решения.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различных строений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7B600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</w:tc>
      </w:tr>
      <w:tr w:rsidR="007B6000" w:rsidRPr="00D649EA" w:rsidTr="007B6000">
        <w:trPr>
          <w:trHeight w:val="15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"Любимые сказки"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7B6000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образные представления, воображение. Учить передавать в рисунке образы сказок, строить сюжетную композицию. Воспитывать любовь к сказкам.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7B600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пастелью по цветовому фону</w:t>
            </w:r>
          </w:p>
        </w:tc>
      </w:tr>
      <w:tr w:rsidR="007B6000" w:rsidRPr="00D649EA" w:rsidTr="00350864">
        <w:trPr>
          <w:trHeight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"Лес зимой"</w:t>
            </w:r>
          </w:p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CC0F71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в рисунке образ зимнего леса. Закрепить приемы работы красками, умение красиво располагать изображение на листе.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художников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372F1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Заполнение цветового фона белой линией</w:t>
            </w:r>
          </w:p>
        </w:tc>
      </w:tr>
      <w:tr w:rsidR="00372F1A" w:rsidRPr="00D649EA" w:rsidTr="00372F1A">
        <w:trPr>
          <w:trHeight w:val="17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D649EA" w:rsidRDefault="00372F1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"Я и мой друг"</w:t>
            </w: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F1A" w:rsidRPr="00D649EA" w:rsidRDefault="00372F1A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графическому изображению фигуры человека в движении. Развивать умение самостоятельно составлять композицию, выбирать фон. Воспитывать доброжелательное отношение к близким.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2F1A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2F1A" w:rsidRPr="00D649EA" w:rsidRDefault="00372F1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человека белилами по цветовому фону</w:t>
            </w:r>
          </w:p>
        </w:tc>
      </w:tr>
      <w:tr w:rsidR="00372F1A" w:rsidRPr="00D649EA" w:rsidTr="005D7944">
        <w:trPr>
          <w:trHeight w:val="1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D649EA" w:rsidRDefault="00372F1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"Берег и вода"</w:t>
            </w:r>
          </w:p>
          <w:p w:rsidR="00372F1A" w:rsidRPr="00D649EA" w:rsidRDefault="00372F1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1A" w:rsidRPr="00D649EA" w:rsidRDefault="00372F1A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F1A" w:rsidRPr="00D649EA" w:rsidRDefault="005C11D8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изображать природу в разных состояниях</w:t>
            </w:r>
            <w:r w:rsidR="005D7944" w:rsidRPr="00D649EA">
              <w:rPr>
                <w:rFonts w:ascii="Times New Roman" w:hAnsi="Times New Roman" w:cs="Times New Roman"/>
                <w:sz w:val="24"/>
                <w:szCs w:val="24"/>
              </w:rPr>
              <w:t>. Развивать образные представления, воображение. Воспитывать художественный вкус.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2F1A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2F1A" w:rsidRPr="00D649EA" w:rsidRDefault="005C11D8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Контрастное изображение</w:t>
            </w:r>
          </w:p>
        </w:tc>
      </w:tr>
      <w:tr w:rsidR="005D7944" w:rsidRPr="00D649EA" w:rsidTr="007B6000">
        <w:trPr>
          <w:trHeight w:val="6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5" w:rsidRPr="00D649EA" w:rsidRDefault="00DE6F8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4" w:rsidRPr="00D649EA" w:rsidRDefault="005D7944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"Снегопад"</w:t>
            </w:r>
          </w:p>
          <w:p w:rsidR="005D7944" w:rsidRPr="00D649EA" w:rsidRDefault="005D7944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44" w:rsidRPr="00D649EA" w:rsidRDefault="00BF2956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явление природы - снегопад с применением разных техник. Развивать пространственное воображение</w:t>
            </w:r>
            <w:r w:rsidR="00DE6F85" w:rsidRPr="00D649EA">
              <w:rPr>
                <w:rFonts w:ascii="Times New Roman" w:hAnsi="Times New Roman" w:cs="Times New Roman"/>
                <w:sz w:val="24"/>
                <w:szCs w:val="24"/>
              </w:rPr>
              <w:t>, творческое мышление. Воспитывать интерес к познанию природы.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944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6F85" w:rsidRPr="00D649EA" w:rsidRDefault="00DE6F85" w:rsidP="00DE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  <w:p w:rsidR="005D7944" w:rsidRPr="00D649EA" w:rsidRDefault="005D7944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00" w:rsidRPr="00D649EA" w:rsidTr="00DE6F85">
        <w:trPr>
          <w:trHeight w:val="5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Pr="00D649EA" w:rsidRDefault="00DD6EB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="0078114F" w:rsidRPr="00D649EA">
              <w:rPr>
                <w:rFonts w:ascii="Times New Roman" w:hAnsi="Times New Roman" w:cs="Times New Roman"/>
                <w:sz w:val="24"/>
                <w:szCs w:val="24"/>
              </w:rPr>
              <w:t>авлин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78114F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красивой птицы используя стеку. Развивать изобразительное творчество. Воспитывать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78114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стеки</w:t>
            </w:r>
          </w:p>
        </w:tc>
      </w:tr>
      <w:tr w:rsidR="00DE6F85" w:rsidRPr="00D649EA" w:rsidTr="005C11D8">
        <w:trPr>
          <w:trHeight w:val="9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Pr="00D649EA" w:rsidRDefault="00DD6EB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5" w:rsidRPr="00D649EA" w:rsidRDefault="00DE6F85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="0078114F" w:rsidRPr="00D649EA">
              <w:rPr>
                <w:rFonts w:ascii="Times New Roman" w:hAnsi="Times New Roman" w:cs="Times New Roman"/>
                <w:sz w:val="24"/>
                <w:szCs w:val="24"/>
              </w:rPr>
              <w:t>опугайчик или сова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85" w:rsidRPr="00D649EA" w:rsidRDefault="00DD6EBA" w:rsidP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птицу: попугая или сову. Формировать представления о внешнем облике птиц. Развивать умения передавать в рисунке характерные особенности этих птиц. Воспитывать бережное отношение к пернатым.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6F85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6F85" w:rsidRPr="00D649EA" w:rsidRDefault="00DD6EB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пятном и линией по цветовому фону</w:t>
            </w:r>
          </w:p>
        </w:tc>
      </w:tr>
      <w:tr w:rsidR="007B6000" w:rsidRPr="00D649EA" w:rsidTr="005C11D8">
        <w:trPr>
          <w:trHeight w:val="112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Pr="00D649EA" w:rsidRDefault="00DD6EB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"Гусь или лебедь"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DD6EBA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гуся или лебедя.</w:t>
            </w:r>
            <w:r w:rsidR="00100B05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видеть и передавать сходства и отличия между ними в своих рисунках. Воспитывать интерес к водоплавающим птицам.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100B05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100B05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пятном и линией по цветовому фону</w:t>
            </w:r>
          </w:p>
        </w:tc>
      </w:tr>
      <w:tr w:rsidR="007B6000" w:rsidRPr="00D649EA" w:rsidTr="00350864">
        <w:trPr>
          <w:trHeight w:val="14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05" w:rsidRPr="00D649EA" w:rsidRDefault="00100B0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00B05" w:rsidRPr="00D649EA" w:rsidRDefault="00100B0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5" w:rsidRPr="00D649EA" w:rsidRDefault="00100B0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5" w:rsidRPr="00D649EA" w:rsidRDefault="00100B0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5" w:rsidRPr="00D649EA" w:rsidRDefault="00100B05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"Птицы в облаках, птицы на ветках"</w:t>
            </w:r>
          </w:p>
          <w:p w:rsidR="00100B05" w:rsidRPr="00D649EA" w:rsidRDefault="00100B05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5" w:rsidRPr="00D649EA" w:rsidRDefault="00100B05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00" w:rsidRPr="00D649EA" w:rsidRDefault="007B6000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000" w:rsidRPr="00D649EA" w:rsidRDefault="00100B05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рисовать птиц летающих и сидящих.</w:t>
            </w:r>
            <w:r w:rsidR="0035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чувство композиции и цвета. Воспитывать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100B05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B6000" w:rsidRPr="00D649EA" w:rsidRDefault="00100B05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</w:tc>
      </w:tr>
      <w:tr w:rsidR="005B55C1" w:rsidRPr="00D649EA" w:rsidTr="00350864">
        <w:trPr>
          <w:trHeight w:val="12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1" w:rsidRPr="00D649EA" w:rsidRDefault="005B55C1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"Весенний круговорот"</w:t>
            </w: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гуашью, осваивать технику штриховки. Развивать творческие способности, цветовое восприятие. Воспитывать интерес к природе.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55C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в технике штриха</w:t>
            </w:r>
          </w:p>
        </w:tc>
      </w:tr>
      <w:tr w:rsidR="005B55C1" w:rsidRPr="00D649EA" w:rsidTr="00350864">
        <w:trPr>
          <w:trHeight w:val="15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B" w:rsidRPr="00D649EA" w:rsidRDefault="00A924D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4DB" w:rsidRPr="00D649EA" w:rsidRDefault="00A924D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DB" w:rsidRPr="00D649EA" w:rsidRDefault="00A924D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DB" w:rsidRPr="00D649EA" w:rsidRDefault="00A924D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DB" w:rsidRPr="00D649EA" w:rsidRDefault="00A924DB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"Горный пейзаж"</w:t>
            </w:r>
          </w:p>
          <w:p w:rsidR="00A924DB" w:rsidRPr="00D649EA" w:rsidRDefault="00A924DB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DB" w:rsidRPr="00D649EA" w:rsidRDefault="00A924DB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DB" w:rsidRPr="00D649EA" w:rsidRDefault="00A924DB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E0" w:rsidRPr="00D649EA" w:rsidRDefault="00A924DB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"горный пейзаж". Закрепить умения передавать в рисунке картины природы. Развивать творческие способности, расширять кругозор. Прививать интерес к рисованию.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A924DB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A" w:rsidRPr="00D649EA" w:rsidRDefault="001F28F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A924DB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по воображению с предварительным эскизом</w:t>
            </w: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E0" w:rsidRPr="00D649EA" w:rsidRDefault="002B36E0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1F" w:rsidRPr="00D649EA" w:rsidTr="00350864">
        <w:trPr>
          <w:trHeight w:val="13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1F" w:rsidRPr="00D649EA" w:rsidRDefault="00D5701F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"Предметное рисование керамического петуха"</w:t>
            </w:r>
          </w:p>
          <w:p w:rsidR="00D5701F" w:rsidRPr="00D649EA" w:rsidRDefault="00D5701F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1F" w:rsidRPr="00D649EA" w:rsidRDefault="00D5701F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 с натуры, учить пользоваться основными средствами выразительности. Развивать творчество. Воспитывать аккуратность.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и исследование натуры</w:t>
            </w: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</w:t>
            </w: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1F" w:rsidRPr="00D649EA" w:rsidTr="00350864">
        <w:trPr>
          <w:trHeight w:val="10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1F" w:rsidRPr="00D649EA" w:rsidRDefault="00D5701F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1F" w:rsidRPr="00D649EA" w:rsidRDefault="00D5701F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"Предметное рисование чайного сервиза"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1F" w:rsidRPr="00D649EA" w:rsidRDefault="00D5701F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рисования с натуры. Развивать композиционные умения. Воспитывать художественный вкус.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натуры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01F" w:rsidRPr="00D649EA" w:rsidRDefault="00D5701F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</w:t>
            </w:r>
          </w:p>
        </w:tc>
      </w:tr>
      <w:tr w:rsidR="005B55C1" w:rsidRPr="00D649EA" w:rsidTr="003F1D19">
        <w:trPr>
          <w:trHeight w:val="20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"Человек в движении"</w:t>
            </w:r>
          </w:p>
          <w:p w:rsidR="005B4C5C" w:rsidRPr="00D649EA" w:rsidRDefault="005B4C5C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Pr="00D649EA" w:rsidRDefault="005B4C5C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Pr="00D649EA" w:rsidRDefault="005B4C5C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F" w:rsidRPr="00D649EA" w:rsidRDefault="00D5701F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C1" w:rsidRPr="00D649EA" w:rsidRDefault="005B55C1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C1" w:rsidRPr="00D649EA" w:rsidRDefault="00D5701F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человека, передавать форму, пропорции</w:t>
            </w:r>
            <w:r w:rsidR="005B4C5C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расположение частей, простые движения рук и ног. Развивать творчество. Воспитывать самостоятельность.</w:t>
            </w:r>
          </w:p>
          <w:p w:rsidR="005B4C5C" w:rsidRPr="00D649EA" w:rsidRDefault="005B4C5C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4C5C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B55C1" w:rsidRPr="00D649EA" w:rsidRDefault="005B4C5C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конструкции и динамики</w:t>
            </w: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19" w:rsidRPr="00D649EA" w:rsidTr="00E0480A">
        <w:trPr>
          <w:trHeight w:val="13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DD" w:rsidRPr="00D649EA" w:rsidRDefault="00F950DD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9" w:rsidRPr="00D649EA" w:rsidRDefault="003F1D19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"Животное в </w:t>
            </w:r>
          </w:p>
          <w:p w:rsidR="003F1D19" w:rsidRPr="00D649EA" w:rsidRDefault="003F1D19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движении"</w:t>
            </w:r>
          </w:p>
          <w:p w:rsidR="003F1D19" w:rsidRPr="00D649EA" w:rsidRDefault="003F1D19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9" w:rsidRPr="00D649EA" w:rsidRDefault="003F1D19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DD" w:rsidRPr="00D649EA" w:rsidRDefault="003F1D19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несложный сюжет. Располагать изображение красиво. Развивать художественное творчество. Воспитывать любовь к животным.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F1D19" w:rsidRPr="00D649EA" w:rsidRDefault="003F1D19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Пластический этюд</w:t>
            </w: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DD" w:rsidRPr="00D649EA" w:rsidRDefault="00F950DD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0A" w:rsidRPr="00D649EA" w:rsidTr="00350864">
        <w:trPr>
          <w:trHeight w:val="14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"Любимое животное"</w:t>
            </w: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80A" w:rsidRPr="00D649EA" w:rsidRDefault="00E0480A" w:rsidP="003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разнообразных животных, передавать форму основных частей и деталей. Развивать воображение и творчество. Воспитывать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фотографий с изображением животных</w:t>
            </w: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Пластический способ изображения</w:t>
            </w: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0A" w:rsidRPr="00D649EA" w:rsidTr="00E0480A">
        <w:trPr>
          <w:trHeight w:val="16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человека "Танец и спорт"</w:t>
            </w: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80A" w:rsidRPr="00D649EA" w:rsidRDefault="00E0480A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фигуру человека в движении, передавая форму и пропорции частей тела. Развивать образные представления, воображение. Воспитывать инициативу, активность.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E0480A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Конструктивный способ изображения</w:t>
            </w:r>
          </w:p>
        </w:tc>
      </w:tr>
      <w:tr w:rsidR="00E0480A" w:rsidRPr="00D649EA" w:rsidTr="005E1381">
        <w:trPr>
          <w:trHeight w:val="27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38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0A" w:rsidRPr="00D649EA" w:rsidRDefault="00E0480A" w:rsidP="00B7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"Любимая сказка" коллективная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80A" w:rsidRPr="00D649EA" w:rsidRDefault="00E0480A" w:rsidP="00A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лепить небольшую скульптурную группу по мотивам сказки, передавая пропорциональные отношения между персонажами. Закрепить приемы лепки. Развивать воображение, творчество. Воспитывать стремление доводить дело до конца, добиваться лучшего решения.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5E138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0480A" w:rsidRPr="00D649EA" w:rsidRDefault="005E1381" w:rsidP="004D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знаний, умений и навыков</w:t>
            </w:r>
          </w:p>
        </w:tc>
      </w:tr>
    </w:tbl>
    <w:p w:rsidR="000220B2" w:rsidRPr="00D649EA" w:rsidRDefault="000220B2"/>
    <w:p w:rsidR="00C52B1A" w:rsidRPr="00D649EA" w:rsidRDefault="00C52B1A"/>
    <w:p w:rsidR="00C52B1A" w:rsidRPr="00D649EA" w:rsidRDefault="00C52B1A"/>
    <w:p w:rsidR="00C52B1A" w:rsidRPr="00D649EA" w:rsidRDefault="00C52B1A"/>
    <w:p w:rsidR="00C52B1A" w:rsidRPr="00D649EA" w:rsidRDefault="00C52B1A"/>
    <w:p w:rsidR="00B429D9" w:rsidRPr="00D649EA" w:rsidRDefault="00B429D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649EA">
        <w:rPr>
          <w:rFonts w:ascii="Times New Roman" w:hAnsi="Times New Roman" w:cs="Times New Roman"/>
          <w:b/>
          <w:i/>
          <w:sz w:val="24"/>
          <w:szCs w:val="24"/>
        </w:rPr>
        <w:lastRenderedPageBreak/>
        <w:t>2  год</w:t>
      </w:r>
      <w:proofErr w:type="gramEnd"/>
      <w:r w:rsidRPr="00D649EA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820"/>
        <w:gridCol w:w="2835"/>
        <w:gridCol w:w="3904"/>
      </w:tblGrid>
      <w:tr w:rsidR="00B429D9" w:rsidRPr="00D649EA" w:rsidTr="00B429D9">
        <w:tc>
          <w:tcPr>
            <w:tcW w:w="1101" w:type="dxa"/>
          </w:tcPr>
          <w:p w:rsidR="00B429D9" w:rsidRPr="00D649EA" w:rsidRDefault="00B429D9" w:rsidP="00E0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551" w:type="dxa"/>
          </w:tcPr>
          <w:p w:rsidR="00B429D9" w:rsidRPr="00D649EA" w:rsidRDefault="00B429D9" w:rsidP="00E02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</w:tcPr>
          <w:p w:rsidR="00B429D9" w:rsidRPr="00D649EA" w:rsidRDefault="00B429D9" w:rsidP="00E0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35" w:type="dxa"/>
          </w:tcPr>
          <w:p w:rsidR="00B429D9" w:rsidRPr="00D649EA" w:rsidRDefault="00B429D9" w:rsidP="00E0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3904" w:type="dxa"/>
          </w:tcPr>
          <w:p w:rsidR="00B429D9" w:rsidRPr="00D649EA" w:rsidRDefault="00B429D9" w:rsidP="00E0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429D9" w:rsidRPr="00D649EA" w:rsidTr="00B429D9">
        <w:tc>
          <w:tcPr>
            <w:tcW w:w="1101" w:type="dxa"/>
          </w:tcPr>
          <w:p w:rsidR="00B429D9" w:rsidRPr="00D649EA" w:rsidRDefault="00EB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29D9" w:rsidRPr="00D649EA" w:rsidRDefault="00B429D9"/>
          <w:p w:rsidR="00B429D9" w:rsidRPr="00D649EA" w:rsidRDefault="00B429D9"/>
          <w:p w:rsidR="00D43A79" w:rsidRPr="00D649EA" w:rsidRDefault="00D43A79"/>
          <w:p w:rsidR="00D43A79" w:rsidRPr="00D649EA" w:rsidRDefault="00D43A79"/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D4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EA8" w:rsidRPr="00D649EA" w:rsidRDefault="001A6EA8"/>
          <w:p w:rsidR="001A6EA8" w:rsidRPr="00D649EA" w:rsidRDefault="001A6EA8"/>
          <w:p w:rsidR="001A6EA8" w:rsidRPr="00D649EA" w:rsidRDefault="001A6EA8"/>
          <w:p w:rsidR="001A6EA8" w:rsidRPr="00D649EA" w:rsidRDefault="001A6EA8"/>
          <w:p w:rsidR="001A6EA8" w:rsidRPr="00D649EA" w:rsidRDefault="001A6EA8"/>
          <w:p w:rsidR="001A6EA8" w:rsidRPr="00D649EA" w:rsidRDefault="001A6EA8"/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D4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 w:rsidP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429D9" w:rsidRPr="00D649EA" w:rsidRDefault="00EB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Цветик -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Осеннее дерево"</w:t>
            </w: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Изготовление подноса"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67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Лепка Дымковской </w:t>
            </w:r>
            <w:r w:rsidR="001A6EA8" w:rsidRPr="00D649EA">
              <w:rPr>
                <w:rFonts w:ascii="Times New Roman" w:hAnsi="Times New Roman" w:cs="Times New Roman"/>
                <w:sz w:val="24"/>
                <w:szCs w:val="24"/>
              </w:rPr>
              <w:t>игрушки"</w:t>
            </w: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="00E02A7E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EC">
              <w:rPr>
                <w:rFonts w:ascii="Times New Roman" w:hAnsi="Times New Roman" w:cs="Times New Roman"/>
                <w:sz w:val="24"/>
                <w:szCs w:val="24"/>
              </w:rPr>
              <w:t>Дымковской</w:t>
            </w:r>
            <w:proofErr w:type="gramEnd"/>
            <w:r w:rsidR="00676DEC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7E" w:rsidRPr="00D649EA">
              <w:rPr>
                <w:rFonts w:ascii="Times New Roman" w:hAnsi="Times New Roman" w:cs="Times New Roman"/>
                <w:sz w:val="24"/>
                <w:szCs w:val="24"/>
              </w:rPr>
              <w:t>игрушки"</w:t>
            </w: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Изображать можно пятном"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Выразительные линии". Лес.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Озорные штрихи"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Сказка зимнего леса"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25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Замороженные деревья"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Природные образы"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Волшебный образ зимних сказок"</w:t>
            </w: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Преданье старины глубокой"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Волшебный образ зимних построек"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Образ женщины"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Портрет.</w:t>
            </w: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Там где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веселье и смех"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Цветовая мозаика пятен"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Веточка вербы"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В мире предметов" Натюрморт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Ночной ветер"</w:t>
            </w: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 Цветы распускаются"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29D9" w:rsidRPr="00D649EA" w:rsidRDefault="00EB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техникой -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 Закрепить умение получать все цвета спектра путем смешивания. Развивать творчество. Воспитывать художественный вкус.</w:t>
            </w: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в технике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. Учить создавать образ дерева методом скручивания жгутиков и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и любовь к природе.</w:t>
            </w: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и</w:t>
            </w:r>
            <w:r w:rsidR="001A6EA8" w:rsidRPr="00D649EA">
              <w:rPr>
                <w:rFonts w:ascii="Times New Roman" w:hAnsi="Times New Roman" w:cs="Times New Roman"/>
                <w:sz w:val="24"/>
                <w:szCs w:val="24"/>
              </w:rPr>
              <w:t>зготовлению подносов в технике п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апье- маше. Познакомить со стилями росписи на посуде. Развивать творческую активность. Воспитывать </w:t>
            </w:r>
            <w:r w:rsidR="001A6EA8" w:rsidRPr="00D649EA">
              <w:rPr>
                <w:rFonts w:ascii="Times New Roman" w:hAnsi="Times New Roman" w:cs="Times New Roman"/>
                <w:sz w:val="24"/>
                <w:szCs w:val="24"/>
              </w:rPr>
              <w:t>любовь и интерес к народному ис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1A6EA8" w:rsidRPr="00D64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тву.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ить с творчеством дымковских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 w:rsidR="00B36F24" w:rsidRPr="00D649EA">
              <w:rPr>
                <w:rFonts w:ascii="Times New Roman" w:hAnsi="Times New Roman" w:cs="Times New Roman"/>
                <w:sz w:val="24"/>
                <w:szCs w:val="24"/>
              </w:rPr>
              <w:t>, с характерными особенностями игрушки. Упражнять в применении разнообразных приемов лепки. Воспитывать любовь к традициям и культуре</w:t>
            </w:r>
            <w:r w:rsidR="00690EAB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народа.</w:t>
            </w: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7E" w:rsidRPr="00D649EA" w:rsidRDefault="00E0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колорит </w:t>
            </w:r>
            <w:proofErr w:type="gramStart"/>
            <w:r w:rsidR="00676DEC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дымковской </w:t>
            </w:r>
            <w:r w:rsidR="0052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045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CF2283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ярко </w:t>
            </w:r>
            <w:r w:rsidR="00236045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расписывать </w:t>
            </w:r>
            <w:r w:rsidR="00CF2283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  <w:proofErr w:type="gramStart"/>
            <w:r w:rsidR="00CF2283" w:rsidRPr="00D649EA">
              <w:rPr>
                <w:rFonts w:ascii="Times New Roman" w:hAnsi="Times New Roman" w:cs="Times New Roman"/>
                <w:sz w:val="24"/>
                <w:szCs w:val="24"/>
              </w:rPr>
              <w:t>Развивать  творчество</w:t>
            </w:r>
            <w:proofErr w:type="gramEnd"/>
            <w:r w:rsidR="00CF2283" w:rsidRPr="00D649EA">
              <w:rPr>
                <w:rFonts w:ascii="Times New Roman" w:hAnsi="Times New Roman" w:cs="Times New Roman"/>
                <w:sz w:val="24"/>
                <w:szCs w:val="24"/>
              </w:rPr>
              <w:t>. Воспитывать аккуратность.</w:t>
            </w: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техникой монотипия. Развивать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, умение подбирать краски для получения выразительного изображения. </w:t>
            </w:r>
            <w:r w:rsidR="001E1E8E" w:rsidRPr="00D649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рисования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 Формировать чувство композиции и ритма. Развивать творческую активность. Воспитывать эстетически- нравственное отношение к природе через изображение ее образа в своем творчестве.</w:t>
            </w:r>
          </w:p>
          <w:p w:rsidR="00024C47" w:rsidRPr="00D649EA" w:rsidRDefault="00024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47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Помочь овладеть рисованием штрихов в разном направлении и в несколько рядов. Развивать навыки работы карандашами. Воспитывать художественный вкус.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своей работы. Развивать композиционные навыки, чувство цвета. Воспитывать интерес к познанию природы.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техникой рисования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по-сыром</w:t>
            </w:r>
            <w:r w:rsidR="00350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50864">
              <w:rPr>
                <w:rFonts w:ascii="Times New Roman" w:hAnsi="Times New Roman" w:cs="Times New Roman"/>
                <w:sz w:val="24"/>
                <w:szCs w:val="24"/>
              </w:rPr>
              <w:t>. Учить отображать в рисунке ви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ды деревьев. Развивать творческое воображение. Воспитывать самостоятельность.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жанре пейзаж. Развивать умение создавать композицию, самостоятельно подбирать цветовую гамму.</w:t>
            </w:r>
          </w:p>
          <w:p w:rsidR="00AC6B1E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 и интерес к его 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изображению</w:t>
            </w:r>
            <w:r w:rsidR="00AC6B1E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сказочных героев. Развивать творческое воображение, мышление. Воспитывать любовь к сказкам.</w:t>
            </w: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B" w:rsidRPr="00D649EA" w:rsidRDefault="006D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B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образ русского богатыря в доспехах. Развивать умение доводить начатое дела до конца. Воспитывать патриотические чувства.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Продолжать учить задумывать содержание своего рисунка по мотивам сказок, изображать сказочные дворцы. Закреплять умение подбирать цветовую гамму. Развивать эстетические чувства. Воспитывать аккуратность.</w:t>
            </w: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портрет, правильно располагать части лица. Развивать образное представление, воображение. Воспитывать художественный вкус.</w:t>
            </w: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циркового представления. Расширить знания о цирке и цирковых представлениях. Развивать творческое воображение. Воспитывать уважение к труду цирковых артистов.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понятие " композиция в живописи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".Учить</w:t>
            </w:r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композицию из стрекоз, птиц, бабочек. Развивать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, умение подбирать краски для получения выразительного изображения. Воспитывать бережное отношение к насекомым.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владения графическими материалами. Развивать композиционное чутье, умение владеть цветом в изображении освещенной солнцем веточки. Воспитывать интерес к познанию природы.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живописи -натюрморт. Развивать навыки и умения целенаправленно наблюдать натуру, красиво компоновать рисунок на листе, последовательно строить изображение, передавать цвет, форму, пропорции. Воспитывать художественный вкус.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</w:t>
            </w:r>
            <w:proofErr w:type="gram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proofErr w:type="gram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.Совершенствовать навыки рисования.</w:t>
            </w:r>
            <w:r w:rsidR="00CA0424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воображение. Воспитывать самостоятельность.</w:t>
            </w: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Учить рисовать цветы используя технику широкого мазка, жесткой кистью. Формировать композиционные навыки. Развивать умение подбирать краски по цветовой гамме. Воспитывать интерес к прекрасному.</w:t>
            </w:r>
          </w:p>
          <w:p w:rsidR="001A6EA8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CB" w:rsidRPr="00D649EA" w:rsidRDefault="00EB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CB" w:rsidRPr="00D649EA" w:rsidRDefault="00EB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9D9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</w:t>
            </w: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художников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различной посуды</w:t>
            </w: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росписи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выполненных штрихами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картин художников.</w:t>
            </w: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художников- иллюстраторов</w:t>
            </w: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</w:t>
            </w: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</w:t>
            </w: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афиш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веточки вербы. Беседа</w:t>
            </w: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разных жанров</w:t>
            </w: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904" w:type="dxa"/>
          </w:tcPr>
          <w:p w:rsidR="00B429D9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Пластилинография</w:t>
            </w:r>
            <w:proofErr w:type="spellEnd"/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 Коллективная работа.</w:t>
            </w: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B" w:rsidRPr="00D649EA" w:rsidRDefault="006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Лепка разными способами</w:t>
            </w: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83" w:rsidRPr="00D649EA" w:rsidRDefault="00C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Работа с гуашью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в технике монотипия</w:t>
            </w: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E" w:rsidRPr="00D649EA" w:rsidRDefault="001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Восковка.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. Линейное изображение.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</w:t>
            </w: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6D" w:rsidRPr="00D649EA" w:rsidRDefault="008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90" w:rsidRPr="00D649EA" w:rsidRDefault="003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Композиция. Компоновка изображения. Цветовое решение.</w:t>
            </w: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9D" w:rsidRPr="00D649EA" w:rsidRDefault="00C7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герое</w:t>
            </w:r>
            <w:r w:rsidR="009B30A6" w:rsidRPr="00D649EA">
              <w:rPr>
                <w:rFonts w:ascii="Times New Roman" w:hAnsi="Times New Roman" w:cs="Times New Roman"/>
                <w:sz w:val="24"/>
                <w:szCs w:val="24"/>
              </w:rPr>
              <w:t>в. Выразительность образа. Деко</w:t>
            </w: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рирование</w:t>
            </w: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A6" w:rsidRPr="00D649EA" w:rsidRDefault="009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A6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55" w:rsidRPr="00D649EA" w:rsidRDefault="002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Иллюстрация. Образ построек. Декорирование</w:t>
            </w: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78" w:rsidRPr="00D649EA" w:rsidRDefault="009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Изображение мамы или бабушки. Выразительность фона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D" w:rsidRPr="00D649EA" w:rsidRDefault="008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Композиция циркового представления</w:t>
            </w: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70" w:rsidRPr="00D649EA" w:rsidRDefault="006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композиции по цветовому фону.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97" w:rsidRPr="00D649EA" w:rsidRDefault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карандашами, углем,</w:t>
            </w:r>
            <w:r w:rsidR="005C2171"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 пастелью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1" w:rsidRPr="00D649EA" w:rsidRDefault="005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Композиция детских игрушек. Цветовое решение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Художественное </w:t>
            </w:r>
            <w:proofErr w:type="spellStart"/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4" w:rsidRPr="00D649EA" w:rsidRDefault="00C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24"/>
                <w:szCs w:val="24"/>
              </w:rPr>
              <w:t>Рисование в технике широкого мазка</w:t>
            </w:r>
          </w:p>
          <w:p w:rsidR="00AC6B1E" w:rsidRPr="00D649EA" w:rsidRDefault="00AC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A8" w:rsidRPr="00D649EA" w:rsidRDefault="001A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2D" w:rsidRPr="00D649EA" w:rsidRDefault="005F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1A" w:rsidRPr="00D649EA" w:rsidRDefault="00C52B1A"/>
    <w:p w:rsidR="000D5C00" w:rsidRPr="00D649EA" w:rsidRDefault="000D5C00" w:rsidP="00E74F64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sectPr w:rsidR="000D5C00" w:rsidRPr="00D649EA" w:rsidSect="000D5C00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3A11ED" w:rsidRPr="00D649EA" w:rsidRDefault="003A11ED" w:rsidP="00E74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42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011"/>
        <w:gridCol w:w="948"/>
        <w:gridCol w:w="1017"/>
        <w:gridCol w:w="993"/>
        <w:gridCol w:w="850"/>
        <w:gridCol w:w="992"/>
        <w:gridCol w:w="851"/>
        <w:gridCol w:w="992"/>
        <w:gridCol w:w="816"/>
      </w:tblGrid>
      <w:tr w:rsidR="007C3023" w:rsidRPr="00D649EA" w:rsidTr="007C3023">
        <w:trPr>
          <w:cantSplit/>
          <w:trHeight w:val="5522"/>
        </w:trPr>
        <w:tc>
          <w:tcPr>
            <w:tcW w:w="1101" w:type="dxa"/>
            <w:vMerge w:val="restart"/>
            <w:textDirection w:val="btLr"/>
          </w:tcPr>
          <w:p w:rsidR="007C3023" w:rsidRPr="007C3023" w:rsidRDefault="007C3023" w:rsidP="007C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023">
              <w:rPr>
                <w:rFonts w:ascii="Times New Roman" w:hAnsi="Times New Roman" w:cs="Times New Roman"/>
                <w:b/>
                <w:sz w:val="32"/>
                <w:szCs w:val="32"/>
              </w:rPr>
              <w:t>4.План</w:t>
            </w:r>
          </w:p>
          <w:p w:rsidR="007C3023" w:rsidRPr="007C3023" w:rsidRDefault="007C3023" w:rsidP="007C3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023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взаимодействия с семьями воспитанников</w:t>
            </w: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1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/подготовительный к школе возраст/</w:t>
            </w: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Знакомство с возрастными особенностями детей, со спецификой развития творчества данного возраста. Организация работы кружка.</w:t>
            </w: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Семейная мастерская. «Рисуем листочками», «Флористика». Значение компоновки в изображении.</w:t>
            </w: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17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«Портреты с настроением». Занятия для взрослых.</w:t>
            </w: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Новогодний конкурс. «Сувениры для дома».</w:t>
            </w: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B122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extDirection w:val="btLr"/>
          </w:tcPr>
          <w:p w:rsidR="007C3023" w:rsidRPr="00D649EA" w:rsidRDefault="007C3023" w:rsidP="00AD712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Уроки творчества. «Зимние пейзажи».</w:t>
            </w:r>
          </w:p>
          <w:p w:rsidR="007C3023" w:rsidRPr="00D649EA" w:rsidRDefault="007C3023" w:rsidP="00AD712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AD712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Беседы об искусстве. «Значение изоискусства в формировании культуры дошкольника».</w:t>
            </w:r>
          </w:p>
          <w:p w:rsidR="007C3023" w:rsidRPr="00D649EA" w:rsidRDefault="007C3023" w:rsidP="00AD712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AD712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Уроки творчества. Коллективные композиции из глины.</w:t>
            </w:r>
          </w:p>
          <w:p w:rsidR="007C3023" w:rsidRPr="00D649EA" w:rsidRDefault="007C3023" w:rsidP="0035147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35147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Конкурс «Благовест». Домашнее творчество.</w:t>
            </w:r>
          </w:p>
          <w:p w:rsidR="007C3023" w:rsidRPr="00D649EA" w:rsidRDefault="007C3023" w:rsidP="00B616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B616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extDirection w:val="btLr"/>
          </w:tcPr>
          <w:p w:rsidR="007C3023" w:rsidRPr="00D649EA" w:rsidRDefault="007C3023" w:rsidP="00B616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Посещение школы искусств.</w:t>
            </w:r>
          </w:p>
          <w:p w:rsidR="007C3023" w:rsidRPr="00D649EA" w:rsidRDefault="007C3023" w:rsidP="00B616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023" w:rsidRPr="00D649EA" w:rsidRDefault="007C3023" w:rsidP="00B616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023" w:rsidRPr="00D649EA" w:rsidTr="007C3023">
        <w:trPr>
          <w:cantSplit/>
          <w:trHeight w:val="5091"/>
        </w:trPr>
        <w:tc>
          <w:tcPr>
            <w:tcW w:w="1101" w:type="dxa"/>
            <w:vMerge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1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/старший дошкольный возраст/</w:t>
            </w:r>
          </w:p>
        </w:tc>
        <w:tc>
          <w:tcPr>
            <w:tcW w:w="1011" w:type="dxa"/>
            <w:vMerge/>
          </w:tcPr>
          <w:p w:rsidR="007C3023" w:rsidRPr="00D649EA" w:rsidRDefault="007C3023" w:rsidP="00630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8" w:type="dxa"/>
            <w:vMerge/>
          </w:tcPr>
          <w:p w:rsidR="007C3023" w:rsidRPr="00D649EA" w:rsidRDefault="007C3023" w:rsidP="00630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7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Учимся рисовать портрет.</w:t>
            </w:r>
          </w:p>
        </w:tc>
        <w:tc>
          <w:tcPr>
            <w:tcW w:w="993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Новогодний конкурс. «Формотворчество».</w:t>
            </w:r>
          </w:p>
        </w:tc>
        <w:tc>
          <w:tcPr>
            <w:tcW w:w="850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Уроки творчества. «Идет волшебница зима».</w:t>
            </w:r>
          </w:p>
        </w:tc>
        <w:tc>
          <w:tcPr>
            <w:tcW w:w="992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 xml:space="preserve">Беседы об </w:t>
            </w:r>
            <w:proofErr w:type="gramStart"/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искусстве.«</w:t>
            </w:r>
            <w:proofErr w:type="gramEnd"/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О чем рассказал художник?»</w:t>
            </w:r>
          </w:p>
        </w:tc>
        <w:tc>
          <w:tcPr>
            <w:tcW w:w="851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Уроки творчества. Коллективные композиции из соленого теста.</w:t>
            </w:r>
          </w:p>
        </w:tc>
        <w:tc>
          <w:tcPr>
            <w:tcW w:w="992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Конкурс «Благовест». Семейная мастерская.</w:t>
            </w:r>
          </w:p>
        </w:tc>
        <w:tc>
          <w:tcPr>
            <w:tcW w:w="816" w:type="dxa"/>
            <w:textDirection w:val="btLr"/>
          </w:tcPr>
          <w:p w:rsidR="007C3023" w:rsidRPr="00D649EA" w:rsidRDefault="007C3023" w:rsidP="006A1BE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sz w:val="32"/>
                <w:szCs w:val="32"/>
              </w:rPr>
              <w:t>Посещение выставки в ДШИ.</w:t>
            </w:r>
          </w:p>
        </w:tc>
      </w:tr>
      <w:tr w:rsidR="007C3023" w:rsidRPr="00D649EA" w:rsidTr="007C3023">
        <w:trPr>
          <w:trHeight w:val="2540"/>
        </w:trPr>
        <w:tc>
          <w:tcPr>
            <w:tcW w:w="1101" w:type="dxa"/>
            <w:vMerge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1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1011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948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017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993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992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992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816" w:type="dxa"/>
            <w:textDirection w:val="btLr"/>
          </w:tcPr>
          <w:p w:rsidR="007C3023" w:rsidRPr="00D649EA" w:rsidRDefault="007C3023" w:rsidP="00630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EA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</w:tbl>
    <w:p w:rsidR="003A11ED" w:rsidRPr="00D649EA" w:rsidRDefault="003A11ED" w:rsidP="00E7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7C8" w:rsidRPr="00D649EA" w:rsidRDefault="00EC37C8" w:rsidP="00E74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C00" w:rsidRPr="007C3023" w:rsidRDefault="007C3023" w:rsidP="007C30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D5C00" w:rsidRPr="007C302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</w:t>
      </w:r>
      <w:r w:rsidR="00EC37C8" w:rsidRPr="007C3023">
        <w:rPr>
          <w:rFonts w:ascii="Times New Roman" w:hAnsi="Times New Roman" w:cs="Times New Roman"/>
          <w:b/>
          <w:sz w:val="28"/>
          <w:szCs w:val="28"/>
        </w:rPr>
        <w:t>ы</w:t>
      </w:r>
    </w:p>
    <w:p w:rsidR="000D5C00" w:rsidRPr="00D649EA" w:rsidRDefault="000D5C00" w:rsidP="000D5C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Для познавательных занятий по развитию художественного надзора используются демонстрационный материал по разделам: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живопись;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графика;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- лепка-по</w:t>
      </w:r>
      <w:r w:rsidR="007C3023">
        <w:rPr>
          <w:rFonts w:ascii="Times New Roman" w:hAnsi="Times New Roman" w:cs="Times New Roman"/>
          <w:sz w:val="28"/>
          <w:szCs w:val="28"/>
        </w:rPr>
        <w:t>дб</w:t>
      </w:r>
      <w:r w:rsidRPr="00D649EA">
        <w:rPr>
          <w:rFonts w:ascii="Times New Roman" w:hAnsi="Times New Roman" w:cs="Times New Roman"/>
          <w:sz w:val="28"/>
          <w:szCs w:val="28"/>
        </w:rPr>
        <w:t>орка репродукций картин художников жанров живописи.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Для практических занятий необходим ряд разработок для предметного рисунка, иллюстративного материала.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В процессе обучения, в течении года некоторые наилучшие работы детей сохраняются как образцы.</w:t>
      </w:r>
    </w:p>
    <w:p w:rsidR="000D5C00" w:rsidRPr="00D649EA" w:rsidRDefault="000D5C00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Для живописных упражнений необходима таблица по разделу "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>" и "Графические упражнения".</w:t>
      </w:r>
    </w:p>
    <w:p w:rsidR="00EC37C8" w:rsidRPr="00D649EA" w:rsidRDefault="00EC37C8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EA">
        <w:rPr>
          <w:rFonts w:ascii="Times New Roman" w:hAnsi="Times New Roman" w:cs="Times New Roman"/>
          <w:sz w:val="28"/>
          <w:szCs w:val="28"/>
        </w:rPr>
        <w:t>Используются  разработки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 xml:space="preserve"> конспектов занятий по 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нетрадиционнной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технике</w:t>
      </w:r>
    </w:p>
    <w:p w:rsidR="007C3023" w:rsidRDefault="00EC37C8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рисования в детском саду Г. Н</w:t>
      </w:r>
      <w:r w:rsidR="007C3023">
        <w:rPr>
          <w:rFonts w:ascii="Times New Roman" w:hAnsi="Times New Roman" w:cs="Times New Roman"/>
          <w:sz w:val="28"/>
          <w:szCs w:val="28"/>
        </w:rPr>
        <w:t xml:space="preserve">. </w:t>
      </w:r>
      <w:r w:rsidRPr="00D649EA">
        <w:rPr>
          <w:rFonts w:ascii="Times New Roman" w:hAnsi="Times New Roman" w:cs="Times New Roman"/>
          <w:sz w:val="28"/>
          <w:szCs w:val="28"/>
        </w:rPr>
        <w:t>Давыдовой.</w:t>
      </w:r>
      <w:r w:rsidR="00C2276A" w:rsidRPr="00D6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CD" w:rsidRPr="00D649EA" w:rsidRDefault="00C2276A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А так же: </w:t>
      </w:r>
    </w:p>
    <w:p w:rsidR="00C2276A" w:rsidRPr="00D649EA" w:rsidRDefault="00C2276A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EA">
        <w:rPr>
          <w:rFonts w:ascii="Times New Roman" w:hAnsi="Times New Roman" w:cs="Times New Roman"/>
          <w:sz w:val="28"/>
          <w:szCs w:val="28"/>
        </w:rPr>
        <w:t xml:space="preserve">Алексеевская </w:t>
      </w:r>
      <w:r w:rsidR="004D7F29" w:rsidRPr="00D649EA">
        <w:rPr>
          <w:rFonts w:ascii="Times New Roman" w:hAnsi="Times New Roman" w:cs="Times New Roman"/>
          <w:sz w:val="28"/>
          <w:szCs w:val="28"/>
        </w:rPr>
        <w:t xml:space="preserve"> </w:t>
      </w:r>
      <w:r w:rsidRPr="00D649EA">
        <w:rPr>
          <w:rFonts w:ascii="Times New Roman" w:hAnsi="Times New Roman" w:cs="Times New Roman"/>
          <w:sz w:val="28"/>
          <w:szCs w:val="28"/>
        </w:rPr>
        <w:t>Н.А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>, Карандашик озорной.-М.:Лист,1998.</w:t>
      </w:r>
    </w:p>
    <w:p w:rsidR="00C2276A" w:rsidRPr="00D649EA" w:rsidRDefault="00C2276A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EA">
        <w:rPr>
          <w:rFonts w:ascii="Times New Roman" w:hAnsi="Times New Roman" w:cs="Times New Roman"/>
          <w:sz w:val="28"/>
          <w:szCs w:val="28"/>
        </w:rPr>
        <w:t>Алехин</w:t>
      </w:r>
      <w:r w:rsidR="004D7F29" w:rsidRPr="00D649EA">
        <w:rPr>
          <w:rFonts w:ascii="Times New Roman" w:hAnsi="Times New Roman" w:cs="Times New Roman"/>
          <w:sz w:val="28"/>
          <w:szCs w:val="28"/>
        </w:rPr>
        <w:t xml:space="preserve"> </w:t>
      </w:r>
      <w:r w:rsidRPr="00D649EA">
        <w:rPr>
          <w:rFonts w:ascii="Times New Roman" w:hAnsi="Times New Roman" w:cs="Times New Roman"/>
          <w:sz w:val="28"/>
          <w:szCs w:val="28"/>
        </w:rPr>
        <w:t xml:space="preserve"> А.Д.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 xml:space="preserve"> Когда начинается художник. - М.,1993.</w:t>
      </w:r>
    </w:p>
    <w:p w:rsidR="003A3AC2" w:rsidRPr="00D649EA" w:rsidRDefault="003A3AC2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Афанасьев С.П., 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С.В. Веселые конкурсы для больших и маленьких. -</w:t>
      </w:r>
      <w:proofErr w:type="gramStart"/>
      <w:r w:rsidRPr="00D649EA">
        <w:rPr>
          <w:rFonts w:ascii="Times New Roman" w:hAnsi="Times New Roman" w:cs="Times New Roman"/>
          <w:sz w:val="28"/>
          <w:szCs w:val="28"/>
        </w:rPr>
        <w:t>М.:АСТ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>-ПРЕСС СКД, 2004.</w:t>
      </w:r>
    </w:p>
    <w:p w:rsidR="003A3AC2" w:rsidRPr="00D649EA" w:rsidRDefault="003A3AC2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Волков Н.Н. Цвет в живописи. -М.,1977.</w:t>
      </w:r>
    </w:p>
    <w:p w:rsidR="003A3AC2" w:rsidRPr="00D649EA" w:rsidRDefault="003A3AC2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Ковалько В.И. Младшие школьники на уроке: 1000 развивающих игр, упражнений, физкультминуток. - </w:t>
      </w:r>
      <w:proofErr w:type="gramStart"/>
      <w:r w:rsidRPr="00D649EA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proofErr w:type="gramEnd"/>
      <w:r w:rsidRPr="00D649EA">
        <w:rPr>
          <w:rFonts w:ascii="Times New Roman" w:hAnsi="Times New Roman" w:cs="Times New Roman"/>
          <w:sz w:val="28"/>
          <w:szCs w:val="28"/>
        </w:rPr>
        <w:t>, 2007.</w:t>
      </w:r>
    </w:p>
    <w:p w:rsidR="003A3AC2" w:rsidRPr="00D649EA" w:rsidRDefault="004D7F29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Комарова Т.</w:t>
      </w:r>
      <w:r w:rsidR="003A3AC2" w:rsidRPr="00D649EA">
        <w:rPr>
          <w:rFonts w:ascii="Times New Roman" w:hAnsi="Times New Roman" w:cs="Times New Roman"/>
          <w:sz w:val="28"/>
          <w:szCs w:val="28"/>
        </w:rPr>
        <w:t>С. Рисование для среднего и старшего возраста</w:t>
      </w:r>
      <w:r w:rsidRPr="00D649E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D649EA">
        <w:rPr>
          <w:rFonts w:ascii="Times New Roman" w:hAnsi="Times New Roman" w:cs="Times New Roman"/>
          <w:sz w:val="28"/>
          <w:szCs w:val="28"/>
        </w:rPr>
        <w:t>серии  "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 xml:space="preserve"> Страна чудес". -М.: Издательство АСТ, 1998.</w:t>
      </w:r>
    </w:p>
    <w:p w:rsidR="004D7F29" w:rsidRPr="00D649EA" w:rsidRDefault="004D7F29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EA">
        <w:rPr>
          <w:rFonts w:ascii="Times New Roman" w:hAnsi="Times New Roman" w:cs="Times New Roman"/>
          <w:sz w:val="28"/>
          <w:szCs w:val="28"/>
        </w:rPr>
        <w:t>Максимова  Н.М.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 xml:space="preserve"> и др. Рисование для детей дошкольного возраста: учебно- методический комплект. - М.: Издательство АСТ, 1997.</w:t>
      </w:r>
    </w:p>
    <w:p w:rsidR="004D7F29" w:rsidRPr="00D649EA" w:rsidRDefault="004D7F29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Новиковская О.А. Ум на кончиках пальцев. - М: АСТ; СПб: Сова, 2006.</w:t>
      </w:r>
    </w:p>
    <w:p w:rsidR="004D7F29" w:rsidRPr="00D649EA" w:rsidRDefault="004D7F29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9EA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Т.Д. Энциклопедия для малышей. </w:t>
      </w:r>
      <w:r w:rsidR="00C63B0F" w:rsidRPr="00D649EA">
        <w:rPr>
          <w:rFonts w:ascii="Times New Roman" w:hAnsi="Times New Roman" w:cs="Times New Roman"/>
          <w:sz w:val="28"/>
          <w:szCs w:val="28"/>
        </w:rPr>
        <w:t xml:space="preserve">Чудо- повсюду. - </w:t>
      </w:r>
      <w:proofErr w:type="gramStart"/>
      <w:r w:rsidR="00C63B0F" w:rsidRPr="00D649EA">
        <w:rPr>
          <w:rFonts w:ascii="Times New Roman" w:hAnsi="Times New Roman" w:cs="Times New Roman"/>
          <w:sz w:val="28"/>
          <w:szCs w:val="28"/>
        </w:rPr>
        <w:t>Ярославль:  "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>Академия развития"</w:t>
      </w:r>
      <w:r w:rsidR="00C63B0F" w:rsidRPr="00D649EA">
        <w:rPr>
          <w:rFonts w:ascii="Times New Roman" w:hAnsi="Times New Roman" w:cs="Times New Roman"/>
          <w:sz w:val="28"/>
          <w:szCs w:val="28"/>
        </w:rPr>
        <w:t>, "Академия К", 1998.</w:t>
      </w:r>
    </w:p>
    <w:p w:rsidR="00C63B0F" w:rsidRPr="00D649EA" w:rsidRDefault="00C63B0F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lastRenderedPageBreak/>
        <w:t xml:space="preserve">Паскаль М.В., 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Сичкорез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С.А. Развитие творческих способностей и изобразительного фантазирования. - Центр методологии творчества ИНТАЛ, 19995.</w:t>
      </w:r>
    </w:p>
    <w:p w:rsidR="00C63B0F" w:rsidRPr="00D649EA" w:rsidRDefault="00C63B0F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занятий. / Под редакцией Казаковой Р.Г. -М.: ТЦ Сфера, 2004.</w:t>
      </w:r>
    </w:p>
    <w:p w:rsidR="00C63B0F" w:rsidRPr="00D649EA" w:rsidRDefault="00C63B0F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Савенков А.И. Детская одаренность: развитие средствами искусства. - М., 1999.</w:t>
      </w:r>
    </w:p>
    <w:p w:rsidR="00C63B0F" w:rsidRPr="00D649EA" w:rsidRDefault="00C63B0F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49EA">
        <w:rPr>
          <w:rFonts w:ascii="Times New Roman" w:hAnsi="Times New Roman" w:cs="Times New Roman"/>
          <w:sz w:val="28"/>
          <w:szCs w:val="28"/>
        </w:rPr>
        <w:t>Топалова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 Е.П.</w:t>
      </w:r>
      <w:proofErr w:type="gramEnd"/>
      <w:r w:rsidRPr="00D649EA">
        <w:rPr>
          <w:rFonts w:ascii="Times New Roman" w:hAnsi="Times New Roman" w:cs="Times New Roman"/>
          <w:sz w:val="28"/>
          <w:szCs w:val="28"/>
        </w:rPr>
        <w:t xml:space="preserve"> Художник с пеленок. - М.: Айрис - Пресс, 2004.</w:t>
      </w:r>
    </w:p>
    <w:p w:rsidR="00364BDA" w:rsidRPr="00D649EA" w:rsidRDefault="00364BDA" w:rsidP="000D5C00">
      <w:pPr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Усова А.П. Русское народное творчество в детском саду. - М.,1979.</w:t>
      </w:r>
    </w:p>
    <w:p w:rsidR="00C63B0F" w:rsidRPr="00D649EA" w:rsidRDefault="00364BDA" w:rsidP="000D5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9EA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D649EA">
        <w:rPr>
          <w:rFonts w:ascii="Times New Roman" w:hAnsi="Times New Roman" w:cs="Times New Roman"/>
          <w:sz w:val="28"/>
          <w:szCs w:val="28"/>
        </w:rPr>
        <w:t xml:space="preserve"> Р.М. Дошкольникам о живописи. - М., 1992.</w:t>
      </w: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AA101C" w:rsidP="000D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1C" w:rsidRPr="00D649EA" w:rsidRDefault="007C3023" w:rsidP="00AA1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AA101C" w:rsidRPr="00D649E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AA101C" w:rsidRPr="00D649EA" w:rsidRDefault="00AA101C" w:rsidP="00AA1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Calibri" w:eastAsia="Times New Roman" w:hAnsi="Calibri" w:cs="Arial"/>
        </w:rPr>
      </w:pPr>
      <w:proofErr w:type="spellStart"/>
      <w:r w:rsidRPr="00D649EA">
        <w:rPr>
          <w:rFonts w:ascii="Times New Roman" w:eastAsia="Times New Roman" w:hAnsi="Times New Roman" w:cs="Times New Roman"/>
          <w:sz w:val="28"/>
          <w:szCs w:val="28"/>
        </w:rPr>
        <w:t>Акуненок</w:t>
      </w:r>
      <w:proofErr w:type="spellEnd"/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Calibri" w:eastAsia="Times New Roman" w:hAnsi="Calibri" w:cs="Arial"/>
        </w:rPr>
      </w:pPr>
      <w:proofErr w:type="spellStart"/>
      <w:r w:rsidRPr="00D649EA">
        <w:rPr>
          <w:rFonts w:ascii="Times New Roman" w:eastAsia="Times New Roman" w:hAnsi="Times New Roman" w:cs="Times New Roman"/>
          <w:sz w:val="28"/>
          <w:szCs w:val="28"/>
        </w:rPr>
        <w:t>Бакушинский</w:t>
      </w:r>
      <w:proofErr w:type="spellEnd"/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 А.В. Художественное творчество и воспитание. -М., 1925</w:t>
      </w: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Calibri" w:eastAsia="Times New Roman" w:hAnsi="Calibri" w:cs="Arial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>Ветлугина Н.А. Система эстетического воспитания в детском саду. -М., 1962</w:t>
      </w:r>
    </w:p>
    <w:p w:rsidR="007853C5" w:rsidRPr="00D649EA" w:rsidRDefault="007853C5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9EA">
        <w:rPr>
          <w:rFonts w:ascii="Times New Roman" w:eastAsia="Times New Roman" w:hAnsi="Times New Roman" w:cs="Times New Roman"/>
          <w:sz w:val="28"/>
          <w:szCs w:val="28"/>
        </w:rPr>
        <w:t>Давы</w:t>
      </w:r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Г.Н. Нетрадиционные техники рисования Часть </w:t>
      </w:r>
      <w:proofErr w:type="gram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1.-</w:t>
      </w:r>
      <w:proofErr w:type="gram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М.: Издательство «Скрипторий 2003,2013.</w:t>
      </w:r>
    </w:p>
    <w:p w:rsidR="00AA101C" w:rsidRPr="00D649EA" w:rsidRDefault="007853C5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Нетрадиционные техники рисования Часть </w:t>
      </w:r>
      <w:proofErr w:type="gram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2.-</w:t>
      </w:r>
      <w:proofErr w:type="gram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М.: Издательство «Скрипторий 2003»,2013.</w:t>
      </w: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</w:t>
      </w:r>
      <w:proofErr w:type="gramStart"/>
      <w:r w:rsidRPr="00D649EA">
        <w:rPr>
          <w:rFonts w:ascii="Times New Roman" w:eastAsia="Times New Roman" w:hAnsi="Times New Roman" w:cs="Times New Roman"/>
          <w:sz w:val="28"/>
          <w:szCs w:val="28"/>
        </w:rPr>
        <w:t>занятий.–</w:t>
      </w:r>
      <w:proofErr w:type="gramEnd"/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 М., 2007</w:t>
      </w: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7853C5" w:rsidRPr="00D649EA" w:rsidRDefault="007853C5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>Комарова Т.С. Детское художественное творчество. -М., 2006.</w:t>
      </w:r>
    </w:p>
    <w:p w:rsidR="00AA101C" w:rsidRPr="00D649EA" w:rsidRDefault="00AA101C" w:rsidP="00F71DD3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>Лыкова И. А. Изобразительная деятельность в детском саду. - Москва.2007.</w:t>
      </w:r>
    </w:p>
    <w:p w:rsidR="007853C5" w:rsidRPr="00D649EA" w:rsidRDefault="007853C5" w:rsidP="00F71DD3">
      <w:pPr>
        <w:shd w:val="clear" w:color="auto" w:fill="FFFFFF"/>
        <w:tabs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Лебедева Е.Н. Использование нетрадиционных техник [Электронный ресурс</w:t>
      </w:r>
      <w:proofErr w:type="gram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]:</w:t>
      </w:r>
      <w:proofErr w:type="spellStart"/>
      <w:r w:rsidR="007914E0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="00AA101C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HYPERLINK "http://www.pedlib.ru/Books/6/0297/6_0297-32.shtml" </w:instrText>
      </w:r>
      <w:r w:rsidR="007914E0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="00AA101C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t>http</w:t>
      </w:r>
      <w:proofErr w:type="spellEnd"/>
      <w:r w:rsidR="00AA101C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t>://www.pedlib.ru/Books/6/0297/6_0297-32.shtml</w:t>
      </w:r>
      <w:proofErr w:type="gramEnd"/>
      <w:r w:rsidR="007914E0" w:rsidRPr="00D649EA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</w:p>
    <w:p w:rsidR="007853C5" w:rsidRPr="00D649EA" w:rsidRDefault="007853C5" w:rsidP="00F71DD3">
      <w:pPr>
        <w:shd w:val="clear" w:color="auto" w:fill="FFFFFF"/>
        <w:tabs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Никитина А.В. Нетрадиционные техники рисования в детском саду. </w:t>
      </w: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Планирование, конспекты занятий: Пособие для воспитателей и заинтересованных </w:t>
      </w:r>
      <w:proofErr w:type="gram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родителей .</w:t>
      </w:r>
      <w:proofErr w:type="gram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-СПб.: КАРО,2010.</w:t>
      </w:r>
    </w:p>
    <w:p w:rsidR="007853C5" w:rsidRPr="00D649EA" w:rsidRDefault="007853C5" w:rsidP="00F71DD3">
      <w:pPr>
        <w:shd w:val="clear" w:color="auto" w:fill="FFFFFF"/>
        <w:tabs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12.  Народные художественные </w:t>
      </w:r>
      <w:proofErr w:type="gramStart"/>
      <w:r w:rsidRPr="00D649EA">
        <w:rPr>
          <w:rFonts w:ascii="Times New Roman" w:eastAsia="Times New Roman" w:hAnsi="Times New Roman" w:cs="Times New Roman"/>
          <w:sz w:val="28"/>
          <w:szCs w:val="28"/>
        </w:rPr>
        <w:t>промыслы  России</w:t>
      </w:r>
      <w:proofErr w:type="gramEnd"/>
      <w:r w:rsidRPr="00D649EA">
        <w:rPr>
          <w:rFonts w:ascii="Times New Roman" w:eastAsia="Times New Roman" w:hAnsi="Times New Roman" w:cs="Times New Roman"/>
          <w:sz w:val="28"/>
          <w:szCs w:val="28"/>
        </w:rPr>
        <w:t>. - М., 1983.</w:t>
      </w:r>
    </w:p>
    <w:p w:rsidR="00AA101C" w:rsidRPr="00D649EA" w:rsidRDefault="00F71DD3" w:rsidP="00F71DD3">
      <w:pPr>
        <w:shd w:val="clear" w:color="auto" w:fill="FFFFFF"/>
        <w:tabs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Цквитария</w:t>
      </w:r>
      <w:proofErr w:type="spell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– М.: ТЦ Сфера,2011.</w:t>
      </w:r>
    </w:p>
    <w:p w:rsidR="00AA101C" w:rsidRPr="00D649EA" w:rsidRDefault="00F71DD3" w:rsidP="00F71DD3">
      <w:pPr>
        <w:shd w:val="clear" w:color="auto" w:fill="FFFFFF"/>
        <w:tabs>
          <w:tab w:val="num" w:pos="851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D649E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</w:t>
      </w:r>
      <w:proofErr w:type="gramStart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>саду.-</w:t>
      </w:r>
      <w:proofErr w:type="gramEnd"/>
      <w:r w:rsidR="00AA101C" w:rsidRPr="00D649EA">
        <w:rPr>
          <w:rFonts w:ascii="Times New Roman" w:eastAsia="Times New Roman" w:hAnsi="Times New Roman" w:cs="Times New Roman"/>
          <w:sz w:val="28"/>
          <w:szCs w:val="28"/>
        </w:rPr>
        <w:t xml:space="preserve"> Москва. 2003.</w:t>
      </w:r>
    </w:p>
    <w:p w:rsidR="000D5C00" w:rsidRPr="00D649EA" w:rsidRDefault="000D5C00" w:rsidP="007853C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D5C00" w:rsidRPr="00D649EA" w:rsidSect="000D5C0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4EF4"/>
    <w:multiLevelType w:val="hybridMultilevel"/>
    <w:tmpl w:val="B14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929"/>
    <w:multiLevelType w:val="hybridMultilevel"/>
    <w:tmpl w:val="17F443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E4434"/>
    <w:multiLevelType w:val="hybridMultilevel"/>
    <w:tmpl w:val="2620E35C"/>
    <w:lvl w:ilvl="0" w:tplc="E836091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75C2"/>
    <w:multiLevelType w:val="multilevel"/>
    <w:tmpl w:val="12E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2378D"/>
    <w:multiLevelType w:val="hybridMultilevel"/>
    <w:tmpl w:val="1B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1092"/>
    <w:multiLevelType w:val="hybridMultilevel"/>
    <w:tmpl w:val="2E804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5F9A"/>
    <w:multiLevelType w:val="hybridMultilevel"/>
    <w:tmpl w:val="B9848B54"/>
    <w:lvl w:ilvl="0" w:tplc="0EFC1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B62551"/>
    <w:multiLevelType w:val="hybridMultilevel"/>
    <w:tmpl w:val="D06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4345"/>
    <w:multiLevelType w:val="hybridMultilevel"/>
    <w:tmpl w:val="D6EEE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2DCC"/>
    <w:multiLevelType w:val="hybridMultilevel"/>
    <w:tmpl w:val="16E6D90E"/>
    <w:lvl w:ilvl="0" w:tplc="E83609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0F0"/>
    <w:multiLevelType w:val="hybridMultilevel"/>
    <w:tmpl w:val="B82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14287"/>
    <w:multiLevelType w:val="hybridMultilevel"/>
    <w:tmpl w:val="E5BE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F6D1C"/>
    <w:multiLevelType w:val="multilevel"/>
    <w:tmpl w:val="4F0E5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2738C"/>
    <w:multiLevelType w:val="hybridMultilevel"/>
    <w:tmpl w:val="16E6D90E"/>
    <w:lvl w:ilvl="0" w:tplc="E83609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320AC"/>
    <w:multiLevelType w:val="hybridMultilevel"/>
    <w:tmpl w:val="EFAE67AA"/>
    <w:lvl w:ilvl="0" w:tplc="1AD25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17D1D"/>
    <w:multiLevelType w:val="hybridMultilevel"/>
    <w:tmpl w:val="4A0652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600"/>
    <w:rsid w:val="000220B2"/>
    <w:rsid w:val="00024C47"/>
    <w:rsid w:val="0003473E"/>
    <w:rsid w:val="00035559"/>
    <w:rsid w:val="00035A4E"/>
    <w:rsid w:val="00054891"/>
    <w:rsid w:val="00081BCD"/>
    <w:rsid w:val="00086969"/>
    <w:rsid w:val="000A7FA2"/>
    <w:rsid w:val="000D5C00"/>
    <w:rsid w:val="00100B05"/>
    <w:rsid w:val="001234DA"/>
    <w:rsid w:val="00131065"/>
    <w:rsid w:val="00166E3A"/>
    <w:rsid w:val="00167229"/>
    <w:rsid w:val="001A4336"/>
    <w:rsid w:val="001A6EA8"/>
    <w:rsid w:val="001E1E8E"/>
    <w:rsid w:val="001F28FA"/>
    <w:rsid w:val="001F5941"/>
    <w:rsid w:val="002163BE"/>
    <w:rsid w:val="00223C14"/>
    <w:rsid w:val="002243E5"/>
    <w:rsid w:val="00236045"/>
    <w:rsid w:val="002441B5"/>
    <w:rsid w:val="0024723C"/>
    <w:rsid w:val="0025582F"/>
    <w:rsid w:val="002810B6"/>
    <w:rsid w:val="00291805"/>
    <w:rsid w:val="0029663C"/>
    <w:rsid w:val="002A4A55"/>
    <w:rsid w:val="002B3217"/>
    <w:rsid w:val="002B36E0"/>
    <w:rsid w:val="002C0182"/>
    <w:rsid w:val="002C4A1F"/>
    <w:rsid w:val="002D63EB"/>
    <w:rsid w:val="003126CA"/>
    <w:rsid w:val="00336925"/>
    <w:rsid w:val="00337190"/>
    <w:rsid w:val="00350864"/>
    <w:rsid w:val="00351474"/>
    <w:rsid w:val="00364BDA"/>
    <w:rsid w:val="00370F98"/>
    <w:rsid w:val="00372F1A"/>
    <w:rsid w:val="00374930"/>
    <w:rsid w:val="003832B6"/>
    <w:rsid w:val="003A11ED"/>
    <w:rsid w:val="003A380F"/>
    <w:rsid w:val="003A3AC2"/>
    <w:rsid w:val="003B4712"/>
    <w:rsid w:val="003B7FB6"/>
    <w:rsid w:val="003F1D19"/>
    <w:rsid w:val="00403416"/>
    <w:rsid w:val="00424C44"/>
    <w:rsid w:val="00462CE4"/>
    <w:rsid w:val="00477BE1"/>
    <w:rsid w:val="004800B0"/>
    <w:rsid w:val="004D5AD2"/>
    <w:rsid w:val="004D5C78"/>
    <w:rsid w:val="004D7F29"/>
    <w:rsid w:val="004F5E97"/>
    <w:rsid w:val="004F6487"/>
    <w:rsid w:val="0052559B"/>
    <w:rsid w:val="005453EC"/>
    <w:rsid w:val="0054790C"/>
    <w:rsid w:val="00555F65"/>
    <w:rsid w:val="00573178"/>
    <w:rsid w:val="005A508D"/>
    <w:rsid w:val="005B4C5C"/>
    <w:rsid w:val="005B55C1"/>
    <w:rsid w:val="005B7F14"/>
    <w:rsid w:val="005C11D8"/>
    <w:rsid w:val="005C2171"/>
    <w:rsid w:val="005D7944"/>
    <w:rsid w:val="005E1381"/>
    <w:rsid w:val="005F192D"/>
    <w:rsid w:val="00630ADF"/>
    <w:rsid w:val="00633A15"/>
    <w:rsid w:val="00635C55"/>
    <w:rsid w:val="00640C70"/>
    <w:rsid w:val="00651097"/>
    <w:rsid w:val="00663648"/>
    <w:rsid w:val="00676DEC"/>
    <w:rsid w:val="00682398"/>
    <w:rsid w:val="00690EAB"/>
    <w:rsid w:val="006A0B9D"/>
    <w:rsid w:val="006A1BEB"/>
    <w:rsid w:val="006B3ECB"/>
    <w:rsid w:val="006B7B62"/>
    <w:rsid w:val="006C0F6F"/>
    <w:rsid w:val="006C78C6"/>
    <w:rsid w:val="006C7D6E"/>
    <w:rsid w:val="006D359B"/>
    <w:rsid w:val="006F32FC"/>
    <w:rsid w:val="00707DEA"/>
    <w:rsid w:val="007406B3"/>
    <w:rsid w:val="00766E9B"/>
    <w:rsid w:val="0078114F"/>
    <w:rsid w:val="0078316B"/>
    <w:rsid w:val="007853C5"/>
    <w:rsid w:val="007914E0"/>
    <w:rsid w:val="007B6000"/>
    <w:rsid w:val="007C3023"/>
    <w:rsid w:val="007E0F63"/>
    <w:rsid w:val="007F17B0"/>
    <w:rsid w:val="00803D6D"/>
    <w:rsid w:val="008042B5"/>
    <w:rsid w:val="00830DF8"/>
    <w:rsid w:val="00836E7B"/>
    <w:rsid w:val="00852417"/>
    <w:rsid w:val="008A0FE6"/>
    <w:rsid w:val="008B0E34"/>
    <w:rsid w:val="008B53BB"/>
    <w:rsid w:val="008C2A4D"/>
    <w:rsid w:val="008C60BD"/>
    <w:rsid w:val="008E03B9"/>
    <w:rsid w:val="00904D97"/>
    <w:rsid w:val="009201E2"/>
    <w:rsid w:val="00921F78"/>
    <w:rsid w:val="0094471B"/>
    <w:rsid w:val="00956883"/>
    <w:rsid w:val="0095722B"/>
    <w:rsid w:val="0096359B"/>
    <w:rsid w:val="00984DC1"/>
    <w:rsid w:val="00985670"/>
    <w:rsid w:val="00993B4B"/>
    <w:rsid w:val="009B30A6"/>
    <w:rsid w:val="009C0D74"/>
    <w:rsid w:val="009F02B5"/>
    <w:rsid w:val="00A50AD1"/>
    <w:rsid w:val="00A51E4F"/>
    <w:rsid w:val="00A55E21"/>
    <w:rsid w:val="00A608A0"/>
    <w:rsid w:val="00A7586A"/>
    <w:rsid w:val="00A924DB"/>
    <w:rsid w:val="00A97475"/>
    <w:rsid w:val="00AA101C"/>
    <w:rsid w:val="00AB2AC5"/>
    <w:rsid w:val="00AC6B1E"/>
    <w:rsid w:val="00AD7123"/>
    <w:rsid w:val="00B05600"/>
    <w:rsid w:val="00B12277"/>
    <w:rsid w:val="00B36F24"/>
    <w:rsid w:val="00B429D9"/>
    <w:rsid w:val="00B616F3"/>
    <w:rsid w:val="00B70D43"/>
    <w:rsid w:val="00B90E67"/>
    <w:rsid w:val="00BF0BD8"/>
    <w:rsid w:val="00BF2956"/>
    <w:rsid w:val="00BF32E0"/>
    <w:rsid w:val="00BF3A58"/>
    <w:rsid w:val="00C00FE5"/>
    <w:rsid w:val="00C2276A"/>
    <w:rsid w:val="00C51294"/>
    <w:rsid w:val="00C52B1A"/>
    <w:rsid w:val="00C576D7"/>
    <w:rsid w:val="00C63B0F"/>
    <w:rsid w:val="00C64028"/>
    <w:rsid w:val="00C756F0"/>
    <w:rsid w:val="00C75A9D"/>
    <w:rsid w:val="00C879B7"/>
    <w:rsid w:val="00CA0424"/>
    <w:rsid w:val="00CB467C"/>
    <w:rsid w:val="00CC0F71"/>
    <w:rsid w:val="00CF2283"/>
    <w:rsid w:val="00D333BF"/>
    <w:rsid w:val="00D37CFB"/>
    <w:rsid w:val="00D43A79"/>
    <w:rsid w:val="00D5701F"/>
    <w:rsid w:val="00D627F4"/>
    <w:rsid w:val="00D649EA"/>
    <w:rsid w:val="00D72925"/>
    <w:rsid w:val="00D90E8B"/>
    <w:rsid w:val="00DA4F57"/>
    <w:rsid w:val="00DD6421"/>
    <w:rsid w:val="00DD6EBA"/>
    <w:rsid w:val="00DE627D"/>
    <w:rsid w:val="00DE6F85"/>
    <w:rsid w:val="00E02A7E"/>
    <w:rsid w:val="00E0480A"/>
    <w:rsid w:val="00E111A8"/>
    <w:rsid w:val="00E4777D"/>
    <w:rsid w:val="00E74F64"/>
    <w:rsid w:val="00E828B0"/>
    <w:rsid w:val="00EB0EE8"/>
    <w:rsid w:val="00EB58CB"/>
    <w:rsid w:val="00EC1479"/>
    <w:rsid w:val="00EC37C8"/>
    <w:rsid w:val="00EC61C6"/>
    <w:rsid w:val="00F71DD3"/>
    <w:rsid w:val="00F950DD"/>
    <w:rsid w:val="00F977D1"/>
    <w:rsid w:val="00FD375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3C70-E20F-45E9-98E5-4540C98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10B6"/>
  </w:style>
  <w:style w:type="paragraph" w:styleId="1">
    <w:name w:val="heading 1"/>
    <w:basedOn w:val="a"/>
    <w:next w:val="a"/>
    <w:link w:val="10"/>
    <w:uiPriority w:val="9"/>
    <w:rsid w:val="008E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0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4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1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BF0BD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3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380F"/>
  </w:style>
  <w:style w:type="paragraph" w:customStyle="1" w:styleId="c15">
    <w:name w:val="c15"/>
    <w:basedOn w:val="a"/>
    <w:rsid w:val="00AA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A101C"/>
  </w:style>
  <w:style w:type="character" w:customStyle="1" w:styleId="c115">
    <w:name w:val="c115"/>
    <w:basedOn w:val="a0"/>
    <w:rsid w:val="00AA101C"/>
  </w:style>
  <w:style w:type="character" w:styleId="a7">
    <w:name w:val="Hyperlink"/>
    <w:basedOn w:val="a0"/>
    <w:uiPriority w:val="99"/>
    <w:semiHidden/>
    <w:unhideWhenUsed/>
    <w:rsid w:val="00AA101C"/>
    <w:rPr>
      <w:color w:val="0000FF"/>
      <w:u w:val="single"/>
    </w:rPr>
  </w:style>
  <w:style w:type="paragraph" w:customStyle="1" w:styleId="c59">
    <w:name w:val="c59"/>
    <w:basedOn w:val="a"/>
    <w:rsid w:val="00D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90E8B"/>
  </w:style>
  <w:style w:type="paragraph" w:customStyle="1" w:styleId="c62">
    <w:name w:val="c62"/>
    <w:basedOn w:val="a"/>
    <w:rsid w:val="00D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D627F4"/>
  </w:style>
  <w:style w:type="paragraph" w:customStyle="1" w:styleId="c43">
    <w:name w:val="c43"/>
    <w:basedOn w:val="a"/>
    <w:rsid w:val="00D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27F4"/>
  </w:style>
  <w:style w:type="paragraph" w:customStyle="1" w:styleId="c33">
    <w:name w:val="c33"/>
    <w:basedOn w:val="a"/>
    <w:rsid w:val="00D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6145-8BAC-40FE-8241-B4DB8E94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85</cp:revision>
  <cp:lastPrinted>2019-09-16T11:11:00Z</cp:lastPrinted>
  <dcterms:created xsi:type="dcterms:W3CDTF">2017-09-07T10:37:00Z</dcterms:created>
  <dcterms:modified xsi:type="dcterms:W3CDTF">2022-09-13T13:24:00Z</dcterms:modified>
</cp:coreProperties>
</file>