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A46471">
        <w:rPr>
          <w:rFonts w:ascii="Times New Roman" w:hAnsi="Times New Roman"/>
          <w:sz w:val="28"/>
          <w:szCs w:val="28"/>
        </w:rPr>
        <w:t xml:space="preserve"> для </w:t>
      </w:r>
      <w:r w:rsidR="00A4471C">
        <w:rPr>
          <w:rFonts w:ascii="Times New Roman" w:hAnsi="Times New Roman"/>
          <w:sz w:val="28"/>
          <w:szCs w:val="28"/>
        </w:rPr>
        <w:t>10</w:t>
      </w:r>
      <w:r w:rsidR="00A46471">
        <w:rPr>
          <w:rFonts w:ascii="Times New Roman" w:hAnsi="Times New Roman"/>
          <w:sz w:val="28"/>
          <w:szCs w:val="28"/>
        </w:rPr>
        <w:t xml:space="preserve"> –х классов</w:t>
      </w:r>
      <w:r w:rsidR="005438B1">
        <w:rPr>
          <w:rFonts w:ascii="Times New Roman" w:hAnsi="Times New Roman"/>
          <w:sz w:val="28"/>
          <w:szCs w:val="28"/>
        </w:rPr>
        <w:t xml:space="preserve">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A4471C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10-11 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7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8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A4471C">
        <w:rPr>
          <w:rFonts w:ascii="Times New Roman" w:hAnsi="Times New Roman"/>
          <w:bCs/>
          <w:kern w:val="36"/>
          <w:sz w:val="28"/>
          <w:szCs w:val="28"/>
        </w:rPr>
        <w:t>10-11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9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10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Цель </w:t>
      </w:r>
      <w:r w:rsidRPr="00646EB9">
        <w:rPr>
          <w:rFonts w:ascii="Times New Roman" w:hAnsi="Times New Roman"/>
          <w:sz w:val="28"/>
          <w:szCs w:val="28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психической</w:t>
      </w:r>
      <w:proofErr w:type="gramEnd"/>
      <w:r w:rsidRPr="00646E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6EB9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46EB9">
        <w:rPr>
          <w:rFonts w:ascii="Times New Roman" w:hAnsi="Times New Roman"/>
          <w:sz w:val="28"/>
          <w:szCs w:val="28"/>
          <w:lang w:eastAsia="ru-RU"/>
        </w:rPr>
        <w:t>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етодические рекомендации Министерства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Default="004A5B2A" w:rsidP="004A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646EB9" w:rsidRDefault="00A4471C" w:rsidP="004A5B2A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A5B2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A5B2A" w:rsidRPr="00646EB9" w:rsidRDefault="004A5B2A" w:rsidP="004A5B2A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 </w:t>
      </w:r>
    </w:p>
    <w:p w:rsidR="00D41577" w:rsidRDefault="004A5B2A" w:rsidP="00D41577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 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основ гражданской идентичности личности на базе: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психологических условий развития общения, сотрудничества 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A5B2A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B2A" w:rsidRPr="00646EB9">
        <w:rPr>
          <w:rFonts w:ascii="Times New Roman" w:hAnsi="Times New Roman"/>
          <w:sz w:val="28"/>
          <w:szCs w:val="28"/>
        </w:rPr>
        <w:t>азвитие ценностно-смысловой сферы личности на основе общечеловеческих принципов нравственности и гуманизма: принятие и уважения ценностей семьи и образовательного учреждения, коллектива и общества и стремления следовать им;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умения учиться как первого шага к самообразованию и самовоспитанию,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lastRenderedPageBreak/>
        <w:t>формирование умения учиться и способности к организации своей деятельности (планированию, контролю, оценки);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646EB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46EB9">
        <w:rPr>
          <w:rFonts w:ascii="Times New Roman" w:hAnsi="Times New Roman"/>
          <w:sz w:val="28"/>
          <w:szCs w:val="28"/>
        </w:rPr>
        <w:t>: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развитие готовности к самостоятельным поступкам и действиям,         ответственности за их результаты;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Личностные,  </w:t>
      </w:r>
      <w:proofErr w:type="spellStart"/>
      <w:r w:rsidR="007A565D">
        <w:rPr>
          <w:rFonts w:ascii="Times New Roman" w:hAnsi="Times New Roman"/>
          <w:b/>
          <w:sz w:val="28"/>
          <w:szCs w:val="28"/>
        </w:rPr>
        <w:t>м</w:t>
      </w:r>
      <w:r w:rsidR="007A565D" w:rsidRPr="00646EB9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Pr="00646EB9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учебного курса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7A565D">
        <w:rPr>
          <w:rFonts w:ascii="Times New Roman" w:hAnsi="Times New Roman"/>
          <w:sz w:val="28"/>
          <w:szCs w:val="28"/>
        </w:rPr>
        <w:t>9-х</w:t>
      </w:r>
      <w:r w:rsidRPr="00646EB9">
        <w:rPr>
          <w:rFonts w:ascii="Times New Roman" w:hAnsi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646EB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4A5B2A" w:rsidRPr="00646EB9" w:rsidRDefault="004A5B2A" w:rsidP="00D41577">
      <w:pPr>
        <w:pStyle w:val="NoSpacing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 владеть правилами поведения на занятиях физическими упражнениями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 спортивных играх: играть в одну из </w:t>
      </w:r>
      <w:r w:rsidRPr="00646EB9">
        <w:rPr>
          <w:rFonts w:ascii="Times New Roman" w:hAnsi="Times New Roman"/>
          <w:sz w:val="28"/>
          <w:szCs w:val="28"/>
        </w:rPr>
        <w:lastRenderedPageBreak/>
        <w:t>спортивных игр баскетбол (по упрощенным правилам);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владеть способами спортивной деятельности: бег на выносливость, метание, прыжки в длину или в высоту, бег  30м,60м,300м,500м 1000м, челночный бег, подтягивание, пресс, в гимнастических и акробатических упражнениях: освоение строевых упражнений;  выполнять комбинацию мальчики – </w:t>
      </w:r>
      <w:proofErr w:type="gramStart"/>
      <w:r w:rsidRPr="00646EB9">
        <w:rPr>
          <w:rFonts w:ascii="Times New Roman" w:hAnsi="Times New Roman"/>
          <w:sz w:val="28"/>
          <w:szCs w:val="28"/>
        </w:rPr>
        <w:t>висы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согнувшись и прогнувшись; подтягивание в висе; подниман</w:t>
      </w:r>
      <w:r w:rsidR="00D41577">
        <w:rPr>
          <w:rFonts w:ascii="Times New Roman" w:hAnsi="Times New Roman"/>
          <w:sz w:val="28"/>
          <w:szCs w:val="28"/>
        </w:rPr>
        <w:t xml:space="preserve">ие прямых ног в висе; девочки </w:t>
      </w:r>
      <w:r w:rsidRPr="00646EB9">
        <w:rPr>
          <w:rFonts w:ascii="Times New Roman" w:hAnsi="Times New Roman"/>
          <w:sz w:val="28"/>
          <w:szCs w:val="28"/>
        </w:rPr>
        <w:t xml:space="preserve">смешанные висы; </w:t>
      </w:r>
      <w:proofErr w:type="gramStart"/>
      <w:r w:rsidRPr="00646EB9">
        <w:rPr>
          <w:rFonts w:ascii="Times New Roman" w:hAnsi="Times New Roman"/>
          <w:sz w:val="28"/>
          <w:szCs w:val="28"/>
        </w:rPr>
        <w:t>подтягивание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из виса лежа; опорный прыжок через гимнастического козла; кувырки вперед, назад; стойка на лопатках; лазание по канату, гимнастической лестнице;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4A5B2A" w:rsidRPr="00D41577" w:rsidRDefault="004A5B2A" w:rsidP="004A5B2A">
      <w:pPr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1834B8" w:rsidP="004A5B2A">
      <w:pPr>
        <w:rPr>
          <w:rFonts w:ascii="Times New Roman" w:hAnsi="Times New Roman" w:cs="Times New Roman"/>
          <w:sz w:val="28"/>
          <w:szCs w:val="28"/>
        </w:rPr>
      </w:pPr>
      <w:r w:rsidRPr="001834B8">
        <w:rPr>
          <w:rFonts w:ascii="Times New Roman" w:hAnsi="Times New Roman" w:cs="Times New Roman"/>
          <w:sz w:val="28"/>
          <w:szCs w:val="28"/>
        </w:rPr>
        <w:t>В циклических и ациклических локомоциях: с максимальной скоростью пробегать 30-60 метров из положения высокого старта; в равномерном темпе бегать до 15 минут; после быстрого разбега с 7-9 шагов совершать прыжок в длину</w:t>
      </w:r>
      <w:proofErr w:type="gramStart"/>
      <w:r w:rsidRPr="001834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34B8">
        <w:rPr>
          <w:rFonts w:ascii="Times New Roman" w:hAnsi="Times New Roman" w:cs="Times New Roman"/>
          <w:sz w:val="28"/>
          <w:szCs w:val="28"/>
        </w:rPr>
        <w:t xml:space="preserve"> выполнять с 3-5 шагов разбега прыжок в высоту способом перешагивание</w:t>
      </w:r>
      <w:r w:rsidR="00232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метаниях на дальность и меткость: метать теннисный мяч с места на дальность с 4-5 шагов разбега, в горизонтальную и вертикальную цели.</w:t>
      </w:r>
      <w:proofErr w:type="gramEnd"/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гимнастических и акробатических упражнениях: освоение строевых упражнений; </w:t>
      </w:r>
      <w:proofErr w:type="gramStart"/>
      <w:r w:rsidR="001834B8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="001834B8">
        <w:rPr>
          <w:rFonts w:ascii="Times New Roman" w:hAnsi="Times New Roman" w:cs="Times New Roman"/>
          <w:sz w:val="28"/>
          <w:szCs w:val="28"/>
        </w:rPr>
        <w:t xml:space="preserve"> согнувшись и прогнувшись; подтягивание в висе; поднимание прямых ног; смешенные висы; подтягивание из виса лежа; опорный прыжок через гимнастического козла; кувырки вперед, назад; стойка на лопатках; лазанье по канату;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спортивных играх: играть в одну из спортивных игр по упрощенным правилам </w:t>
      </w:r>
      <w:r w:rsidR="00D41577">
        <w:rPr>
          <w:rFonts w:ascii="Times New Roman" w:hAnsi="Times New Roman" w:cs="Times New Roman"/>
          <w:sz w:val="28"/>
          <w:szCs w:val="28"/>
        </w:rPr>
        <w:t>(баскетбол);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1577">
        <w:rPr>
          <w:rFonts w:ascii="Times New Roman" w:hAnsi="Times New Roman" w:cs="Times New Roman"/>
          <w:sz w:val="28"/>
          <w:szCs w:val="28"/>
        </w:rPr>
        <w:t>емонстрировать результаты не ниже, чем средний уровень основных физических способностей;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гибкости, соблюдать правила самоконтроля и безопасности во время выполнения упражнений;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спортивной деятельности: бег на выносливость, метание, прыжки в длину и высоту, участвовать в соревнованиях по одному из видов спорта;</w:t>
      </w: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D41577" w:rsidRPr="00D41577" w:rsidRDefault="00D41577" w:rsidP="004A5B2A">
      <w:pPr>
        <w:rPr>
          <w:rFonts w:ascii="Times New Roman" w:hAnsi="Times New Roman" w:cs="Times New Roman"/>
          <w:b/>
          <w:sz w:val="28"/>
          <w:szCs w:val="28"/>
        </w:rPr>
      </w:pPr>
      <w:r w:rsidRPr="00D41577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связи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Овладение сведениями о роли и значении физической культуры в формировании целостной личности человека;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lastRenderedPageBreak/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упражнений; 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Способность преодолевать трудности, добросовестно выполнять учебные задания по технической, физической и теоретической  подготовке.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физическая культура </w:t>
      </w:r>
      <w:r w:rsidR="00A4471C">
        <w:rPr>
          <w:rFonts w:ascii="Times New Roman" w:hAnsi="Times New Roman" w:cs="Times New Roman"/>
          <w:b/>
          <w:sz w:val="28"/>
          <w:szCs w:val="28"/>
        </w:rPr>
        <w:t>10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A4471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7A565D" w:rsidRDefault="007A565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2062E" w:rsidRPr="004A5B2A" w:rsidRDefault="0042062E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</w:t>
      </w:r>
      <w:proofErr w:type="gramStart"/>
      <w:r w:rsidRPr="004A5B2A">
        <w:rPr>
          <w:rFonts w:ascii="Times New Roman" w:hAnsi="Times New Roman"/>
          <w:sz w:val="28"/>
          <w:szCs w:val="28"/>
        </w:rPr>
        <w:t>.</w:t>
      </w:r>
      <w:proofErr w:type="gramEnd"/>
      <w:r w:rsidRPr="004A5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A">
        <w:rPr>
          <w:rFonts w:ascii="Times New Roman" w:hAnsi="Times New Roman"/>
          <w:sz w:val="28"/>
          <w:szCs w:val="28"/>
        </w:rPr>
        <w:t>р</w:t>
      </w:r>
      <w:proofErr w:type="gramEnd"/>
      <w:r w:rsidRPr="004A5B2A">
        <w:rPr>
          <w:rFonts w:ascii="Times New Roman" w:hAnsi="Times New Roman"/>
          <w:sz w:val="28"/>
          <w:szCs w:val="28"/>
        </w:rPr>
        <w:t>азучивание новых двигательных действий; закрепление и совершенствование усвоенных ранее двигательных умений и навыков общеобразовательного, прикладного и спортивного характера; развитие физических качеств; воспитание нравственных, интеллектуальных и волевых качеств;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Знать: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Укрепление здоровья занимающихся, содействие их физическому развитию, закаливание, формирование правильной осанки. Обогащение 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 xml:space="preserve"> специальными знаниями в области гимнастики. Формирование гигиенических навыков, к самостоятельным занятиям физическими упражнениями. Обучение новым видам движений, обогащение занимающихся двигательным опытом. Формирование организаторских умений и навыков, обучение правилам общения с окружающими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способностей, необходимых для успешного овладение гимнастическими упражнениями различной сложности, бытовыми, профессиональными, военно-прикладными двигательными умениями 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навыками.Воспитание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эстетических, волевых, нравственных качеств, прежде всего добросовестного, глубокого осознанного отношения к учебным и спортивным занятиям, к общественной работе, к труду, чувства товарищества, коллективизма, патриотизма.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Культурно – 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Default="0042062E" w:rsidP="004A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Анализ техники физических упражнений, их освоение и выполнение по показу.</w:t>
      </w:r>
    </w:p>
    <w:p w:rsidR="0042062E" w:rsidRPr="004A5B2A" w:rsidRDefault="0042062E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 </w:t>
      </w:r>
      <w:r w:rsidRPr="004A5B2A">
        <w:rPr>
          <w:rFonts w:ascii="Times New Roman" w:hAnsi="Times New Roman" w:cs="Times New Roman"/>
          <w:sz w:val="28"/>
          <w:szCs w:val="28"/>
        </w:rPr>
        <w:tab/>
        <w:t>Лыжный спорт:  Овладеть техникой передвижения на лыжах – лыжные  ходы, спуски, подъёмы, торможение, повороты.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Развивать интерес к занятиям на лыжах (игры на лыжах).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Способствовать оздоровлению учащихся (пребывание на свежем воздухе – закаливание).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lastRenderedPageBreak/>
        <w:t>Развивать выносливость. Устойчивое равновесие при скольжении на узкой опоре (лыже);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Определенную, порой непривычную, координацию движений различных способов ходов, спусков, подъёмов, поворотов,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торможений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способам передвижения на лыжах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На уроках лыжной подготовки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в школу. Сокращение подготовительных упражнений до минимума, выполняемых на месте, и их замена специальными упражнениями, направленными на овладение отдельными элементами техники лыжных ходов, а также организация одновременного обучения ступающему шагу, повороту переступанием и скользящему шагу позволяет повысить эффективность обучения. Дает возможность учащимся быстрее приобрести навык управления лыжами, почувствовать их вес, скольжение на них, сохранять параллельное положение лыж, научиться свободному передвижению.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Техника безопасности при проведении соревнований и занятий. Подготовка места занятий.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A5B2A" w:rsidRPr="004A5B2A" w:rsidRDefault="004A5B2A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lastRenderedPageBreak/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2320CC" w:rsidRDefault="002320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471C">
        <w:rPr>
          <w:rFonts w:ascii="Times New Roman" w:hAnsi="Times New Roman" w:cs="Times New Roman"/>
          <w:b/>
          <w:sz w:val="28"/>
          <w:szCs w:val="28"/>
        </w:rPr>
        <w:t>10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A4471C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536"/>
        <w:gridCol w:w="850"/>
        <w:gridCol w:w="796"/>
        <w:gridCol w:w="197"/>
        <w:gridCol w:w="39"/>
        <w:gridCol w:w="953"/>
        <w:gridCol w:w="590"/>
        <w:gridCol w:w="1394"/>
      </w:tblGrid>
      <w:tr w:rsidR="00A4471C" w:rsidRPr="00916B24" w:rsidTr="00A4471C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4471C" w:rsidRPr="00EC0282" w:rsidRDefault="00A4471C" w:rsidP="00B21683">
            <w:pPr>
              <w:rPr>
                <w:sz w:val="20"/>
                <w:szCs w:val="20"/>
              </w:rPr>
            </w:pPr>
            <w:proofErr w:type="gramStart"/>
            <w:r w:rsidRPr="00EC0282">
              <w:rPr>
                <w:sz w:val="20"/>
                <w:szCs w:val="20"/>
              </w:rPr>
              <w:t>п</w:t>
            </w:r>
            <w:proofErr w:type="gramEnd"/>
            <w:r w:rsidRPr="00EC0282">
              <w:rPr>
                <w:sz w:val="20"/>
                <w:szCs w:val="20"/>
              </w:rPr>
              <w:t>/№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4471C" w:rsidRPr="00EC0282" w:rsidRDefault="00A4471C" w:rsidP="00B21683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4471C" w:rsidRPr="00916B24" w:rsidRDefault="00A4471C" w:rsidP="00B21683">
            <w:pPr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</w:tcPr>
          <w:p w:rsidR="00A4471C" w:rsidRPr="00EC0282" w:rsidRDefault="00A4471C" w:rsidP="00B21683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471C" w:rsidRPr="00EC0282" w:rsidRDefault="00A4471C" w:rsidP="00B21683">
            <w:pPr>
              <w:jc w:val="center"/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4471C" w:rsidRPr="00EC0282" w:rsidRDefault="00A4471C" w:rsidP="00B21683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A4471C" w:rsidRPr="00916B24" w:rsidTr="00A4471C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pPr>
              <w:jc w:val="center"/>
              <w:rPr>
                <w:b/>
              </w:rPr>
            </w:pPr>
            <w:r w:rsidRPr="00EC0282">
              <w:rPr>
                <w:b/>
                <w:lang w:val="en-US"/>
              </w:rPr>
              <w:t xml:space="preserve">I </w:t>
            </w:r>
            <w:r w:rsidRPr="00EC0282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r w:rsidRPr="00EC0282">
              <w:t>27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r>
              <w:t>план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r>
              <w:t>факт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</w:tr>
      <w:tr w:rsidR="00A4471C" w:rsidRPr="00916B24" w:rsidTr="00A4471C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4536" w:type="dxa"/>
            <w:shd w:val="clear" w:color="auto" w:fill="D9D9D9"/>
          </w:tcPr>
          <w:p w:rsidR="00A4471C" w:rsidRPr="00EC0282" w:rsidRDefault="00A4471C" w:rsidP="00B21683">
            <w: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A4471C" w:rsidRPr="00EC0282" w:rsidRDefault="00A4471C" w:rsidP="00B21683">
            <w:r w:rsidRPr="00EC0282"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</w:tr>
      <w:tr w:rsidR="00A4471C" w:rsidRPr="00916B24" w:rsidTr="00A4471C">
        <w:trPr>
          <w:trHeight w:val="318"/>
        </w:trPr>
        <w:tc>
          <w:tcPr>
            <w:tcW w:w="567" w:type="dxa"/>
            <w:vMerge w:val="restart"/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851" w:type="dxa"/>
            <w:vMerge w:val="restart"/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4536" w:type="dxa"/>
            <w:vMerge w:val="restart"/>
          </w:tcPr>
          <w:p w:rsidR="00A4471C" w:rsidRPr="006E265C" w:rsidRDefault="00A4471C" w:rsidP="00B21683">
            <w:r w:rsidRPr="006E265C">
              <w:t xml:space="preserve">Техника безопасности на уроках </w:t>
            </w:r>
            <w:proofErr w:type="gramStart"/>
            <w:r w:rsidRPr="006E265C">
              <w:t>л</w:t>
            </w:r>
            <w:proofErr w:type="gramEnd"/>
            <w:r w:rsidRPr="006E265C">
              <w:t>/а. Повторить низкий старт и стартовый разгон. Совершенствовать передачи мяча. Бег 3 мин</w:t>
            </w:r>
          </w:p>
        </w:tc>
        <w:tc>
          <w:tcPr>
            <w:tcW w:w="850" w:type="dxa"/>
            <w:vMerge w:val="restart"/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bottom w:val="nil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:rsidR="00A4471C" w:rsidRPr="00380148" w:rsidRDefault="00A4471C" w:rsidP="00B21683">
            <w:r>
              <w:t>Т/Б на уроках легкой атлетике</w:t>
            </w:r>
          </w:p>
        </w:tc>
      </w:tr>
      <w:tr w:rsidR="00A4471C" w:rsidRPr="00916B24" w:rsidTr="00A4471C">
        <w:trPr>
          <w:trHeight w:val="201"/>
        </w:trPr>
        <w:tc>
          <w:tcPr>
            <w:tcW w:w="567" w:type="dxa"/>
            <w:vMerge/>
          </w:tcPr>
          <w:p w:rsidR="00A4471C" w:rsidRPr="00EC0282" w:rsidRDefault="00A4471C" w:rsidP="00B21683"/>
        </w:tc>
        <w:tc>
          <w:tcPr>
            <w:tcW w:w="851" w:type="dxa"/>
            <w:vMerge/>
          </w:tcPr>
          <w:p w:rsidR="00A4471C" w:rsidRPr="00EC0282" w:rsidRDefault="00A4471C" w:rsidP="00B21683"/>
        </w:tc>
        <w:tc>
          <w:tcPr>
            <w:tcW w:w="4536" w:type="dxa"/>
            <w:vMerge/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vMerge/>
          </w:tcPr>
          <w:p w:rsidR="00A4471C" w:rsidRPr="00EC0282" w:rsidRDefault="00A4471C" w:rsidP="00B21683"/>
        </w:tc>
        <w:tc>
          <w:tcPr>
            <w:tcW w:w="99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4471C" w:rsidRPr="00A4471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471C" w:rsidRPr="00A4471C" w:rsidRDefault="00A4471C" w:rsidP="00B216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A4471C" w:rsidRPr="00A4471C" w:rsidRDefault="00A4471C" w:rsidP="00B21683">
            <w:pPr>
              <w:rPr>
                <w:sz w:val="16"/>
                <w:szCs w:val="16"/>
              </w:rPr>
            </w:pPr>
          </w:p>
        </w:tc>
      </w:tr>
      <w:tr w:rsidR="00A4471C" w:rsidRPr="00916B24" w:rsidTr="00A4471C">
        <w:trPr>
          <w:trHeight w:val="50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99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C" w:rsidRPr="00EC0282" w:rsidRDefault="00A4471C" w:rsidP="00B21683"/>
          <w:p w:rsidR="00A4471C" w:rsidRPr="00A4471C" w:rsidRDefault="00A4471C" w:rsidP="00B21683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1C" w:rsidRPr="00A4471C" w:rsidRDefault="00A4471C" w:rsidP="00B21683"/>
          <w:p w:rsidR="00A4471C" w:rsidRPr="00A4471C" w:rsidRDefault="00A4471C" w:rsidP="00B21683"/>
        </w:tc>
      </w:tr>
      <w:tr w:rsidR="00A4471C" w:rsidRPr="00916B24" w:rsidTr="00A4471C">
        <w:tc>
          <w:tcPr>
            <w:tcW w:w="567" w:type="dxa"/>
          </w:tcPr>
          <w:p w:rsidR="00A4471C" w:rsidRPr="00EC0282" w:rsidRDefault="00A4471C" w:rsidP="00B21683">
            <w:r w:rsidRPr="00EC0282">
              <w:t>2</w:t>
            </w:r>
          </w:p>
        </w:tc>
        <w:tc>
          <w:tcPr>
            <w:tcW w:w="851" w:type="dxa"/>
          </w:tcPr>
          <w:p w:rsidR="00A4471C" w:rsidRPr="00EC0282" w:rsidRDefault="00A4471C" w:rsidP="00B21683">
            <w:r w:rsidRPr="00EC0282">
              <w:t>2</w:t>
            </w:r>
          </w:p>
        </w:tc>
        <w:tc>
          <w:tcPr>
            <w:tcW w:w="4536" w:type="dxa"/>
          </w:tcPr>
          <w:p w:rsidR="00A4471C" w:rsidRPr="006E265C" w:rsidRDefault="00A4471C" w:rsidP="00B21683">
            <w:r w:rsidRPr="006E265C">
              <w:t xml:space="preserve">Содержание программы на первую четверть.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E265C">
                <w:t>30 м</w:t>
              </w:r>
            </w:smartTag>
            <w:r w:rsidRPr="006E265C">
              <w:t xml:space="preserve">. Совершенствовать передачи мяча в волейболе. Бег 3 мин.  </w:t>
            </w:r>
          </w:p>
        </w:tc>
        <w:tc>
          <w:tcPr>
            <w:tcW w:w="850" w:type="dxa"/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A4471C" w:rsidRPr="00916B24" w:rsidTr="00A4471C">
        <w:tc>
          <w:tcPr>
            <w:tcW w:w="567" w:type="dxa"/>
          </w:tcPr>
          <w:p w:rsidR="00A4471C" w:rsidRPr="00EC0282" w:rsidRDefault="00A4471C" w:rsidP="00B21683">
            <w:r w:rsidRPr="00EC0282">
              <w:t>3</w:t>
            </w:r>
          </w:p>
        </w:tc>
        <w:tc>
          <w:tcPr>
            <w:tcW w:w="851" w:type="dxa"/>
          </w:tcPr>
          <w:p w:rsidR="00A4471C" w:rsidRPr="00EC0282" w:rsidRDefault="00A4471C" w:rsidP="00B21683">
            <w:r w:rsidRPr="00EC0282">
              <w:t>3</w:t>
            </w:r>
          </w:p>
        </w:tc>
        <w:tc>
          <w:tcPr>
            <w:tcW w:w="4536" w:type="dxa"/>
          </w:tcPr>
          <w:p w:rsidR="00A4471C" w:rsidRPr="006E265C" w:rsidRDefault="00A4471C" w:rsidP="00B21683">
            <w:r w:rsidRPr="006E265C">
              <w:t xml:space="preserve">Прыжковые упражнения. Совершенствовать технику игровых  приёмов. Бег на выносливость до 5 мин.   </w:t>
            </w:r>
          </w:p>
        </w:tc>
        <w:tc>
          <w:tcPr>
            <w:tcW w:w="850" w:type="dxa"/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A4471C" w:rsidRPr="00916B24" w:rsidTr="00A4471C">
        <w:trPr>
          <w:trHeight w:val="284"/>
        </w:trPr>
        <w:tc>
          <w:tcPr>
            <w:tcW w:w="567" w:type="dxa"/>
            <w:vMerge w:val="restart"/>
          </w:tcPr>
          <w:p w:rsidR="00A4471C" w:rsidRPr="00EC0282" w:rsidRDefault="00A4471C" w:rsidP="00B21683">
            <w:r w:rsidRPr="00EC0282">
              <w:t>4</w:t>
            </w:r>
          </w:p>
        </w:tc>
        <w:tc>
          <w:tcPr>
            <w:tcW w:w="851" w:type="dxa"/>
            <w:vMerge w:val="restart"/>
          </w:tcPr>
          <w:p w:rsidR="00A4471C" w:rsidRPr="00EC0282" w:rsidRDefault="00A4471C" w:rsidP="00B21683">
            <w:r w:rsidRPr="00EC0282">
              <w:t>4</w:t>
            </w:r>
          </w:p>
        </w:tc>
        <w:tc>
          <w:tcPr>
            <w:tcW w:w="4536" w:type="dxa"/>
            <w:vMerge w:val="restart"/>
          </w:tcPr>
          <w:p w:rsidR="00A4471C" w:rsidRPr="006E265C" w:rsidRDefault="00A4471C" w:rsidP="00B21683">
            <w:r w:rsidRPr="006E265C"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  <w:tc>
          <w:tcPr>
            <w:tcW w:w="850" w:type="dxa"/>
            <w:vMerge w:val="restart"/>
          </w:tcPr>
          <w:p w:rsidR="00A4471C" w:rsidRPr="00EC0282" w:rsidRDefault="00A4471C" w:rsidP="00B21683">
            <w:r w:rsidRPr="00EC0282">
              <w:t>1</w:t>
            </w:r>
          </w:p>
          <w:p w:rsidR="00A4471C" w:rsidRPr="00EC0282" w:rsidRDefault="00A4471C" w:rsidP="00B21683"/>
        </w:tc>
        <w:tc>
          <w:tcPr>
            <w:tcW w:w="993" w:type="dxa"/>
            <w:gridSpan w:val="2"/>
            <w:tcBorders>
              <w:bottom w:val="nil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A4471C" w:rsidRPr="00916B24" w:rsidTr="00A4471C">
        <w:trPr>
          <w:trHeight w:val="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4471C" w:rsidRPr="006E265C" w:rsidRDefault="00A4471C" w:rsidP="00B21683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71C" w:rsidRPr="00EC0282" w:rsidRDefault="00A4471C" w:rsidP="00B2168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71C" w:rsidRPr="00EC0282" w:rsidRDefault="00A4471C" w:rsidP="00B21683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</w:tcBorders>
          </w:tcPr>
          <w:p w:rsidR="00A4471C" w:rsidRPr="00EC0282" w:rsidRDefault="00A4471C" w:rsidP="00B21683">
            <w:pPr>
              <w:rPr>
                <w:sz w:val="16"/>
                <w:szCs w:val="16"/>
              </w:rPr>
            </w:pPr>
          </w:p>
        </w:tc>
      </w:tr>
      <w:tr w:rsidR="00A4471C" w:rsidRPr="00916B24" w:rsidTr="00A4471C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471C" w:rsidRPr="006E265C" w:rsidRDefault="00A4471C" w:rsidP="00B21683">
            <w:r w:rsidRPr="006E265C">
              <w:t xml:space="preserve">Учёт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265C">
                <w:t>100 м</w:t>
              </w:r>
            </w:smartTag>
            <w:r w:rsidRPr="006E265C">
              <w:t>. Совершенствовать технику прыжка в длину с разбега. Бег в медленном темпе до 9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A4471C" w:rsidRPr="00916B24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r w:rsidRPr="006E265C">
              <w:t xml:space="preserve">Учить метанию гранаты с 4 – 5 шагов разбега. Совершенствовать прыжок в длину с разбега. Бег 9 мин в медленном темпе.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A4471C" w:rsidRPr="00916B24" w:rsidTr="00A4471C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4471C" w:rsidRPr="006E265C" w:rsidRDefault="00A4471C" w:rsidP="00B21683">
            <w:r w:rsidRPr="006E265C">
              <w:t>Учёт прыжка в длину с разбега</w:t>
            </w:r>
            <w:proofErr w:type="gramStart"/>
            <w:r w:rsidRPr="006E265C">
              <w:t>.</w:t>
            </w:r>
            <w:proofErr w:type="gramEnd"/>
            <w:r w:rsidRPr="006E265C">
              <w:t xml:space="preserve"> </w:t>
            </w:r>
            <w:proofErr w:type="gramStart"/>
            <w:r w:rsidRPr="006E265C">
              <w:t>п</w:t>
            </w:r>
            <w:proofErr w:type="gramEnd"/>
            <w:r w:rsidRPr="006E265C">
              <w:t>реодоление полосы препятствий. Медленный бег до 11мин.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A4471C" w:rsidRPr="00916B24" w:rsidTr="00A4471C">
        <w:trPr>
          <w:trHeight w:val="200"/>
        </w:trPr>
        <w:tc>
          <w:tcPr>
            <w:tcW w:w="567" w:type="dxa"/>
            <w:vMerge/>
          </w:tcPr>
          <w:p w:rsidR="00A4471C" w:rsidRPr="00EC0282" w:rsidRDefault="00A4471C" w:rsidP="00B21683"/>
        </w:tc>
        <w:tc>
          <w:tcPr>
            <w:tcW w:w="851" w:type="dxa"/>
            <w:vMerge/>
          </w:tcPr>
          <w:p w:rsidR="00A4471C" w:rsidRPr="00EC0282" w:rsidRDefault="00A4471C" w:rsidP="00B21683"/>
        </w:tc>
        <w:tc>
          <w:tcPr>
            <w:tcW w:w="4536" w:type="dxa"/>
            <w:vMerge/>
          </w:tcPr>
          <w:p w:rsidR="00A4471C" w:rsidRPr="006E265C" w:rsidRDefault="00A4471C" w:rsidP="00B21683"/>
        </w:tc>
        <w:tc>
          <w:tcPr>
            <w:tcW w:w="850" w:type="dxa"/>
            <w:vMerge/>
          </w:tcPr>
          <w:p w:rsidR="00A4471C" w:rsidRPr="00EC0282" w:rsidRDefault="00A4471C" w:rsidP="00B21683"/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A4471C" w:rsidRPr="00EC0282" w:rsidRDefault="00A4471C" w:rsidP="00B21683">
            <w:pPr>
              <w:rPr>
                <w:sz w:val="16"/>
                <w:szCs w:val="16"/>
                <w:lang w:val="en-US"/>
              </w:rPr>
            </w:pPr>
          </w:p>
        </w:tc>
      </w:tr>
      <w:tr w:rsidR="00A4471C" w:rsidRPr="00916B24" w:rsidTr="00A4471C">
        <w:trPr>
          <w:trHeight w:val="4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4471C" w:rsidRPr="006E265C" w:rsidRDefault="00A4471C" w:rsidP="00B21683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4471C" w:rsidRPr="00EC0282" w:rsidRDefault="00A4471C" w:rsidP="00B21683"/>
        </w:tc>
        <w:tc>
          <w:tcPr>
            <w:tcW w:w="796" w:type="dxa"/>
            <w:tcBorders>
              <w:top w:val="nil"/>
              <w:bottom w:val="single" w:sz="4" w:space="0" w:color="auto"/>
              <w:right w:val="nil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pPr>
              <w:rPr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pPr>
              <w:rPr>
                <w:lang w:val="en-US"/>
              </w:rPr>
            </w:pPr>
          </w:p>
        </w:tc>
      </w:tr>
      <w:tr w:rsidR="00A4471C" w:rsidRPr="00916B24" w:rsidTr="00A4471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r w:rsidRPr="006E265C"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A4471C" w:rsidRPr="00916B24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r w:rsidRPr="006E265C">
              <w:t xml:space="preserve">  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A4471C" w:rsidRPr="00916B24" w:rsidTr="00A4471C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r w:rsidRPr="00EC0282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4471C" w:rsidRPr="00EC0282" w:rsidRDefault="00A4471C" w:rsidP="00B21683">
            <w:r w:rsidRPr="00EC0282"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71C" w:rsidRPr="006E265C" w:rsidRDefault="00A4471C" w:rsidP="00B21683">
            <w:r w:rsidRPr="006E265C">
              <w:t xml:space="preserve">  Полоса препятствий. Учёт в беге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E265C">
                <w:t>800 м</w:t>
              </w:r>
            </w:smartTag>
            <w:r w:rsidRPr="006E265C">
              <w:t>. ОРУ в парах на сопротивление.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  <w:p w:rsidR="00A4471C" w:rsidRPr="00EC0282" w:rsidRDefault="00A4471C" w:rsidP="00B21683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A4471C" w:rsidRPr="00916B24" w:rsidTr="00A4471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>
            <w:r>
              <w:t>СПОРТИВНЫЕ</w:t>
            </w:r>
            <w:r w:rsidRPr="00EC0282">
              <w:t xml:space="preserve"> ИГР</w:t>
            </w:r>
            <w:r>
              <w:t>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>
            <w:r w:rsidRPr="00EC0282"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1C" w:rsidRPr="00916B24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r w:rsidRPr="00EC028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 xml:space="preserve">Техника безопасности во время занятий спортивными играми.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A4471C" w:rsidRPr="00916B24" w:rsidTr="00A4471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r w:rsidRPr="006E265C"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A4471C" w:rsidRPr="00916B24" w:rsidTr="00A4471C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Варианты ведения без сопротивления 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A4471C" w:rsidRPr="00916B24" w:rsidTr="00A4471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Варианты бросков без сопротивления и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A4471C" w:rsidRPr="00916B24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Действия против игрока без мяча и с мячом (вырывание, выбивание, перехват)</w:t>
            </w:r>
          </w:p>
          <w:p w:rsidR="00A4471C" w:rsidRPr="006E265C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A4471C" w:rsidRPr="00916B24" w:rsidTr="00A4471C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Комбинации из изученных элементов техники перемещений и владений мячом</w:t>
            </w:r>
          </w:p>
          <w:p w:rsidR="00A4471C" w:rsidRPr="006E265C" w:rsidRDefault="00A4471C" w:rsidP="00B21683"/>
        </w:tc>
        <w:tc>
          <w:tcPr>
            <w:tcW w:w="850" w:type="dxa"/>
            <w:tcBorders>
              <w:top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A4471C" w:rsidRPr="00916B24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Учебная игра в баскетбол</w:t>
            </w:r>
          </w:p>
          <w:p w:rsidR="00A4471C" w:rsidRPr="006E265C" w:rsidRDefault="00A4471C" w:rsidP="00B21683">
            <w:pPr>
              <w:tabs>
                <w:tab w:val="center" w:pos="4677"/>
                <w:tab w:val="right" w:pos="9355"/>
              </w:tabs>
            </w:pPr>
            <w:r w:rsidRPr="006E265C">
              <w:t>Игра  в баскетбол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Верхняя и нижняя передачи  мяча в парах </w:t>
            </w:r>
            <w:r w:rsidRPr="009E77CB">
              <w:lastRenderedPageBreak/>
              <w:t>через сетку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/>
          <w:p w:rsidR="00A4471C" w:rsidRPr="00EC0282" w:rsidRDefault="00A4471C" w:rsidP="00B21683">
            <w:r w:rsidRPr="00EC0282"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380148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ловкости </w:t>
            </w:r>
          </w:p>
        </w:tc>
      </w:tr>
      <w:tr w:rsidR="00A4471C" w:rsidRPr="00916B24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Прием мяча отраженного от сетки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подач мяча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нападающего удара через сетку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 блокирования (</w:t>
            </w:r>
            <w:proofErr w:type="gramStart"/>
            <w:r w:rsidRPr="009E77CB">
              <w:t>одиночное</w:t>
            </w:r>
            <w:proofErr w:type="gramEnd"/>
            <w:r w:rsidRPr="009E77CB">
              <w:t xml:space="preserve"> и вдвоем) страховка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4471C" w:rsidRPr="00916B24" w:rsidTr="00A4471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Индивидуальные, групповые и командные тактические действия в нападении и защите 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игре </w:t>
            </w:r>
          </w:p>
        </w:tc>
      </w:tr>
      <w:tr w:rsidR="00A4471C" w:rsidRPr="00916B24" w:rsidTr="00A4471C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Учебная игра в волейбол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 </w:t>
            </w:r>
          </w:p>
        </w:tc>
      </w:tr>
      <w:tr w:rsidR="00A4471C" w:rsidRPr="00916B24" w:rsidTr="00A4471C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r w:rsidRPr="00EC0282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Игра в волейбол по правилам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 </w:t>
            </w:r>
          </w:p>
        </w:tc>
      </w:tr>
      <w:tr w:rsidR="00A4471C" w:rsidRPr="00916B24" w:rsidTr="00A4471C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9E77CB" w:rsidRDefault="00A4471C" w:rsidP="00B21683">
            <w:pPr>
              <w:jc w:val="center"/>
              <w:rPr>
                <w:b/>
              </w:rPr>
            </w:pPr>
            <w:r w:rsidRPr="009E77CB">
              <w:rPr>
                <w:b/>
                <w:lang w:val="en-US"/>
              </w:rPr>
              <w:t xml:space="preserve">II </w:t>
            </w:r>
            <w:r w:rsidRPr="009E77CB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pPr>
              <w:rPr>
                <w:b/>
              </w:rPr>
            </w:pPr>
            <w:r w:rsidRPr="00EC0282">
              <w:rPr>
                <w:b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9E77CB" w:rsidRDefault="00A4471C" w:rsidP="00A4471C">
            <w:r w:rsidRPr="009E77CB"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  <w:p w:rsidR="00A4471C" w:rsidRPr="00EC0282" w:rsidRDefault="00A4471C" w:rsidP="00B21683">
            <w:r>
              <w:t>18/3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r w:rsidRPr="00EC0282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Техника безопасности во время занятий гимнастикой.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Длинный кувырок через препятствие на  высоте до 90см (ю); сед углом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A4471C" w:rsidRPr="00916B24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Лазанье по канату на скорость.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A4471C" w:rsidRPr="00916B24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Подъем в упор силой, </w:t>
            </w:r>
            <w:proofErr w:type="gramStart"/>
            <w:r w:rsidRPr="009E77CB">
              <w:t>в</w:t>
            </w:r>
            <w:r>
              <w:t>ис</w:t>
            </w:r>
            <w:proofErr w:type="gramEnd"/>
            <w:r>
              <w:t xml:space="preserve"> согнувшись, </w:t>
            </w:r>
            <w:r w:rsidRPr="009E77CB">
              <w:t xml:space="preserve"> Толчком ног подъем в упор на в/ж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A4471C" w:rsidRPr="00916B24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Упражнения в равновесии (д); </w:t>
            </w:r>
          </w:p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>
              <w:t xml:space="preserve"> Э</w:t>
            </w:r>
            <w:r w:rsidRPr="009E77CB">
              <w:t xml:space="preserve">лементы </w:t>
            </w:r>
            <w:proofErr w:type="gramStart"/>
            <w:r w:rsidRPr="009E77CB">
              <w:t>акробатики</w:t>
            </w:r>
            <w:proofErr w:type="gramEnd"/>
            <w:r w:rsidRPr="009E77CB">
              <w:t xml:space="preserve"> изученные в предыдущих классах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A4471C" w:rsidRPr="00916B24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Равновесие </w:t>
            </w:r>
            <w:proofErr w:type="gramStart"/>
            <w:r w:rsidRPr="009E77CB">
              <w:t>на</w:t>
            </w:r>
            <w:proofErr w:type="gramEnd"/>
            <w:r w:rsidRPr="009E77CB">
              <w:t xml:space="preserve"> </w:t>
            </w:r>
            <w:proofErr w:type="gramStart"/>
            <w:r w:rsidRPr="009E77CB">
              <w:t>в</w:t>
            </w:r>
            <w:proofErr w:type="gramEnd"/>
            <w:r w:rsidRPr="009E77CB">
              <w:t>/ж, упор присев на одной ноге, махом соскок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Упражнения в равновесии (д); </w:t>
            </w:r>
          </w:p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Лазанье по двум канатам</w:t>
            </w:r>
          </w:p>
          <w:p w:rsidR="00A4471C" w:rsidRPr="009E77CB" w:rsidRDefault="00A4471C" w:rsidP="00B2168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  <w:proofErr w:type="spellEnd"/>
          </w:p>
        </w:tc>
      </w:tr>
      <w:tr w:rsidR="00A4471C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Упражнения на брусьях</w:t>
            </w:r>
          </w:p>
          <w:p w:rsidR="00A4471C" w:rsidRPr="009E77CB" w:rsidRDefault="00A4471C" w:rsidP="00B2168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Акробатическая комбинация</w:t>
            </w:r>
          </w:p>
          <w:p w:rsidR="00A4471C" w:rsidRPr="009E77CB" w:rsidRDefault="00A4471C" w:rsidP="00B2168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A4471C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Упражнения в равновесии (д); </w:t>
            </w:r>
          </w:p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4471C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Упражнения на брусьях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Прыжок углом с разбега под углом к снаряду и толчком одной ногой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4471C" w:rsidTr="00A4471C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Упражнения в равновесии</w:t>
            </w:r>
            <w:r>
              <w:t xml:space="preserve"> (д);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4471C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Акробатическая комбинация - учет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A4471C" w:rsidTr="00A4471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Опорный прыжок  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№2</w:t>
            </w:r>
          </w:p>
        </w:tc>
      </w:tr>
      <w:tr w:rsidR="00A4471C" w:rsidTr="00A4471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>Упражнения в равновесии (д)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A4471C" w:rsidTr="00A4471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Опорный прыжок  </w:t>
            </w:r>
          </w:p>
          <w:p w:rsidR="00A4471C" w:rsidRPr="009E77CB" w:rsidRDefault="00A4471C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>
              <w:t>Комбинация из ранее изучен</w:t>
            </w:r>
            <w:r w:rsidRPr="009E77CB">
              <w:t xml:space="preserve">ных элементов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A4471C" w:rsidTr="00A4471C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>
            <w:r w:rsidRPr="00EC0282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>
              <w:t>Комбинация из ранее изучен</w:t>
            </w:r>
            <w:r w:rsidRPr="009E77CB">
              <w:t xml:space="preserve">ных элементов на  </w:t>
            </w:r>
            <w:proofErr w:type="spellStart"/>
            <w:r w:rsidRPr="009E77CB">
              <w:t>гимнастиче</w:t>
            </w:r>
            <w:proofErr w:type="spellEnd"/>
            <w:r w:rsidRPr="009E77CB">
              <w:t>-</w:t>
            </w:r>
          </w:p>
          <w:p w:rsidR="00A4471C" w:rsidRPr="009E77CB" w:rsidRDefault="00A4471C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ком </w:t>
            </w:r>
            <w:proofErr w:type="gramStart"/>
            <w:r w:rsidRPr="009E77CB">
              <w:t>бревне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471C" w:rsidRPr="00EC0282" w:rsidRDefault="00A4471C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71C" w:rsidRPr="00D7328E" w:rsidRDefault="00A4471C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A4471C" w:rsidTr="00A4471C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9E77CB" w:rsidRDefault="00A4471C" w:rsidP="00B21683">
            <w:pPr>
              <w:jc w:val="center"/>
              <w:rPr>
                <w:b/>
              </w:rPr>
            </w:pPr>
            <w:r w:rsidRPr="009E77CB">
              <w:rPr>
                <w:b/>
                <w:lang w:val="en-US"/>
              </w:rPr>
              <w:t>III</w:t>
            </w:r>
            <w:r w:rsidRPr="009E77CB">
              <w:rPr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>
            <w:pPr>
              <w:rPr>
                <w:b/>
              </w:rPr>
            </w:pPr>
            <w:r w:rsidRPr="00EC0282">
              <w:rPr>
                <w:b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4471C" w:rsidRPr="00EC0282" w:rsidRDefault="00A4471C" w:rsidP="00B21683"/>
        </w:tc>
      </w:tr>
      <w:tr w:rsidR="00A4471C" w:rsidTr="00A4471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9E77CB" w:rsidRDefault="00A4471C" w:rsidP="00B21683">
            <w:r w:rsidRPr="009E77CB">
              <w:t xml:space="preserve">ЛЫЖНАЯ  ПОДГОТОВКА И    </w:t>
            </w:r>
          </w:p>
          <w:p w:rsidR="00A4471C" w:rsidRPr="009E77CB" w:rsidRDefault="00A4471C" w:rsidP="00B21683">
            <w:r w:rsidRPr="009E77CB">
              <w:t xml:space="preserve">                 ЭЛЕМЕНТЫ   ЕДИНОБОРСТВ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>
            <w:r>
              <w:t>24/6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6E265C" w:rsidRDefault="00A4471C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71C" w:rsidRPr="00EC0282" w:rsidRDefault="00A4471C" w:rsidP="00B21683"/>
        </w:tc>
      </w:tr>
      <w:tr w:rsidR="00D1120D" w:rsidTr="00A4471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>
            <w:r w:rsidRPr="00EC0282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Техника безопасности во время занятий лыжной подготовкой</w:t>
            </w:r>
          </w:p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Скользящий шаг без палок и с палками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D1120D" w:rsidTr="00A4471C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Попеременный </w:t>
            </w:r>
            <w:proofErr w:type="spellStart"/>
            <w:r w:rsidRPr="009E77CB">
              <w:t>двухшажный</w:t>
            </w:r>
            <w:proofErr w:type="spellEnd"/>
            <w:r w:rsidRPr="009E77CB">
              <w:t xml:space="preserve"> ход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Подъем в гору скользящим шагом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Одновременные ходы. Эстафеты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Повороты переступанием в движении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Передвижение коньковым ходом.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Попеременные ходы. Эстафеты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Торможение и поворот упором 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Переход  с одновременных ходов на </w:t>
            </w:r>
            <w:proofErr w:type="gramStart"/>
            <w:r w:rsidRPr="009E77CB">
              <w:t>попеременные</w:t>
            </w:r>
            <w:proofErr w:type="gramEnd"/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Преодоление подъемов и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Переход  с одновременных ходов на </w:t>
            </w:r>
            <w:proofErr w:type="gramStart"/>
            <w:r w:rsidRPr="009E77CB">
              <w:t>попеременные</w:t>
            </w:r>
            <w:proofErr w:type="gramEnd"/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Преодоление подъемов и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Прохождение дистанции до 5км (д); </w:t>
            </w:r>
          </w:p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Передвижение коньковым ходом.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подготовка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Повороты переступанием в движении.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D1120D" w:rsidTr="00A4471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D1120D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Преодоление подъемов и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D1120D" w:rsidTr="00A4471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Переход с попеременных ходов на одновременные ходы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D1120D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Прохождение дистанции до 5км (д); </w:t>
            </w:r>
          </w:p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Передвижение коньковым ходом.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Переход  с одновременных ходов на 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Передвижение коньковым ходом.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Преодоление </w:t>
            </w:r>
            <w:proofErr w:type="spellStart"/>
            <w:r w:rsidRPr="009E77CB">
              <w:t>контруклонов</w:t>
            </w:r>
            <w:proofErr w:type="spellEnd"/>
            <w:r w:rsidRPr="009E77CB">
              <w:t>. Эстафеты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 xml:space="preserve">Переход  с одновременных ходов на </w:t>
            </w:r>
            <w:proofErr w:type="gramStart"/>
            <w:r w:rsidRPr="009E77CB">
              <w:t>попеременные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D1120D" w:rsidTr="00A4471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Default="00D1120D" w:rsidP="00B21683">
            <w:r w:rsidRPr="009E77CB">
              <w:t>Преодоление подъемов и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одношажного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конькового хода </w:t>
            </w:r>
          </w:p>
        </w:tc>
      </w:tr>
      <w:tr w:rsidR="00D1120D" w:rsidTr="00A4471C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 xml:space="preserve">Прохождение дистанции до 5км (д); </w:t>
            </w:r>
          </w:p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D1120D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Преодоление подъемов и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</w:t>
            </w:r>
          </w:p>
        </w:tc>
      </w:tr>
      <w:tr w:rsidR="00D1120D" w:rsidTr="00A4471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Прохожден</w:t>
            </w:r>
            <w:r>
              <w:t xml:space="preserve">ие дистанции до 5км (д); 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D1120D" w:rsidTr="00A4471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Горнолыжная эстафета с преодолением препятствий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D1120D" w:rsidTr="00A4471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1120D" w:rsidRPr="00EC0282" w:rsidRDefault="00D1120D" w:rsidP="00B2168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1120D" w:rsidRPr="00EC0282" w:rsidRDefault="00D1120D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1120D" w:rsidRPr="009E77CB" w:rsidRDefault="00D1120D" w:rsidP="00B21683">
            <w:pPr>
              <w:rPr>
                <w:b/>
              </w:rPr>
            </w:pPr>
            <w:r w:rsidRPr="009E77CB">
              <w:rPr>
                <w:b/>
                <w:lang w:val="en-US"/>
              </w:rPr>
              <w:t>IV</w:t>
            </w:r>
            <w:r w:rsidRPr="009E77CB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1120D" w:rsidRPr="00EC0282" w:rsidRDefault="00D1120D" w:rsidP="00B21683">
            <w:pPr>
              <w:rPr>
                <w:b/>
              </w:rPr>
            </w:pPr>
            <w:r w:rsidRPr="00EC0282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1120D" w:rsidRPr="00EC0282" w:rsidRDefault="00D1120D" w:rsidP="00B21683"/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9E77CB" w:rsidRDefault="00D1120D" w:rsidP="00B21683">
            <w:r w:rsidRPr="009E77CB">
              <w:t>СПОРТИВНЫЕ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>
            <w:r w:rsidRPr="00EC0282"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>
            <w:r w:rsidRPr="00EC0282"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ловли и передач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D1120D" w:rsidTr="00A4471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 ведения мяча с сопротивлением защитника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бросков мяча с сопротивлением защитника.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D1120D" w:rsidTr="00A4471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Учебная игра в баскетбол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D1120D" w:rsidTr="00A4471C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Игра в баскетбол по правилам</w:t>
            </w:r>
          </w:p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способностей </w:t>
            </w:r>
          </w:p>
        </w:tc>
      </w:tr>
      <w:tr w:rsidR="00D1120D" w:rsidTr="00A4471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Верхняя и нижняя передачи через сетку в парах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техники приема и передач мяча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подач в волейболе.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Варианты нападающего удара через сетку.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D1120D" w:rsidTr="00A4471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D1120D" w:rsidTr="00A4471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Игра по упрощенным правилам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D1120D" w:rsidTr="00D1120D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Учебная игра в волейбол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Default="00D1120D" w:rsidP="00B21683"/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D1120D" w:rsidTr="00D1120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Default="00D1120D" w:rsidP="00B21683"/>
          <w:p w:rsidR="00D1120D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D1120D" w:rsidTr="00D1120D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Default="00D1120D" w:rsidP="00B21683"/>
          <w:p w:rsidR="00D1120D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D1120D" w:rsidTr="00D1120D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pPr>
              <w:tabs>
                <w:tab w:val="center" w:pos="4677"/>
                <w:tab w:val="right" w:pos="9355"/>
              </w:tabs>
            </w:pPr>
            <w:r w:rsidRPr="009E77CB">
              <w:t>Учебная игра в волейбол</w:t>
            </w:r>
          </w:p>
          <w:p w:rsidR="00D1120D" w:rsidRPr="009E77CB" w:rsidRDefault="00D1120D" w:rsidP="00B2168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20D" w:rsidRDefault="00D1120D" w:rsidP="00B21683"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D1120D" w:rsidTr="00D1120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9E77CB" w:rsidRDefault="00D1120D" w:rsidP="00B21683">
            <w:r w:rsidRPr="009E77CB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EC0282" w:rsidRDefault="00D1120D" w:rsidP="00B21683">
            <w:r w:rsidRPr="00EC0282">
              <w:t>1</w:t>
            </w: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0D" w:rsidTr="00D1120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D1120D" w:rsidTr="00D1120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Бег с ускорениями по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E77CB">
                <w:t>30 м</w:t>
              </w:r>
            </w:smartTag>
            <w:r w:rsidRPr="009E77CB">
              <w:t xml:space="preserve"> 2-3 раза.</w:t>
            </w:r>
          </w:p>
          <w:p w:rsidR="00D1120D" w:rsidRPr="009E77CB" w:rsidRDefault="00D1120D" w:rsidP="00B21683">
            <w:r w:rsidRPr="009E77CB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E77CB">
                <w:t>60 м</w:t>
              </w:r>
            </w:smartTag>
            <w:r w:rsidRPr="009E77CB"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D1120D" w:rsidTr="00D1120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lastRenderedPageBreak/>
              <w:t>9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Беговые упражнения, прыжковые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D1120D" w:rsidTr="00D1120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 xml:space="preserve">Бег 100м – учёт. Бег с переменной скоростью 2 мин.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1120D" w:rsidTr="00D1120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9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D1120D" w:rsidTr="00D1120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D1120D" w:rsidTr="00D1120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Учёт техники метания гранаты на дальность с разбега в 5-7 шагов. Бег до 8-9 мин.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D1120D" w:rsidTr="00D1120D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9E77CB" w:rsidRDefault="00D1120D" w:rsidP="00B21683">
            <w:r w:rsidRPr="009E77CB">
              <w:t>Беговые и прыжковые упражнения.</w:t>
            </w:r>
          </w:p>
          <w:p w:rsidR="00D1120D" w:rsidRPr="009E77CB" w:rsidRDefault="00D1120D" w:rsidP="00B21683">
            <w:r w:rsidRPr="009E77CB">
              <w:t xml:space="preserve">Метание гранаты 500 </w:t>
            </w:r>
            <w:proofErr w:type="spellStart"/>
            <w:r w:rsidRPr="009E77CB">
              <w:t>гр</w:t>
            </w:r>
            <w:proofErr w:type="spellEnd"/>
            <w:r w:rsidRPr="009E77CB">
              <w:t xml:space="preserve"> </w:t>
            </w:r>
            <w:r>
              <w:t xml:space="preserve">(д), </w:t>
            </w:r>
            <w:r w:rsidRPr="009E77CB">
              <w:t xml:space="preserve">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120D" w:rsidRPr="00EC0282" w:rsidRDefault="00D1120D" w:rsidP="00B21683">
            <w:r w:rsidRPr="00EC028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120D" w:rsidRPr="006E265C" w:rsidRDefault="00D1120D" w:rsidP="00B216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EC0282" w:rsidRDefault="00D1120D" w:rsidP="00B2168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20D" w:rsidRPr="00D7328E" w:rsidRDefault="00D1120D" w:rsidP="00B21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ragmaticaCTT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AC"/>
    <w:rsid w:val="0002328E"/>
    <w:rsid w:val="001834B8"/>
    <w:rsid w:val="002320CC"/>
    <w:rsid w:val="002B15DA"/>
    <w:rsid w:val="003013AC"/>
    <w:rsid w:val="00347E6F"/>
    <w:rsid w:val="003507AC"/>
    <w:rsid w:val="0042062E"/>
    <w:rsid w:val="00472C7B"/>
    <w:rsid w:val="004A5B2A"/>
    <w:rsid w:val="005438B1"/>
    <w:rsid w:val="006B0428"/>
    <w:rsid w:val="006F283D"/>
    <w:rsid w:val="00700F70"/>
    <w:rsid w:val="00736710"/>
    <w:rsid w:val="007877FC"/>
    <w:rsid w:val="007A565D"/>
    <w:rsid w:val="008970AE"/>
    <w:rsid w:val="008F7A24"/>
    <w:rsid w:val="009733C8"/>
    <w:rsid w:val="009C350E"/>
    <w:rsid w:val="00A4471C"/>
    <w:rsid w:val="00A46471"/>
    <w:rsid w:val="00AC4D9E"/>
    <w:rsid w:val="00CA18E8"/>
    <w:rsid w:val="00D04822"/>
    <w:rsid w:val="00D1120D"/>
    <w:rsid w:val="00D41577"/>
    <w:rsid w:val="00D7328E"/>
    <w:rsid w:val="00D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2680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26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6441-DB8F-46BC-BBEF-C44B3C2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учитель</cp:lastModifiedBy>
  <cp:revision>5</cp:revision>
  <dcterms:created xsi:type="dcterms:W3CDTF">2018-02-04T10:04:00Z</dcterms:created>
  <dcterms:modified xsi:type="dcterms:W3CDTF">2018-08-27T06:52:00Z</dcterms:modified>
</cp:coreProperties>
</file>