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9C" w:rsidRDefault="0087159C" w:rsidP="0087159C">
      <w:pPr>
        <w:pStyle w:val="western"/>
        <w:spacing w:after="0" w:afterAutospacing="0"/>
      </w:pPr>
    </w:p>
    <w:tbl>
      <w:tblPr>
        <w:tblW w:w="0" w:type="auto"/>
        <w:tblLook w:val="01E0"/>
      </w:tblPr>
      <w:tblGrid>
        <w:gridCol w:w="4219"/>
        <w:gridCol w:w="5352"/>
      </w:tblGrid>
      <w:tr w:rsidR="0087159C" w:rsidRPr="009C738A" w:rsidTr="00F84252">
        <w:tc>
          <w:tcPr>
            <w:tcW w:w="4219" w:type="dxa"/>
            <w:hideMark/>
          </w:tcPr>
          <w:p w:rsidR="0087159C" w:rsidRPr="009C738A" w:rsidRDefault="0087159C" w:rsidP="00F842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YANDEX_0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Принято на педагогическом С</w:t>
            </w:r>
            <w:r w:rsidRPr="009C738A">
              <w:rPr>
                <w:rFonts w:ascii="Times New Roman" w:hAnsi="Times New Roman"/>
                <w:sz w:val="28"/>
                <w:szCs w:val="28"/>
              </w:rPr>
              <w:t>овете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№__</w:t>
            </w:r>
            <w:r w:rsidR="00202503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7159C" w:rsidRDefault="00202503" w:rsidP="00F842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="0087159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 w:rsidR="00DF65B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87159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8715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159C" w:rsidRPr="009C7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59C" w:rsidRPr="009C738A" w:rsidRDefault="0087159C" w:rsidP="00F842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738A">
              <w:rPr>
                <w:rFonts w:ascii="Times New Roman" w:hAnsi="Times New Roman"/>
                <w:sz w:val="28"/>
                <w:szCs w:val="28"/>
              </w:rPr>
              <w:t xml:space="preserve">  Протокол № __</w:t>
            </w:r>
            <w:r w:rsidR="00202503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9C738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5352" w:type="dxa"/>
          </w:tcPr>
          <w:p w:rsidR="0087159C" w:rsidRPr="009C738A" w:rsidRDefault="0087159C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7159C" w:rsidRPr="009C738A" w:rsidRDefault="0087159C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МА</w:t>
            </w:r>
            <w:r w:rsidRPr="009C738A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87159C" w:rsidRPr="009C738A" w:rsidRDefault="0087159C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№42</w:t>
            </w:r>
            <w:r w:rsidRPr="009C73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159C" w:rsidRPr="009C738A" w:rsidRDefault="00202503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№204</w:t>
            </w:r>
            <w:r w:rsidR="00871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7159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_»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___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7159C" w:rsidRPr="009C738A" w:rsidRDefault="0087159C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9C" w:rsidRPr="009C738A" w:rsidRDefault="0087159C" w:rsidP="00F84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8A">
              <w:rPr>
                <w:rFonts w:ascii="Times New Roman" w:hAnsi="Times New Roman"/>
                <w:sz w:val="28"/>
                <w:szCs w:val="28"/>
              </w:rPr>
              <w:t>____________ /</w:t>
            </w:r>
            <w:r>
              <w:rPr>
                <w:rFonts w:ascii="Times New Roman" w:hAnsi="Times New Roman"/>
                <w:sz w:val="28"/>
                <w:szCs w:val="28"/>
              </w:rPr>
              <w:t>Н.Б.Волкова</w:t>
            </w:r>
            <w:r w:rsidRPr="009C738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87159C" w:rsidRDefault="0087159C" w:rsidP="0087159C">
      <w:pPr>
        <w:pStyle w:val="1"/>
        <w:spacing w:before="0" w:beforeAutospacing="0" w:after="0" w:afterAutospacing="0"/>
        <w:jc w:val="center"/>
        <w:rPr>
          <w:color w:val="00000A"/>
        </w:rPr>
      </w:pPr>
      <w:r>
        <w:rPr>
          <w:color w:val="00000A"/>
        </w:rPr>
        <w:t> </w:t>
      </w:r>
    </w:p>
    <w:p w:rsidR="0087159C" w:rsidRDefault="0087159C" w:rsidP="0087159C">
      <w:pPr>
        <w:pStyle w:val="1"/>
        <w:spacing w:before="0" w:beforeAutospacing="0" w:after="0" w:afterAutospacing="0"/>
        <w:jc w:val="center"/>
        <w:rPr>
          <w:color w:val="00000A"/>
        </w:rPr>
      </w:pPr>
    </w:p>
    <w:p w:rsidR="0087159C" w:rsidRPr="00AD75EE" w:rsidRDefault="0087159C" w:rsidP="0087159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highlighthighlightactive"/>
          <w:color w:val="00000A"/>
        </w:rPr>
        <w:t> </w:t>
      </w:r>
      <w:r w:rsidRPr="00AD75EE">
        <w:rPr>
          <w:rStyle w:val="highlighthighlightactive"/>
          <w:color w:val="00000A"/>
          <w:sz w:val="28"/>
          <w:szCs w:val="28"/>
        </w:rPr>
        <w:t>Положение </w:t>
      </w:r>
      <w:hyperlink r:id="rId5" w:anchor="YANDEX_1" w:history="1"/>
      <w:r w:rsidRPr="00AD75EE">
        <w:rPr>
          <w:color w:val="00000A"/>
          <w:sz w:val="28"/>
          <w:szCs w:val="28"/>
        </w:rPr>
        <w:t xml:space="preserve"> </w:t>
      </w:r>
    </w:p>
    <w:bookmarkStart w:id="1" w:name="YANDEX_1"/>
    <w:bookmarkEnd w:id="1"/>
    <w:p w:rsidR="0087159C" w:rsidRDefault="00164ED2" w:rsidP="0087159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75EE">
        <w:rPr>
          <w:b/>
          <w:bCs/>
          <w:sz w:val="28"/>
          <w:szCs w:val="28"/>
        </w:rPr>
        <w:fldChar w:fldCharType="begin"/>
      </w:r>
      <w:r w:rsidR="0087159C"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"YANDEX_0" </w:instrText>
      </w:r>
      <w:r w:rsidRPr="00AD75EE">
        <w:rPr>
          <w:b/>
          <w:bCs/>
          <w:sz w:val="28"/>
          <w:szCs w:val="28"/>
        </w:rPr>
        <w:fldChar w:fldCharType="end"/>
      </w:r>
      <w:r w:rsidR="0087159C" w:rsidRPr="00AD75EE">
        <w:rPr>
          <w:rStyle w:val="highlighthighlightactive"/>
          <w:b/>
          <w:bCs/>
          <w:sz w:val="28"/>
          <w:szCs w:val="28"/>
        </w:rPr>
        <w:t> </w:t>
      </w:r>
      <w:proofErr w:type="gramStart"/>
      <w:r w:rsidR="0087159C" w:rsidRPr="00AD75EE">
        <w:rPr>
          <w:rStyle w:val="highlighthighlightactive"/>
          <w:b/>
          <w:bCs/>
          <w:sz w:val="28"/>
          <w:szCs w:val="28"/>
        </w:rPr>
        <w:t>о </w:t>
      </w:r>
      <w:hyperlink r:id="rId6" w:anchor="YANDEX_2" w:history="1"/>
      <w:r w:rsidR="0087159C" w:rsidRPr="00AD75EE">
        <w:rPr>
          <w:b/>
          <w:bCs/>
          <w:sz w:val="28"/>
          <w:szCs w:val="28"/>
        </w:rPr>
        <w:t xml:space="preserve"> </w:t>
      </w:r>
      <w:bookmarkStart w:id="2" w:name="YANDEX_2"/>
      <w:bookmarkEnd w:id="2"/>
      <w:r w:rsidRPr="00AD75EE">
        <w:rPr>
          <w:b/>
          <w:bCs/>
          <w:sz w:val="28"/>
          <w:szCs w:val="28"/>
        </w:rPr>
        <w:fldChar w:fldCharType="begin"/>
      </w:r>
      <w:r w:rsidR="0087159C"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"YANDEX_1" </w:instrText>
      </w:r>
      <w:r w:rsidRPr="00AD75EE">
        <w:rPr>
          <w:b/>
          <w:bCs/>
          <w:sz w:val="28"/>
          <w:szCs w:val="28"/>
        </w:rPr>
        <w:fldChar w:fldCharType="end"/>
      </w:r>
      <w:r w:rsidR="0087159C" w:rsidRPr="00AD75EE">
        <w:rPr>
          <w:rStyle w:val="highlighthighlightactive"/>
          <w:b/>
          <w:bCs/>
          <w:sz w:val="28"/>
          <w:szCs w:val="28"/>
        </w:rPr>
        <w:t> языках</w:t>
      </w:r>
      <w:proofErr w:type="gramEnd"/>
      <w:r w:rsidR="0087159C" w:rsidRPr="00AD75EE">
        <w:rPr>
          <w:rStyle w:val="highlighthighlightactive"/>
          <w:b/>
          <w:bCs/>
          <w:sz w:val="28"/>
          <w:szCs w:val="28"/>
        </w:rPr>
        <w:t> </w:t>
      </w:r>
      <w:hyperlink r:id="rId7" w:anchor="YANDEX_3" w:history="1"/>
      <w:r w:rsidR="0087159C" w:rsidRPr="00AD75EE">
        <w:rPr>
          <w:b/>
          <w:bCs/>
          <w:sz w:val="28"/>
          <w:szCs w:val="28"/>
        </w:rPr>
        <w:t xml:space="preserve"> </w:t>
      </w:r>
      <w:bookmarkStart w:id="3" w:name="YANDEX_3"/>
      <w:bookmarkEnd w:id="3"/>
      <w:r w:rsidRPr="00AD75EE">
        <w:rPr>
          <w:b/>
          <w:bCs/>
          <w:sz w:val="28"/>
          <w:szCs w:val="28"/>
        </w:rPr>
        <w:fldChar w:fldCharType="begin"/>
      </w:r>
      <w:r w:rsidR="0087159C"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"YANDEX_2" </w:instrText>
      </w:r>
      <w:r w:rsidRPr="00AD75EE">
        <w:rPr>
          <w:b/>
          <w:bCs/>
          <w:sz w:val="28"/>
          <w:szCs w:val="28"/>
        </w:rPr>
        <w:fldChar w:fldCharType="end"/>
      </w:r>
      <w:r w:rsidR="0087159C" w:rsidRPr="00AD75EE">
        <w:rPr>
          <w:rStyle w:val="highlighthighlightactive"/>
          <w:b/>
          <w:bCs/>
          <w:sz w:val="28"/>
          <w:szCs w:val="28"/>
        </w:rPr>
        <w:t> образования </w:t>
      </w:r>
      <w:hyperlink r:id="rId8" w:anchor="YANDEX_4" w:history="1"/>
      <w:r w:rsidR="0087159C" w:rsidRPr="00AD75EE">
        <w:rPr>
          <w:b/>
          <w:bCs/>
          <w:sz w:val="28"/>
          <w:szCs w:val="28"/>
        </w:rPr>
        <w:t xml:space="preserve"> </w:t>
      </w:r>
      <w:r w:rsidR="0087159C">
        <w:rPr>
          <w:b/>
          <w:bCs/>
          <w:sz w:val="28"/>
          <w:szCs w:val="28"/>
        </w:rPr>
        <w:t>в МАДОУ «Детский сад № 42»</w:t>
      </w:r>
    </w:p>
    <w:p w:rsidR="0087159C" w:rsidRDefault="0087159C" w:rsidP="0087159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159C" w:rsidRDefault="0087159C" w:rsidP="0087159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0A14" w:rsidRPr="00EB0A14" w:rsidRDefault="00EB0A14" w:rsidP="00DF65B6">
      <w:pPr>
        <w:pStyle w:val="a4"/>
        <w:rPr>
          <w:b/>
          <w:sz w:val="28"/>
          <w:szCs w:val="28"/>
        </w:rPr>
      </w:pPr>
    </w:p>
    <w:p w:rsidR="00EB0A14" w:rsidRPr="00DF65B6" w:rsidRDefault="00EB0A14" w:rsidP="00DF65B6">
      <w:pPr>
        <w:ind w:left="360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1. Общие положения</w:t>
      </w: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</w:p>
    <w:p w:rsidR="00EB0A14" w:rsidRPr="00DF65B6" w:rsidRDefault="00EB0A14" w:rsidP="00DF65B6">
      <w:pPr>
        <w:ind w:left="360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1.1. Настоящее Положение разработано на основании статьи 14 «Закона об образовании в Российской Федерации» № 273-ФЗ от 29.12.2012 г., Устава М</w:t>
      </w:r>
      <w:r w:rsidR="00DF65B6" w:rsidRPr="00DF65B6">
        <w:rPr>
          <w:color w:val="000000"/>
          <w:sz w:val="28"/>
          <w:szCs w:val="28"/>
        </w:rPr>
        <w:t xml:space="preserve">АДОУ «Детский сад </w:t>
      </w:r>
      <w:r w:rsidRPr="00DF65B6">
        <w:rPr>
          <w:color w:val="000000"/>
          <w:sz w:val="28"/>
          <w:szCs w:val="28"/>
        </w:rPr>
        <w:t xml:space="preserve"> №</w:t>
      </w:r>
      <w:r w:rsidR="00DF65B6" w:rsidRPr="00DF65B6">
        <w:rPr>
          <w:color w:val="000000"/>
          <w:sz w:val="28"/>
          <w:szCs w:val="28"/>
        </w:rPr>
        <w:t xml:space="preserve"> </w:t>
      </w:r>
      <w:r w:rsidRPr="00DF65B6">
        <w:rPr>
          <w:color w:val="000000"/>
          <w:sz w:val="28"/>
          <w:szCs w:val="28"/>
        </w:rPr>
        <w:t>4</w:t>
      </w:r>
      <w:r w:rsidR="00DF65B6" w:rsidRPr="00DF65B6">
        <w:rPr>
          <w:color w:val="000000"/>
          <w:sz w:val="28"/>
          <w:szCs w:val="28"/>
        </w:rPr>
        <w:t>2</w:t>
      </w:r>
      <w:r w:rsidRPr="00DF65B6">
        <w:rPr>
          <w:color w:val="000000"/>
          <w:sz w:val="28"/>
          <w:szCs w:val="28"/>
        </w:rPr>
        <w:t>».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1.2. Настоящее Положение определяет язык образования в М</w:t>
      </w:r>
      <w:r w:rsidR="00DF65B6" w:rsidRPr="00DF65B6">
        <w:rPr>
          <w:color w:val="000000"/>
          <w:sz w:val="28"/>
          <w:szCs w:val="28"/>
        </w:rPr>
        <w:t>АДОУ «Д</w:t>
      </w:r>
      <w:r w:rsidRPr="00DF65B6">
        <w:rPr>
          <w:color w:val="000000"/>
          <w:sz w:val="28"/>
          <w:szCs w:val="28"/>
        </w:rPr>
        <w:t>етский сад №</w:t>
      </w:r>
      <w:r w:rsidR="00DF65B6" w:rsidRPr="00DF65B6">
        <w:rPr>
          <w:color w:val="000000"/>
          <w:sz w:val="28"/>
          <w:szCs w:val="28"/>
        </w:rPr>
        <w:t xml:space="preserve"> </w:t>
      </w:r>
      <w:r w:rsidRPr="00DF65B6">
        <w:rPr>
          <w:color w:val="000000"/>
          <w:sz w:val="28"/>
          <w:szCs w:val="28"/>
        </w:rPr>
        <w:t>4</w:t>
      </w:r>
      <w:r w:rsidR="00DF65B6" w:rsidRPr="00DF65B6">
        <w:rPr>
          <w:color w:val="000000"/>
          <w:sz w:val="28"/>
          <w:szCs w:val="28"/>
        </w:rPr>
        <w:t>2</w:t>
      </w:r>
      <w:r w:rsidRPr="00DF65B6">
        <w:rPr>
          <w:color w:val="000000"/>
          <w:sz w:val="28"/>
          <w:szCs w:val="28"/>
        </w:rPr>
        <w:t>» (далее – Учреждение).</w:t>
      </w:r>
    </w:p>
    <w:p w:rsidR="00EB0A14" w:rsidRPr="00DF65B6" w:rsidRDefault="00EB0A14" w:rsidP="00DF65B6">
      <w:pPr>
        <w:ind w:left="360"/>
        <w:jc w:val="both"/>
        <w:rPr>
          <w:color w:val="000000"/>
          <w:sz w:val="28"/>
          <w:szCs w:val="28"/>
        </w:rPr>
      </w:pP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2. Язык образования в Учреждении</w:t>
      </w: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2.1. В Учреждении гарантируется получение образования на государственном языке Российской Федерации.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2.2. В Учреждении образовательная деятельность осуществляется на государственном языке Российской Федерации, а именно русском языке.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2.3. 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2.4.Право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 xml:space="preserve">2.5. Изучение родного языка из числа языков народов Российской </w:t>
      </w:r>
      <w:proofErr w:type="gramStart"/>
      <w:r w:rsidRPr="00DF65B6">
        <w:rPr>
          <w:color w:val="000000"/>
          <w:sz w:val="28"/>
          <w:szCs w:val="28"/>
        </w:rPr>
        <w:t>Федерации</w:t>
      </w:r>
      <w:proofErr w:type="gramEnd"/>
      <w:r w:rsidRPr="00DF65B6">
        <w:rPr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</w:t>
      </w:r>
      <w:r w:rsidRPr="00DF65B6">
        <w:rPr>
          <w:color w:val="000000"/>
          <w:sz w:val="28"/>
          <w:szCs w:val="28"/>
        </w:rPr>
        <w:lastRenderedPageBreak/>
        <w:t>федеральными государственными образовательными стандартами, образовательными стандартами.</w:t>
      </w: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3. Заключительные положения</w:t>
      </w:r>
    </w:p>
    <w:p w:rsidR="00EB0A14" w:rsidRPr="00DF65B6" w:rsidRDefault="00EB0A14" w:rsidP="00DF65B6">
      <w:pPr>
        <w:pStyle w:val="a4"/>
        <w:rPr>
          <w:color w:val="000000"/>
          <w:sz w:val="28"/>
          <w:szCs w:val="28"/>
        </w:rPr>
      </w:pPr>
    </w:p>
    <w:p w:rsidR="00EB0A14" w:rsidRPr="00DF65B6" w:rsidRDefault="00EB0A14" w:rsidP="00DF65B6">
      <w:pPr>
        <w:ind w:left="360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3.1. Настоящее положение вступает в силу с момента издания приказа руководителя «Об утверждении «Положения о языках образования в М</w:t>
      </w:r>
      <w:r w:rsidR="00DF65B6" w:rsidRPr="00DF65B6">
        <w:rPr>
          <w:color w:val="000000"/>
          <w:sz w:val="28"/>
          <w:szCs w:val="28"/>
        </w:rPr>
        <w:t>АДОУ «Д</w:t>
      </w:r>
      <w:r w:rsidRPr="00DF65B6">
        <w:rPr>
          <w:color w:val="000000"/>
          <w:sz w:val="28"/>
          <w:szCs w:val="28"/>
        </w:rPr>
        <w:t>етский сад №</w:t>
      </w:r>
      <w:r w:rsidR="00DF65B6" w:rsidRPr="00DF65B6">
        <w:rPr>
          <w:color w:val="000000"/>
          <w:sz w:val="28"/>
          <w:szCs w:val="28"/>
        </w:rPr>
        <w:t xml:space="preserve"> </w:t>
      </w:r>
      <w:r w:rsidRPr="00DF65B6">
        <w:rPr>
          <w:color w:val="000000"/>
          <w:sz w:val="28"/>
          <w:szCs w:val="28"/>
        </w:rPr>
        <w:t>4</w:t>
      </w:r>
      <w:r w:rsidR="00DF65B6" w:rsidRPr="00DF65B6">
        <w:rPr>
          <w:color w:val="000000"/>
          <w:sz w:val="28"/>
          <w:szCs w:val="28"/>
        </w:rPr>
        <w:t>2</w:t>
      </w:r>
      <w:r w:rsidRPr="00DF65B6">
        <w:rPr>
          <w:color w:val="000000"/>
          <w:sz w:val="28"/>
          <w:szCs w:val="28"/>
        </w:rPr>
        <w:t>» и действует до принятия нового «Положения о языках образования в М</w:t>
      </w:r>
      <w:r w:rsidR="00DF65B6" w:rsidRPr="00DF65B6">
        <w:rPr>
          <w:color w:val="000000"/>
          <w:sz w:val="28"/>
          <w:szCs w:val="28"/>
        </w:rPr>
        <w:t>АДОУ «Д</w:t>
      </w:r>
      <w:r w:rsidRPr="00DF65B6">
        <w:rPr>
          <w:color w:val="000000"/>
          <w:sz w:val="28"/>
          <w:szCs w:val="28"/>
        </w:rPr>
        <w:t>етский сад №4</w:t>
      </w:r>
      <w:r w:rsidR="00DF65B6" w:rsidRPr="00DF65B6">
        <w:rPr>
          <w:color w:val="000000"/>
          <w:sz w:val="28"/>
          <w:szCs w:val="28"/>
        </w:rPr>
        <w:t>2</w:t>
      </w:r>
      <w:r w:rsidRPr="00DF65B6">
        <w:rPr>
          <w:color w:val="000000"/>
          <w:sz w:val="28"/>
          <w:szCs w:val="28"/>
        </w:rPr>
        <w:t>»</w:t>
      </w:r>
    </w:p>
    <w:p w:rsidR="00EB0A14" w:rsidRPr="00DF65B6" w:rsidRDefault="00EB0A14" w:rsidP="00DF65B6">
      <w:pPr>
        <w:pStyle w:val="a4"/>
        <w:jc w:val="both"/>
        <w:rPr>
          <w:color w:val="000000"/>
          <w:sz w:val="28"/>
          <w:szCs w:val="28"/>
        </w:rPr>
      </w:pPr>
      <w:r w:rsidRPr="00DF65B6">
        <w:rPr>
          <w:color w:val="000000"/>
          <w:sz w:val="28"/>
          <w:szCs w:val="28"/>
        </w:rPr>
        <w:t>3.2. Изменения в настоящее Положение могут вноситься Учреждением в соответствии с действующим законодательством и Уставом М</w:t>
      </w:r>
      <w:r w:rsidR="00DF65B6" w:rsidRPr="00DF65B6">
        <w:rPr>
          <w:color w:val="000000"/>
          <w:sz w:val="28"/>
          <w:szCs w:val="28"/>
        </w:rPr>
        <w:t>АДОУ «Д</w:t>
      </w:r>
      <w:r w:rsidRPr="00DF65B6">
        <w:rPr>
          <w:color w:val="000000"/>
          <w:sz w:val="28"/>
          <w:szCs w:val="28"/>
        </w:rPr>
        <w:t>етский сад №</w:t>
      </w:r>
      <w:r w:rsidR="00DF65B6" w:rsidRPr="00DF65B6">
        <w:rPr>
          <w:color w:val="000000"/>
          <w:sz w:val="28"/>
          <w:szCs w:val="28"/>
        </w:rPr>
        <w:t xml:space="preserve"> </w:t>
      </w:r>
      <w:r w:rsidRPr="00DF65B6">
        <w:rPr>
          <w:color w:val="000000"/>
          <w:sz w:val="28"/>
          <w:szCs w:val="28"/>
        </w:rPr>
        <w:t>4</w:t>
      </w:r>
      <w:r w:rsidR="00DF65B6" w:rsidRPr="00DF65B6">
        <w:rPr>
          <w:color w:val="000000"/>
          <w:sz w:val="28"/>
          <w:szCs w:val="28"/>
        </w:rPr>
        <w:t>2</w:t>
      </w:r>
      <w:r w:rsidRPr="00DF65B6">
        <w:rPr>
          <w:color w:val="000000"/>
          <w:sz w:val="28"/>
          <w:szCs w:val="28"/>
        </w:rPr>
        <w:t>».</w:t>
      </w:r>
    </w:p>
    <w:p w:rsidR="0087159C" w:rsidRPr="00DF65B6" w:rsidRDefault="0087159C" w:rsidP="0087159C">
      <w:pPr>
        <w:rPr>
          <w:sz w:val="28"/>
          <w:szCs w:val="28"/>
        </w:rPr>
      </w:pPr>
    </w:p>
    <w:p w:rsidR="003157DB" w:rsidRPr="00DF65B6" w:rsidRDefault="00DF65B6">
      <w:pPr>
        <w:rPr>
          <w:sz w:val="28"/>
          <w:szCs w:val="28"/>
        </w:rPr>
      </w:pPr>
    </w:p>
    <w:sectPr w:rsidR="003157DB" w:rsidRPr="00DF65B6" w:rsidSect="002B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3C2"/>
    <w:multiLevelType w:val="multilevel"/>
    <w:tmpl w:val="9A9C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59C"/>
    <w:rsid w:val="000B5006"/>
    <w:rsid w:val="00164ED2"/>
    <w:rsid w:val="00202503"/>
    <w:rsid w:val="002E0354"/>
    <w:rsid w:val="003D2B1A"/>
    <w:rsid w:val="0087159C"/>
    <w:rsid w:val="00A004C8"/>
    <w:rsid w:val="00A249FD"/>
    <w:rsid w:val="00B71BD4"/>
    <w:rsid w:val="00DD3FE0"/>
    <w:rsid w:val="00DF65B6"/>
    <w:rsid w:val="00EB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7159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7159C"/>
  </w:style>
  <w:style w:type="paragraph" w:styleId="a3">
    <w:name w:val="No Spacing"/>
    <w:uiPriority w:val="1"/>
    <w:qFormat/>
    <w:rsid w:val="008715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5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2016-06-28T06:36:00Z</cp:lastPrinted>
  <dcterms:created xsi:type="dcterms:W3CDTF">2016-06-16T10:54:00Z</dcterms:created>
  <dcterms:modified xsi:type="dcterms:W3CDTF">2016-06-28T06:36:00Z</dcterms:modified>
</cp:coreProperties>
</file>