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B0A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W:\Шарахова Л.Н\положение об 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Шарахова Л.Н\положение об У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0A" w:rsidRDefault="00D43B0A"/>
    <w:p w:rsidR="00D43B0A" w:rsidRDefault="00D43B0A"/>
    <w:p w:rsidR="00D43B0A" w:rsidRDefault="00D43B0A"/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lastRenderedPageBreak/>
        <w:t xml:space="preserve">принимает решение о введении (отмене) единой в период занятий формы одежды </w:t>
      </w:r>
      <w:proofErr w:type="gramStart"/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для</w:t>
      </w:r>
      <w:proofErr w:type="gramEnd"/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 xml:space="preserve"> </w:t>
      </w:r>
      <w:r w:rsidRPr="00D43B0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обучающихся;</w:t>
      </w:r>
    </w:p>
    <w:p w:rsidR="00D43B0A" w:rsidRPr="00D43B0A" w:rsidRDefault="00D43B0A" w:rsidP="00D43B0A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Согласовывает решение об исключении обучающегося из Образовательного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 xml:space="preserve">учреждения (решение об исключении детей-сирот и детей, оставшихся без попечения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родителей (законных представителей), принимается с согласия органов опеки и </w:t>
      </w:r>
      <w:r w:rsidRPr="00D43B0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попечительства;</w:t>
      </w:r>
    </w:p>
    <w:p w:rsidR="00D43B0A" w:rsidRPr="00D43B0A" w:rsidRDefault="00D43B0A" w:rsidP="00D43B0A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sz w:val="26"/>
          <w:szCs w:val="26"/>
        </w:rPr>
        <w:t>Участвует в распределении стимулирующей части ФОТ работников ОУ;</w:t>
      </w:r>
    </w:p>
    <w:p w:rsidR="00D43B0A" w:rsidRPr="00D43B0A" w:rsidRDefault="00D43B0A" w:rsidP="00D43B0A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Рассматривает жалобы и заявления обучающихся, родителей (законных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представителей) на действия (бездействие) педагогических и административных работников учреждения;</w:t>
      </w:r>
    </w:p>
    <w:p w:rsidR="00D43B0A" w:rsidRPr="00D43B0A" w:rsidRDefault="00D43B0A" w:rsidP="00D43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D43B0A" w:rsidRPr="00D43B0A" w:rsidRDefault="00D43B0A" w:rsidP="00D43B0A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Согласовывает по представлению директора Учреждения бюджетную заявку, </w:t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смету бюджетного финансирования и смету расходования средств, полученных </w:t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Учреждением от уставной приносящей доходы деятельности и из иных внебюджетных </w:t>
      </w:r>
      <w:r w:rsidRPr="00D43B0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источников;</w:t>
      </w:r>
    </w:p>
    <w:p w:rsidR="00D43B0A" w:rsidRPr="00D43B0A" w:rsidRDefault="00D43B0A" w:rsidP="00D43B0A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Заслушивает отчет директора Учреждения по итогам учебного и финансового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года;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2.11.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О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существляет </w:t>
      </w:r>
      <w:proofErr w:type="gramStart"/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контроль за</w:t>
      </w:r>
      <w:proofErr w:type="gramEnd"/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соблюдением здоровых и безопасных условий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обучения, воспитания и труда в учреждении, принимает меры к их улучшению;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2.12.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Д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ает рекомендации директору Учреждения по вопросам заключения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коллективного договора;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2.13.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Х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одатайствует при наличии оснований перед директором Учреждения о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расторжении трудового договора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 работниками Школы;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2.14. Д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ает согласие на сдачу в аренду Образовательным учреждением в установленном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br/>
        <w:t>порядке закрепленных за ней объектов собственности.</w:t>
      </w:r>
    </w:p>
    <w:p w:rsidR="00D43B0A" w:rsidRPr="00D43B0A" w:rsidRDefault="00D43B0A" w:rsidP="00D43B0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Содействовать реализации законных интересов всех участников образовательного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процесса и осуществлять контроль над соблюдением их прав и выполнением ими своих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определенных законодательством и Уставом школы обязанностей.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</w:pPr>
    </w:p>
    <w:p w:rsidR="00D43B0A" w:rsidRPr="00D43B0A" w:rsidRDefault="00D43B0A" w:rsidP="00D43B0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D43B0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Состав и формирование Совета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90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Совет формируется в составе не менее 11 членов с использованием процедур</w:t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выборов, назначения и кооптации.</w:t>
      </w:r>
    </w:p>
    <w:p w:rsidR="00D43B0A" w:rsidRPr="00D43B0A" w:rsidRDefault="00D43B0A" w:rsidP="00D43B0A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Члены Совета из числа родителей (законных представителей) обучающихся всех ступеней общего образования избираются общим собранием (конференцией) родителей </w:t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(законных представителей) обучающихся всех классов по принципу «одна семья (полная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или неполная) - один голос», независимо от количества детей данной семьи, обучающихся </w:t>
      </w:r>
      <w:r w:rsidRPr="00D43B0A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 xml:space="preserve">в Учреждении. Общее количество членов Совета из числа родителей составляет 3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человека (1 человек от каждой ступени образования).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Работники Учреждения, дети которых обучаются в Учреждении, не могут быть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избраны в члены Совета в качестве представителей родителей (законных представителей) </w:t>
      </w:r>
      <w:r w:rsidRPr="00D43B0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обучающихся.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Общее количество членов Совета, избираемых из числа родителей (законных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представителей) обучающихся, не может быть меньше одной трети и больше половины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общего числа членов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3.3. В состав Совета входят представители от обучающихся на третьей ступени среднего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(полного) общего образования в количестве 2 чел., в том числе Президент школьной детской организации.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78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  <w:lastRenderedPageBreak/>
        <w:t>3.4.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Члены Совета из числа работников избираются общим собранием работников или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 xml:space="preserve">конференцией представителей работников </w:t>
      </w:r>
      <w:proofErr w:type="spellStart"/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Учреждения</w:t>
      </w:r>
      <w:proofErr w:type="gramStart"/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.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К</w:t>
      </w:r>
      <w:proofErr w:type="gramEnd"/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оличество</w:t>
      </w:r>
      <w:proofErr w:type="spellEnd"/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членов Совета из числа работников учреждения составляет 5 человек.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78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  <w:t>3.5.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Члены Совета избираются сроком на три года, за исключением членов Совета из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proofErr w:type="gramStart"/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числа</w:t>
      </w:r>
      <w:proofErr w:type="gramEnd"/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обучающихся, которые избираются сроком на один год.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  <w:t>3.6.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В Состав Совета входят два кооптированных члена, которые представляют</w:t>
      </w: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организации, оказывающие помощь в развитии учреждения, избираемых на заседании</w:t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Совета сроком на три года.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3.7. Директор Учреждения входит в состав Совета по должности.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  <w:t>3.8.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Проведение выборов в Управляющий Совет Учреждений избираемых членов</w:t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Совета организуется директором Учреждения.</w:t>
      </w:r>
    </w:p>
    <w:p w:rsidR="00D43B0A" w:rsidRPr="00D43B0A" w:rsidRDefault="00D43B0A" w:rsidP="00D43B0A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Состав избранного Совета, включая кооптированных членов, регистрируется</w:t>
      </w:r>
      <w:r w:rsidRPr="00D43B0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br/>
        <w:t>Учредителем. Со дня регистрации Совет наделяется в полном объёме полномочиями,</w:t>
      </w:r>
      <w:r w:rsidRPr="00D43B0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предусмотренными уставом Учреждения и настоящим положением.</w:t>
      </w:r>
    </w:p>
    <w:p w:rsidR="00D43B0A" w:rsidRPr="00D43B0A" w:rsidRDefault="00D43B0A" w:rsidP="00D43B0A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При выбытии из Совета выборных членов в двухнедельный срок проводятся</w:t>
      </w:r>
      <w:r w:rsidRPr="00D43B0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довыборы членов Совета в предусмотренном для выборов порядке.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При выбытии из членов Совета кооптированных членов Совет осуществляет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дополнительную кооптацию в установленном для кооптации порядке.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D43B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Председатель Совета, заместитель Председателя Совета, секретарь Совета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90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  <w:t>4.1.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Совет возглавляет Председатель, избираемый тайным или открытым голосованием из числа членов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Представитель учредителя в Совете, обучающиеся, директор и работники Учреждения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не могут быть избраны Председателем Совета.</w:t>
      </w:r>
    </w:p>
    <w:p w:rsidR="00D43B0A" w:rsidRPr="00D43B0A" w:rsidRDefault="00D43B0A" w:rsidP="00D43B0A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Председатель Совета организует и планирует его работу, созывает заседания </w:t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Совета и председательствует на них, организует на заседании ведение протокола,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подписывает решения Совета, контролирует их выполнение.</w:t>
      </w:r>
    </w:p>
    <w:p w:rsidR="00D43B0A" w:rsidRPr="00D43B0A" w:rsidRDefault="00D43B0A" w:rsidP="00D43B0A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отсутствия Председателя Совета его функции осуществляет его </w:t>
      </w:r>
    </w:p>
    <w:p w:rsidR="00D43B0A" w:rsidRPr="00D43B0A" w:rsidRDefault="00D43B0A" w:rsidP="00D43B0A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заместитель, избираемый в порядке, установленном для избрания Председателя Совета</w:t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(пункт 4.1. настоящего Положения).</w:t>
      </w:r>
    </w:p>
    <w:p w:rsidR="00D43B0A" w:rsidRPr="00D43B0A" w:rsidRDefault="00D43B0A" w:rsidP="00D43B0A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Для организации работы Совета избирается (назначается) секретарь Совета,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который ведет протоколы заседаний и иную документацию Совета.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</w:p>
    <w:p w:rsidR="00D43B0A" w:rsidRPr="00D43B0A" w:rsidRDefault="00D43B0A" w:rsidP="00D43B0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D43B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Организация работы Совета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90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5.1.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Заседания Совета проводятся по мере необходимости, но не реже одного раза в</w:t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три месяца, а также по инициативе Председателя, по требованию директора Учреждения,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представителя учредителя, заявлению членов Совета, подписанному не менее чем одной</w:t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четвертой частью членов от списочного состава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Дата, время, место, повестка заседания Совета, а также необходимые материалы </w:t>
      </w:r>
      <w:r w:rsidRPr="00D43B0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доводятся до сведения членов Совета не позднее, чем за 7 дней до заседания Совета.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  <w:lastRenderedPageBreak/>
        <w:t>5.2.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Решения Совета считаются правомочными, если на заседании Совета</w:t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присутствовало не менее 2/3 его членов.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По приглашению члена Совета в заседании с правом совещательного голоса могут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Решение Совета об исключении обучающегося из общеобразовательного 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учреждения принимается в присутствии обучающегося и его родителей (законных </w:t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представителей). Отсутствие на заседании Совета надлежащим образом </w:t>
      </w:r>
      <w:proofErr w:type="gramStart"/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уведомленных</w:t>
      </w:r>
      <w:proofErr w:type="gramEnd"/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обучающегося, его родителей (законных представителей) не лишает Совет возможности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принять решение об исключении.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365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5.3.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</w:rPr>
        <w:t>Каждый член Совета обладает одним голосом. В случае равенства голосов</w:t>
      </w:r>
      <w:r w:rsidRPr="00D43B0A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решающим является голос председательствующего на заседании.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5.4.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Решения Совета принимаются абсолютным большинством голосов</w:t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присутствующих на заседании членов Совета (более половины) и оформляются в виде</w:t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постановлений.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Решения Совета с согласия всех его членов могут быть приняты заочным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голосованием (опросным листом). В этом случае решение считается принятым, если за </w:t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решение заочно проголосовали (высказались) более половины всех членов Совета,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имеющих право решающего или совещательного голоса.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  <w:t>5.5.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На заседании Совета ведется протокол.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В протоколе заседания Совета указываются: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- место и время проведения заседания;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- фамилия, имя, отчество присутствующих на заседании;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- повестка дня заседания;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- краткое изложение всех выступлений по вопросам повестки дня;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- вопросы, поставленные на голосование и итоги голосования по ним;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- принятые постановления.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Постановления и протоколы заседаний Совета включаются в номенклатуру дел </w:t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Учреждения и доступны для ознакомления любым лицам, имеющим право быть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избранными в члены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5.6. Члены Совета работают безвозмездно в качестве добровольцев. Федеральным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законом «О благотворительной деятельности и благотворительных организациях» № 135-</w:t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ФЗ предусмотрено возмещение расходов добровольцев, связанных с их деятельностью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(командировочные расходы, затраты на транспорт и другие).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Учреждение вправе компенсировать членам Совета понесенные расходы, включая 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затраты рабочего времени, непосредственно связанные с участием в работе Совета, </w:t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исключительно из средств, полученных Учреждением за счет уставной приносящей 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доходы деятельности либо из иных внебюджетных источников.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Указанная компенсация предусматривается в смете расходов внебюджетных средств </w:t>
      </w:r>
      <w:r w:rsidRPr="00D43B0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Учреждения.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5.7. Организационно-техническое, документационное обеспечение заседаний Совета, </w:t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подготовка аналитических, справочных и других материалов к заседаниям Совета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возлагается на администрацию Учреждения.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D43B0A">
        <w:rPr>
          <w:rFonts w:ascii="Times New Roman" w:eastAsia="Times New Roman" w:hAnsi="Times New Roman" w:cs="Times New Roman"/>
          <w:sz w:val="24"/>
          <w:szCs w:val="24"/>
        </w:rPr>
        <w:t xml:space="preserve">5.8 Формой отчетности Совета является отчет о результатах </w:t>
      </w:r>
      <w:proofErr w:type="spellStart"/>
      <w:r w:rsidRPr="00D43B0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D43B0A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представляется учредителю и общественности</w:t>
      </w:r>
      <w:r w:rsidRPr="00D43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b/>
          <w:bCs/>
          <w:color w:val="000000"/>
          <w:spacing w:val="-3"/>
          <w:sz w:val="25"/>
          <w:szCs w:val="25"/>
        </w:rPr>
        <w:lastRenderedPageBreak/>
        <w:t>Комиссии Совета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90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  <w:t>6.1.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Для подготовки материалов к заседаниям Совета, выработки проектов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постановлений и выполнения функций Совета в период между заседаниями Совет имеет</w:t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право создавать постоянные и временные комиссии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Совет определяет структуру, количество членов и персональное членство в комиссиях, </w:t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назначает из числа членов Совета их председателя, утверждает задачи, функции,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персональный состав и регламент работы комиссий.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В комиссии могут входить с их согласия любые лица, которых Совет сочтет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необходимыми для осуществления эффективной работы комиссии.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  <w:t>6.2.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Постоянные комиссии создаются по основным направлениям деятельности</w:t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Временные комиссии создаются для подготовки отдельных вопросов деятельности 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Учреждения, входящих в компетенцию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6.3. Предложения комиссии носят рекомендательный характер и могут быть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утверждены Советом в качестве обязательных решений при условии, если они не выходят за рамки полномочий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</w:rPr>
        <w:t>Права и ответственность члена Совета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90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7.1. Член Совета имеет право:</w:t>
      </w:r>
    </w:p>
    <w:p w:rsidR="00D43B0A" w:rsidRPr="00D43B0A" w:rsidRDefault="00D43B0A" w:rsidP="00D43B0A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Участвовать в обсуждении и принятии решений Совета, выражать в письменной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форме свое особое мнение, которое подлежит приобщению к протоколу заседания Совета;</w:t>
      </w:r>
    </w:p>
    <w:p w:rsidR="00D43B0A" w:rsidRPr="00D43B0A" w:rsidRDefault="00D43B0A" w:rsidP="00D43B0A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Инициировать проведение заседания Совета по любому вопросу, относящемуся</w:t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к компетенции Совета;</w:t>
      </w:r>
    </w:p>
    <w:p w:rsidR="00D43B0A" w:rsidRPr="00D43B0A" w:rsidRDefault="00D43B0A" w:rsidP="00D43B0A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Требовать от администрации Учреждения предоставления всей необходимой для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br/>
        <w:t>участия в работе Совета информации по вопросам, относящимся к компетенции Совета;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7.1.4.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Присутствовать на заседании педагогического совета Учреждения с правом</w:t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совещательного голоса;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365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7.1.5.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Представлять Учреждение в рамках компетенции Совета на основании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br/>
        <w:t>доверенности, выдаваемой в соответствии с постановлением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7.1.6. Имеет право на возмещение расходов, связанных с его деятельностью в качестве </w:t>
      </w:r>
      <w:r w:rsidRPr="00D43B0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члена Совета;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7.1.7.Досрочно выйти из состава Совета по письменному уведомлению Председателя.</w:t>
      </w:r>
    </w:p>
    <w:p w:rsidR="00D43B0A" w:rsidRPr="00D43B0A" w:rsidRDefault="00D43B0A" w:rsidP="00D43B0A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Член Совета обязан принимать участие в работе Совета, действовать при этом</w:t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исходя из принципов добросовестности и здравомыслия.</w:t>
      </w:r>
    </w:p>
    <w:p w:rsidR="00D43B0A" w:rsidRPr="00D43B0A" w:rsidRDefault="00D43B0A" w:rsidP="00D43B0A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Член Совета может быть выведен из его состава по решению Совета в случае</w:t>
      </w: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пропуска более двух заседаний Совета подряд без уважительной причины.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Члены Совета из числа родителей (законных представителей) обучающихся не </w:t>
      </w: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обязаны выходить из состава Совета в периоды, когда их ребенок по каким-либо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причинам временно не посещает Учреждение, однако вправе сделать это.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В случае если период временного отсутствия обучающегося в учреждении превышает </w:t>
      </w:r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один учебный год, а также в случае, если обучающийся выбывает из Учреждения,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полномочия члена Совета -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Члены Совета - обучающиеся 3 ступени среднего (полного) общего образования не 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lastRenderedPageBreak/>
        <w:t xml:space="preserve">обязаны выходить из состава Совета в периоды временного непосещения учреждения, однако вправе сделать это. В случае если период временного отсутствия члена Совета </w:t>
      </w:r>
      <w:proofErr w:type="gramStart"/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-</w:t>
      </w:r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о</w:t>
      </w:r>
      <w:proofErr w:type="gramEnd"/>
      <w:r w:rsidRPr="00D43B0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бучающегося превышает полгода, а также в случае выбытия из состава обучающихся,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член Совета - обучающийся выводится из состава по решению Совета.</w:t>
      </w:r>
    </w:p>
    <w:p w:rsidR="00D43B0A" w:rsidRPr="00D43B0A" w:rsidRDefault="00D43B0A" w:rsidP="00D43B0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  <w:t>7.4.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Член Совета выводится из его состава по решению Совета в следующих случаях:</w:t>
      </w:r>
    </w:p>
    <w:p w:rsidR="00D43B0A" w:rsidRPr="00D43B0A" w:rsidRDefault="00D43B0A" w:rsidP="00D43B0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по его желанию, выраженному в письменной форме;</w:t>
      </w:r>
    </w:p>
    <w:p w:rsidR="00D43B0A" w:rsidRPr="00D43B0A" w:rsidRDefault="00D43B0A" w:rsidP="00D43B0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при отзыве представителя учредителя;</w:t>
      </w:r>
    </w:p>
    <w:p w:rsidR="00D43B0A" w:rsidRPr="00D43B0A" w:rsidRDefault="00D43B0A" w:rsidP="00D43B0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при увольнении с работы директора Учреждения, или увольнении работника</w:t>
      </w:r>
      <w:r w:rsidRPr="00D43B0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>Учреждения, избранного членом Совета, если они не могут быть кооптированы в состав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Совета после увольнения;</w:t>
      </w:r>
    </w:p>
    <w:p w:rsidR="00D43B0A" w:rsidRPr="00D43B0A" w:rsidRDefault="00D43B0A" w:rsidP="00D43B0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в связи с окончанием Учреждения или отчислением (переводом) обучающегося,</w:t>
      </w:r>
      <w:r w:rsidRPr="00D43B0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представляющего в Совете </w:t>
      </w:r>
      <w:proofErr w:type="gramStart"/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обучающихся</w:t>
      </w:r>
      <w:proofErr w:type="gramEnd"/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ступени среднего (полного) общего</w:t>
      </w:r>
      <w:r w:rsidRPr="00D43B0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>образования, если он не может быть кооптирован в члены совета после окончания</w:t>
      </w:r>
      <w:r w:rsidRPr="00D43B0A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Учреждения;</w:t>
      </w:r>
    </w:p>
    <w:p w:rsidR="00D43B0A" w:rsidRPr="00D43B0A" w:rsidRDefault="00D43B0A" w:rsidP="00D43B0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совершения аморального проступка, несовместимого с выполнением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воспитательных функций, а также за применение действий, связанных с физическим и/или</w:t>
      </w:r>
      <w:r w:rsidRPr="00D43B0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br/>
        <w:t>психическим насилием над личностью обучающихся;</w:t>
      </w:r>
    </w:p>
    <w:p w:rsidR="00D43B0A" w:rsidRPr="00D43B0A" w:rsidRDefault="00D43B0A" w:rsidP="00D43B0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 случае совершения противоправных действий, несовместимых с членством в</w:t>
      </w:r>
      <w:r w:rsidRPr="00D43B0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br/>
      </w:r>
      <w:r w:rsidRPr="00D43B0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Совете;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- при выявлении следующих обстоятельств, препятствующих участию в работе Совета: </w:t>
      </w:r>
      <w:r w:rsidRPr="00D43B0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лишение родительских прав, судебный запрет заниматься педагогической и иной </w:t>
      </w:r>
      <w:r w:rsidRPr="00D43B0A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деятельностью, связанной с работой с детьми, признание по решению суда </w:t>
      </w:r>
      <w:proofErr w:type="gramStart"/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недееспособным</w:t>
      </w:r>
      <w:proofErr w:type="gramEnd"/>
      <w:r w:rsidRPr="00D43B0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, наличие неснятой или непогашенной судимости за совершение </w:t>
      </w:r>
      <w:r w:rsidRPr="00D43B0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умышленного тяжкого или особо тяжкого уголовного преступления.</w:t>
      </w: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Pr="00D43B0A" w:rsidRDefault="00D43B0A" w:rsidP="00D43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sz w:val="20"/>
          <w:szCs w:val="20"/>
        </w:rPr>
      </w:pPr>
    </w:p>
    <w:p w:rsidR="00D43B0A" w:rsidRDefault="00D43B0A"/>
    <w:sectPr w:rsidR="00D4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A6E8C4"/>
    <w:lvl w:ilvl="0">
      <w:numFmt w:val="bullet"/>
      <w:lvlText w:val="*"/>
      <w:lvlJc w:val="left"/>
    </w:lvl>
  </w:abstractNum>
  <w:abstractNum w:abstractNumId="1">
    <w:nsid w:val="1021658B"/>
    <w:multiLevelType w:val="singleLevel"/>
    <w:tmpl w:val="5234F1C0"/>
    <w:lvl w:ilvl="0">
      <w:start w:val="1"/>
      <w:numFmt w:val="decimal"/>
      <w:lvlText w:val="7.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1F734014"/>
    <w:multiLevelType w:val="singleLevel"/>
    <w:tmpl w:val="DB841686"/>
    <w:lvl w:ilvl="0">
      <w:start w:val="1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30612DA7"/>
    <w:multiLevelType w:val="hybridMultilevel"/>
    <w:tmpl w:val="A7C0D99C"/>
    <w:lvl w:ilvl="0" w:tplc="F0E88A9A">
      <w:start w:val="1"/>
      <w:numFmt w:val="decimal"/>
      <w:lvlText w:val="%1."/>
      <w:lvlJc w:val="left"/>
      <w:pPr>
        <w:ind w:left="4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0" w:hanging="360"/>
      </w:pPr>
    </w:lvl>
    <w:lvl w:ilvl="2" w:tplc="0419001B" w:tentative="1">
      <w:start w:val="1"/>
      <w:numFmt w:val="lowerRoman"/>
      <w:lvlText w:val="%3."/>
      <w:lvlJc w:val="right"/>
      <w:pPr>
        <w:ind w:left="5530" w:hanging="180"/>
      </w:pPr>
    </w:lvl>
    <w:lvl w:ilvl="3" w:tplc="0419000F" w:tentative="1">
      <w:start w:val="1"/>
      <w:numFmt w:val="decimal"/>
      <w:lvlText w:val="%4."/>
      <w:lvlJc w:val="left"/>
      <w:pPr>
        <w:ind w:left="6250" w:hanging="360"/>
      </w:pPr>
    </w:lvl>
    <w:lvl w:ilvl="4" w:tplc="04190019" w:tentative="1">
      <w:start w:val="1"/>
      <w:numFmt w:val="lowerLetter"/>
      <w:lvlText w:val="%5."/>
      <w:lvlJc w:val="left"/>
      <w:pPr>
        <w:ind w:left="6970" w:hanging="360"/>
      </w:pPr>
    </w:lvl>
    <w:lvl w:ilvl="5" w:tplc="0419001B" w:tentative="1">
      <w:start w:val="1"/>
      <w:numFmt w:val="lowerRoman"/>
      <w:lvlText w:val="%6."/>
      <w:lvlJc w:val="right"/>
      <w:pPr>
        <w:ind w:left="7690" w:hanging="180"/>
      </w:pPr>
    </w:lvl>
    <w:lvl w:ilvl="6" w:tplc="0419000F" w:tentative="1">
      <w:start w:val="1"/>
      <w:numFmt w:val="decimal"/>
      <w:lvlText w:val="%7."/>
      <w:lvlJc w:val="left"/>
      <w:pPr>
        <w:ind w:left="8410" w:hanging="360"/>
      </w:pPr>
    </w:lvl>
    <w:lvl w:ilvl="7" w:tplc="04190019" w:tentative="1">
      <w:start w:val="1"/>
      <w:numFmt w:val="lowerLetter"/>
      <w:lvlText w:val="%8."/>
      <w:lvlJc w:val="left"/>
      <w:pPr>
        <w:ind w:left="9130" w:hanging="360"/>
      </w:pPr>
    </w:lvl>
    <w:lvl w:ilvl="8" w:tplc="0419001B" w:tentative="1">
      <w:start w:val="1"/>
      <w:numFmt w:val="lowerRoman"/>
      <w:lvlText w:val="%9."/>
      <w:lvlJc w:val="right"/>
      <w:pPr>
        <w:ind w:left="9850" w:hanging="180"/>
      </w:pPr>
    </w:lvl>
  </w:abstractNum>
  <w:abstractNum w:abstractNumId="4">
    <w:nsid w:val="30881619"/>
    <w:multiLevelType w:val="singleLevel"/>
    <w:tmpl w:val="01BCE936"/>
    <w:lvl w:ilvl="0">
      <w:start w:val="15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30D22831"/>
    <w:multiLevelType w:val="singleLevel"/>
    <w:tmpl w:val="140A49E8"/>
    <w:lvl w:ilvl="0">
      <w:start w:val="9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51F02108"/>
    <w:multiLevelType w:val="singleLevel"/>
    <w:tmpl w:val="E864D456"/>
    <w:lvl w:ilvl="0">
      <w:start w:val="9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675E48D7"/>
    <w:multiLevelType w:val="singleLevel"/>
    <w:tmpl w:val="334C5F58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9E1A2E"/>
    <w:multiLevelType w:val="singleLevel"/>
    <w:tmpl w:val="086EB862"/>
    <w:lvl w:ilvl="0">
      <w:start w:val="2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72A20104"/>
    <w:multiLevelType w:val="singleLevel"/>
    <w:tmpl w:val="1188E88A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B0A"/>
    <w:rsid w:val="00D4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10570</Characters>
  <Application>Microsoft Office Word</Application>
  <DocSecurity>0</DocSecurity>
  <Lines>88</Lines>
  <Paragraphs>24</Paragraphs>
  <ScaleCrop>false</ScaleCrop>
  <Company>МОУ СОШ №6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Матяева Галина Александровна</cp:lastModifiedBy>
  <cp:revision>2</cp:revision>
  <dcterms:created xsi:type="dcterms:W3CDTF">2017-08-21T12:09:00Z</dcterms:created>
  <dcterms:modified xsi:type="dcterms:W3CDTF">2017-08-21T12:11:00Z</dcterms:modified>
</cp:coreProperties>
</file>