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01B" w:rsidRPr="002F7BED" w:rsidRDefault="00A5001B" w:rsidP="002F7BED">
      <w:pPr>
        <w:spacing w:after="0" w:line="240" w:lineRule="auto"/>
        <w:rPr>
          <w:rFonts w:ascii="Times New Roman" w:hAnsi="Times New Roman" w:cs="Times New Roman"/>
          <w:b/>
          <w:sz w:val="36"/>
          <w:szCs w:val="36"/>
        </w:rPr>
      </w:pPr>
      <w:r w:rsidRPr="002F7BED">
        <w:rPr>
          <w:rFonts w:ascii="Times New Roman" w:hAnsi="Times New Roman" w:cs="Times New Roman"/>
          <w:b/>
          <w:sz w:val="36"/>
          <w:szCs w:val="36"/>
        </w:rPr>
        <w:t>Родительское собрание в форме круглого стола "Развитие речи. Домашняя игротека"</w:t>
      </w:r>
    </w:p>
    <w:p w:rsidR="00A5001B" w:rsidRPr="002F7BED" w:rsidRDefault="00A5001B" w:rsidP="002F7BED">
      <w:pPr>
        <w:rPr>
          <w:rFonts w:ascii="Times New Roman" w:hAnsi="Times New Roman" w:cs="Times New Roman"/>
          <w:sz w:val="28"/>
          <w:szCs w:val="28"/>
        </w:rPr>
      </w:pPr>
    </w:p>
    <w:p w:rsidR="00C85BA4" w:rsidRPr="002F7BED" w:rsidRDefault="00A5001B" w:rsidP="002F7BED">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Цель:</w:t>
      </w:r>
      <w:r w:rsidR="00C85BA4" w:rsidRPr="002F7BED">
        <w:rPr>
          <w:rFonts w:ascii="Times New Roman" w:hAnsi="Times New Roman" w:cs="Times New Roman"/>
          <w:sz w:val="28"/>
          <w:szCs w:val="28"/>
        </w:rPr>
        <w:t xml:space="preserve"> п</w:t>
      </w:r>
      <w:r w:rsidRPr="002F7BED">
        <w:rPr>
          <w:rFonts w:ascii="Times New Roman" w:hAnsi="Times New Roman" w:cs="Times New Roman"/>
          <w:sz w:val="28"/>
          <w:szCs w:val="28"/>
        </w:rPr>
        <w:t>овышение уровня компетентности  родителей в вопросах речевого развития детей.</w:t>
      </w:r>
    </w:p>
    <w:p w:rsidR="00A5001B" w:rsidRPr="002F7BED" w:rsidRDefault="00A5001B" w:rsidP="002F7BED">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Задачи:</w:t>
      </w:r>
      <w:r w:rsidR="00C85BA4" w:rsidRPr="002F7BED">
        <w:rPr>
          <w:rFonts w:ascii="Times New Roman" w:hAnsi="Times New Roman" w:cs="Times New Roman"/>
          <w:sz w:val="28"/>
          <w:szCs w:val="28"/>
        </w:rPr>
        <w:t xml:space="preserve"> п</w:t>
      </w:r>
      <w:r w:rsidRPr="002F7BED">
        <w:rPr>
          <w:rFonts w:ascii="Times New Roman" w:hAnsi="Times New Roman" w:cs="Times New Roman"/>
          <w:sz w:val="28"/>
          <w:szCs w:val="28"/>
        </w:rPr>
        <w:t>овысить образовательный уровень компетентности  родителей в вопросах речевого развития детей,  установить конта</w:t>
      </w:r>
      <w:proofErr w:type="gramStart"/>
      <w:r w:rsidRPr="002F7BED">
        <w:rPr>
          <w:rFonts w:ascii="Times New Roman" w:hAnsi="Times New Roman" w:cs="Times New Roman"/>
          <w:sz w:val="28"/>
          <w:szCs w:val="28"/>
        </w:rPr>
        <w:t>кт с чл</w:t>
      </w:r>
      <w:proofErr w:type="gramEnd"/>
      <w:r w:rsidRPr="002F7BED">
        <w:rPr>
          <w:rFonts w:ascii="Times New Roman" w:hAnsi="Times New Roman" w:cs="Times New Roman"/>
          <w:sz w:val="28"/>
          <w:szCs w:val="28"/>
        </w:rPr>
        <w:t>енами семьи, согласовать воспитательное и развивающее взаимодействие на ребенка; обогатить методическую копилку для родителей «Домашняя игротека»</w:t>
      </w:r>
    </w:p>
    <w:p w:rsidR="00A5001B" w:rsidRPr="002F7BED" w:rsidRDefault="00A5001B" w:rsidP="002F7BED">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Предварительная работа: анкетирование родителей «Речевое развитие ребенка» (приложение 1)</w:t>
      </w:r>
    </w:p>
    <w:p w:rsidR="00A5001B" w:rsidRPr="002F7BED" w:rsidRDefault="00C85BA4" w:rsidP="002F7BED">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w:t>
      </w:r>
      <w:r w:rsidR="00A5001B" w:rsidRPr="002F7BED">
        <w:rPr>
          <w:rFonts w:ascii="Times New Roman" w:hAnsi="Times New Roman" w:cs="Times New Roman"/>
          <w:sz w:val="28"/>
          <w:szCs w:val="28"/>
        </w:rPr>
        <w:t>Ход мероприятия:</w:t>
      </w:r>
    </w:p>
    <w:p w:rsidR="00C85BA4" w:rsidRPr="002F7BED" w:rsidRDefault="00D24B96" w:rsidP="002F7BED">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w:t>
      </w:r>
      <w:r w:rsidR="00A5001B" w:rsidRPr="002F7BED">
        <w:rPr>
          <w:rFonts w:ascii="Times New Roman" w:hAnsi="Times New Roman" w:cs="Times New Roman"/>
          <w:sz w:val="28"/>
          <w:szCs w:val="28"/>
        </w:rPr>
        <w:t>Добрый день, уваж</w:t>
      </w:r>
      <w:r w:rsidR="00C85BA4" w:rsidRPr="002F7BED">
        <w:rPr>
          <w:rFonts w:ascii="Times New Roman" w:hAnsi="Times New Roman" w:cs="Times New Roman"/>
          <w:sz w:val="28"/>
          <w:szCs w:val="28"/>
        </w:rPr>
        <w:t xml:space="preserve">аемые родители! Я рада  встрече </w:t>
      </w:r>
      <w:r w:rsidR="00A5001B" w:rsidRPr="002F7BED">
        <w:rPr>
          <w:rFonts w:ascii="Times New Roman" w:hAnsi="Times New Roman" w:cs="Times New Roman"/>
          <w:sz w:val="28"/>
          <w:szCs w:val="28"/>
        </w:rPr>
        <w:t>с вами. Спасибо, что вы нашли время и пришли на родительское собрание.</w:t>
      </w:r>
    </w:p>
    <w:p w:rsidR="00C85BA4" w:rsidRPr="002F7BED" w:rsidRDefault="00C85BA4" w:rsidP="002F7BED">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w:t>
      </w:r>
      <w:r w:rsidR="00A5001B" w:rsidRPr="002F7BED">
        <w:rPr>
          <w:rFonts w:ascii="Times New Roman" w:hAnsi="Times New Roman" w:cs="Times New Roman"/>
          <w:sz w:val="28"/>
          <w:szCs w:val="28"/>
        </w:rPr>
        <w:t>Ваши дети – очаровательные искатели приключений, стремящиеся познать мир. И, конечно, своими открытиями очень хочется поделиться, особенно с теми, кого любишь больше всех. Но, к сожалению, папа очень занят на работе, а у мамы столько хлопот по дому, что совсем  не остается времени на свое чадо. И все же я уверена, что необходимо находить время и возможность для того, чтобы пообщаться с ребенком, поиграть с ним и чему – то научить. Сегодня хочу поделиться своим опытом работы с детьми и поговорить об  играх по развитию речи, в которые мы играем в детском саду и посоветовать вам игры для дома. А проведём мы нашу встречу не совсем об</w:t>
      </w:r>
      <w:r w:rsidRPr="002F7BED">
        <w:rPr>
          <w:rFonts w:ascii="Times New Roman" w:hAnsi="Times New Roman" w:cs="Times New Roman"/>
          <w:sz w:val="28"/>
          <w:szCs w:val="28"/>
        </w:rPr>
        <w:t>ычно, в форме круглого стола. Д</w:t>
      </w:r>
      <w:r w:rsidR="00A5001B" w:rsidRPr="002F7BED">
        <w:rPr>
          <w:rFonts w:ascii="Times New Roman" w:hAnsi="Times New Roman" w:cs="Times New Roman"/>
          <w:sz w:val="28"/>
          <w:szCs w:val="28"/>
        </w:rPr>
        <w:t>ля начала немного о теории.</w:t>
      </w:r>
    </w:p>
    <w:p w:rsidR="00A5001B" w:rsidRPr="002F7BED" w:rsidRDefault="00D24B96" w:rsidP="002F7BED">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w:t>
      </w:r>
      <w:r w:rsidR="00A5001B" w:rsidRPr="002F7BED">
        <w:rPr>
          <w:rFonts w:ascii="Times New Roman" w:hAnsi="Times New Roman" w:cs="Times New Roman"/>
          <w:sz w:val="28"/>
          <w:szCs w:val="28"/>
        </w:rPr>
        <w:t>Речь – форма общения. В дошкольном возрасте речь ребёнка совершенствуется в процессе общения с взрослыми и сверстниками;</w:t>
      </w:r>
    </w:p>
    <w:p w:rsidR="00A5001B" w:rsidRPr="002F7BED" w:rsidRDefault="00D24B96" w:rsidP="002F7BED">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w:t>
      </w:r>
      <w:r w:rsidR="00A5001B" w:rsidRPr="002F7BED">
        <w:rPr>
          <w:rFonts w:ascii="Times New Roman" w:hAnsi="Times New Roman" w:cs="Times New Roman"/>
          <w:sz w:val="28"/>
          <w:szCs w:val="28"/>
        </w:rPr>
        <w:t>Основные задачи речевого развития детей:</w:t>
      </w:r>
    </w:p>
    <w:p w:rsidR="00A5001B" w:rsidRPr="002F7BED" w:rsidRDefault="00A5001B" w:rsidP="002F7BED">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овладение нормами и правилами родного языка, определёнными для каждого возраста;</w:t>
      </w:r>
    </w:p>
    <w:p w:rsidR="00A5001B" w:rsidRPr="002F7BED" w:rsidRDefault="00A5001B" w:rsidP="002F7BED">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развитие у детей коммуникативных способностей (способности общаться).</w:t>
      </w:r>
    </w:p>
    <w:p w:rsidR="00A5001B" w:rsidRPr="002F7BED" w:rsidRDefault="00A5001B" w:rsidP="002F7BED">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Как вы думаете, какие задачи развития речи должны решаться на протяжении всего дошкольного возраста? Чему должны учить ребёнка?</w:t>
      </w:r>
    </w:p>
    <w:p w:rsidR="00A5001B" w:rsidRPr="002F7BED" w:rsidRDefault="00A5001B" w:rsidP="002F7BED">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Формирование звуковой культуры речи.</w:t>
      </w:r>
    </w:p>
    <w:p w:rsidR="00A5001B" w:rsidRPr="002F7BED" w:rsidRDefault="00A5001B" w:rsidP="002F7BED">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Обогащение словарного запаса.</w:t>
      </w:r>
    </w:p>
    <w:p w:rsidR="00A5001B" w:rsidRPr="002F7BED" w:rsidRDefault="00A5001B" w:rsidP="002F7BED">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Формирование грамматического строя речи.</w:t>
      </w:r>
    </w:p>
    <w:p w:rsidR="00A5001B" w:rsidRPr="002F7BED" w:rsidRDefault="00A5001B" w:rsidP="002F7BED">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Обучение рассказыванию, связной речи.</w:t>
      </w:r>
    </w:p>
    <w:p w:rsidR="00A5001B" w:rsidRPr="002F7BED" w:rsidRDefault="00A5001B" w:rsidP="002F7BED">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Развитие выразительности речи.</w:t>
      </w:r>
    </w:p>
    <w:p w:rsidR="00A5001B" w:rsidRPr="002F7BED" w:rsidRDefault="00D24B96" w:rsidP="002F7BED">
      <w:pPr>
        <w:rPr>
          <w:rFonts w:ascii="Times New Roman" w:hAnsi="Times New Roman" w:cs="Times New Roman"/>
          <w:sz w:val="28"/>
          <w:szCs w:val="28"/>
        </w:rPr>
      </w:pPr>
      <w:r w:rsidRPr="002F7BED">
        <w:rPr>
          <w:rFonts w:ascii="Times New Roman" w:hAnsi="Times New Roman" w:cs="Times New Roman"/>
          <w:sz w:val="28"/>
          <w:szCs w:val="28"/>
        </w:rPr>
        <w:t xml:space="preserve">   </w:t>
      </w:r>
      <w:r w:rsidR="00A5001B" w:rsidRPr="002F7BED">
        <w:rPr>
          <w:rFonts w:ascii="Times New Roman" w:hAnsi="Times New Roman" w:cs="Times New Roman"/>
          <w:sz w:val="28"/>
          <w:szCs w:val="28"/>
        </w:rPr>
        <w:t>Работа по развитию речи ребёнка в детском саду осуществляется в разных видах деятельности: на специальных занятиях по развитию речи, а также и на других занятиях; вне занятий – в игровой и художественной деятельности. </w:t>
      </w:r>
    </w:p>
    <w:p w:rsidR="00A5001B" w:rsidRPr="002F7BED" w:rsidRDefault="00D24B96"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lastRenderedPageBreak/>
        <w:t xml:space="preserve">   </w:t>
      </w:r>
      <w:r w:rsidR="00A5001B" w:rsidRPr="002F7BED">
        <w:rPr>
          <w:rFonts w:ascii="Times New Roman" w:hAnsi="Times New Roman" w:cs="Times New Roman"/>
          <w:sz w:val="28"/>
          <w:szCs w:val="28"/>
        </w:rPr>
        <w:t xml:space="preserve">Сегодня </w:t>
      </w:r>
      <w:r w:rsidR="00C85BA4" w:rsidRPr="002F7BED">
        <w:rPr>
          <w:rFonts w:ascii="Times New Roman" w:hAnsi="Times New Roman" w:cs="Times New Roman"/>
          <w:sz w:val="28"/>
          <w:szCs w:val="28"/>
        </w:rPr>
        <w:t xml:space="preserve">я </w:t>
      </w:r>
      <w:r w:rsidR="00A5001B" w:rsidRPr="002F7BED">
        <w:rPr>
          <w:rFonts w:ascii="Times New Roman" w:hAnsi="Times New Roman" w:cs="Times New Roman"/>
          <w:sz w:val="28"/>
          <w:szCs w:val="28"/>
        </w:rPr>
        <w:t>предлагаю вам познакомиться с содержанием и приемами, способствующи</w:t>
      </w:r>
      <w:r w:rsidR="00C85BA4" w:rsidRPr="002F7BED">
        <w:rPr>
          <w:rFonts w:ascii="Times New Roman" w:hAnsi="Times New Roman" w:cs="Times New Roman"/>
          <w:sz w:val="28"/>
          <w:szCs w:val="28"/>
        </w:rPr>
        <w:t>ми  развитию речи детей старшего</w:t>
      </w:r>
      <w:r w:rsidR="00A5001B" w:rsidRPr="002F7BED">
        <w:rPr>
          <w:rFonts w:ascii="Times New Roman" w:hAnsi="Times New Roman" w:cs="Times New Roman"/>
          <w:sz w:val="28"/>
          <w:szCs w:val="28"/>
        </w:rPr>
        <w:t xml:space="preserve"> возраста, познакомиться с д</w:t>
      </w:r>
      <w:r w:rsidR="00C85BA4" w:rsidRPr="002F7BED">
        <w:rPr>
          <w:rFonts w:ascii="Times New Roman" w:hAnsi="Times New Roman" w:cs="Times New Roman"/>
          <w:sz w:val="28"/>
          <w:szCs w:val="28"/>
        </w:rPr>
        <w:t>идактическими играми, пособиями.</w:t>
      </w:r>
    </w:p>
    <w:p w:rsidR="00A5001B" w:rsidRPr="002F7BED" w:rsidRDefault="00D24B96"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w:t>
      </w:r>
      <w:r w:rsidR="00A5001B" w:rsidRPr="002F7BED">
        <w:rPr>
          <w:rFonts w:ascii="Times New Roman" w:hAnsi="Times New Roman" w:cs="Times New Roman"/>
          <w:sz w:val="28"/>
          <w:szCs w:val="28"/>
        </w:rPr>
        <w:t>Забудьте на время, что вы взрослые и давайте поиграем.</w:t>
      </w:r>
    </w:p>
    <w:p w:rsidR="00D24B96" w:rsidRPr="002F7BED" w:rsidRDefault="00A5001B"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Как вы думаете, чтение художественной литературы способствует развитию речи? </w:t>
      </w:r>
    </w:p>
    <w:p w:rsidR="00A5001B" w:rsidRPr="002F7BED" w:rsidRDefault="00D24B96"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w:t>
      </w:r>
      <w:r w:rsidR="00A5001B" w:rsidRPr="002F7BED">
        <w:rPr>
          <w:rFonts w:ascii="Times New Roman" w:hAnsi="Times New Roman" w:cs="Times New Roman"/>
          <w:sz w:val="28"/>
          <w:szCs w:val="28"/>
        </w:rPr>
        <w:t>А вы читаете детям?</w:t>
      </w:r>
    </w:p>
    <w:p w:rsidR="00A5001B" w:rsidRPr="002F7BED" w:rsidRDefault="00D24B96"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w:t>
      </w:r>
      <w:r w:rsidR="00A5001B" w:rsidRPr="002F7BED">
        <w:rPr>
          <w:rFonts w:ascii="Times New Roman" w:hAnsi="Times New Roman" w:cs="Times New Roman"/>
          <w:sz w:val="28"/>
          <w:szCs w:val="28"/>
        </w:rPr>
        <w:t>Большое значение для развития речи дошкольника имеет обогащение словаря на основе знаний и представлений об окружающей жизни и в процессе наблюдений за природой. Природа имеет уникальные возможности для развития речи детей. </w:t>
      </w:r>
    </w:p>
    <w:p w:rsidR="00A5001B" w:rsidRPr="002F7BED" w:rsidRDefault="00D24B96"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Я предлагаю вам поиграть.</w:t>
      </w:r>
    </w:p>
    <w:p w:rsidR="00A5001B" w:rsidRPr="002F7BED" w:rsidRDefault="00D24B96"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Игра «</w:t>
      </w:r>
      <w:proofErr w:type="gramStart"/>
      <w:r w:rsidRPr="002F7BED">
        <w:rPr>
          <w:rFonts w:ascii="Times New Roman" w:hAnsi="Times New Roman" w:cs="Times New Roman"/>
          <w:sz w:val="28"/>
          <w:szCs w:val="28"/>
        </w:rPr>
        <w:t>Какой</w:t>
      </w:r>
      <w:proofErr w:type="gramEnd"/>
      <w:r w:rsidRPr="002F7BED">
        <w:rPr>
          <w:rFonts w:ascii="Times New Roman" w:hAnsi="Times New Roman" w:cs="Times New Roman"/>
          <w:sz w:val="28"/>
          <w:szCs w:val="28"/>
        </w:rPr>
        <w:t>, какая, какие?</w:t>
      </w:r>
      <w:r w:rsidR="00A5001B" w:rsidRPr="002F7BED">
        <w:rPr>
          <w:rFonts w:ascii="Times New Roman" w:hAnsi="Times New Roman" w:cs="Times New Roman"/>
          <w:sz w:val="28"/>
          <w:szCs w:val="28"/>
        </w:rPr>
        <w:t>» с мячом</w:t>
      </w:r>
      <w:r w:rsidRPr="002F7BED">
        <w:rPr>
          <w:rFonts w:ascii="Times New Roman" w:hAnsi="Times New Roman" w:cs="Times New Roman"/>
          <w:sz w:val="28"/>
          <w:szCs w:val="28"/>
        </w:rPr>
        <w:t>.</w:t>
      </w:r>
    </w:p>
    <w:p w:rsidR="00A5001B" w:rsidRPr="002F7BED" w:rsidRDefault="00D24B96"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Л</w:t>
      </w:r>
      <w:r w:rsidR="00A5001B" w:rsidRPr="002F7BED">
        <w:rPr>
          <w:rFonts w:ascii="Times New Roman" w:hAnsi="Times New Roman" w:cs="Times New Roman"/>
          <w:sz w:val="28"/>
          <w:szCs w:val="28"/>
        </w:rPr>
        <w:t xml:space="preserve">ес </w:t>
      </w:r>
      <w:r w:rsidRPr="002F7BED">
        <w:rPr>
          <w:rFonts w:ascii="Times New Roman" w:hAnsi="Times New Roman" w:cs="Times New Roman"/>
          <w:sz w:val="28"/>
          <w:szCs w:val="28"/>
        </w:rPr>
        <w:t xml:space="preserve">(какой?)  - </w:t>
      </w:r>
      <w:r w:rsidR="00A5001B" w:rsidRPr="002F7BED">
        <w:rPr>
          <w:rFonts w:ascii="Times New Roman" w:hAnsi="Times New Roman" w:cs="Times New Roman"/>
          <w:sz w:val="28"/>
          <w:szCs w:val="28"/>
        </w:rPr>
        <w:t>(волшебный, заколдованный, дремучий, шумный, добрый),</w:t>
      </w:r>
    </w:p>
    <w:p w:rsidR="00A5001B" w:rsidRPr="002F7BED" w:rsidRDefault="00A5001B"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ветер</w:t>
      </w:r>
      <w:r w:rsidR="00D24B96" w:rsidRPr="002F7BED">
        <w:rPr>
          <w:rFonts w:ascii="Times New Roman" w:hAnsi="Times New Roman" w:cs="Times New Roman"/>
          <w:sz w:val="28"/>
          <w:szCs w:val="28"/>
        </w:rPr>
        <w:t xml:space="preserve"> (какой?) - </w:t>
      </w:r>
      <w:r w:rsidRPr="002F7BED">
        <w:rPr>
          <w:rFonts w:ascii="Times New Roman" w:hAnsi="Times New Roman" w:cs="Times New Roman"/>
          <w:sz w:val="28"/>
          <w:szCs w:val="28"/>
        </w:rPr>
        <w:t xml:space="preserve"> (сильный, холодный, ласковый, пронизывающий и т. д.),</w:t>
      </w:r>
    </w:p>
    <w:p w:rsidR="00A5001B" w:rsidRPr="002F7BED" w:rsidRDefault="00A5001B"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дождь </w:t>
      </w:r>
      <w:r w:rsidR="00D24B96" w:rsidRPr="002F7BED">
        <w:rPr>
          <w:rFonts w:ascii="Times New Roman" w:hAnsi="Times New Roman" w:cs="Times New Roman"/>
          <w:sz w:val="28"/>
          <w:szCs w:val="28"/>
        </w:rPr>
        <w:t xml:space="preserve">(какой?) - </w:t>
      </w:r>
      <w:r w:rsidRPr="002F7BED">
        <w:rPr>
          <w:rFonts w:ascii="Times New Roman" w:hAnsi="Times New Roman" w:cs="Times New Roman"/>
          <w:sz w:val="28"/>
          <w:szCs w:val="28"/>
        </w:rPr>
        <w:t>(холодный, летний, моросящий, сильный, бисерный и т. д.),</w:t>
      </w:r>
    </w:p>
    <w:p w:rsidR="00A5001B" w:rsidRPr="002F7BED" w:rsidRDefault="00A5001B"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луна </w:t>
      </w:r>
      <w:r w:rsidR="00D24B96" w:rsidRPr="002F7BED">
        <w:rPr>
          <w:rFonts w:ascii="Times New Roman" w:hAnsi="Times New Roman" w:cs="Times New Roman"/>
          <w:sz w:val="28"/>
          <w:szCs w:val="28"/>
        </w:rPr>
        <w:t xml:space="preserve">(какая?)  - </w:t>
      </w:r>
      <w:r w:rsidRPr="002F7BED">
        <w:rPr>
          <w:rFonts w:ascii="Times New Roman" w:hAnsi="Times New Roman" w:cs="Times New Roman"/>
          <w:sz w:val="28"/>
          <w:szCs w:val="28"/>
        </w:rPr>
        <w:t>(яркая, растущая, холодная, полная, далекая и т.д.)</w:t>
      </w:r>
    </w:p>
    <w:p w:rsidR="00A5001B" w:rsidRPr="002F7BED" w:rsidRDefault="00D24B96"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w:t>
      </w:r>
      <w:r w:rsidR="00A5001B" w:rsidRPr="002F7BED">
        <w:rPr>
          <w:rFonts w:ascii="Times New Roman" w:hAnsi="Times New Roman" w:cs="Times New Roman"/>
          <w:sz w:val="28"/>
          <w:szCs w:val="28"/>
        </w:rPr>
        <w:t xml:space="preserve">Наибольшее беспокойство у родителей вызывает </w:t>
      </w:r>
      <w:r w:rsidRPr="002F7BED">
        <w:rPr>
          <w:rFonts w:ascii="Times New Roman" w:hAnsi="Times New Roman" w:cs="Times New Roman"/>
          <w:sz w:val="28"/>
          <w:szCs w:val="28"/>
        </w:rPr>
        <w:t>нарушение звукопроизношения</w:t>
      </w:r>
      <w:r w:rsidR="00A5001B" w:rsidRPr="002F7BED">
        <w:rPr>
          <w:rFonts w:ascii="Times New Roman" w:hAnsi="Times New Roman" w:cs="Times New Roman"/>
          <w:sz w:val="28"/>
          <w:szCs w:val="28"/>
        </w:rPr>
        <w:t xml:space="preserve"> детей, так как это наиболее заметный дефект. Окружающие могут не заметить ограниченность словаря или особенности грамматического строя речи, а вот не правильное произношение – как на ладошке. Здесь на помощь придут игры.</w:t>
      </w:r>
    </w:p>
    <w:p w:rsidR="00A5001B" w:rsidRPr="002F7BED" w:rsidRDefault="00D24B96"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Предлагаю вам поиграть </w:t>
      </w:r>
      <w:r w:rsidR="00A5001B" w:rsidRPr="002F7BED">
        <w:rPr>
          <w:rFonts w:ascii="Times New Roman" w:hAnsi="Times New Roman" w:cs="Times New Roman"/>
          <w:sz w:val="28"/>
          <w:szCs w:val="28"/>
        </w:rPr>
        <w:t xml:space="preserve"> с нашими звуковыми кубиками.</w:t>
      </w:r>
    </w:p>
    <w:p w:rsidR="00A5001B" w:rsidRPr="002F7BED" w:rsidRDefault="00D24B96"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w:t>
      </w:r>
      <w:r w:rsidR="00A5001B" w:rsidRPr="002F7BED">
        <w:rPr>
          <w:rFonts w:ascii="Times New Roman" w:hAnsi="Times New Roman" w:cs="Times New Roman"/>
          <w:sz w:val="28"/>
          <w:szCs w:val="28"/>
        </w:rPr>
        <w:t xml:space="preserve">Игра «Назови </w:t>
      </w:r>
      <w:r w:rsidRPr="002F7BED">
        <w:rPr>
          <w:rFonts w:ascii="Times New Roman" w:hAnsi="Times New Roman" w:cs="Times New Roman"/>
          <w:sz w:val="28"/>
          <w:szCs w:val="28"/>
        </w:rPr>
        <w:t xml:space="preserve">первый </w:t>
      </w:r>
      <w:r w:rsidR="00A5001B" w:rsidRPr="002F7BED">
        <w:rPr>
          <w:rFonts w:ascii="Times New Roman" w:hAnsi="Times New Roman" w:cs="Times New Roman"/>
          <w:sz w:val="28"/>
          <w:szCs w:val="28"/>
        </w:rPr>
        <w:t>звук»</w:t>
      </w:r>
      <w:r w:rsidRPr="002F7BED">
        <w:rPr>
          <w:rFonts w:ascii="Times New Roman" w:hAnsi="Times New Roman" w:cs="Times New Roman"/>
          <w:sz w:val="28"/>
          <w:szCs w:val="28"/>
        </w:rPr>
        <w:t>).</w:t>
      </w:r>
    </w:p>
    <w:p w:rsidR="00C85BA4" w:rsidRPr="002F7BED" w:rsidRDefault="00D24B96"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w:t>
      </w:r>
      <w:r w:rsidR="00A5001B" w:rsidRPr="002F7BED">
        <w:rPr>
          <w:rFonts w:ascii="Times New Roman" w:hAnsi="Times New Roman" w:cs="Times New Roman"/>
          <w:sz w:val="28"/>
          <w:szCs w:val="28"/>
        </w:rPr>
        <w:t>Знаменитый русский физиолог Иван Павлов говорил: «Руки учат голову, затем поумневшая голова учит руки, а умелые руки снова способствуют развитию мозга».</w:t>
      </w:r>
    </w:p>
    <w:p w:rsidR="00A5001B" w:rsidRPr="002F7BED" w:rsidRDefault="00D24B96"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w:t>
      </w:r>
      <w:r w:rsidR="00A5001B" w:rsidRPr="002F7BED">
        <w:rPr>
          <w:rFonts w:ascii="Times New Roman" w:hAnsi="Times New Roman" w:cs="Times New Roman"/>
          <w:sz w:val="28"/>
          <w:szCs w:val="28"/>
        </w:rPr>
        <w:t>Моторные центры речи в коре головного мозга человека находятся рядом с моторными центрами пальцев, поэтому, развивая речь и стимулируя моторику пальцев, мы передаём импульсы в речевые центры, что активизирует речь.</w:t>
      </w:r>
    </w:p>
    <w:p w:rsidR="00A5001B" w:rsidRPr="002F7BED" w:rsidRDefault="00A5001B"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Игра «</w:t>
      </w:r>
      <w:proofErr w:type="spellStart"/>
      <w:r w:rsidRPr="002F7BED">
        <w:rPr>
          <w:rFonts w:ascii="Times New Roman" w:hAnsi="Times New Roman" w:cs="Times New Roman"/>
          <w:sz w:val="28"/>
          <w:szCs w:val="28"/>
        </w:rPr>
        <w:t>Чистоговорки</w:t>
      </w:r>
      <w:proofErr w:type="spellEnd"/>
      <w:r w:rsidRPr="002F7BED">
        <w:rPr>
          <w:rFonts w:ascii="Times New Roman" w:hAnsi="Times New Roman" w:cs="Times New Roman"/>
          <w:sz w:val="28"/>
          <w:szCs w:val="28"/>
        </w:rPr>
        <w:t xml:space="preserve"> » с выполнением движений.</w:t>
      </w:r>
    </w:p>
    <w:tbl>
      <w:tblPr>
        <w:tblW w:w="10650"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5350"/>
        <w:gridCol w:w="5300"/>
      </w:tblGrid>
      <w:tr w:rsidR="00A5001B" w:rsidRPr="002F7BED" w:rsidTr="00A5001B">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rsidR="00A5001B" w:rsidRPr="002F7BED" w:rsidRDefault="00A5001B"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Ла-л</w:t>
            </w:r>
            <w:proofErr w:type="gramStart"/>
            <w:r w:rsidRPr="002F7BED">
              <w:rPr>
                <w:rFonts w:ascii="Times New Roman" w:hAnsi="Times New Roman" w:cs="Times New Roman"/>
                <w:sz w:val="28"/>
                <w:szCs w:val="28"/>
              </w:rPr>
              <w:t>а–</w:t>
            </w:r>
            <w:proofErr w:type="gramEnd"/>
            <w:r w:rsidRPr="002F7BED">
              <w:rPr>
                <w:rFonts w:ascii="Times New Roman" w:hAnsi="Times New Roman" w:cs="Times New Roman"/>
                <w:sz w:val="28"/>
                <w:szCs w:val="28"/>
              </w:rPr>
              <w:t xml:space="preserve"> ла к нам весна пришла.</w:t>
            </w:r>
          </w:p>
          <w:p w:rsidR="00A5001B" w:rsidRPr="002F7BED" w:rsidRDefault="00A5001B"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Ло-</w:t>
            </w:r>
            <w:proofErr w:type="spellStart"/>
            <w:r w:rsidRPr="002F7BED">
              <w:rPr>
                <w:rFonts w:ascii="Times New Roman" w:hAnsi="Times New Roman" w:cs="Times New Roman"/>
                <w:sz w:val="28"/>
                <w:szCs w:val="28"/>
              </w:rPr>
              <w:t>ло</w:t>
            </w:r>
            <w:proofErr w:type="spellEnd"/>
            <w:r w:rsidRPr="002F7BED">
              <w:rPr>
                <w:rFonts w:ascii="Times New Roman" w:hAnsi="Times New Roman" w:cs="Times New Roman"/>
                <w:sz w:val="28"/>
                <w:szCs w:val="28"/>
              </w:rPr>
              <w:t>-</w:t>
            </w:r>
            <w:proofErr w:type="spellStart"/>
            <w:r w:rsidRPr="002F7BED">
              <w:rPr>
                <w:rFonts w:ascii="Times New Roman" w:hAnsi="Times New Roman" w:cs="Times New Roman"/>
                <w:sz w:val="28"/>
                <w:szCs w:val="28"/>
              </w:rPr>
              <w:t>ло</w:t>
            </w:r>
            <w:proofErr w:type="spellEnd"/>
            <w:r w:rsidRPr="002F7BED">
              <w:rPr>
                <w:rFonts w:ascii="Times New Roman" w:hAnsi="Times New Roman" w:cs="Times New Roman"/>
                <w:sz w:val="28"/>
                <w:szCs w:val="28"/>
              </w:rPr>
              <w:t xml:space="preserve"> в лесу тепло.</w:t>
            </w:r>
          </w:p>
          <w:p w:rsidR="00A5001B" w:rsidRPr="002F7BED" w:rsidRDefault="00A5001B" w:rsidP="00A853AC">
            <w:pPr>
              <w:spacing w:after="0" w:line="240" w:lineRule="auto"/>
              <w:rPr>
                <w:rFonts w:ascii="Times New Roman" w:hAnsi="Times New Roman" w:cs="Times New Roman"/>
                <w:sz w:val="28"/>
                <w:szCs w:val="28"/>
              </w:rPr>
            </w:pPr>
            <w:proofErr w:type="spellStart"/>
            <w:r w:rsidRPr="002F7BED">
              <w:rPr>
                <w:rFonts w:ascii="Times New Roman" w:hAnsi="Times New Roman" w:cs="Times New Roman"/>
                <w:sz w:val="28"/>
                <w:szCs w:val="28"/>
              </w:rPr>
              <w:t>Пель-пель-пел</w:t>
            </w:r>
            <w:proofErr w:type="gramStart"/>
            <w:r w:rsidRPr="002F7BED">
              <w:rPr>
                <w:rFonts w:ascii="Times New Roman" w:hAnsi="Times New Roman" w:cs="Times New Roman"/>
                <w:sz w:val="28"/>
                <w:szCs w:val="28"/>
              </w:rPr>
              <w:t>ь</w:t>
            </w:r>
            <w:proofErr w:type="spellEnd"/>
            <w:r w:rsidRPr="002F7BED">
              <w:rPr>
                <w:rFonts w:ascii="Times New Roman" w:hAnsi="Times New Roman" w:cs="Times New Roman"/>
                <w:sz w:val="28"/>
                <w:szCs w:val="28"/>
              </w:rPr>
              <w:t>–</w:t>
            </w:r>
            <w:proofErr w:type="gramEnd"/>
            <w:r w:rsidRPr="002F7BED">
              <w:rPr>
                <w:rFonts w:ascii="Times New Roman" w:hAnsi="Times New Roman" w:cs="Times New Roman"/>
                <w:sz w:val="28"/>
                <w:szCs w:val="28"/>
              </w:rPr>
              <w:t xml:space="preserve"> капает капель.</w:t>
            </w:r>
          </w:p>
          <w:p w:rsidR="00A5001B" w:rsidRPr="002F7BED" w:rsidRDefault="00A5001B"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Ля-ля-ля расцветай, земля!</w:t>
            </w:r>
          </w:p>
          <w:p w:rsidR="00A5001B" w:rsidRPr="002F7BED" w:rsidRDefault="00A5001B" w:rsidP="00A853AC">
            <w:pPr>
              <w:spacing w:after="0" w:line="240" w:lineRule="auto"/>
              <w:rPr>
                <w:rFonts w:ascii="Times New Roman" w:hAnsi="Times New Roman" w:cs="Times New Roman"/>
                <w:sz w:val="28"/>
                <w:szCs w:val="28"/>
              </w:rPr>
            </w:pPr>
            <w:proofErr w:type="spellStart"/>
            <w:r w:rsidRPr="002F7BED">
              <w:rPr>
                <w:rFonts w:ascii="Times New Roman" w:hAnsi="Times New Roman" w:cs="Times New Roman"/>
                <w:sz w:val="28"/>
                <w:szCs w:val="28"/>
              </w:rPr>
              <w:t>Ледь-ледь-ледь</w:t>
            </w:r>
            <w:proofErr w:type="spellEnd"/>
            <w:r w:rsidRPr="002F7BED">
              <w:rPr>
                <w:rFonts w:ascii="Times New Roman" w:hAnsi="Times New Roman" w:cs="Times New Roman"/>
                <w:sz w:val="28"/>
                <w:szCs w:val="28"/>
              </w:rPr>
              <w:t xml:space="preserve"> просыпайся, медведь!</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rsidR="00A5001B" w:rsidRPr="002F7BED" w:rsidRDefault="00A5001B"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(Хлопают в ладоши.)</w:t>
            </w:r>
          </w:p>
          <w:p w:rsidR="00A5001B" w:rsidRPr="002F7BED" w:rsidRDefault="00A5001B"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(Сжимают и разжимают пальцы.)</w:t>
            </w:r>
          </w:p>
          <w:p w:rsidR="00A5001B" w:rsidRPr="002F7BED" w:rsidRDefault="00A5001B"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(Ударяют </w:t>
            </w:r>
            <w:proofErr w:type="spellStart"/>
            <w:r w:rsidRPr="002F7BED">
              <w:rPr>
                <w:rFonts w:ascii="Times New Roman" w:hAnsi="Times New Roman" w:cs="Times New Roman"/>
                <w:sz w:val="28"/>
                <w:szCs w:val="28"/>
              </w:rPr>
              <w:t>указат</w:t>
            </w:r>
            <w:proofErr w:type="gramStart"/>
            <w:r w:rsidRPr="002F7BED">
              <w:rPr>
                <w:rFonts w:ascii="Times New Roman" w:hAnsi="Times New Roman" w:cs="Times New Roman"/>
                <w:sz w:val="28"/>
                <w:szCs w:val="28"/>
              </w:rPr>
              <w:t>.п</w:t>
            </w:r>
            <w:proofErr w:type="gramEnd"/>
            <w:r w:rsidRPr="002F7BED">
              <w:rPr>
                <w:rFonts w:ascii="Times New Roman" w:hAnsi="Times New Roman" w:cs="Times New Roman"/>
                <w:sz w:val="28"/>
                <w:szCs w:val="28"/>
              </w:rPr>
              <w:t>альцем</w:t>
            </w:r>
            <w:proofErr w:type="spellEnd"/>
            <w:r w:rsidRPr="002F7BED">
              <w:rPr>
                <w:rFonts w:ascii="Times New Roman" w:hAnsi="Times New Roman" w:cs="Times New Roman"/>
                <w:sz w:val="28"/>
                <w:szCs w:val="28"/>
              </w:rPr>
              <w:t xml:space="preserve"> по ладони.)</w:t>
            </w:r>
          </w:p>
          <w:p w:rsidR="00A5001B" w:rsidRPr="002F7BED" w:rsidRDefault="00A5001B"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(Делают “фонарики”.)</w:t>
            </w:r>
          </w:p>
          <w:p w:rsidR="00A5001B" w:rsidRPr="002F7BED" w:rsidRDefault="00A5001B" w:rsidP="00A853AC">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(Топают ногами.)</w:t>
            </w:r>
          </w:p>
        </w:tc>
      </w:tr>
    </w:tbl>
    <w:p w:rsidR="00C85BA4" w:rsidRPr="00A853AC" w:rsidRDefault="00D24B96"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xml:space="preserve">   </w:t>
      </w:r>
      <w:r w:rsidR="00A5001B" w:rsidRPr="00A853AC">
        <w:rPr>
          <w:rFonts w:ascii="Times New Roman" w:hAnsi="Times New Roman" w:cs="Times New Roman"/>
          <w:sz w:val="28"/>
          <w:szCs w:val="28"/>
        </w:rPr>
        <w:t>И, конечно, важным направлением является развитие связной речи.</w:t>
      </w:r>
    </w:p>
    <w:p w:rsidR="00A5001B" w:rsidRPr="00A853AC" w:rsidRDefault="00D24B96"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w:t>
      </w:r>
      <w:r w:rsidR="00A5001B" w:rsidRPr="00A853AC">
        <w:rPr>
          <w:rFonts w:ascii="Times New Roman" w:hAnsi="Times New Roman" w:cs="Times New Roman"/>
          <w:sz w:val="28"/>
          <w:szCs w:val="28"/>
        </w:rPr>
        <w:t>Игра «Состав</w:t>
      </w:r>
      <w:r w:rsidRPr="00A853AC">
        <w:rPr>
          <w:rFonts w:ascii="Times New Roman" w:hAnsi="Times New Roman" w:cs="Times New Roman"/>
          <w:sz w:val="28"/>
          <w:szCs w:val="28"/>
        </w:rPr>
        <w:t>ь рассказ по опорным картинкам»).</w:t>
      </w:r>
    </w:p>
    <w:p w:rsidR="00A5001B" w:rsidRPr="00A853AC" w:rsidRDefault="00D24B96"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xml:space="preserve">   </w:t>
      </w:r>
      <w:r w:rsidR="00A5001B" w:rsidRPr="00A853AC">
        <w:rPr>
          <w:rFonts w:ascii="Times New Roman" w:hAnsi="Times New Roman" w:cs="Times New Roman"/>
          <w:sz w:val="28"/>
          <w:szCs w:val="28"/>
        </w:rPr>
        <w:t>При стихийном речевом развитии лишь немногие дети достигают высокого уровня. Поэтому необходимо целенаправленное обучение, чтобы создавать у детей интерес к родному языку и способствовать творческому отношению к</w:t>
      </w:r>
      <w:r w:rsidR="00A5001B" w:rsidRPr="00A853AC">
        <w:rPr>
          <w:rFonts w:ascii="Times New Roman" w:hAnsi="Times New Roman" w:cs="Times New Roman"/>
          <w:sz w:val="28"/>
          <w:szCs w:val="28"/>
          <w:lang w:eastAsia="ru-RU"/>
        </w:rPr>
        <w:t xml:space="preserve"> речи. Развитие речи непосредственно влияет на развитие мышления. </w:t>
      </w:r>
      <w:r w:rsidR="00A853AC" w:rsidRPr="00A853AC">
        <w:rPr>
          <w:rFonts w:ascii="Times New Roman" w:hAnsi="Times New Roman" w:cs="Times New Roman"/>
          <w:sz w:val="28"/>
          <w:szCs w:val="28"/>
          <w:lang w:eastAsia="ru-RU"/>
        </w:rPr>
        <w:t xml:space="preserve">   </w:t>
      </w:r>
      <w:r w:rsidR="00A5001B" w:rsidRPr="00A853AC">
        <w:rPr>
          <w:rFonts w:ascii="Times New Roman" w:hAnsi="Times New Roman" w:cs="Times New Roman"/>
          <w:sz w:val="28"/>
          <w:szCs w:val="28"/>
        </w:rPr>
        <w:lastRenderedPageBreak/>
        <w:t>Благодаря речи дети овладевают нормами общественного поведения, что способствует нравственному воспитанию. Таким образом, овладение родным языком необходимо для полноценного формирования личности ребёнка.</w:t>
      </w:r>
    </w:p>
    <w:p w:rsidR="00A5001B" w:rsidRPr="00A853AC" w:rsidRDefault="00D24B96"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xml:space="preserve">                                  </w:t>
      </w:r>
      <w:r w:rsidR="00A5001B" w:rsidRPr="00A853AC">
        <w:rPr>
          <w:rFonts w:ascii="Times New Roman" w:hAnsi="Times New Roman" w:cs="Times New Roman"/>
          <w:sz w:val="28"/>
          <w:szCs w:val="28"/>
        </w:rPr>
        <w:t>Подведение итогов собрания.</w:t>
      </w:r>
    </w:p>
    <w:p w:rsidR="00A5001B" w:rsidRPr="00A853AC" w:rsidRDefault="00D24B96"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xml:space="preserve">   </w:t>
      </w:r>
      <w:r w:rsidR="00A5001B" w:rsidRPr="00A853AC">
        <w:rPr>
          <w:rFonts w:ascii="Times New Roman" w:hAnsi="Times New Roman" w:cs="Times New Roman"/>
          <w:sz w:val="28"/>
          <w:szCs w:val="28"/>
        </w:rPr>
        <w:t>Хотелось бы узнать ваше мнение о сегодняшнем мероприятии (бросаю</w:t>
      </w:r>
      <w:r w:rsidRPr="00A853AC">
        <w:rPr>
          <w:rFonts w:ascii="Times New Roman" w:hAnsi="Times New Roman" w:cs="Times New Roman"/>
          <w:sz w:val="28"/>
          <w:szCs w:val="28"/>
        </w:rPr>
        <w:t xml:space="preserve"> мяч родителям и задаю вопросы) – обратная связь.</w:t>
      </w:r>
    </w:p>
    <w:p w:rsidR="00A5001B" w:rsidRPr="00A853AC" w:rsidRDefault="00A5001B"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Понравилась ли Вам сегодняшняя встреча?</w:t>
      </w:r>
    </w:p>
    <w:p w:rsidR="00A5001B" w:rsidRPr="00A853AC" w:rsidRDefault="00A5001B"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Чем полезна именно для Вас данная встреча?</w:t>
      </w:r>
    </w:p>
    <w:p w:rsidR="00A5001B" w:rsidRPr="00A853AC" w:rsidRDefault="00A5001B"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Какие конкретные игровые приёмы Вы будете использовать дома?</w:t>
      </w:r>
    </w:p>
    <w:p w:rsidR="00A5001B" w:rsidRPr="00A853AC" w:rsidRDefault="00A5001B"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Чему могут  научить ребёнка  дидактические игры по развитию речи?</w:t>
      </w:r>
    </w:p>
    <w:p w:rsidR="00AB4969" w:rsidRPr="00A853AC" w:rsidRDefault="00AB4969"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xml:space="preserve">- Предлагаю Вам игры и упражнения по формированию грамматического строя речи у детей </w:t>
      </w:r>
      <w:r w:rsidR="006239F6" w:rsidRPr="00A853AC">
        <w:rPr>
          <w:rFonts w:ascii="Times New Roman" w:hAnsi="Times New Roman" w:cs="Times New Roman"/>
          <w:sz w:val="28"/>
          <w:szCs w:val="28"/>
        </w:rPr>
        <w:t xml:space="preserve">«Домашняя игротека» </w:t>
      </w:r>
      <w:r w:rsidRPr="00A853AC">
        <w:rPr>
          <w:rFonts w:ascii="Times New Roman" w:hAnsi="Times New Roman" w:cs="Times New Roman"/>
          <w:sz w:val="28"/>
          <w:szCs w:val="28"/>
        </w:rPr>
        <w:t>(приложение 1).</w:t>
      </w:r>
    </w:p>
    <w:p w:rsidR="00AB4969" w:rsidRPr="00A853AC" w:rsidRDefault="00AB4969" w:rsidP="00A853AC">
      <w:pPr>
        <w:rPr>
          <w:rFonts w:ascii="Times New Roman" w:hAnsi="Times New Roman" w:cs="Times New Roman"/>
          <w:sz w:val="28"/>
          <w:szCs w:val="28"/>
        </w:rPr>
      </w:pPr>
    </w:p>
    <w:p w:rsidR="00AB4969" w:rsidRPr="002C5DF8" w:rsidRDefault="00EC6F69" w:rsidP="00A853AC">
      <w:pPr>
        <w:spacing w:after="0" w:line="240" w:lineRule="auto"/>
        <w:rPr>
          <w:rFonts w:ascii="Times New Roman" w:hAnsi="Times New Roman" w:cs="Times New Roman"/>
          <w:b/>
          <w:sz w:val="28"/>
          <w:szCs w:val="28"/>
        </w:rPr>
      </w:pPr>
      <w:r w:rsidRPr="002C5DF8">
        <w:rPr>
          <w:rFonts w:ascii="Times New Roman" w:hAnsi="Times New Roman" w:cs="Times New Roman"/>
          <w:b/>
          <w:sz w:val="28"/>
          <w:szCs w:val="28"/>
        </w:rPr>
        <w:t xml:space="preserve"> </w:t>
      </w:r>
      <w:r w:rsidR="00AB4969" w:rsidRPr="002C5DF8">
        <w:rPr>
          <w:rFonts w:ascii="Times New Roman" w:hAnsi="Times New Roman" w:cs="Times New Roman"/>
          <w:b/>
          <w:sz w:val="28"/>
          <w:szCs w:val="28"/>
        </w:rPr>
        <w:t>Приложение 1.</w:t>
      </w:r>
    </w:p>
    <w:p w:rsidR="00A853AC" w:rsidRDefault="00A853AC" w:rsidP="00A853AC">
      <w:pPr>
        <w:spacing w:after="0" w:line="240" w:lineRule="auto"/>
        <w:rPr>
          <w:rFonts w:ascii="Times New Roman" w:hAnsi="Times New Roman" w:cs="Times New Roman"/>
          <w:sz w:val="28"/>
          <w:szCs w:val="28"/>
        </w:rPr>
      </w:pPr>
    </w:p>
    <w:p w:rsidR="00137B0F" w:rsidRPr="00A853AC" w:rsidRDefault="00D24B96" w:rsidP="00A853AC">
      <w:pPr>
        <w:spacing w:after="0" w:line="240" w:lineRule="auto"/>
        <w:rPr>
          <w:rFonts w:ascii="Times New Roman" w:hAnsi="Times New Roman" w:cs="Times New Roman"/>
          <w:b/>
          <w:sz w:val="28"/>
          <w:szCs w:val="28"/>
        </w:rPr>
      </w:pPr>
      <w:r w:rsidRPr="00A853AC">
        <w:rPr>
          <w:rFonts w:ascii="Times New Roman" w:hAnsi="Times New Roman" w:cs="Times New Roman"/>
          <w:sz w:val="28"/>
          <w:szCs w:val="28"/>
        </w:rPr>
        <w:t xml:space="preserve"> </w:t>
      </w:r>
      <w:r w:rsidR="00137B0F" w:rsidRPr="00A853AC">
        <w:rPr>
          <w:rFonts w:ascii="Times New Roman" w:hAnsi="Times New Roman" w:cs="Times New Roman"/>
          <w:b/>
          <w:sz w:val="28"/>
          <w:szCs w:val="28"/>
        </w:rPr>
        <w:t xml:space="preserve">Игра </w:t>
      </w:r>
      <w:r w:rsidR="00907D05" w:rsidRPr="00A853AC">
        <w:rPr>
          <w:rFonts w:ascii="Times New Roman" w:hAnsi="Times New Roman" w:cs="Times New Roman"/>
          <w:b/>
          <w:sz w:val="28"/>
          <w:szCs w:val="28"/>
        </w:rPr>
        <w:t>«Один - много</w:t>
      </w:r>
      <w:r w:rsidR="00137B0F" w:rsidRPr="00A853AC">
        <w:rPr>
          <w:rFonts w:ascii="Times New Roman" w:hAnsi="Times New Roman" w:cs="Times New Roman"/>
          <w:b/>
          <w:sz w:val="28"/>
          <w:szCs w:val="28"/>
        </w:rPr>
        <w:t>».</w:t>
      </w:r>
    </w:p>
    <w:p w:rsidR="00137B0F" w:rsidRPr="00A853AC" w:rsidRDefault="00EC6F69"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xml:space="preserve"> </w:t>
      </w:r>
      <w:r w:rsidR="00137B0F" w:rsidRPr="00A853AC">
        <w:rPr>
          <w:rFonts w:ascii="Times New Roman" w:hAnsi="Times New Roman" w:cs="Times New Roman"/>
          <w:sz w:val="28"/>
          <w:szCs w:val="28"/>
        </w:rPr>
        <w:t>Цель: усвоение образования слов во множественном числе.</w:t>
      </w:r>
    </w:p>
    <w:p w:rsidR="00907D05"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Примерный речевой материал:</w:t>
      </w:r>
    </w:p>
    <w:p w:rsidR="00137B0F" w:rsidRPr="00A853AC" w:rsidRDefault="007D5DF6"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Помидор… (помидоры</w:t>
      </w:r>
      <w:r w:rsidR="00137B0F" w:rsidRPr="00A853AC">
        <w:rPr>
          <w:rFonts w:ascii="Times New Roman" w:hAnsi="Times New Roman" w:cs="Times New Roman"/>
          <w:sz w:val="28"/>
          <w:szCs w:val="28"/>
        </w:rPr>
        <w:t>)</w:t>
      </w:r>
      <w:r w:rsidR="00907D05" w:rsidRPr="00A853AC">
        <w:rPr>
          <w:rFonts w:ascii="Times New Roman" w:hAnsi="Times New Roman" w:cs="Times New Roman"/>
          <w:sz w:val="28"/>
          <w:szCs w:val="28"/>
        </w:rPr>
        <w:t xml:space="preserve">                    </w:t>
      </w:r>
      <w:r w:rsidR="00280DE2" w:rsidRPr="00A853AC">
        <w:rPr>
          <w:rFonts w:ascii="Times New Roman" w:hAnsi="Times New Roman" w:cs="Times New Roman"/>
          <w:sz w:val="28"/>
          <w:szCs w:val="28"/>
        </w:rPr>
        <w:t>лимон ... (лимон</w:t>
      </w:r>
      <w:r w:rsidR="00137B0F" w:rsidRPr="00A853AC">
        <w:rPr>
          <w:rFonts w:ascii="Times New Roman" w:hAnsi="Times New Roman" w:cs="Times New Roman"/>
          <w:sz w:val="28"/>
          <w:szCs w:val="28"/>
        </w:rPr>
        <w:t>ы)</w:t>
      </w:r>
    </w:p>
    <w:p w:rsidR="00137B0F" w:rsidRPr="00A853AC" w:rsidRDefault="007D5DF6"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яблоко... (яблоки</w:t>
      </w:r>
      <w:r w:rsidR="00137B0F" w:rsidRPr="00A853AC">
        <w:rPr>
          <w:rFonts w:ascii="Times New Roman" w:hAnsi="Times New Roman" w:cs="Times New Roman"/>
          <w:sz w:val="28"/>
          <w:szCs w:val="28"/>
        </w:rPr>
        <w:t>)</w:t>
      </w:r>
      <w:r w:rsidR="00907D05" w:rsidRPr="00A853AC">
        <w:rPr>
          <w:rFonts w:ascii="Times New Roman" w:hAnsi="Times New Roman" w:cs="Times New Roman"/>
          <w:sz w:val="28"/>
          <w:szCs w:val="28"/>
        </w:rPr>
        <w:t xml:space="preserve">                   </w:t>
      </w:r>
      <w:r w:rsidR="00280DE2" w:rsidRPr="00A853AC">
        <w:rPr>
          <w:rFonts w:ascii="Times New Roman" w:hAnsi="Times New Roman" w:cs="Times New Roman"/>
          <w:sz w:val="28"/>
          <w:szCs w:val="28"/>
        </w:rPr>
        <w:t xml:space="preserve">           слива ... (слива</w:t>
      </w:r>
      <w:r w:rsidR="00137B0F" w:rsidRPr="00A853AC">
        <w:rPr>
          <w:rFonts w:ascii="Times New Roman" w:hAnsi="Times New Roman" w:cs="Times New Roman"/>
          <w:sz w:val="28"/>
          <w:szCs w:val="28"/>
        </w:rPr>
        <w:t>)</w:t>
      </w:r>
    </w:p>
    <w:p w:rsidR="00137B0F" w:rsidRPr="00A853AC" w:rsidRDefault="00280DE2"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апельсин ... (апельсины</w:t>
      </w:r>
      <w:r w:rsidR="00137B0F" w:rsidRPr="00A853AC">
        <w:rPr>
          <w:rFonts w:ascii="Times New Roman" w:hAnsi="Times New Roman" w:cs="Times New Roman"/>
          <w:sz w:val="28"/>
          <w:szCs w:val="28"/>
        </w:rPr>
        <w:t>)</w:t>
      </w:r>
      <w:r w:rsidR="00907D05" w:rsidRPr="00A853AC">
        <w:rPr>
          <w:rFonts w:ascii="Times New Roman" w:hAnsi="Times New Roman" w:cs="Times New Roman"/>
          <w:sz w:val="28"/>
          <w:szCs w:val="28"/>
        </w:rPr>
        <w:t xml:space="preserve">                    </w:t>
      </w:r>
      <w:r w:rsidRPr="00A853AC">
        <w:rPr>
          <w:rFonts w:ascii="Times New Roman" w:hAnsi="Times New Roman" w:cs="Times New Roman"/>
          <w:sz w:val="28"/>
          <w:szCs w:val="28"/>
        </w:rPr>
        <w:t>кабачок ... (кабачк</w:t>
      </w:r>
      <w:r w:rsidR="00137B0F" w:rsidRPr="00A853AC">
        <w:rPr>
          <w:rFonts w:ascii="Times New Roman" w:hAnsi="Times New Roman" w:cs="Times New Roman"/>
          <w:sz w:val="28"/>
          <w:szCs w:val="28"/>
        </w:rPr>
        <w:t>и)</w:t>
      </w:r>
    </w:p>
    <w:p w:rsidR="00137B0F" w:rsidRPr="00A853AC" w:rsidRDefault="00280DE2"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дыня... (дыни</w:t>
      </w:r>
      <w:r w:rsidR="00137B0F" w:rsidRPr="00A853AC">
        <w:rPr>
          <w:rFonts w:ascii="Times New Roman" w:hAnsi="Times New Roman" w:cs="Times New Roman"/>
          <w:sz w:val="28"/>
          <w:szCs w:val="28"/>
        </w:rPr>
        <w:t>)</w:t>
      </w:r>
      <w:r w:rsidR="00907D05" w:rsidRPr="00A853AC">
        <w:rPr>
          <w:rFonts w:ascii="Times New Roman" w:hAnsi="Times New Roman" w:cs="Times New Roman"/>
          <w:sz w:val="28"/>
          <w:szCs w:val="28"/>
        </w:rPr>
        <w:t xml:space="preserve">                 </w:t>
      </w:r>
      <w:r w:rsidRPr="00A853AC">
        <w:rPr>
          <w:rFonts w:ascii="Times New Roman" w:hAnsi="Times New Roman" w:cs="Times New Roman"/>
          <w:sz w:val="28"/>
          <w:szCs w:val="28"/>
        </w:rPr>
        <w:t xml:space="preserve">                   огурец ... (огурцы</w:t>
      </w:r>
      <w:r w:rsidR="00137B0F" w:rsidRPr="00A853AC">
        <w:rPr>
          <w:rFonts w:ascii="Times New Roman" w:hAnsi="Times New Roman" w:cs="Times New Roman"/>
          <w:sz w:val="28"/>
          <w:szCs w:val="28"/>
        </w:rPr>
        <w:t>)</w:t>
      </w:r>
      <w:r w:rsidR="00126AD6" w:rsidRPr="00A853AC">
        <w:rPr>
          <w:rFonts w:ascii="Times New Roman" w:hAnsi="Times New Roman" w:cs="Times New Roman"/>
          <w:sz w:val="28"/>
          <w:szCs w:val="28"/>
        </w:rPr>
        <w:t xml:space="preserve"> и т.д.</w:t>
      </w:r>
    </w:p>
    <w:p w:rsidR="00137B0F" w:rsidRPr="00A853AC" w:rsidRDefault="00126AD6" w:rsidP="00A853AC">
      <w:pPr>
        <w:rPr>
          <w:rFonts w:ascii="Times New Roman" w:hAnsi="Times New Roman" w:cs="Times New Roman"/>
          <w:sz w:val="28"/>
          <w:szCs w:val="28"/>
        </w:rPr>
      </w:pPr>
      <w:r w:rsidRPr="00A853AC">
        <w:rPr>
          <w:rFonts w:ascii="Times New Roman" w:hAnsi="Times New Roman" w:cs="Times New Roman"/>
          <w:sz w:val="28"/>
          <w:szCs w:val="28"/>
        </w:rPr>
        <w:t xml:space="preserve"> </w:t>
      </w:r>
    </w:p>
    <w:p w:rsidR="007D5DF6" w:rsidRPr="00A853AC" w:rsidRDefault="007D5DF6" w:rsidP="00A853AC">
      <w:pPr>
        <w:rPr>
          <w:rFonts w:ascii="Times New Roman" w:hAnsi="Times New Roman" w:cs="Times New Roman"/>
          <w:sz w:val="28"/>
          <w:szCs w:val="28"/>
        </w:rPr>
      </w:pPr>
      <w:r w:rsidRPr="00A853AC">
        <w:rPr>
          <w:rFonts w:ascii="Times New Roman" w:hAnsi="Times New Roman" w:cs="Times New Roman"/>
          <w:noProof/>
          <w:sz w:val="28"/>
          <w:szCs w:val="28"/>
          <w:lang w:eastAsia="ru-RU"/>
        </w:rPr>
        <w:drawing>
          <wp:inline distT="0" distB="0" distL="0" distR="0" wp14:anchorId="6F23117F" wp14:editId="2F6338DD">
            <wp:extent cx="1123950" cy="842963"/>
            <wp:effectExtent l="0" t="0" r="0" b="0"/>
            <wp:docPr id="2" name="Рисунок 2" descr="C:\Users\Оля\Desktop\помид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Desktop\помидор.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3777" cy="850333"/>
                    </a:xfrm>
                    <a:prstGeom prst="rect">
                      <a:avLst/>
                    </a:prstGeom>
                    <a:noFill/>
                    <a:ln>
                      <a:noFill/>
                    </a:ln>
                  </pic:spPr>
                </pic:pic>
              </a:graphicData>
            </a:graphic>
          </wp:inline>
        </w:drawing>
      </w:r>
      <w:r w:rsidRPr="00A853AC">
        <w:rPr>
          <w:rFonts w:ascii="Times New Roman" w:hAnsi="Times New Roman" w:cs="Times New Roman"/>
          <w:noProof/>
          <w:sz w:val="28"/>
          <w:szCs w:val="28"/>
          <w:lang w:eastAsia="ru-RU"/>
        </w:rPr>
        <w:drawing>
          <wp:inline distT="0" distB="0" distL="0" distR="0" wp14:anchorId="0C893634" wp14:editId="06F11A0C">
            <wp:extent cx="1130302" cy="847725"/>
            <wp:effectExtent l="0" t="0" r="0" b="0"/>
            <wp:docPr id="3" name="Рисунок 3" descr="C:\Users\Оля\Desktop\ябло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я\Desktop\яблок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5143" cy="851355"/>
                    </a:xfrm>
                    <a:prstGeom prst="rect">
                      <a:avLst/>
                    </a:prstGeom>
                    <a:noFill/>
                    <a:ln>
                      <a:noFill/>
                    </a:ln>
                  </pic:spPr>
                </pic:pic>
              </a:graphicData>
            </a:graphic>
          </wp:inline>
        </w:drawing>
      </w:r>
      <w:r w:rsidRPr="00A853AC">
        <w:rPr>
          <w:rFonts w:ascii="Times New Roman" w:hAnsi="Times New Roman" w:cs="Times New Roman"/>
          <w:noProof/>
          <w:sz w:val="28"/>
          <w:szCs w:val="28"/>
          <w:lang w:eastAsia="ru-RU"/>
        </w:rPr>
        <w:drawing>
          <wp:inline distT="0" distB="0" distL="0" distR="0" wp14:anchorId="6A80F7D4" wp14:editId="70B06611">
            <wp:extent cx="1133475" cy="850107"/>
            <wp:effectExtent l="0" t="0" r="0" b="7620"/>
            <wp:docPr id="4" name="Рисунок 4" descr="C:\Users\Оля\Desktop\апельс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я\Desktop\апельсин.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873" cy="849655"/>
                    </a:xfrm>
                    <a:prstGeom prst="rect">
                      <a:avLst/>
                    </a:prstGeom>
                    <a:noFill/>
                    <a:ln>
                      <a:noFill/>
                    </a:ln>
                  </pic:spPr>
                </pic:pic>
              </a:graphicData>
            </a:graphic>
          </wp:inline>
        </w:drawing>
      </w:r>
      <w:r w:rsidRPr="00A853AC">
        <w:rPr>
          <w:rFonts w:ascii="Times New Roman" w:hAnsi="Times New Roman" w:cs="Times New Roman"/>
          <w:noProof/>
          <w:sz w:val="28"/>
          <w:szCs w:val="28"/>
          <w:lang w:eastAsia="ru-RU"/>
        </w:rPr>
        <w:drawing>
          <wp:inline distT="0" distB="0" distL="0" distR="0" wp14:anchorId="3A488327" wp14:editId="0ADC3514">
            <wp:extent cx="1133475" cy="850106"/>
            <wp:effectExtent l="0" t="0" r="0" b="7620"/>
            <wp:docPr id="5" name="Рисунок 5" descr="C:\Users\Оля\Desktop\ды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я\Desktop\дын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5548" cy="851661"/>
                    </a:xfrm>
                    <a:prstGeom prst="rect">
                      <a:avLst/>
                    </a:prstGeom>
                    <a:noFill/>
                    <a:ln>
                      <a:noFill/>
                    </a:ln>
                  </pic:spPr>
                </pic:pic>
              </a:graphicData>
            </a:graphic>
          </wp:inline>
        </w:drawing>
      </w:r>
    </w:p>
    <w:p w:rsidR="007D5DF6" w:rsidRPr="00A853AC" w:rsidRDefault="007D5DF6" w:rsidP="00A853AC">
      <w:pPr>
        <w:rPr>
          <w:rFonts w:ascii="Times New Roman" w:hAnsi="Times New Roman" w:cs="Times New Roman"/>
          <w:sz w:val="28"/>
          <w:szCs w:val="28"/>
        </w:rPr>
      </w:pPr>
      <w:r w:rsidRPr="00A853AC">
        <w:rPr>
          <w:rFonts w:ascii="Times New Roman" w:hAnsi="Times New Roman" w:cs="Times New Roman"/>
          <w:noProof/>
          <w:sz w:val="28"/>
          <w:szCs w:val="28"/>
          <w:lang w:eastAsia="ru-RU"/>
        </w:rPr>
        <w:drawing>
          <wp:inline distT="0" distB="0" distL="0" distR="0" wp14:anchorId="3CED05CD" wp14:editId="6C045286">
            <wp:extent cx="1152525" cy="864395"/>
            <wp:effectExtent l="0" t="0" r="0" b="0"/>
            <wp:docPr id="1" name="Рисунок 1" descr="C:\Users\Оля\Desktop\гру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груш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4885" cy="866165"/>
                    </a:xfrm>
                    <a:prstGeom prst="rect">
                      <a:avLst/>
                    </a:prstGeom>
                    <a:noFill/>
                    <a:ln>
                      <a:noFill/>
                    </a:ln>
                  </pic:spPr>
                </pic:pic>
              </a:graphicData>
            </a:graphic>
          </wp:inline>
        </w:drawing>
      </w:r>
      <w:r w:rsidRPr="00A853AC">
        <w:rPr>
          <w:rFonts w:ascii="Times New Roman" w:hAnsi="Times New Roman" w:cs="Times New Roman"/>
          <w:noProof/>
          <w:sz w:val="28"/>
          <w:szCs w:val="28"/>
          <w:lang w:eastAsia="ru-RU"/>
        </w:rPr>
        <w:drawing>
          <wp:inline distT="0" distB="0" distL="0" distR="0" wp14:anchorId="7CDEE2B3" wp14:editId="0DABEF2E">
            <wp:extent cx="1123950" cy="842962"/>
            <wp:effectExtent l="0" t="0" r="0" b="0"/>
            <wp:docPr id="6" name="Рисунок 6" descr="C:\Users\Оля\Desktop\сли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я\Desktop\слив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350" cy="842512"/>
                    </a:xfrm>
                    <a:prstGeom prst="rect">
                      <a:avLst/>
                    </a:prstGeom>
                    <a:noFill/>
                    <a:ln>
                      <a:noFill/>
                    </a:ln>
                  </pic:spPr>
                </pic:pic>
              </a:graphicData>
            </a:graphic>
          </wp:inline>
        </w:drawing>
      </w:r>
      <w:r w:rsidRPr="00A853AC">
        <w:rPr>
          <w:rFonts w:ascii="Times New Roman" w:hAnsi="Times New Roman" w:cs="Times New Roman"/>
          <w:noProof/>
          <w:sz w:val="28"/>
          <w:szCs w:val="28"/>
          <w:lang w:eastAsia="ru-RU"/>
        </w:rPr>
        <w:drawing>
          <wp:inline distT="0" distB="0" distL="0" distR="0" wp14:anchorId="18037ED2" wp14:editId="5925003A">
            <wp:extent cx="1152525" cy="864394"/>
            <wp:effectExtent l="0" t="0" r="0" b="0"/>
            <wp:docPr id="7" name="Рисунок 7" descr="C:\Users\Оля\Desktop\каба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я\Desktop\кабачо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7848" cy="868386"/>
                    </a:xfrm>
                    <a:prstGeom prst="rect">
                      <a:avLst/>
                    </a:prstGeom>
                    <a:noFill/>
                    <a:ln>
                      <a:noFill/>
                    </a:ln>
                  </pic:spPr>
                </pic:pic>
              </a:graphicData>
            </a:graphic>
          </wp:inline>
        </w:drawing>
      </w:r>
      <w:r w:rsidRPr="00A853AC">
        <w:rPr>
          <w:rFonts w:ascii="Times New Roman" w:hAnsi="Times New Roman" w:cs="Times New Roman"/>
          <w:noProof/>
          <w:sz w:val="28"/>
          <w:szCs w:val="28"/>
          <w:lang w:eastAsia="ru-RU"/>
        </w:rPr>
        <w:drawing>
          <wp:inline distT="0" distB="0" distL="0" distR="0" wp14:anchorId="7B8684E9" wp14:editId="72A5E8A9">
            <wp:extent cx="1114425" cy="835819"/>
            <wp:effectExtent l="0" t="0" r="0" b="2540"/>
            <wp:docPr id="8" name="Рисунок 8" descr="C:\Users\Оля\Desktop\огур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я\Desktop\огурец.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5541" cy="836656"/>
                    </a:xfrm>
                    <a:prstGeom prst="rect">
                      <a:avLst/>
                    </a:prstGeom>
                    <a:noFill/>
                    <a:ln>
                      <a:noFill/>
                    </a:ln>
                  </pic:spPr>
                </pic:pic>
              </a:graphicData>
            </a:graphic>
          </wp:inline>
        </w:drawing>
      </w:r>
    </w:p>
    <w:p w:rsidR="00907D05" w:rsidRPr="00A853AC" w:rsidRDefault="00907D05" w:rsidP="00A853AC">
      <w:pPr>
        <w:rPr>
          <w:rFonts w:ascii="Times New Roman" w:hAnsi="Times New Roman" w:cs="Times New Roman"/>
          <w:sz w:val="28"/>
          <w:szCs w:val="28"/>
        </w:rPr>
      </w:pPr>
    </w:p>
    <w:p w:rsidR="00137B0F" w:rsidRPr="00A853AC" w:rsidRDefault="00137B0F" w:rsidP="00A853AC">
      <w:pPr>
        <w:spacing w:after="0"/>
        <w:rPr>
          <w:rFonts w:ascii="Times New Roman" w:hAnsi="Times New Roman" w:cs="Times New Roman"/>
          <w:b/>
          <w:sz w:val="28"/>
          <w:szCs w:val="28"/>
        </w:rPr>
      </w:pPr>
      <w:r w:rsidRPr="00A853AC">
        <w:rPr>
          <w:rFonts w:ascii="Times New Roman" w:hAnsi="Times New Roman" w:cs="Times New Roman"/>
          <w:b/>
          <w:sz w:val="28"/>
          <w:szCs w:val="28"/>
        </w:rPr>
        <w:t>Игра  «Чего много?».</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Цель:  усвоение образования существительных в родительном падеже множественного числа.</w:t>
      </w:r>
    </w:p>
    <w:p w:rsidR="00137B0F" w:rsidRPr="00A853AC" w:rsidRDefault="00126AD6"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Один котенок — много котят</w:t>
      </w:r>
      <w:r w:rsidR="00137B0F" w:rsidRPr="00A853AC">
        <w:rPr>
          <w:rFonts w:ascii="Times New Roman" w:hAnsi="Times New Roman" w:cs="Times New Roman"/>
          <w:sz w:val="28"/>
          <w:szCs w:val="28"/>
        </w:rPr>
        <w:t>;</w:t>
      </w:r>
    </w:p>
    <w:p w:rsidR="00137B0F" w:rsidRPr="00A853AC" w:rsidRDefault="00126AD6"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Один стул — много стульев</w:t>
      </w:r>
      <w:r w:rsidR="00137B0F" w:rsidRPr="00A853AC">
        <w:rPr>
          <w:rFonts w:ascii="Times New Roman" w:hAnsi="Times New Roman" w:cs="Times New Roman"/>
          <w:sz w:val="28"/>
          <w:szCs w:val="28"/>
        </w:rPr>
        <w:t>;</w:t>
      </w:r>
    </w:p>
    <w:p w:rsidR="00137B0F" w:rsidRPr="00A853AC" w:rsidRDefault="00126AD6"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Один ребенок — много детей</w:t>
      </w:r>
      <w:r w:rsidR="00137B0F" w:rsidRPr="00A853AC">
        <w:rPr>
          <w:rFonts w:ascii="Times New Roman" w:hAnsi="Times New Roman" w:cs="Times New Roman"/>
          <w:sz w:val="28"/>
          <w:szCs w:val="28"/>
        </w:rPr>
        <w:t>;</w:t>
      </w:r>
    </w:p>
    <w:p w:rsidR="00137B0F" w:rsidRPr="00A853AC" w:rsidRDefault="00126AD6"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Одно дерево — много деревьев</w:t>
      </w:r>
      <w:r w:rsidR="00137B0F" w:rsidRPr="00A853AC">
        <w:rPr>
          <w:rFonts w:ascii="Times New Roman" w:hAnsi="Times New Roman" w:cs="Times New Roman"/>
          <w:sz w:val="28"/>
          <w:szCs w:val="28"/>
        </w:rPr>
        <w:t>;</w:t>
      </w:r>
    </w:p>
    <w:p w:rsidR="00126AD6" w:rsidRPr="00A853AC" w:rsidRDefault="00126AD6"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xml:space="preserve">Одно яблоко </w:t>
      </w:r>
      <w:r w:rsidR="00137B0F" w:rsidRPr="00A853AC">
        <w:rPr>
          <w:rFonts w:ascii="Times New Roman" w:hAnsi="Times New Roman" w:cs="Times New Roman"/>
          <w:sz w:val="28"/>
          <w:szCs w:val="28"/>
        </w:rPr>
        <w:t xml:space="preserve"> — </w:t>
      </w:r>
      <w:r w:rsidRPr="00A853AC">
        <w:rPr>
          <w:rFonts w:ascii="Times New Roman" w:hAnsi="Times New Roman" w:cs="Times New Roman"/>
          <w:sz w:val="28"/>
          <w:szCs w:val="28"/>
        </w:rPr>
        <w:t>много яблок;</w:t>
      </w:r>
    </w:p>
    <w:p w:rsidR="00126AD6" w:rsidRPr="00A853AC" w:rsidRDefault="00126AD6"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lastRenderedPageBreak/>
        <w:t>Одна конфета  — много конфет</w:t>
      </w:r>
      <w:r w:rsidR="00137B0F" w:rsidRPr="00A853AC">
        <w:rPr>
          <w:rFonts w:ascii="Times New Roman" w:hAnsi="Times New Roman" w:cs="Times New Roman"/>
          <w:sz w:val="28"/>
          <w:szCs w:val="28"/>
        </w:rPr>
        <w:t>;</w:t>
      </w:r>
    </w:p>
    <w:p w:rsidR="00137B0F" w:rsidRPr="00A853AC" w:rsidRDefault="00126AD6"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Один носок – много носков.</w:t>
      </w:r>
    </w:p>
    <w:p w:rsidR="00280DE2" w:rsidRPr="00A853AC" w:rsidRDefault="00280DE2" w:rsidP="00A853AC">
      <w:pPr>
        <w:spacing w:after="0" w:line="240" w:lineRule="auto"/>
        <w:rPr>
          <w:rFonts w:ascii="Times New Roman" w:hAnsi="Times New Roman" w:cs="Times New Roman"/>
          <w:sz w:val="28"/>
          <w:szCs w:val="28"/>
        </w:rPr>
      </w:pPr>
      <w:r w:rsidRPr="00A853AC">
        <w:rPr>
          <w:rFonts w:ascii="Times New Roman" w:hAnsi="Times New Roman" w:cs="Times New Roman"/>
          <w:noProof/>
          <w:sz w:val="28"/>
          <w:szCs w:val="28"/>
          <w:lang w:eastAsia="ru-RU"/>
        </w:rPr>
        <w:drawing>
          <wp:inline distT="0" distB="0" distL="0" distR="0" wp14:anchorId="26AA76CC" wp14:editId="749C3A5C">
            <wp:extent cx="4810125" cy="4329111"/>
            <wp:effectExtent l="0" t="0" r="0" b="0"/>
            <wp:docPr id="9" name="Рисунок 9" descr="C:\Users\Оля\Desktop\один- мн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я\Desktop\один- мног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8637" cy="4336772"/>
                    </a:xfrm>
                    <a:prstGeom prst="rect">
                      <a:avLst/>
                    </a:prstGeom>
                    <a:noFill/>
                    <a:ln>
                      <a:noFill/>
                    </a:ln>
                  </pic:spPr>
                </pic:pic>
              </a:graphicData>
            </a:graphic>
          </wp:inline>
        </w:drawing>
      </w:r>
    </w:p>
    <w:p w:rsidR="00A853AC" w:rsidRDefault="00A853AC" w:rsidP="00A853AC">
      <w:pPr>
        <w:spacing w:after="0" w:line="240" w:lineRule="auto"/>
        <w:rPr>
          <w:rFonts w:ascii="Times New Roman" w:hAnsi="Times New Roman" w:cs="Times New Roman"/>
          <w:sz w:val="28"/>
          <w:szCs w:val="28"/>
        </w:rPr>
      </w:pPr>
    </w:p>
    <w:p w:rsidR="00137B0F" w:rsidRPr="00A853AC" w:rsidRDefault="00137B0F" w:rsidP="00A853AC">
      <w:pPr>
        <w:spacing w:after="0" w:line="240" w:lineRule="auto"/>
        <w:rPr>
          <w:rFonts w:ascii="Times New Roman" w:hAnsi="Times New Roman" w:cs="Times New Roman"/>
          <w:b/>
          <w:sz w:val="28"/>
          <w:szCs w:val="28"/>
        </w:rPr>
      </w:pPr>
      <w:r w:rsidRPr="00A853AC">
        <w:rPr>
          <w:rFonts w:ascii="Times New Roman" w:hAnsi="Times New Roman" w:cs="Times New Roman"/>
          <w:b/>
          <w:sz w:val="28"/>
          <w:szCs w:val="28"/>
        </w:rPr>
        <w:t>Игра  «Мой—моя—мое—мои».</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Цель:  упражнение в согласовании местоимения с существительным.</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xml:space="preserve">1. </w:t>
      </w:r>
      <w:proofErr w:type="gramStart"/>
      <w:r w:rsidRPr="00A853AC">
        <w:rPr>
          <w:rFonts w:ascii="Times New Roman" w:hAnsi="Times New Roman" w:cs="Times New Roman"/>
          <w:sz w:val="28"/>
          <w:szCs w:val="28"/>
        </w:rPr>
        <w:t>Взрослый называет детям слова и просит ответить на вопрос «чей?» («чья?», «чье?», «чьи?»), правильно согласуй местоимение с существительным.</w:t>
      </w:r>
      <w:proofErr w:type="gramEnd"/>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Примерный речевой материал:</w:t>
      </w:r>
    </w:p>
    <w:p w:rsidR="00137B0F" w:rsidRPr="00A853AC" w:rsidRDefault="00235C70"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Слон, ананас, самолет, чайник, сыр, зонт, дедушка, батон, глобус, заяц.</w:t>
      </w:r>
    </w:p>
    <w:p w:rsidR="00137B0F" w:rsidRPr="00A853AC" w:rsidRDefault="00235C70"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Рыба, лиса, машина, малина, корзина, елка, ракета, кукуруза, корова, шапка.</w:t>
      </w:r>
    </w:p>
    <w:p w:rsidR="00235C70" w:rsidRPr="00A853AC" w:rsidRDefault="00235C70"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Грибы, сапоги, чашки, шары, яблоки, варежки, семечки, груши, цветы, листья.</w:t>
      </w:r>
    </w:p>
    <w:p w:rsidR="00235C70" w:rsidRPr="00A853AC" w:rsidRDefault="00235C70"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Облако, солнце, дерево, мороженое, окно, ведро, яблоко, кресло, варенье, платье.</w:t>
      </w:r>
    </w:p>
    <w:p w:rsidR="00137B0F" w:rsidRPr="00A853AC" w:rsidRDefault="00235C70"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xml:space="preserve"> </w:t>
      </w:r>
      <w:r w:rsidR="00137B0F" w:rsidRPr="00A853AC">
        <w:rPr>
          <w:rFonts w:ascii="Times New Roman" w:hAnsi="Times New Roman" w:cs="Times New Roman"/>
          <w:sz w:val="28"/>
          <w:szCs w:val="28"/>
        </w:rPr>
        <w:t xml:space="preserve">2. </w:t>
      </w:r>
      <w:proofErr w:type="gramStart"/>
      <w:r w:rsidR="00137B0F" w:rsidRPr="00A853AC">
        <w:rPr>
          <w:rFonts w:ascii="Times New Roman" w:hAnsi="Times New Roman" w:cs="Times New Roman"/>
          <w:sz w:val="28"/>
          <w:szCs w:val="28"/>
        </w:rPr>
        <w:t>Взрослый бросает ребенку мяч и произносит слово либо «мой», либо «моя», либо «мое», либо «мои».</w:t>
      </w:r>
      <w:proofErr w:type="gramEnd"/>
      <w:r w:rsidR="00137B0F" w:rsidRPr="00A853AC">
        <w:rPr>
          <w:rFonts w:ascii="Times New Roman" w:hAnsi="Times New Roman" w:cs="Times New Roman"/>
          <w:sz w:val="28"/>
          <w:szCs w:val="28"/>
        </w:rPr>
        <w:t xml:space="preserve"> Ребенок, возвращая мяч, называет нужное слово.</w:t>
      </w:r>
    </w:p>
    <w:p w:rsidR="00126AD6" w:rsidRPr="00A853AC" w:rsidRDefault="00126AD6" w:rsidP="00A853AC">
      <w:r w:rsidRPr="00A853AC">
        <w:rPr>
          <w:noProof/>
          <w:lang w:eastAsia="ru-RU"/>
        </w:rPr>
        <w:lastRenderedPageBreak/>
        <w:drawing>
          <wp:inline distT="0" distB="0" distL="0" distR="0" wp14:anchorId="534FB821" wp14:editId="34579E95">
            <wp:extent cx="2400300" cy="3395858"/>
            <wp:effectExtent l="0" t="0" r="0" b="0"/>
            <wp:docPr id="10" name="Рисунок 10" descr="C:\Users\Оля\Desktop\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я\Desktop\мой.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6502" cy="3404632"/>
                    </a:xfrm>
                    <a:prstGeom prst="rect">
                      <a:avLst/>
                    </a:prstGeom>
                    <a:noFill/>
                    <a:ln>
                      <a:noFill/>
                    </a:ln>
                  </pic:spPr>
                </pic:pic>
              </a:graphicData>
            </a:graphic>
          </wp:inline>
        </w:drawing>
      </w:r>
      <w:r w:rsidRPr="00A853AC">
        <w:rPr>
          <w:noProof/>
          <w:lang w:eastAsia="ru-RU"/>
        </w:rPr>
        <w:drawing>
          <wp:inline distT="0" distB="0" distL="0" distR="0" wp14:anchorId="206B96BE" wp14:editId="5A82BDFB">
            <wp:extent cx="45719" cy="64688"/>
            <wp:effectExtent l="0" t="0" r="0" b="0"/>
            <wp:docPr id="11" name="Рисунок 11" descr="C:\Users\Оля\Desktop\м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я\Desktop\моя.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flipV="1">
                      <a:off x="0" y="0"/>
                      <a:ext cx="45736" cy="64712"/>
                    </a:xfrm>
                    <a:prstGeom prst="rect">
                      <a:avLst/>
                    </a:prstGeom>
                    <a:noFill/>
                    <a:ln>
                      <a:noFill/>
                    </a:ln>
                  </pic:spPr>
                </pic:pic>
              </a:graphicData>
            </a:graphic>
          </wp:inline>
        </w:drawing>
      </w:r>
      <w:r w:rsidRPr="00A853AC">
        <w:rPr>
          <w:noProof/>
          <w:lang w:eastAsia="ru-RU"/>
        </w:rPr>
        <w:drawing>
          <wp:inline distT="0" distB="0" distL="0" distR="0" wp14:anchorId="64BF208C" wp14:editId="135076F3">
            <wp:extent cx="45719" cy="64555"/>
            <wp:effectExtent l="0" t="0" r="0" b="0"/>
            <wp:docPr id="12" name="Рисунок 12" descr="C:\Users\Оля\Desktop\мо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я\Desktop\моё.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19" cy="64555"/>
                    </a:xfrm>
                    <a:prstGeom prst="rect">
                      <a:avLst/>
                    </a:prstGeom>
                    <a:noFill/>
                    <a:ln>
                      <a:noFill/>
                    </a:ln>
                  </pic:spPr>
                </pic:pic>
              </a:graphicData>
            </a:graphic>
          </wp:inline>
        </w:drawing>
      </w:r>
      <w:r w:rsidR="00235C70" w:rsidRPr="00A853AC">
        <w:t xml:space="preserve">               </w:t>
      </w:r>
      <w:r w:rsidR="00235C70" w:rsidRPr="00A853AC">
        <w:rPr>
          <w:noProof/>
          <w:lang w:eastAsia="ru-RU"/>
        </w:rPr>
        <w:drawing>
          <wp:inline distT="0" distB="0" distL="0" distR="0" wp14:anchorId="10F004D3" wp14:editId="62F5BD23">
            <wp:extent cx="2400300" cy="3396169"/>
            <wp:effectExtent l="0" t="0" r="0" b="0"/>
            <wp:docPr id="13" name="Рисунок 13" descr="C:\Users\Оля\Desktop\м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я\Desktop\мо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1475" cy="3397832"/>
                    </a:xfrm>
                    <a:prstGeom prst="rect">
                      <a:avLst/>
                    </a:prstGeom>
                    <a:noFill/>
                    <a:ln>
                      <a:noFill/>
                    </a:ln>
                  </pic:spPr>
                </pic:pic>
              </a:graphicData>
            </a:graphic>
          </wp:inline>
        </w:drawing>
      </w:r>
    </w:p>
    <w:p w:rsidR="00235C70" w:rsidRPr="00A853AC" w:rsidRDefault="00235C70" w:rsidP="00A853AC"/>
    <w:p w:rsidR="00235C70" w:rsidRPr="00A853AC" w:rsidRDefault="00235C70" w:rsidP="00A853AC"/>
    <w:p w:rsidR="00235C70" w:rsidRPr="00A853AC" w:rsidRDefault="00235C70" w:rsidP="00A853AC">
      <w:r w:rsidRPr="00A853AC">
        <w:rPr>
          <w:noProof/>
          <w:lang w:eastAsia="ru-RU"/>
        </w:rPr>
        <w:drawing>
          <wp:inline distT="0" distB="0" distL="0" distR="0" wp14:anchorId="224FD603" wp14:editId="6BD1F712">
            <wp:extent cx="2400300" cy="3395855"/>
            <wp:effectExtent l="0" t="0" r="0" b="0"/>
            <wp:docPr id="14" name="Рисунок 14" descr="C:\Users\Оля\Desktop\мо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ля\Desktop\мои.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3395855"/>
                    </a:xfrm>
                    <a:prstGeom prst="rect">
                      <a:avLst/>
                    </a:prstGeom>
                    <a:noFill/>
                    <a:ln>
                      <a:noFill/>
                    </a:ln>
                  </pic:spPr>
                </pic:pic>
              </a:graphicData>
            </a:graphic>
          </wp:inline>
        </w:drawing>
      </w:r>
      <w:r w:rsidRPr="00A853AC">
        <w:t xml:space="preserve">             </w:t>
      </w:r>
      <w:r w:rsidRPr="00A853AC">
        <w:rPr>
          <w:noProof/>
          <w:lang w:eastAsia="ru-RU"/>
        </w:rPr>
        <w:drawing>
          <wp:inline distT="0" distB="0" distL="0" distR="0" wp14:anchorId="71006067" wp14:editId="367F3ACB">
            <wp:extent cx="47221" cy="66675"/>
            <wp:effectExtent l="0" t="0" r="0" b="0"/>
            <wp:docPr id="15" name="Рисунок 15" descr="C:\Users\Оля\Desktop\мо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ля\Desktop\моё.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21" cy="66675"/>
                    </a:xfrm>
                    <a:prstGeom prst="rect">
                      <a:avLst/>
                    </a:prstGeom>
                    <a:noFill/>
                    <a:ln>
                      <a:noFill/>
                    </a:ln>
                  </pic:spPr>
                </pic:pic>
              </a:graphicData>
            </a:graphic>
          </wp:inline>
        </w:drawing>
      </w:r>
      <w:r w:rsidRPr="00A853AC">
        <w:t xml:space="preserve"> </w:t>
      </w:r>
      <w:r w:rsidRPr="00A853AC">
        <w:rPr>
          <w:noProof/>
          <w:lang w:eastAsia="ru-RU"/>
        </w:rPr>
        <w:drawing>
          <wp:inline distT="0" distB="0" distL="0" distR="0" wp14:anchorId="49FF3C76" wp14:editId="5FBF55FA">
            <wp:extent cx="2390775" cy="3375738"/>
            <wp:effectExtent l="0" t="0" r="0" b="0"/>
            <wp:docPr id="16" name="Рисунок 16" descr="C:\Users\Оля\Desktop\мо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ля\Desktop\моё.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775" cy="3375738"/>
                    </a:xfrm>
                    <a:prstGeom prst="rect">
                      <a:avLst/>
                    </a:prstGeom>
                    <a:noFill/>
                    <a:ln>
                      <a:noFill/>
                    </a:ln>
                  </pic:spPr>
                </pic:pic>
              </a:graphicData>
            </a:graphic>
          </wp:inline>
        </w:drawing>
      </w:r>
    </w:p>
    <w:p w:rsidR="00137B0F" w:rsidRPr="00A853AC" w:rsidRDefault="00137B0F" w:rsidP="00A853AC">
      <w:pPr>
        <w:spacing w:after="0" w:line="240" w:lineRule="auto"/>
        <w:rPr>
          <w:rFonts w:ascii="Times New Roman" w:hAnsi="Times New Roman" w:cs="Times New Roman"/>
          <w:b/>
          <w:sz w:val="28"/>
          <w:szCs w:val="28"/>
        </w:rPr>
      </w:pPr>
      <w:r w:rsidRPr="00A853AC">
        <w:rPr>
          <w:rFonts w:ascii="Times New Roman" w:hAnsi="Times New Roman" w:cs="Times New Roman"/>
          <w:b/>
          <w:sz w:val="28"/>
          <w:szCs w:val="28"/>
        </w:rPr>
        <w:t>Игра  «Сосчитай, не ошибись».</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Цель: практическое освоение согласования существительных с числительными.</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Детям демонстрируются картинки с изображением нескольких предметов, и предлагается сосчитать их.</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Образец ответа:</w:t>
      </w:r>
    </w:p>
    <w:p w:rsidR="00137B0F" w:rsidRPr="00A853AC" w:rsidRDefault="00137B0F" w:rsidP="00A853AC">
      <w:pPr>
        <w:rPr>
          <w:rFonts w:ascii="Times New Roman" w:hAnsi="Times New Roman" w:cs="Times New Roman"/>
          <w:sz w:val="28"/>
          <w:szCs w:val="28"/>
        </w:rPr>
      </w:pPr>
      <w:r w:rsidRPr="00A853AC">
        <w:rPr>
          <w:rFonts w:ascii="Times New Roman" w:hAnsi="Times New Roman" w:cs="Times New Roman"/>
          <w:sz w:val="28"/>
          <w:szCs w:val="28"/>
        </w:rPr>
        <w:t>один шар, два шара, три шара, четыре шара, пять шаров.          </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lastRenderedPageBreak/>
        <w:t>       Примерный речевой материал:</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гриб, стул, кукла, машин</w:t>
      </w:r>
      <w:r w:rsidR="006E5F37" w:rsidRPr="00A853AC">
        <w:rPr>
          <w:rFonts w:ascii="Times New Roman" w:hAnsi="Times New Roman" w:cs="Times New Roman"/>
          <w:sz w:val="28"/>
          <w:szCs w:val="28"/>
        </w:rPr>
        <w:t xml:space="preserve">а, перо </w:t>
      </w:r>
      <w:r w:rsidR="001D098A" w:rsidRPr="00A853AC">
        <w:rPr>
          <w:rFonts w:ascii="Times New Roman" w:hAnsi="Times New Roman" w:cs="Times New Roman"/>
          <w:sz w:val="28"/>
          <w:szCs w:val="28"/>
        </w:rPr>
        <w:t xml:space="preserve"> и т.д.</w:t>
      </w:r>
    </w:p>
    <w:p w:rsidR="00BF4E8B" w:rsidRPr="00A853AC" w:rsidRDefault="001D098A" w:rsidP="00A853AC">
      <w:pPr>
        <w:spacing w:after="0" w:line="240" w:lineRule="auto"/>
        <w:rPr>
          <w:rFonts w:ascii="Times New Roman" w:hAnsi="Times New Roman" w:cs="Times New Roman"/>
          <w:sz w:val="28"/>
          <w:szCs w:val="28"/>
        </w:rPr>
      </w:pPr>
      <w:r w:rsidRPr="00A853AC">
        <w:rPr>
          <w:rFonts w:ascii="Times New Roman" w:hAnsi="Times New Roman" w:cs="Times New Roman"/>
          <w:noProof/>
          <w:sz w:val="28"/>
          <w:szCs w:val="28"/>
          <w:lang w:eastAsia="ru-RU"/>
        </w:rPr>
        <w:drawing>
          <wp:inline distT="0" distB="0" distL="0" distR="0" wp14:anchorId="494156B5" wp14:editId="6AA82A07">
            <wp:extent cx="1628775" cy="1628775"/>
            <wp:effectExtent l="0" t="0" r="9525" b="9525"/>
            <wp:docPr id="17" name="Рисунок 17" descr="C:\Users\Оля\Desktop\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Оля\Desktop\шар.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7905" cy="1627905"/>
                    </a:xfrm>
                    <a:prstGeom prst="rect">
                      <a:avLst/>
                    </a:prstGeom>
                    <a:noFill/>
                    <a:ln>
                      <a:noFill/>
                    </a:ln>
                  </pic:spPr>
                </pic:pic>
              </a:graphicData>
            </a:graphic>
          </wp:inline>
        </w:drawing>
      </w:r>
      <w:r w:rsidRPr="00A853AC">
        <w:rPr>
          <w:rFonts w:ascii="Times New Roman" w:hAnsi="Times New Roman" w:cs="Times New Roman"/>
          <w:noProof/>
          <w:sz w:val="28"/>
          <w:szCs w:val="28"/>
          <w:lang w:eastAsia="ru-RU"/>
        </w:rPr>
        <w:drawing>
          <wp:inline distT="0" distB="0" distL="0" distR="0" wp14:anchorId="50614B4C" wp14:editId="3F928D02">
            <wp:extent cx="2066925" cy="2066925"/>
            <wp:effectExtent l="0" t="0" r="9525" b="9525"/>
            <wp:docPr id="18" name="Рисунок 18" descr="C:\Users\Оля\Desktop\гри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Оля\Desktop\грибы.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5821" cy="2065821"/>
                    </a:xfrm>
                    <a:prstGeom prst="rect">
                      <a:avLst/>
                    </a:prstGeom>
                    <a:noFill/>
                    <a:ln>
                      <a:noFill/>
                    </a:ln>
                  </pic:spPr>
                </pic:pic>
              </a:graphicData>
            </a:graphic>
          </wp:inline>
        </w:drawing>
      </w:r>
      <w:r w:rsidRPr="00A853AC">
        <w:rPr>
          <w:rFonts w:ascii="Times New Roman" w:hAnsi="Times New Roman" w:cs="Times New Roman"/>
          <w:sz w:val="28"/>
          <w:szCs w:val="28"/>
        </w:rPr>
        <w:t xml:space="preserve"> </w:t>
      </w:r>
      <w:r w:rsidRPr="00A853AC">
        <w:rPr>
          <w:rFonts w:ascii="Times New Roman" w:hAnsi="Times New Roman" w:cs="Times New Roman"/>
          <w:noProof/>
          <w:sz w:val="28"/>
          <w:szCs w:val="28"/>
          <w:lang w:eastAsia="ru-RU"/>
        </w:rPr>
        <w:drawing>
          <wp:inline distT="0" distB="0" distL="0" distR="0" wp14:anchorId="74385CDE" wp14:editId="314F9401">
            <wp:extent cx="1552575" cy="1553546"/>
            <wp:effectExtent l="0" t="0" r="0" b="8890"/>
            <wp:docPr id="19" name="Рисунок 19" descr="C:\Users\Оля\Desktop\сту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Оля\Desktop\стуль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660" cy="1555632"/>
                    </a:xfrm>
                    <a:prstGeom prst="rect">
                      <a:avLst/>
                    </a:prstGeom>
                    <a:noFill/>
                    <a:ln>
                      <a:noFill/>
                    </a:ln>
                  </pic:spPr>
                </pic:pic>
              </a:graphicData>
            </a:graphic>
          </wp:inline>
        </w:drawing>
      </w:r>
    </w:p>
    <w:p w:rsidR="001D098A" w:rsidRPr="00A853AC" w:rsidRDefault="001D098A" w:rsidP="00A853AC">
      <w:pPr>
        <w:spacing w:after="0" w:line="240" w:lineRule="auto"/>
        <w:rPr>
          <w:rFonts w:ascii="Times New Roman" w:hAnsi="Times New Roman" w:cs="Times New Roman"/>
          <w:sz w:val="28"/>
          <w:szCs w:val="28"/>
        </w:rPr>
      </w:pPr>
    </w:p>
    <w:p w:rsidR="001D098A" w:rsidRPr="00A853AC" w:rsidRDefault="001D098A" w:rsidP="00A853AC">
      <w:pPr>
        <w:spacing w:after="0" w:line="240" w:lineRule="auto"/>
        <w:rPr>
          <w:rFonts w:ascii="Times New Roman" w:hAnsi="Times New Roman" w:cs="Times New Roman"/>
          <w:sz w:val="28"/>
          <w:szCs w:val="28"/>
        </w:rPr>
      </w:pPr>
      <w:r w:rsidRPr="00A853AC">
        <w:rPr>
          <w:rFonts w:ascii="Times New Roman" w:hAnsi="Times New Roman" w:cs="Times New Roman"/>
          <w:noProof/>
          <w:sz w:val="28"/>
          <w:szCs w:val="28"/>
          <w:lang w:eastAsia="ru-RU"/>
        </w:rPr>
        <w:drawing>
          <wp:inline distT="0" distB="0" distL="0" distR="0" wp14:anchorId="14CF61CC" wp14:editId="72E7819C">
            <wp:extent cx="1533525" cy="1533525"/>
            <wp:effectExtent l="0" t="0" r="9525" b="9525"/>
            <wp:docPr id="21" name="Рисунок 21" descr="C:\Users\Оля\Desktop\машин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Оля\Desktop\машины.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2706" cy="1532706"/>
                    </a:xfrm>
                    <a:prstGeom prst="rect">
                      <a:avLst/>
                    </a:prstGeom>
                    <a:noFill/>
                    <a:ln>
                      <a:noFill/>
                    </a:ln>
                  </pic:spPr>
                </pic:pic>
              </a:graphicData>
            </a:graphic>
          </wp:inline>
        </w:drawing>
      </w:r>
      <w:r w:rsidRPr="00A853AC">
        <w:rPr>
          <w:rFonts w:ascii="Times New Roman" w:hAnsi="Times New Roman" w:cs="Times New Roman"/>
          <w:sz w:val="28"/>
          <w:szCs w:val="28"/>
        </w:rPr>
        <w:t xml:space="preserve"> </w:t>
      </w:r>
      <w:r w:rsidRPr="00A853AC">
        <w:rPr>
          <w:rFonts w:ascii="Times New Roman" w:hAnsi="Times New Roman" w:cs="Times New Roman"/>
          <w:noProof/>
          <w:sz w:val="28"/>
          <w:szCs w:val="28"/>
          <w:lang w:eastAsia="ru-RU"/>
        </w:rPr>
        <w:drawing>
          <wp:inline distT="0" distB="0" distL="0" distR="0" wp14:anchorId="366427D9" wp14:editId="3B597225">
            <wp:extent cx="2171700" cy="1764507"/>
            <wp:effectExtent l="0" t="0" r="0" b="7620"/>
            <wp:docPr id="22" name="Рисунок 22" descr="C:\Users\Оля\Desktop\кук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Оля\Desktop\кукл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4702" cy="1766946"/>
                    </a:xfrm>
                    <a:prstGeom prst="rect">
                      <a:avLst/>
                    </a:prstGeom>
                    <a:noFill/>
                    <a:ln>
                      <a:noFill/>
                    </a:ln>
                  </pic:spPr>
                </pic:pic>
              </a:graphicData>
            </a:graphic>
          </wp:inline>
        </w:drawing>
      </w:r>
      <w:r w:rsidRPr="00A853AC">
        <w:rPr>
          <w:rFonts w:ascii="Times New Roman" w:hAnsi="Times New Roman" w:cs="Times New Roman"/>
          <w:sz w:val="28"/>
          <w:szCs w:val="28"/>
        </w:rPr>
        <w:t xml:space="preserve">   </w:t>
      </w:r>
      <w:r w:rsidRPr="00A853AC">
        <w:rPr>
          <w:rFonts w:ascii="Times New Roman" w:hAnsi="Times New Roman" w:cs="Times New Roman"/>
          <w:noProof/>
          <w:sz w:val="28"/>
          <w:szCs w:val="28"/>
          <w:lang w:eastAsia="ru-RU"/>
        </w:rPr>
        <w:drawing>
          <wp:inline distT="0" distB="0" distL="0" distR="0" wp14:anchorId="717CC5C3" wp14:editId="5ABBBF40">
            <wp:extent cx="1466850" cy="1159546"/>
            <wp:effectExtent l="0" t="0" r="0" b="2540"/>
            <wp:docPr id="23" name="Рисунок 23" descr="C:\Users\Оля\Desktop\пер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Оля\Desktop\перья.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6876" cy="1159566"/>
                    </a:xfrm>
                    <a:prstGeom prst="rect">
                      <a:avLst/>
                    </a:prstGeom>
                    <a:noFill/>
                    <a:ln>
                      <a:noFill/>
                    </a:ln>
                  </pic:spPr>
                </pic:pic>
              </a:graphicData>
            </a:graphic>
          </wp:inline>
        </w:drawing>
      </w:r>
    </w:p>
    <w:p w:rsidR="001D098A" w:rsidRPr="00A853AC" w:rsidRDefault="001D098A" w:rsidP="00A853AC">
      <w:pPr>
        <w:spacing w:after="0" w:line="240" w:lineRule="auto"/>
        <w:rPr>
          <w:rFonts w:ascii="Times New Roman" w:hAnsi="Times New Roman" w:cs="Times New Roman"/>
          <w:sz w:val="28"/>
          <w:szCs w:val="28"/>
        </w:rPr>
      </w:pPr>
    </w:p>
    <w:p w:rsidR="001D098A" w:rsidRPr="00A853AC" w:rsidRDefault="001D098A" w:rsidP="00A853AC">
      <w:pPr>
        <w:spacing w:after="0" w:line="240" w:lineRule="auto"/>
        <w:rPr>
          <w:rFonts w:ascii="Times New Roman" w:hAnsi="Times New Roman" w:cs="Times New Roman"/>
          <w:sz w:val="28"/>
          <w:szCs w:val="28"/>
        </w:rPr>
      </w:pPr>
    </w:p>
    <w:p w:rsidR="00137B0F" w:rsidRPr="00A853AC" w:rsidRDefault="00137B0F" w:rsidP="00A853AC">
      <w:pPr>
        <w:spacing w:after="0" w:line="240" w:lineRule="auto"/>
        <w:rPr>
          <w:rFonts w:ascii="Times New Roman" w:hAnsi="Times New Roman" w:cs="Times New Roman"/>
          <w:b/>
          <w:sz w:val="28"/>
          <w:szCs w:val="28"/>
        </w:rPr>
      </w:pPr>
      <w:r w:rsidRPr="00A853AC">
        <w:rPr>
          <w:rFonts w:ascii="Times New Roman" w:hAnsi="Times New Roman" w:cs="Times New Roman"/>
          <w:b/>
          <w:sz w:val="28"/>
          <w:szCs w:val="28"/>
        </w:rPr>
        <w:t>Игра  «Назови ласково».</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Цель: освоение образования слов с помощью суффикса.</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Примерный речевой материал:</w:t>
      </w:r>
    </w:p>
    <w:p w:rsidR="00137B0F" w:rsidRPr="00A853AC" w:rsidRDefault="006E5F37"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xml:space="preserve">Баклажан — </w:t>
      </w:r>
      <w:proofErr w:type="spellStart"/>
      <w:r w:rsidRPr="00A853AC">
        <w:rPr>
          <w:rFonts w:ascii="Times New Roman" w:hAnsi="Times New Roman" w:cs="Times New Roman"/>
          <w:sz w:val="28"/>
          <w:szCs w:val="28"/>
        </w:rPr>
        <w:t>баклажанчик</w:t>
      </w:r>
      <w:proofErr w:type="spellEnd"/>
      <w:r w:rsidR="00137B0F" w:rsidRPr="00A853AC">
        <w:rPr>
          <w:rFonts w:ascii="Times New Roman" w:hAnsi="Times New Roman" w:cs="Times New Roman"/>
          <w:sz w:val="28"/>
          <w:szCs w:val="28"/>
        </w:rPr>
        <w:t>;</w:t>
      </w:r>
      <w:r w:rsidR="00A853AC">
        <w:rPr>
          <w:rFonts w:ascii="Times New Roman" w:hAnsi="Times New Roman" w:cs="Times New Roman"/>
          <w:sz w:val="28"/>
          <w:szCs w:val="28"/>
        </w:rPr>
        <w:t xml:space="preserve">     </w:t>
      </w:r>
      <w:r w:rsidR="000B0CE3" w:rsidRPr="00A853AC">
        <w:rPr>
          <w:rFonts w:ascii="Times New Roman" w:hAnsi="Times New Roman" w:cs="Times New Roman"/>
          <w:sz w:val="28"/>
          <w:szCs w:val="28"/>
        </w:rPr>
        <w:t xml:space="preserve">капуста — </w:t>
      </w:r>
      <w:proofErr w:type="spellStart"/>
      <w:r w:rsidR="000B0CE3" w:rsidRPr="00A853AC">
        <w:rPr>
          <w:rFonts w:ascii="Times New Roman" w:hAnsi="Times New Roman" w:cs="Times New Roman"/>
          <w:sz w:val="28"/>
          <w:szCs w:val="28"/>
        </w:rPr>
        <w:t>капусточка</w:t>
      </w:r>
      <w:proofErr w:type="spellEnd"/>
      <w:r w:rsidR="00137B0F" w:rsidRPr="00A853AC">
        <w:rPr>
          <w:rFonts w:ascii="Times New Roman" w:hAnsi="Times New Roman" w:cs="Times New Roman"/>
          <w:sz w:val="28"/>
          <w:szCs w:val="28"/>
        </w:rPr>
        <w:t>;</w:t>
      </w:r>
    </w:p>
    <w:p w:rsidR="00137B0F" w:rsidRPr="00A853AC" w:rsidRDefault="000B0CE3"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xml:space="preserve">морковь — </w:t>
      </w:r>
      <w:proofErr w:type="spellStart"/>
      <w:r w:rsidRPr="00A853AC">
        <w:rPr>
          <w:rFonts w:ascii="Times New Roman" w:hAnsi="Times New Roman" w:cs="Times New Roman"/>
          <w:sz w:val="28"/>
          <w:szCs w:val="28"/>
        </w:rPr>
        <w:t>морковочка</w:t>
      </w:r>
      <w:proofErr w:type="spellEnd"/>
      <w:r w:rsidR="00137B0F" w:rsidRPr="00A853AC">
        <w:rPr>
          <w:rFonts w:ascii="Times New Roman" w:hAnsi="Times New Roman" w:cs="Times New Roman"/>
          <w:sz w:val="28"/>
          <w:szCs w:val="28"/>
        </w:rPr>
        <w:t>;</w:t>
      </w:r>
      <w:r w:rsidR="00A853AC">
        <w:rPr>
          <w:rFonts w:ascii="Times New Roman" w:hAnsi="Times New Roman" w:cs="Times New Roman"/>
          <w:sz w:val="28"/>
          <w:szCs w:val="28"/>
        </w:rPr>
        <w:t xml:space="preserve">          </w:t>
      </w:r>
      <w:r w:rsidRPr="00A853AC">
        <w:rPr>
          <w:rFonts w:ascii="Times New Roman" w:hAnsi="Times New Roman" w:cs="Times New Roman"/>
          <w:sz w:val="28"/>
          <w:szCs w:val="28"/>
        </w:rPr>
        <w:t>чеснок — чесночок</w:t>
      </w:r>
      <w:r w:rsidR="00137B0F" w:rsidRPr="00A853AC">
        <w:rPr>
          <w:rFonts w:ascii="Times New Roman" w:hAnsi="Times New Roman" w:cs="Times New Roman"/>
          <w:sz w:val="28"/>
          <w:szCs w:val="28"/>
        </w:rPr>
        <w:t>;</w:t>
      </w:r>
    </w:p>
    <w:p w:rsidR="00137B0F" w:rsidRPr="00A853AC" w:rsidRDefault="000B0CE3"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тыква — тыковка</w:t>
      </w:r>
      <w:r w:rsidR="00137B0F" w:rsidRPr="00A853AC">
        <w:rPr>
          <w:rFonts w:ascii="Times New Roman" w:hAnsi="Times New Roman" w:cs="Times New Roman"/>
          <w:sz w:val="28"/>
          <w:szCs w:val="28"/>
        </w:rPr>
        <w:t>;</w:t>
      </w:r>
      <w:r w:rsidR="00A853AC">
        <w:rPr>
          <w:rFonts w:ascii="Times New Roman" w:hAnsi="Times New Roman" w:cs="Times New Roman"/>
          <w:sz w:val="28"/>
          <w:szCs w:val="28"/>
        </w:rPr>
        <w:t xml:space="preserve">                    </w:t>
      </w:r>
      <w:r w:rsidRPr="00A853AC">
        <w:rPr>
          <w:rFonts w:ascii="Times New Roman" w:hAnsi="Times New Roman" w:cs="Times New Roman"/>
          <w:sz w:val="28"/>
          <w:szCs w:val="28"/>
        </w:rPr>
        <w:t xml:space="preserve">огурец – </w:t>
      </w:r>
      <w:proofErr w:type="spellStart"/>
      <w:r w:rsidRPr="00A853AC">
        <w:rPr>
          <w:rFonts w:ascii="Times New Roman" w:hAnsi="Times New Roman" w:cs="Times New Roman"/>
          <w:sz w:val="28"/>
          <w:szCs w:val="28"/>
        </w:rPr>
        <w:t>огуречик</w:t>
      </w:r>
      <w:proofErr w:type="spellEnd"/>
      <w:r w:rsidRPr="00A853AC">
        <w:rPr>
          <w:rFonts w:ascii="Times New Roman" w:hAnsi="Times New Roman" w:cs="Times New Roman"/>
          <w:sz w:val="28"/>
          <w:szCs w:val="28"/>
        </w:rPr>
        <w:t>.</w:t>
      </w:r>
    </w:p>
    <w:p w:rsidR="006E5F37" w:rsidRPr="00A853AC" w:rsidRDefault="006E5F37" w:rsidP="00A853AC"/>
    <w:p w:rsidR="006E5F37" w:rsidRPr="00A853AC" w:rsidRDefault="006E5F37" w:rsidP="00A853AC">
      <w:r w:rsidRPr="00A853AC">
        <w:rPr>
          <w:noProof/>
          <w:lang w:eastAsia="ru-RU"/>
        </w:rPr>
        <w:drawing>
          <wp:inline distT="0" distB="0" distL="0" distR="0" wp14:anchorId="4605F682" wp14:editId="6DCEBE87">
            <wp:extent cx="1809750" cy="1809750"/>
            <wp:effectExtent l="0" t="0" r="0" b="0"/>
            <wp:docPr id="24" name="Рисунок 24" descr="C:\Users\Оля\Desktop\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Оля\Desktop\сл.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8783" cy="1808783"/>
                    </a:xfrm>
                    <a:prstGeom prst="rect">
                      <a:avLst/>
                    </a:prstGeom>
                    <a:noFill/>
                    <a:ln>
                      <a:noFill/>
                    </a:ln>
                  </pic:spPr>
                </pic:pic>
              </a:graphicData>
            </a:graphic>
          </wp:inline>
        </w:drawing>
      </w:r>
      <w:r w:rsidRPr="00A853AC">
        <w:t xml:space="preserve">   </w:t>
      </w:r>
      <w:r w:rsidRPr="00A853AC">
        <w:rPr>
          <w:noProof/>
          <w:lang w:eastAsia="ru-RU"/>
        </w:rPr>
        <w:drawing>
          <wp:inline distT="0" distB="0" distL="0" distR="0" wp14:anchorId="2F703110" wp14:editId="7E16FB90">
            <wp:extent cx="1800225" cy="1800225"/>
            <wp:effectExtent l="0" t="0" r="9525" b="9525"/>
            <wp:docPr id="25" name="Рисунок 25" descr="C:\Users\Оля\Desktop\с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Оля\Desktop\сл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263" cy="1799263"/>
                    </a:xfrm>
                    <a:prstGeom prst="rect">
                      <a:avLst/>
                    </a:prstGeom>
                    <a:noFill/>
                    <a:ln>
                      <a:noFill/>
                    </a:ln>
                  </pic:spPr>
                </pic:pic>
              </a:graphicData>
            </a:graphic>
          </wp:inline>
        </w:drawing>
      </w:r>
      <w:r w:rsidRPr="00A853AC">
        <w:t xml:space="preserve">  </w:t>
      </w:r>
      <w:r w:rsidRPr="00A853AC">
        <w:rPr>
          <w:noProof/>
          <w:lang w:eastAsia="ru-RU"/>
        </w:rPr>
        <w:drawing>
          <wp:inline distT="0" distB="0" distL="0" distR="0" wp14:anchorId="52BDD1D3" wp14:editId="572777EC">
            <wp:extent cx="1809750" cy="1809750"/>
            <wp:effectExtent l="0" t="0" r="0" b="0"/>
            <wp:docPr id="26" name="Рисунок 26" descr="C:\Users\Оля\Desktop\с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Оля\Desktop\сл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8783" cy="1808783"/>
                    </a:xfrm>
                    <a:prstGeom prst="rect">
                      <a:avLst/>
                    </a:prstGeom>
                    <a:noFill/>
                    <a:ln>
                      <a:noFill/>
                    </a:ln>
                  </pic:spPr>
                </pic:pic>
              </a:graphicData>
            </a:graphic>
          </wp:inline>
        </w:drawing>
      </w:r>
    </w:p>
    <w:p w:rsidR="00A853AC" w:rsidRDefault="00A853AC" w:rsidP="00137B0F">
      <w:pPr>
        <w:shd w:val="clear" w:color="auto" w:fill="F4F7F8"/>
        <w:spacing w:after="0" w:line="240" w:lineRule="auto"/>
        <w:jc w:val="both"/>
        <w:rPr>
          <w:rFonts w:ascii="Times New Roman" w:eastAsia="Times New Roman" w:hAnsi="Times New Roman" w:cs="Times New Roman"/>
          <w:color w:val="000000"/>
          <w:sz w:val="28"/>
          <w:szCs w:val="28"/>
          <w:lang w:eastAsia="ru-RU"/>
        </w:rPr>
      </w:pPr>
    </w:p>
    <w:p w:rsidR="00A853AC" w:rsidRDefault="00A853AC" w:rsidP="00A853AC">
      <w:pPr>
        <w:spacing w:after="0" w:line="240" w:lineRule="auto"/>
        <w:rPr>
          <w:rFonts w:ascii="Times New Roman" w:hAnsi="Times New Roman" w:cs="Times New Roman"/>
          <w:b/>
          <w:sz w:val="28"/>
          <w:szCs w:val="28"/>
        </w:rPr>
      </w:pPr>
    </w:p>
    <w:p w:rsidR="00A853AC" w:rsidRDefault="00A853AC" w:rsidP="00A853AC">
      <w:pPr>
        <w:spacing w:after="0" w:line="240" w:lineRule="auto"/>
        <w:rPr>
          <w:rFonts w:ascii="Times New Roman" w:hAnsi="Times New Roman" w:cs="Times New Roman"/>
          <w:b/>
          <w:sz w:val="28"/>
          <w:szCs w:val="28"/>
        </w:rPr>
      </w:pPr>
    </w:p>
    <w:p w:rsidR="00A853AC" w:rsidRDefault="00A853AC" w:rsidP="00A853AC">
      <w:pPr>
        <w:spacing w:after="0" w:line="240" w:lineRule="auto"/>
        <w:rPr>
          <w:rFonts w:ascii="Times New Roman" w:hAnsi="Times New Roman" w:cs="Times New Roman"/>
          <w:b/>
          <w:sz w:val="28"/>
          <w:szCs w:val="28"/>
        </w:rPr>
      </w:pPr>
    </w:p>
    <w:p w:rsidR="00137B0F" w:rsidRPr="00A853AC" w:rsidRDefault="00137B0F" w:rsidP="00A853AC">
      <w:pPr>
        <w:spacing w:after="0" w:line="240" w:lineRule="auto"/>
        <w:rPr>
          <w:rFonts w:ascii="Times New Roman" w:hAnsi="Times New Roman" w:cs="Times New Roman"/>
          <w:b/>
          <w:sz w:val="28"/>
          <w:szCs w:val="28"/>
        </w:rPr>
      </w:pPr>
      <w:r w:rsidRPr="00A853AC">
        <w:rPr>
          <w:rFonts w:ascii="Times New Roman" w:hAnsi="Times New Roman" w:cs="Times New Roman"/>
          <w:b/>
          <w:sz w:val="28"/>
          <w:szCs w:val="28"/>
        </w:rPr>
        <w:lastRenderedPageBreak/>
        <w:t>Игра  «Цепочка».</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Цель: упражнение в образовании новых слов по образцу.</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Образец ответа: человек — человечек — человечище.</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Примерный речевой материал:</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кулак</w:t>
      </w:r>
      <w:proofErr w:type="gramStart"/>
      <w:r w:rsidRPr="00A853AC">
        <w:rPr>
          <w:rFonts w:ascii="Times New Roman" w:hAnsi="Times New Roman" w:cs="Times New Roman"/>
          <w:sz w:val="28"/>
          <w:szCs w:val="28"/>
        </w:rPr>
        <w:t xml:space="preserve"> — ... — ...</w:t>
      </w:r>
      <w:proofErr w:type="gramEnd"/>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нога</w:t>
      </w:r>
      <w:proofErr w:type="gramStart"/>
      <w:r w:rsidRPr="00A853AC">
        <w:rPr>
          <w:rFonts w:ascii="Times New Roman" w:hAnsi="Times New Roman" w:cs="Times New Roman"/>
          <w:sz w:val="28"/>
          <w:szCs w:val="28"/>
        </w:rPr>
        <w:t xml:space="preserve"> — ... — ...</w:t>
      </w:r>
      <w:proofErr w:type="gramEnd"/>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волос</w:t>
      </w:r>
      <w:proofErr w:type="gramStart"/>
      <w:r w:rsidRPr="00A853AC">
        <w:rPr>
          <w:rFonts w:ascii="Times New Roman" w:hAnsi="Times New Roman" w:cs="Times New Roman"/>
          <w:sz w:val="28"/>
          <w:szCs w:val="28"/>
        </w:rPr>
        <w:t xml:space="preserve"> — ... — ...</w:t>
      </w:r>
      <w:proofErr w:type="gramEnd"/>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плечи</w:t>
      </w:r>
      <w:proofErr w:type="gramStart"/>
      <w:r w:rsidRPr="00A853AC">
        <w:rPr>
          <w:rFonts w:ascii="Times New Roman" w:hAnsi="Times New Roman" w:cs="Times New Roman"/>
          <w:sz w:val="28"/>
          <w:szCs w:val="28"/>
        </w:rPr>
        <w:t xml:space="preserve"> — ... — ...</w:t>
      </w:r>
      <w:proofErr w:type="gramEnd"/>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нос</w:t>
      </w:r>
      <w:proofErr w:type="gramStart"/>
      <w:r w:rsidRPr="00A853AC">
        <w:rPr>
          <w:rFonts w:ascii="Times New Roman" w:hAnsi="Times New Roman" w:cs="Times New Roman"/>
          <w:sz w:val="28"/>
          <w:szCs w:val="28"/>
        </w:rPr>
        <w:t xml:space="preserve"> — ... — ...</w:t>
      </w:r>
      <w:proofErr w:type="gramEnd"/>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рука</w:t>
      </w:r>
      <w:proofErr w:type="gramStart"/>
      <w:r w:rsidRPr="00A853AC">
        <w:rPr>
          <w:rFonts w:ascii="Times New Roman" w:hAnsi="Times New Roman" w:cs="Times New Roman"/>
          <w:sz w:val="28"/>
          <w:szCs w:val="28"/>
        </w:rPr>
        <w:t xml:space="preserve"> — ... — ...</w:t>
      </w:r>
      <w:proofErr w:type="gramEnd"/>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клюв</w:t>
      </w:r>
      <w:proofErr w:type="gramStart"/>
      <w:r w:rsidRPr="00A853AC">
        <w:rPr>
          <w:rFonts w:ascii="Times New Roman" w:hAnsi="Times New Roman" w:cs="Times New Roman"/>
          <w:sz w:val="28"/>
          <w:szCs w:val="28"/>
        </w:rPr>
        <w:t xml:space="preserve"> — ... — ...</w:t>
      </w:r>
      <w:proofErr w:type="gramEnd"/>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усы</w:t>
      </w:r>
      <w:proofErr w:type="gramStart"/>
      <w:r w:rsidRPr="00A853AC">
        <w:rPr>
          <w:rFonts w:ascii="Times New Roman" w:hAnsi="Times New Roman" w:cs="Times New Roman"/>
          <w:sz w:val="28"/>
          <w:szCs w:val="28"/>
        </w:rPr>
        <w:t xml:space="preserve"> — ... — ....</w:t>
      </w:r>
      <w:proofErr w:type="gramEnd"/>
    </w:p>
    <w:p w:rsidR="00A853AC" w:rsidRDefault="00A853AC" w:rsidP="00A853AC">
      <w:pPr>
        <w:spacing w:after="0" w:line="240" w:lineRule="auto"/>
        <w:rPr>
          <w:rFonts w:ascii="Times New Roman" w:hAnsi="Times New Roman" w:cs="Times New Roman"/>
          <w:b/>
          <w:sz w:val="28"/>
          <w:szCs w:val="28"/>
        </w:rPr>
      </w:pPr>
    </w:p>
    <w:p w:rsidR="00137B0F" w:rsidRPr="00A853AC" w:rsidRDefault="00137B0F" w:rsidP="00A853AC">
      <w:pPr>
        <w:spacing w:after="0" w:line="240" w:lineRule="auto"/>
        <w:rPr>
          <w:rFonts w:ascii="Times New Roman" w:hAnsi="Times New Roman" w:cs="Times New Roman"/>
          <w:b/>
          <w:sz w:val="28"/>
          <w:szCs w:val="28"/>
        </w:rPr>
      </w:pPr>
      <w:r w:rsidRPr="00A853AC">
        <w:rPr>
          <w:rFonts w:ascii="Times New Roman" w:hAnsi="Times New Roman" w:cs="Times New Roman"/>
          <w:b/>
          <w:sz w:val="28"/>
          <w:szCs w:val="28"/>
        </w:rPr>
        <w:t>Игра  «Скажи правильно».</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Цель: упражнение в подборе глаголов.</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xml:space="preserve"> Взрослый произносит предложение и предлагает детям, выбрав нужное слово, сказать предложение правильно.</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Примерный речевой материал:</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Лодка (подплыла, отплыла) от берега.</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Мальчик (подбежал, отбежал) от лодки.</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Собака (залезла, вылезла) из конуры.</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Пассажир (вошел, вышел) в троллейбус.</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Мяч (перескочил, отскочил) от пола.</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Девочка (запила, выпила) молока.</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Машина (съехала, заехала) на мост.</w:t>
      </w:r>
    </w:p>
    <w:p w:rsidR="00A853AC" w:rsidRDefault="00A853AC" w:rsidP="00A853AC">
      <w:pPr>
        <w:spacing w:after="0" w:line="240" w:lineRule="auto"/>
        <w:rPr>
          <w:rFonts w:ascii="Times New Roman" w:hAnsi="Times New Roman" w:cs="Times New Roman"/>
          <w:b/>
          <w:sz w:val="28"/>
          <w:szCs w:val="28"/>
        </w:rPr>
      </w:pPr>
    </w:p>
    <w:p w:rsidR="00137B0F" w:rsidRPr="00A853AC" w:rsidRDefault="00137B0F" w:rsidP="00A853AC">
      <w:pPr>
        <w:spacing w:after="0" w:line="240" w:lineRule="auto"/>
        <w:rPr>
          <w:rFonts w:ascii="Times New Roman" w:hAnsi="Times New Roman" w:cs="Times New Roman"/>
          <w:b/>
          <w:sz w:val="28"/>
          <w:szCs w:val="28"/>
        </w:rPr>
      </w:pPr>
      <w:r w:rsidRPr="00A853AC">
        <w:rPr>
          <w:rFonts w:ascii="Times New Roman" w:hAnsi="Times New Roman" w:cs="Times New Roman"/>
          <w:b/>
          <w:sz w:val="28"/>
          <w:szCs w:val="28"/>
        </w:rPr>
        <w:t>Игра  «Ждем гостей».</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Цель: упражнение детей в словообразовании.</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Предлагаем детям накрыть стол к приходу гостей. Демонстрируем предметные картинки с изображением посуды и просим ответить, как эта посуда называется. Образец ответа: посуда для салата — салатница.</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Примерный речевой материал:</w:t>
      </w:r>
    </w:p>
    <w:p w:rsid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посуда для супа — ...</w:t>
      </w:r>
      <w:r w:rsidR="002F7BED" w:rsidRPr="00A853AC">
        <w:rPr>
          <w:rFonts w:ascii="Times New Roman" w:hAnsi="Times New Roman" w:cs="Times New Roman"/>
          <w:sz w:val="28"/>
          <w:szCs w:val="28"/>
        </w:rPr>
        <w:t xml:space="preserve">    </w:t>
      </w:r>
    </w:p>
    <w:p w:rsidR="007218BD" w:rsidRPr="00A853AC" w:rsidRDefault="002F7BED"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 xml:space="preserve">посуда для хлеба — …                    </w:t>
      </w:r>
      <w:r w:rsidR="00137B0F" w:rsidRPr="00A853AC">
        <w:rPr>
          <w:rFonts w:ascii="Times New Roman" w:hAnsi="Times New Roman" w:cs="Times New Roman"/>
          <w:sz w:val="28"/>
          <w:szCs w:val="28"/>
        </w:rPr>
        <w:t>посуда для соуса — ...</w:t>
      </w:r>
      <w:r w:rsidR="007218BD" w:rsidRPr="00A853AC">
        <w:rPr>
          <w:rFonts w:ascii="Times New Roman" w:hAnsi="Times New Roman" w:cs="Times New Roman"/>
          <w:sz w:val="28"/>
          <w:szCs w:val="28"/>
        </w:rPr>
        <w:t xml:space="preserve">                     </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посуда для масла — ...</w:t>
      </w:r>
      <w:r w:rsidR="002F7BED" w:rsidRPr="00A853AC">
        <w:rPr>
          <w:rFonts w:ascii="Times New Roman" w:hAnsi="Times New Roman" w:cs="Times New Roman"/>
          <w:sz w:val="28"/>
          <w:szCs w:val="28"/>
        </w:rPr>
        <w:t xml:space="preserve">                     </w:t>
      </w:r>
      <w:r w:rsidRPr="00A853AC">
        <w:rPr>
          <w:rFonts w:ascii="Times New Roman" w:hAnsi="Times New Roman" w:cs="Times New Roman"/>
          <w:sz w:val="28"/>
          <w:szCs w:val="28"/>
        </w:rPr>
        <w:t>посуда для конфет — ...</w:t>
      </w:r>
    </w:p>
    <w:p w:rsidR="00137B0F" w:rsidRPr="00A853AC" w:rsidRDefault="00137B0F" w:rsidP="00A853AC">
      <w:pPr>
        <w:spacing w:after="0" w:line="240" w:lineRule="auto"/>
        <w:rPr>
          <w:rFonts w:ascii="Times New Roman" w:hAnsi="Times New Roman" w:cs="Times New Roman"/>
          <w:sz w:val="28"/>
          <w:szCs w:val="28"/>
        </w:rPr>
      </w:pPr>
      <w:r w:rsidRPr="00A853AC">
        <w:rPr>
          <w:rFonts w:ascii="Times New Roman" w:hAnsi="Times New Roman" w:cs="Times New Roman"/>
          <w:sz w:val="28"/>
          <w:szCs w:val="28"/>
        </w:rPr>
        <w:t>посуда для молока — ...</w:t>
      </w:r>
      <w:r w:rsidR="007218BD" w:rsidRPr="00A853AC">
        <w:rPr>
          <w:rFonts w:ascii="Times New Roman" w:hAnsi="Times New Roman" w:cs="Times New Roman"/>
          <w:sz w:val="28"/>
          <w:szCs w:val="28"/>
        </w:rPr>
        <w:t xml:space="preserve">                   </w:t>
      </w:r>
      <w:r w:rsidRPr="00A853AC">
        <w:rPr>
          <w:rFonts w:ascii="Times New Roman" w:hAnsi="Times New Roman" w:cs="Times New Roman"/>
          <w:sz w:val="28"/>
          <w:szCs w:val="28"/>
        </w:rPr>
        <w:t>посуда для сухарей — ...</w:t>
      </w:r>
    </w:p>
    <w:p w:rsidR="005376A1" w:rsidRDefault="007218BD" w:rsidP="005376A1">
      <w:pPr>
        <w:rPr>
          <w:rFonts w:ascii="Times New Roman" w:hAnsi="Times New Roman" w:cs="Times New Roman"/>
          <w:sz w:val="28"/>
          <w:szCs w:val="28"/>
        </w:rPr>
      </w:pPr>
      <w:r w:rsidRPr="00A853AC">
        <w:rPr>
          <w:rFonts w:ascii="Times New Roman" w:hAnsi="Times New Roman" w:cs="Times New Roman"/>
          <w:noProof/>
          <w:sz w:val="28"/>
          <w:szCs w:val="28"/>
          <w:lang w:eastAsia="ru-RU"/>
        </w:rPr>
        <w:drawing>
          <wp:inline distT="0" distB="0" distL="0" distR="0" wp14:anchorId="29321439" wp14:editId="013EA015">
            <wp:extent cx="819150" cy="665558"/>
            <wp:effectExtent l="0" t="0" r="0" b="1270"/>
            <wp:docPr id="31" name="Рисунок 31" descr="C:\Users\Оля\Desktop\суп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Оля\Desktop\супниц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5626" cy="662695"/>
                    </a:xfrm>
                    <a:prstGeom prst="rect">
                      <a:avLst/>
                    </a:prstGeom>
                    <a:noFill/>
                    <a:ln>
                      <a:noFill/>
                    </a:ln>
                  </pic:spPr>
                </pic:pic>
              </a:graphicData>
            </a:graphic>
          </wp:inline>
        </w:drawing>
      </w:r>
      <w:r w:rsidRPr="00A853AC">
        <w:rPr>
          <w:rFonts w:ascii="Times New Roman" w:hAnsi="Times New Roman" w:cs="Times New Roman"/>
          <w:sz w:val="28"/>
          <w:szCs w:val="28"/>
        </w:rPr>
        <w:t xml:space="preserve"> </w:t>
      </w:r>
      <w:r w:rsidRPr="00A853AC">
        <w:rPr>
          <w:rFonts w:ascii="Times New Roman" w:hAnsi="Times New Roman" w:cs="Times New Roman"/>
          <w:noProof/>
          <w:sz w:val="28"/>
          <w:szCs w:val="28"/>
          <w:lang w:eastAsia="ru-RU"/>
        </w:rPr>
        <w:drawing>
          <wp:inline distT="0" distB="0" distL="0" distR="0" wp14:anchorId="5A900325" wp14:editId="61D58126">
            <wp:extent cx="914400" cy="574549"/>
            <wp:effectExtent l="0" t="0" r="0" b="0"/>
            <wp:docPr id="32" name="Рисунок 32" descr="C:\Users\Оля\Desktop\соус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Оля\Desktop\соусниц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741" cy="574763"/>
                    </a:xfrm>
                    <a:prstGeom prst="rect">
                      <a:avLst/>
                    </a:prstGeom>
                    <a:noFill/>
                    <a:ln>
                      <a:noFill/>
                    </a:ln>
                  </pic:spPr>
                </pic:pic>
              </a:graphicData>
            </a:graphic>
          </wp:inline>
        </w:drawing>
      </w:r>
      <w:r w:rsidRPr="00A853AC">
        <w:rPr>
          <w:rFonts w:ascii="Times New Roman" w:hAnsi="Times New Roman" w:cs="Times New Roman"/>
          <w:sz w:val="28"/>
          <w:szCs w:val="28"/>
        </w:rPr>
        <w:t xml:space="preserve"> </w:t>
      </w:r>
      <w:r w:rsidRPr="00A853AC">
        <w:rPr>
          <w:rFonts w:ascii="Times New Roman" w:hAnsi="Times New Roman" w:cs="Times New Roman"/>
          <w:noProof/>
          <w:sz w:val="28"/>
          <w:szCs w:val="28"/>
          <w:lang w:eastAsia="ru-RU"/>
        </w:rPr>
        <w:drawing>
          <wp:inline distT="0" distB="0" distL="0" distR="0" wp14:anchorId="56C88AE3" wp14:editId="6684F882">
            <wp:extent cx="1143000" cy="857251"/>
            <wp:effectExtent l="0" t="0" r="0" b="0"/>
            <wp:docPr id="33" name="Рисунок 33" descr="C:\Users\Оля\Desktop\маслен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Оля\Desktop\масленка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0292" cy="862720"/>
                    </a:xfrm>
                    <a:prstGeom prst="rect">
                      <a:avLst/>
                    </a:prstGeom>
                    <a:noFill/>
                    <a:ln>
                      <a:noFill/>
                    </a:ln>
                  </pic:spPr>
                </pic:pic>
              </a:graphicData>
            </a:graphic>
          </wp:inline>
        </w:drawing>
      </w:r>
      <w:r w:rsidRPr="00A853AC">
        <w:rPr>
          <w:rFonts w:ascii="Times New Roman" w:hAnsi="Times New Roman" w:cs="Times New Roman"/>
          <w:sz w:val="28"/>
          <w:szCs w:val="28"/>
        </w:rPr>
        <w:t xml:space="preserve"> </w:t>
      </w:r>
      <w:r w:rsidRPr="00A853AC">
        <w:rPr>
          <w:rFonts w:ascii="Times New Roman" w:hAnsi="Times New Roman" w:cs="Times New Roman"/>
          <w:noProof/>
          <w:sz w:val="28"/>
          <w:szCs w:val="28"/>
          <w:lang w:eastAsia="ru-RU"/>
        </w:rPr>
        <w:drawing>
          <wp:inline distT="0" distB="0" distL="0" distR="0" wp14:anchorId="163E8F76" wp14:editId="79125B7C">
            <wp:extent cx="714375" cy="714375"/>
            <wp:effectExtent l="0" t="0" r="9525" b="9525"/>
            <wp:docPr id="34" name="Рисунок 34" descr="C:\Users\Оля\Desktop\молоч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Оля\Desktop\молочни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A853AC">
        <w:rPr>
          <w:noProof/>
          <w:lang w:eastAsia="ru-RU"/>
        </w:rPr>
        <w:drawing>
          <wp:inline distT="0" distB="0" distL="0" distR="0" wp14:anchorId="366FDC29" wp14:editId="7C5DE2A3">
            <wp:extent cx="1057275" cy="704850"/>
            <wp:effectExtent l="0" t="0" r="0" b="0"/>
            <wp:docPr id="35" name="Рисунок 35" descr="C:\Users\Оля\Desktop\хлеб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Оля\Desktop\хлебниц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6710" cy="704474"/>
                    </a:xfrm>
                    <a:prstGeom prst="rect">
                      <a:avLst/>
                    </a:prstGeom>
                    <a:noFill/>
                    <a:ln>
                      <a:noFill/>
                    </a:ln>
                  </pic:spPr>
                </pic:pic>
              </a:graphicData>
            </a:graphic>
          </wp:inline>
        </w:drawing>
      </w:r>
      <w:r w:rsidRPr="00A853AC">
        <w:t xml:space="preserve">  </w:t>
      </w:r>
      <w:r w:rsidRPr="00A853AC">
        <w:rPr>
          <w:noProof/>
          <w:lang w:eastAsia="ru-RU"/>
        </w:rPr>
        <w:drawing>
          <wp:inline distT="0" distB="0" distL="0" distR="0" wp14:anchorId="38CC8DF0" wp14:editId="1A6DFA4B">
            <wp:extent cx="838200" cy="628803"/>
            <wp:effectExtent l="0" t="0" r="0" b="0"/>
            <wp:docPr id="36" name="Рисунок 36" descr="C:\Users\Оля\Desktop\конфет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Оля\Desktop\конфетница.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5237" cy="634082"/>
                    </a:xfrm>
                    <a:prstGeom prst="rect">
                      <a:avLst/>
                    </a:prstGeom>
                    <a:noFill/>
                    <a:ln>
                      <a:noFill/>
                    </a:ln>
                  </pic:spPr>
                </pic:pic>
              </a:graphicData>
            </a:graphic>
          </wp:inline>
        </w:drawing>
      </w:r>
      <w:r w:rsidRPr="00A853AC">
        <w:rPr>
          <w:noProof/>
          <w:lang w:eastAsia="ru-RU"/>
        </w:rPr>
        <w:drawing>
          <wp:inline distT="0" distB="0" distL="0" distR="0" wp14:anchorId="0827DB61" wp14:editId="7C17BA54">
            <wp:extent cx="904875" cy="904875"/>
            <wp:effectExtent l="0" t="0" r="9525" b="9525"/>
            <wp:docPr id="37" name="Рисунок 37" descr="C:\Users\Оля\Desktop\сухар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Оля\Desktop\сухарниц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4392" cy="904392"/>
                    </a:xfrm>
                    <a:prstGeom prst="rect">
                      <a:avLst/>
                    </a:prstGeom>
                    <a:noFill/>
                    <a:ln>
                      <a:noFill/>
                    </a:ln>
                  </pic:spPr>
                </pic:pic>
              </a:graphicData>
            </a:graphic>
          </wp:inline>
        </w:drawing>
      </w:r>
      <w:r w:rsidR="002C5DF8">
        <w:t xml:space="preserve">  </w:t>
      </w:r>
      <w:r w:rsidR="002C5DF8">
        <w:rPr>
          <w:noProof/>
          <w:lang w:eastAsia="ru-RU"/>
        </w:rPr>
        <w:drawing>
          <wp:inline distT="0" distB="0" distL="0" distR="0">
            <wp:extent cx="879231" cy="638175"/>
            <wp:effectExtent l="0" t="0" r="0" b="0"/>
            <wp:docPr id="38" name="Рисунок 38" descr="C:\Users\Оля\Desktop\салат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Оля\Desktop\салатниц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77845" cy="637169"/>
                    </a:xfrm>
                    <a:prstGeom prst="rect">
                      <a:avLst/>
                    </a:prstGeom>
                    <a:noFill/>
                    <a:ln>
                      <a:noFill/>
                    </a:ln>
                  </pic:spPr>
                </pic:pic>
              </a:graphicData>
            </a:graphic>
          </wp:inline>
        </w:drawing>
      </w:r>
    </w:p>
    <w:p w:rsidR="00137B0F" w:rsidRPr="005376A1" w:rsidRDefault="00137B0F" w:rsidP="005376A1">
      <w:pPr>
        <w:spacing w:after="0" w:line="240" w:lineRule="auto"/>
        <w:rPr>
          <w:rFonts w:ascii="Times New Roman" w:hAnsi="Times New Roman" w:cs="Times New Roman"/>
          <w:sz w:val="28"/>
          <w:szCs w:val="28"/>
        </w:rPr>
      </w:pPr>
      <w:r w:rsidRPr="00FB7E43">
        <w:rPr>
          <w:rFonts w:ascii="Times New Roman" w:eastAsia="Times New Roman" w:hAnsi="Times New Roman" w:cs="Times New Roman"/>
          <w:b/>
          <w:color w:val="000000"/>
          <w:sz w:val="28"/>
          <w:szCs w:val="28"/>
          <w:u w:val="single"/>
          <w:lang w:eastAsia="ru-RU"/>
        </w:rPr>
        <w:lastRenderedPageBreak/>
        <w:t>Игра  </w:t>
      </w:r>
      <w:r w:rsidRPr="00FB7E43">
        <w:rPr>
          <w:rFonts w:ascii="Times New Roman" w:eastAsia="Times New Roman" w:hAnsi="Times New Roman" w:cs="Times New Roman"/>
          <w:b/>
          <w:bCs/>
          <w:color w:val="000000"/>
          <w:sz w:val="28"/>
          <w:szCs w:val="28"/>
          <w:u w:val="single"/>
          <w:lang w:eastAsia="ru-RU"/>
        </w:rPr>
        <w:t xml:space="preserve">«Подумай и </w:t>
      </w:r>
      <w:r>
        <w:rPr>
          <w:rFonts w:ascii="Times New Roman" w:eastAsia="Times New Roman" w:hAnsi="Times New Roman" w:cs="Times New Roman"/>
          <w:b/>
          <w:bCs/>
          <w:color w:val="000000"/>
          <w:sz w:val="28"/>
          <w:szCs w:val="28"/>
          <w:u w:val="single"/>
          <w:lang w:eastAsia="ru-RU"/>
        </w:rPr>
        <w:t>назови».</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Цель: упражнение детей в образовании прилагательных от существительных</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Предлагаем детям дать словами правильные определения.</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Образец ответа: Если на рубашке грязь, то рубашка грязная. При затруднении задается вопрос «какая?» («какой?»).</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Примерный речевой материал:</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Если на улице очень холодно, то день ...</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Если на улице шум, то улица ...</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Если человеку сопутствует удача, то человек ...</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Если у человека талант, то человек ...</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Если весь день идет дождь, то день ...</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Если корова приносит людям пользу, то корова ...</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Если у человека есть здоровье, то человек ...</w:t>
      </w:r>
    </w:p>
    <w:p w:rsidR="002C5DF8" w:rsidRDefault="002C5DF8" w:rsidP="005376A1">
      <w:pPr>
        <w:spacing w:after="0" w:line="240" w:lineRule="auto"/>
        <w:rPr>
          <w:rFonts w:ascii="Times New Roman" w:hAnsi="Times New Roman" w:cs="Times New Roman"/>
          <w:sz w:val="28"/>
          <w:szCs w:val="28"/>
        </w:rPr>
      </w:pPr>
    </w:p>
    <w:p w:rsidR="00137B0F" w:rsidRPr="002C5DF8" w:rsidRDefault="00137B0F" w:rsidP="005376A1">
      <w:pPr>
        <w:spacing w:after="0" w:line="240" w:lineRule="auto"/>
        <w:rPr>
          <w:rFonts w:ascii="Times New Roman" w:hAnsi="Times New Roman" w:cs="Times New Roman"/>
          <w:b/>
          <w:sz w:val="28"/>
          <w:szCs w:val="28"/>
        </w:rPr>
      </w:pPr>
      <w:r w:rsidRPr="002C5DF8">
        <w:rPr>
          <w:rFonts w:ascii="Times New Roman" w:hAnsi="Times New Roman" w:cs="Times New Roman"/>
          <w:b/>
          <w:sz w:val="28"/>
          <w:szCs w:val="28"/>
        </w:rPr>
        <w:t>Игра «Запоминай-ка».</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Цели:</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-Актуализация словарного запаса по пройденным лексическим темам.</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Развитие навыков понятийного обобщения.</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Развитие </w:t>
      </w:r>
      <w:proofErr w:type="spellStart"/>
      <w:proofErr w:type="gramStart"/>
      <w:r w:rsidRPr="002F7BED">
        <w:rPr>
          <w:rFonts w:ascii="Times New Roman" w:hAnsi="Times New Roman" w:cs="Times New Roman"/>
          <w:sz w:val="28"/>
          <w:szCs w:val="28"/>
        </w:rPr>
        <w:t>слухо</w:t>
      </w:r>
      <w:proofErr w:type="spellEnd"/>
      <w:r w:rsidRPr="002F7BED">
        <w:rPr>
          <w:rFonts w:ascii="Times New Roman" w:hAnsi="Times New Roman" w:cs="Times New Roman"/>
          <w:sz w:val="28"/>
          <w:szCs w:val="28"/>
        </w:rPr>
        <w:t xml:space="preserve"> – речевой</w:t>
      </w:r>
      <w:proofErr w:type="gramEnd"/>
      <w:r w:rsidRPr="002F7BED">
        <w:rPr>
          <w:rFonts w:ascii="Times New Roman" w:hAnsi="Times New Roman" w:cs="Times New Roman"/>
          <w:sz w:val="28"/>
          <w:szCs w:val="28"/>
        </w:rPr>
        <w:t xml:space="preserve"> памяти.</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 Закрепление </w:t>
      </w:r>
      <w:proofErr w:type="spellStart"/>
      <w:r w:rsidRPr="002F7BED">
        <w:rPr>
          <w:rFonts w:ascii="Times New Roman" w:hAnsi="Times New Roman" w:cs="Times New Roman"/>
          <w:sz w:val="28"/>
          <w:szCs w:val="28"/>
        </w:rPr>
        <w:t>слухо</w:t>
      </w:r>
      <w:proofErr w:type="spellEnd"/>
      <w:r w:rsidRPr="002F7BED">
        <w:rPr>
          <w:rFonts w:ascii="Times New Roman" w:hAnsi="Times New Roman" w:cs="Times New Roman"/>
          <w:sz w:val="28"/>
          <w:szCs w:val="28"/>
        </w:rPr>
        <w:t xml:space="preserve"> – произносительной дифференциации свистящих  звуков.</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Оборудование: карточка с рядами слов (для логопеда)</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Описание:</w:t>
      </w:r>
      <w:r w:rsidR="002C5DF8">
        <w:rPr>
          <w:rFonts w:ascii="Times New Roman" w:hAnsi="Times New Roman" w:cs="Times New Roman"/>
          <w:sz w:val="28"/>
          <w:szCs w:val="28"/>
        </w:rPr>
        <w:t xml:space="preserve"> в</w:t>
      </w:r>
      <w:r w:rsidRPr="002F7BED">
        <w:rPr>
          <w:rFonts w:ascii="Times New Roman" w:hAnsi="Times New Roman" w:cs="Times New Roman"/>
          <w:sz w:val="28"/>
          <w:szCs w:val="28"/>
        </w:rPr>
        <w:t>зрослый произносит ряды слов и даёт задание ребёнку на запоминание слов определённой тематики. Образец: «Я буду называть разные слова, вам надо запомнить только названия птиц».</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Только птиц: аист, стрекоза, сова, снегирь, кузнечик, сокол.</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Только диких зверей: барсук, овца, слон, ослик, лиса.</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Только овощи: свёкла, ананас, капуста, кукуруза, редис.</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Только обувь: сапожки, носки, сандалии, кроссовки, колготки.</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Только мебель: подоконник, сервант, стол, кресло, порог.</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Только посуда: блюдце, скатерть, кастрюля, сковорода, салфетка.</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Только транспорт: автобус, колесо, самосвал, такси, скамейка.</w:t>
      </w:r>
    </w:p>
    <w:p w:rsidR="002C5DF8" w:rsidRDefault="002C5DF8" w:rsidP="005376A1">
      <w:pPr>
        <w:spacing w:after="0" w:line="240" w:lineRule="auto"/>
        <w:rPr>
          <w:rFonts w:ascii="Times New Roman" w:hAnsi="Times New Roman" w:cs="Times New Roman"/>
          <w:b/>
          <w:sz w:val="28"/>
          <w:szCs w:val="28"/>
        </w:rPr>
      </w:pPr>
    </w:p>
    <w:p w:rsidR="00137B0F" w:rsidRPr="002F7BED" w:rsidRDefault="00137B0F" w:rsidP="005376A1">
      <w:pPr>
        <w:spacing w:after="0" w:line="240" w:lineRule="auto"/>
        <w:rPr>
          <w:rFonts w:ascii="Times New Roman" w:hAnsi="Times New Roman" w:cs="Times New Roman"/>
          <w:b/>
          <w:sz w:val="28"/>
          <w:szCs w:val="28"/>
        </w:rPr>
      </w:pPr>
      <w:r w:rsidRPr="002F7BED">
        <w:rPr>
          <w:rFonts w:ascii="Times New Roman" w:hAnsi="Times New Roman" w:cs="Times New Roman"/>
          <w:b/>
          <w:sz w:val="28"/>
          <w:szCs w:val="28"/>
        </w:rPr>
        <w:t>Игра «Путаница».</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Цели:</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Развитие навыков словесно – логического мышления.</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Активизация  умений правильного согласования прилагательных с существительными  в Именительном   падеже.</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Оборудование: карточки с 2-мя вариантами словосочетаний (правильных и ошибочных) для логопеда. При необходимости можно использовать картинки  из предложенных словосочетаний (цапля, блюдце, козленок, капелька и т.д.)</w:t>
      </w:r>
    </w:p>
    <w:p w:rsidR="005376A1"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Описание:</w:t>
      </w:r>
      <w:r w:rsidR="005376A1">
        <w:rPr>
          <w:rFonts w:ascii="Times New Roman" w:hAnsi="Times New Roman" w:cs="Times New Roman"/>
          <w:sz w:val="28"/>
          <w:szCs w:val="28"/>
        </w:rPr>
        <w:t xml:space="preserve"> </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Взрослый зачитывает правильный вариант словосочетаний, ребёнок их повторяет. Затем, зачитываются словосочетания, в которых сознательно </w:t>
      </w:r>
      <w:r w:rsidRPr="002F7BED">
        <w:rPr>
          <w:rFonts w:ascii="Times New Roman" w:hAnsi="Times New Roman" w:cs="Times New Roman"/>
          <w:sz w:val="28"/>
          <w:szCs w:val="28"/>
        </w:rPr>
        <w:lastRenderedPageBreak/>
        <w:t>допущена ошибка. Ребёнок находит ошибку и подбирает правильную  пару к каждому словосочетанию.</w:t>
      </w:r>
    </w:p>
    <w:p w:rsidR="00137B0F" w:rsidRPr="002F7BED" w:rsidRDefault="00137B0F" w:rsidP="005376A1">
      <w:pPr>
        <w:spacing w:after="0" w:line="240" w:lineRule="auto"/>
        <w:rPr>
          <w:rFonts w:ascii="Times New Roman" w:hAnsi="Times New Roman" w:cs="Times New Roman"/>
          <w:sz w:val="28"/>
          <w:szCs w:val="28"/>
        </w:rPr>
      </w:pPr>
      <w:proofErr w:type="gramStart"/>
      <w:r w:rsidRPr="002F7BED">
        <w:rPr>
          <w:rFonts w:ascii="Times New Roman" w:hAnsi="Times New Roman" w:cs="Times New Roman"/>
          <w:sz w:val="28"/>
          <w:szCs w:val="28"/>
        </w:rPr>
        <w:t>Правильный вариант: длинноногая цапля, желтый цыплёнок, хрустящая вафля,   круглый блинчик, весёлый козлёнок,  дождевая капля,  спелая слива,  стеклянное блюдце, сладкое суфле.</w:t>
      </w:r>
      <w:proofErr w:type="gramEnd"/>
    </w:p>
    <w:p w:rsidR="00137B0F" w:rsidRPr="002F7BED" w:rsidRDefault="00137B0F" w:rsidP="005376A1">
      <w:pPr>
        <w:spacing w:after="0" w:line="240" w:lineRule="auto"/>
        <w:rPr>
          <w:rFonts w:ascii="Times New Roman" w:hAnsi="Times New Roman" w:cs="Times New Roman"/>
          <w:sz w:val="28"/>
          <w:szCs w:val="28"/>
        </w:rPr>
      </w:pPr>
      <w:proofErr w:type="gramStart"/>
      <w:r w:rsidRPr="002F7BED">
        <w:rPr>
          <w:rFonts w:ascii="Times New Roman" w:hAnsi="Times New Roman" w:cs="Times New Roman"/>
          <w:sz w:val="28"/>
          <w:szCs w:val="28"/>
        </w:rPr>
        <w:t>«Путаница»: длинноногая вафля, хрустящая цапля, жёлтый козлёнок, весёлый блинчик, круглый цыплёнок, дождевая слива, спелая капля, сладкое блюдце, стеклянное суфле.                         </w:t>
      </w:r>
      <w:proofErr w:type="gramEnd"/>
    </w:p>
    <w:p w:rsidR="002C5DF8" w:rsidRDefault="002C5DF8" w:rsidP="005376A1">
      <w:pPr>
        <w:spacing w:after="0" w:line="240" w:lineRule="auto"/>
        <w:rPr>
          <w:rFonts w:ascii="Times New Roman" w:hAnsi="Times New Roman" w:cs="Times New Roman"/>
          <w:b/>
          <w:sz w:val="28"/>
          <w:szCs w:val="28"/>
        </w:rPr>
      </w:pPr>
    </w:p>
    <w:p w:rsidR="00137B0F" w:rsidRPr="002C5DF8" w:rsidRDefault="00137B0F" w:rsidP="005376A1">
      <w:pPr>
        <w:spacing w:after="0" w:line="240" w:lineRule="auto"/>
        <w:rPr>
          <w:rFonts w:ascii="Times New Roman" w:hAnsi="Times New Roman" w:cs="Times New Roman"/>
          <w:b/>
          <w:sz w:val="28"/>
          <w:szCs w:val="28"/>
        </w:rPr>
      </w:pPr>
      <w:r w:rsidRPr="002C5DF8">
        <w:rPr>
          <w:rFonts w:ascii="Times New Roman" w:hAnsi="Times New Roman" w:cs="Times New Roman"/>
          <w:b/>
          <w:sz w:val="28"/>
          <w:szCs w:val="28"/>
        </w:rPr>
        <w:t>Игра «Смысловые пары».</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Цели:</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-Развитие навыков </w:t>
      </w:r>
      <w:proofErr w:type="gramStart"/>
      <w:r w:rsidRPr="002F7BED">
        <w:rPr>
          <w:rFonts w:ascii="Times New Roman" w:hAnsi="Times New Roman" w:cs="Times New Roman"/>
          <w:sz w:val="28"/>
          <w:szCs w:val="28"/>
        </w:rPr>
        <w:t>словесно-логического</w:t>
      </w:r>
      <w:proofErr w:type="gramEnd"/>
      <w:r w:rsidRPr="002F7BED">
        <w:rPr>
          <w:rFonts w:ascii="Times New Roman" w:hAnsi="Times New Roman" w:cs="Times New Roman"/>
          <w:sz w:val="28"/>
          <w:szCs w:val="28"/>
        </w:rPr>
        <w:t xml:space="preserve"> мышление.</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-Закрепление обобщающих функций слов.</w:t>
      </w:r>
    </w:p>
    <w:p w:rsidR="00137B0F" w:rsidRPr="002F7BED" w:rsidRDefault="00137B0F" w:rsidP="005376A1">
      <w:pPr>
        <w:spacing w:after="0" w:line="240" w:lineRule="auto"/>
        <w:rPr>
          <w:rFonts w:ascii="Times New Roman" w:hAnsi="Times New Roman" w:cs="Times New Roman"/>
          <w:sz w:val="28"/>
          <w:szCs w:val="28"/>
        </w:rPr>
      </w:pPr>
      <w:proofErr w:type="gramStart"/>
      <w:r w:rsidRPr="002F7BED">
        <w:rPr>
          <w:rFonts w:ascii="Times New Roman" w:hAnsi="Times New Roman" w:cs="Times New Roman"/>
          <w:sz w:val="28"/>
          <w:szCs w:val="28"/>
        </w:rPr>
        <w:t>Описание:</w:t>
      </w:r>
      <w:r w:rsidR="002C5DF8">
        <w:rPr>
          <w:rFonts w:ascii="Times New Roman" w:hAnsi="Times New Roman" w:cs="Times New Roman"/>
          <w:sz w:val="28"/>
          <w:szCs w:val="28"/>
        </w:rPr>
        <w:t> в</w:t>
      </w:r>
      <w:r w:rsidRPr="002F7BED">
        <w:rPr>
          <w:rFonts w:ascii="Times New Roman" w:hAnsi="Times New Roman" w:cs="Times New Roman"/>
          <w:sz w:val="28"/>
          <w:szCs w:val="28"/>
        </w:rPr>
        <w:t>зрослый предлагает ребёнку пару слов, связанных определёнными смысловыми отношениями (например: часть – целое, действие  - результат и т.д.)</w:t>
      </w:r>
      <w:proofErr w:type="gramEnd"/>
      <w:r w:rsidRPr="002F7BED">
        <w:rPr>
          <w:rFonts w:ascii="Times New Roman" w:hAnsi="Times New Roman" w:cs="Times New Roman"/>
          <w:sz w:val="28"/>
          <w:szCs w:val="28"/>
        </w:rPr>
        <w:t xml:space="preserve"> Затем ребёнку предлагается подобрать слово – пару к слову -  стимулу (например: собака – будка, птица</w:t>
      </w:r>
      <w:proofErr w:type="gramStart"/>
      <w:r w:rsidRPr="002F7BED">
        <w:rPr>
          <w:rFonts w:ascii="Times New Roman" w:hAnsi="Times New Roman" w:cs="Times New Roman"/>
          <w:sz w:val="28"/>
          <w:szCs w:val="28"/>
        </w:rPr>
        <w:t xml:space="preserve"> - …). </w:t>
      </w:r>
      <w:proofErr w:type="gramEnd"/>
      <w:r w:rsidRPr="002F7BED">
        <w:rPr>
          <w:rFonts w:ascii="Times New Roman" w:hAnsi="Times New Roman" w:cs="Times New Roman"/>
          <w:sz w:val="28"/>
          <w:szCs w:val="28"/>
        </w:rPr>
        <w:t>При этом, характер смысловых связей является типовым для обеих пар слов. Если ребёнок затрудняется подобрать пару, необходимо составить предложение со словами из  первой пары и, проанализировав их отношения, задать уточняющий вопрос ко второму слову. Например: собака живёт в будке; будка – домик для собачки. Как называется домик для птицы?</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Смысловые пары:</w:t>
      </w:r>
    </w:p>
    <w:p w:rsidR="00137B0F" w:rsidRPr="002F7BED" w:rsidRDefault="00137B0F" w:rsidP="005376A1">
      <w:pPr>
        <w:spacing w:after="0" w:line="240" w:lineRule="auto"/>
        <w:rPr>
          <w:rFonts w:ascii="Times New Roman" w:hAnsi="Times New Roman" w:cs="Times New Roman"/>
          <w:sz w:val="28"/>
          <w:szCs w:val="28"/>
        </w:rPr>
      </w:pPr>
      <w:proofErr w:type="gramStart"/>
      <w:r w:rsidRPr="002F7BED">
        <w:rPr>
          <w:rFonts w:ascii="Times New Roman" w:hAnsi="Times New Roman" w:cs="Times New Roman"/>
          <w:sz w:val="28"/>
          <w:szCs w:val="28"/>
        </w:rPr>
        <w:t>Самолёт – пилот, поезд - …, курица – цыплёнок, овечка - …., пальто – пуговка, ботинок - …, ножки – сапожки, ручки - …, птица – пёрышки, кошка - …, зайка – морковка,  корова - …, кораблик – причал, автобус -  …, мышка – норка, белка - …, ножницы – бумага, молоток - …, цветы – ваза, суп - …, малыш – коляска, кенгурёнок - …,  кондитер – пирожные,  художник -…,  волосы – заколочка, пальчик - …</w:t>
      </w:r>
      <w:proofErr w:type="gramEnd"/>
    </w:p>
    <w:p w:rsidR="005376A1" w:rsidRDefault="005376A1" w:rsidP="005376A1">
      <w:pPr>
        <w:spacing w:after="0" w:line="240" w:lineRule="auto"/>
        <w:rPr>
          <w:rFonts w:ascii="Times New Roman" w:hAnsi="Times New Roman" w:cs="Times New Roman"/>
          <w:b/>
          <w:sz w:val="28"/>
          <w:szCs w:val="28"/>
        </w:rPr>
      </w:pPr>
    </w:p>
    <w:p w:rsidR="00137B0F" w:rsidRPr="002F7BED" w:rsidRDefault="00137B0F" w:rsidP="005376A1">
      <w:pPr>
        <w:spacing w:after="0" w:line="240" w:lineRule="auto"/>
        <w:rPr>
          <w:rFonts w:ascii="Times New Roman" w:hAnsi="Times New Roman" w:cs="Times New Roman"/>
          <w:b/>
          <w:sz w:val="28"/>
          <w:szCs w:val="28"/>
        </w:rPr>
      </w:pPr>
      <w:r w:rsidRPr="002F7BED">
        <w:rPr>
          <w:rFonts w:ascii="Times New Roman" w:hAnsi="Times New Roman" w:cs="Times New Roman"/>
          <w:b/>
          <w:sz w:val="28"/>
          <w:szCs w:val="28"/>
        </w:rPr>
        <w:t>Игра «Три медведя».</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Цели:</w:t>
      </w:r>
    </w:p>
    <w:p w:rsidR="00137B0F" w:rsidRPr="002F7BED"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 xml:space="preserve">-Развитие </w:t>
      </w:r>
      <w:proofErr w:type="spellStart"/>
      <w:r w:rsidRPr="002F7BED">
        <w:rPr>
          <w:rFonts w:ascii="Times New Roman" w:hAnsi="Times New Roman" w:cs="Times New Roman"/>
          <w:sz w:val="28"/>
          <w:szCs w:val="28"/>
        </w:rPr>
        <w:t>звуко</w:t>
      </w:r>
      <w:proofErr w:type="spellEnd"/>
      <w:r w:rsidRPr="002F7BED">
        <w:rPr>
          <w:rFonts w:ascii="Times New Roman" w:hAnsi="Times New Roman" w:cs="Times New Roman"/>
          <w:sz w:val="28"/>
          <w:szCs w:val="28"/>
        </w:rPr>
        <w:t xml:space="preserve"> – высотной  модуляции  голоса.</w:t>
      </w:r>
    </w:p>
    <w:p w:rsidR="005376A1" w:rsidRDefault="00137B0F" w:rsidP="005376A1">
      <w:pPr>
        <w:spacing w:after="0" w:line="240" w:lineRule="auto"/>
        <w:rPr>
          <w:rFonts w:ascii="Times New Roman" w:hAnsi="Times New Roman" w:cs="Times New Roman"/>
          <w:sz w:val="28"/>
          <w:szCs w:val="28"/>
        </w:rPr>
      </w:pPr>
      <w:r w:rsidRPr="002F7BED">
        <w:rPr>
          <w:rFonts w:ascii="Times New Roman" w:hAnsi="Times New Roman" w:cs="Times New Roman"/>
          <w:sz w:val="28"/>
          <w:szCs w:val="28"/>
        </w:rPr>
        <w:t>-Закрепление  умений вопросительного интонирования высказываний.</w:t>
      </w:r>
      <w:r w:rsidRPr="002F7BED">
        <w:rPr>
          <w:rFonts w:ascii="Times New Roman" w:hAnsi="Times New Roman" w:cs="Times New Roman"/>
          <w:sz w:val="28"/>
          <w:szCs w:val="28"/>
        </w:rPr>
        <w:br/>
        <w:t>Описание: </w:t>
      </w:r>
      <w:r w:rsidR="002C5DF8">
        <w:rPr>
          <w:rFonts w:ascii="Times New Roman" w:hAnsi="Times New Roman" w:cs="Times New Roman"/>
          <w:sz w:val="28"/>
          <w:szCs w:val="28"/>
        </w:rPr>
        <w:t>в</w:t>
      </w:r>
      <w:r w:rsidRPr="002F7BED">
        <w:rPr>
          <w:rFonts w:ascii="Times New Roman" w:hAnsi="Times New Roman" w:cs="Times New Roman"/>
          <w:sz w:val="28"/>
          <w:szCs w:val="28"/>
        </w:rPr>
        <w:t>зрослый предлагает ребенку вспомнить сказку "Три медведя". Затем, меняя высоту голоса, просит отгадать, кто говорит: Михайло Иванович (низкий голос), Настасья Петровна (голос средней высоты) и Мишутка (высокий голос). Одна и та же реплика произносится поочередно различным по высоте голосом, в 3-х вариантах:</w:t>
      </w:r>
      <w:proofErr w:type="gramStart"/>
      <w:r w:rsidRPr="002F7BED">
        <w:rPr>
          <w:rFonts w:ascii="Times New Roman" w:hAnsi="Times New Roman" w:cs="Times New Roman"/>
          <w:sz w:val="28"/>
          <w:szCs w:val="28"/>
        </w:rPr>
        <w:br/>
        <w:t>-</w:t>
      </w:r>
      <w:proofErr w:type="gramEnd"/>
      <w:r w:rsidRPr="002F7BED">
        <w:rPr>
          <w:rFonts w:ascii="Times New Roman" w:hAnsi="Times New Roman" w:cs="Times New Roman"/>
          <w:sz w:val="28"/>
          <w:szCs w:val="28"/>
        </w:rPr>
        <w:t>Кто сидел на моем стуле?</w:t>
      </w:r>
      <w:r w:rsidRPr="002F7BED">
        <w:rPr>
          <w:rFonts w:ascii="Times New Roman" w:hAnsi="Times New Roman" w:cs="Times New Roman"/>
          <w:sz w:val="28"/>
          <w:szCs w:val="28"/>
        </w:rPr>
        <w:br/>
        <w:t>-Кто ел из моей чашки?</w:t>
      </w:r>
      <w:r w:rsidRPr="002F7BED">
        <w:rPr>
          <w:rFonts w:ascii="Times New Roman" w:hAnsi="Times New Roman" w:cs="Times New Roman"/>
          <w:sz w:val="28"/>
          <w:szCs w:val="28"/>
        </w:rPr>
        <w:br/>
        <w:t>-Кто спал на моей постели?</w:t>
      </w:r>
      <w:r w:rsidRPr="002F7BED">
        <w:rPr>
          <w:rFonts w:ascii="Times New Roman" w:hAnsi="Times New Roman" w:cs="Times New Roman"/>
          <w:sz w:val="28"/>
          <w:szCs w:val="28"/>
        </w:rPr>
        <w:br/>
        <w:t>-Кто же был в нашем доме?</w:t>
      </w:r>
    </w:p>
    <w:p w:rsidR="005376A1" w:rsidRDefault="005376A1" w:rsidP="005376A1">
      <w:pPr>
        <w:spacing w:after="0" w:line="240" w:lineRule="auto"/>
        <w:rPr>
          <w:rFonts w:ascii="Times New Roman" w:hAnsi="Times New Roman" w:cs="Times New Roman"/>
          <w:b/>
          <w:sz w:val="28"/>
          <w:szCs w:val="28"/>
        </w:rPr>
      </w:pPr>
    </w:p>
    <w:p w:rsidR="00BD1DE6" w:rsidRDefault="00BD1DE6" w:rsidP="005376A1">
      <w:pPr>
        <w:spacing w:after="0" w:line="240" w:lineRule="auto"/>
        <w:rPr>
          <w:rFonts w:ascii="Times New Roman" w:hAnsi="Times New Roman" w:cs="Times New Roman"/>
          <w:b/>
          <w:sz w:val="28"/>
          <w:szCs w:val="28"/>
        </w:rPr>
      </w:pPr>
    </w:p>
    <w:p w:rsidR="00137B0F" w:rsidRPr="005376A1" w:rsidRDefault="00137B0F" w:rsidP="005376A1">
      <w:pPr>
        <w:spacing w:after="0" w:line="240" w:lineRule="auto"/>
        <w:rPr>
          <w:rFonts w:ascii="Times New Roman" w:hAnsi="Times New Roman" w:cs="Times New Roman"/>
          <w:b/>
          <w:sz w:val="28"/>
          <w:szCs w:val="28"/>
        </w:rPr>
      </w:pPr>
      <w:r w:rsidRPr="005376A1">
        <w:rPr>
          <w:rFonts w:ascii="Times New Roman" w:hAnsi="Times New Roman" w:cs="Times New Roman"/>
          <w:b/>
          <w:sz w:val="28"/>
          <w:szCs w:val="28"/>
        </w:rPr>
        <w:lastRenderedPageBreak/>
        <w:t>Игра «Шумные коробочки».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Цели: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 Развитие слухового  внимания и памяти.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 Формирование  навыков  дифференциации неречевых звуков.</w:t>
      </w:r>
    </w:p>
    <w:p w:rsidR="00137B0F" w:rsidRPr="005376A1" w:rsidRDefault="00137B0F" w:rsidP="005376A1">
      <w:pPr>
        <w:spacing w:after="0" w:line="240" w:lineRule="auto"/>
        <w:rPr>
          <w:rFonts w:ascii="Times New Roman" w:hAnsi="Times New Roman" w:cs="Times New Roman"/>
          <w:sz w:val="28"/>
          <w:szCs w:val="28"/>
        </w:rPr>
      </w:pPr>
      <w:proofErr w:type="gramStart"/>
      <w:r w:rsidRPr="005376A1">
        <w:rPr>
          <w:rFonts w:ascii="Times New Roman" w:hAnsi="Times New Roman" w:cs="Times New Roman"/>
          <w:sz w:val="28"/>
          <w:szCs w:val="28"/>
        </w:rPr>
        <w:t>Оборудование: одинаковые металлические баночки (из- под леденцов, крема и т.п.), наполненные сыпучими продуктами с частицами разной величины (манная и гречневая крупа, горох, фасоль и др.).</w:t>
      </w:r>
      <w:proofErr w:type="gramEnd"/>
    </w:p>
    <w:p w:rsidR="00137B0F" w:rsidRPr="005376A1" w:rsidRDefault="00137B0F" w:rsidP="005376A1">
      <w:pPr>
        <w:spacing w:after="0" w:line="240" w:lineRule="auto"/>
        <w:rPr>
          <w:rFonts w:ascii="Times New Roman" w:hAnsi="Times New Roman" w:cs="Times New Roman"/>
          <w:sz w:val="28"/>
          <w:szCs w:val="28"/>
        </w:rPr>
      </w:pPr>
      <w:proofErr w:type="spellStart"/>
      <w:r w:rsidRPr="005376A1">
        <w:rPr>
          <w:rFonts w:ascii="Times New Roman" w:hAnsi="Times New Roman" w:cs="Times New Roman"/>
          <w:sz w:val="28"/>
          <w:szCs w:val="28"/>
        </w:rPr>
        <w:t>Описание</w:t>
      </w:r>
      <w:proofErr w:type="gramStart"/>
      <w:r w:rsidRPr="005376A1">
        <w:rPr>
          <w:rFonts w:ascii="Times New Roman" w:hAnsi="Times New Roman" w:cs="Times New Roman"/>
          <w:sz w:val="28"/>
          <w:szCs w:val="28"/>
        </w:rPr>
        <w:t>:</w:t>
      </w:r>
      <w:r w:rsidR="002C5DF8">
        <w:rPr>
          <w:rFonts w:ascii="Times New Roman" w:hAnsi="Times New Roman" w:cs="Times New Roman"/>
          <w:sz w:val="28"/>
          <w:szCs w:val="28"/>
        </w:rPr>
        <w:t>р</w:t>
      </w:r>
      <w:proofErr w:type="gramEnd"/>
      <w:r w:rsidRPr="005376A1">
        <w:rPr>
          <w:rFonts w:ascii="Times New Roman" w:hAnsi="Times New Roman" w:cs="Times New Roman"/>
          <w:sz w:val="28"/>
          <w:szCs w:val="28"/>
        </w:rPr>
        <w:t>ебенку</w:t>
      </w:r>
      <w:proofErr w:type="spellEnd"/>
      <w:r w:rsidRPr="005376A1">
        <w:rPr>
          <w:rFonts w:ascii="Times New Roman" w:hAnsi="Times New Roman" w:cs="Times New Roman"/>
          <w:sz w:val="28"/>
          <w:szCs w:val="28"/>
        </w:rPr>
        <w:t xml:space="preserve"> сначала предлагается внимательно послушать и запомнить звучание каждого сыпучего продукта в металлической коробочке (при ее встряхивании). Потом, по очереди встряхивая коробочки, взрослый каждый раз просит ребенка отгадать, что в коробочке. Т.к. звуковые различия незначительны, количество банок ограничивается вначале трем, после чего медленно увеличивается, при постоянном сравнении акустических восприятий.</w:t>
      </w:r>
    </w:p>
    <w:p w:rsidR="005376A1" w:rsidRPr="005376A1" w:rsidRDefault="005376A1" w:rsidP="005376A1">
      <w:pPr>
        <w:spacing w:after="0" w:line="240" w:lineRule="auto"/>
        <w:rPr>
          <w:rFonts w:ascii="Times New Roman" w:hAnsi="Times New Roman" w:cs="Times New Roman"/>
          <w:sz w:val="28"/>
          <w:szCs w:val="28"/>
        </w:rPr>
      </w:pPr>
    </w:p>
    <w:p w:rsidR="00137B0F" w:rsidRPr="005376A1" w:rsidRDefault="00137B0F" w:rsidP="005376A1">
      <w:pPr>
        <w:spacing w:after="0" w:line="240" w:lineRule="auto"/>
        <w:rPr>
          <w:rFonts w:ascii="Times New Roman" w:hAnsi="Times New Roman" w:cs="Times New Roman"/>
          <w:b/>
          <w:sz w:val="28"/>
          <w:szCs w:val="28"/>
        </w:rPr>
      </w:pPr>
      <w:r w:rsidRPr="005376A1">
        <w:rPr>
          <w:rFonts w:ascii="Times New Roman" w:hAnsi="Times New Roman" w:cs="Times New Roman"/>
          <w:b/>
          <w:sz w:val="28"/>
          <w:szCs w:val="28"/>
        </w:rPr>
        <w:t>Игра «Узнай, что звенит (гремит)?»</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Цели: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 Развитие  слухового внимания и памяти.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-Формирование  навыков  дифференциации неречевых звуков.</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Оборудование: бубен, губная гармошка, колокольчик, погремушка и т.п.</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Описание:</w:t>
      </w:r>
      <w:r w:rsidR="005376A1">
        <w:rPr>
          <w:rFonts w:ascii="Times New Roman" w:hAnsi="Times New Roman" w:cs="Times New Roman"/>
          <w:sz w:val="28"/>
          <w:szCs w:val="28"/>
        </w:rPr>
        <w:t xml:space="preserve"> </w:t>
      </w:r>
      <w:r w:rsidR="002C5DF8">
        <w:rPr>
          <w:rFonts w:ascii="Times New Roman" w:hAnsi="Times New Roman" w:cs="Times New Roman"/>
          <w:sz w:val="28"/>
          <w:szCs w:val="28"/>
        </w:rPr>
        <w:t>в</w:t>
      </w:r>
      <w:r w:rsidRPr="005376A1">
        <w:rPr>
          <w:rFonts w:ascii="Times New Roman" w:hAnsi="Times New Roman" w:cs="Times New Roman"/>
          <w:sz w:val="28"/>
          <w:szCs w:val="28"/>
        </w:rPr>
        <w:t>зрослый предлагает ребенку послушать и запомнить звучание каждого предмета. Затем ребенок должен только на слух, без зрительной опоры (ребенок отворачивается, или игрушки закрываются ширмой) определить, что звучит.</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 Название каждого звучащего предмета проговаривается.</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 Количество звучащих игрушек увеличивается постепенно, с трех до пяти.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 Упражнение проводится до достижения стойкого различения громких и контрастных звуков.</w:t>
      </w:r>
    </w:p>
    <w:p w:rsidR="005376A1" w:rsidRPr="005376A1" w:rsidRDefault="005376A1" w:rsidP="005376A1">
      <w:pPr>
        <w:spacing w:after="0" w:line="240" w:lineRule="auto"/>
        <w:rPr>
          <w:rFonts w:ascii="Times New Roman" w:hAnsi="Times New Roman" w:cs="Times New Roman"/>
          <w:sz w:val="28"/>
          <w:szCs w:val="28"/>
        </w:rPr>
      </w:pPr>
    </w:p>
    <w:p w:rsidR="00137B0F" w:rsidRPr="005376A1" w:rsidRDefault="00137B0F" w:rsidP="005376A1">
      <w:pPr>
        <w:spacing w:after="0" w:line="240" w:lineRule="auto"/>
        <w:rPr>
          <w:rFonts w:ascii="Times New Roman" w:hAnsi="Times New Roman" w:cs="Times New Roman"/>
          <w:b/>
          <w:sz w:val="28"/>
          <w:szCs w:val="28"/>
        </w:rPr>
      </w:pPr>
      <w:r w:rsidRPr="005376A1">
        <w:rPr>
          <w:rFonts w:ascii="Times New Roman" w:hAnsi="Times New Roman" w:cs="Times New Roman"/>
          <w:b/>
          <w:sz w:val="28"/>
          <w:szCs w:val="28"/>
        </w:rPr>
        <w:t>Игра «Рифмы».</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Цели: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 xml:space="preserve">- Развитие  </w:t>
      </w:r>
      <w:proofErr w:type="spellStart"/>
      <w:proofErr w:type="gramStart"/>
      <w:r w:rsidRPr="005376A1">
        <w:rPr>
          <w:rFonts w:ascii="Times New Roman" w:hAnsi="Times New Roman" w:cs="Times New Roman"/>
          <w:sz w:val="28"/>
          <w:szCs w:val="28"/>
        </w:rPr>
        <w:t>слухо</w:t>
      </w:r>
      <w:proofErr w:type="spellEnd"/>
      <w:r w:rsidRPr="005376A1">
        <w:rPr>
          <w:rFonts w:ascii="Times New Roman" w:hAnsi="Times New Roman" w:cs="Times New Roman"/>
          <w:sz w:val="28"/>
          <w:szCs w:val="28"/>
        </w:rPr>
        <w:t>–речевой</w:t>
      </w:r>
      <w:proofErr w:type="gramEnd"/>
      <w:r w:rsidRPr="005376A1">
        <w:rPr>
          <w:rFonts w:ascii="Times New Roman" w:hAnsi="Times New Roman" w:cs="Times New Roman"/>
          <w:sz w:val="28"/>
          <w:szCs w:val="28"/>
        </w:rPr>
        <w:t>  памяти.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 Формирование  навыков  анализа ритмического рисунка слов (методом соотнесения).</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Описание:</w:t>
      </w:r>
      <w:r w:rsidR="002C5DF8">
        <w:rPr>
          <w:rFonts w:ascii="Times New Roman" w:hAnsi="Times New Roman" w:cs="Times New Roman"/>
          <w:sz w:val="28"/>
          <w:szCs w:val="28"/>
        </w:rPr>
        <w:t> </w:t>
      </w:r>
      <w:proofErr w:type="gramStart"/>
      <w:r w:rsidR="002C5DF8">
        <w:rPr>
          <w:rFonts w:ascii="Times New Roman" w:hAnsi="Times New Roman" w:cs="Times New Roman"/>
          <w:sz w:val="28"/>
          <w:szCs w:val="28"/>
        </w:rPr>
        <w:t>в</w:t>
      </w:r>
      <w:r w:rsidRPr="005376A1">
        <w:rPr>
          <w:rFonts w:ascii="Times New Roman" w:hAnsi="Times New Roman" w:cs="Times New Roman"/>
          <w:sz w:val="28"/>
          <w:szCs w:val="28"/>
        </w:rPr>
        <w:t>зрослый</w:t>
      </w:r>
      <w:proofErr w:type="gramEnd"/>
      <w:r w:rsidRPr="005376A1">
        <w:rPr>
          <w:rFonts w:ascii="Times New Roman" w:hAnsi="Times New Roman" w:cs="Times New Roman"/>
          <w:sz w:val="28"/>
          <w:szCs w:val="28"/>
        </w:rPr>
        <w:t xml:space="preserve"> не торопясь, внятно, произносит три слова и просит ребенка повторить их. </w:t>
      </w:r>
      <w:proofErr w:type="gramStart"/>
      <w:r w:rsidRPr="005376A1">
        <w:rPr>
          <w:rFonts w:ascii="Times New Roman" w:hAnsi="Times New Roman" w:cs="Times New Roman"/>
          <w:sz w:val="28"/>
          <w:szCs w:val="28"/>
        </w:rPr>
        <w:t>Затем взрослый называет ряд слов, среди которых надо найти слово/слова, рифмующееся (рифмующиеся) с третьим словом из запомненного ряда.</w:t>
      </w:r>
      <w:proofErr w:type="gramEnd"/>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Мак-дом-ветка</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(слова для сравнения: сетка, ком, бак, метка, клетка)</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совок  -  вагон  - гном</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(дом, лимон, каток, бидон, лом, сом, загон, моток)</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калитка  -  дом  -  каток</w:t>
      </w:r>
    </w:p>
    <w:p w:rsidR="005376A1"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(улитка, гном, платок, листок, ком)</w:t>
      </w:r>
      <w:r w:rsidR="005376A1" w:rsidRPr="005376A1">
        <w:rPr>
          <w:rFonts w:ascii="Times New Roman" w:hAnsi="Times New Roman" w:cs="Times New Roman"/>
          <w:sz w:val="28"/>
          <w:szCs w:val="28"/>
        </w:rPr>
        <w:t>.</w:t>
      </w:r>
    </w:p>
    <w:p w:rsidR="00137B0F" w:rsidRPr="005376A1" w:rsidRDefault="00137B0F" w:rsidP="005376A1">
      <w:pPr>
        <w:rPr>
          <w:rFonts w:ascii="Times New Roman" w:hAnsi="Times New Roman" w:cs="Times New Roman"/>
          <w:sz w:val="28"/>
          <w:szCs w:val="28"/>
        </w:rPr>
      </w:pPr>
      <w:r w:rsidRPr="005376A1">
        <w:rPr>
          <w:rFonts w:ascii="Times New Roman" w:hAnsi="Times New Roman" w:cs="Times New Roman"/>
          <w:sz w:val="28"/>
          <w:szCs w:val="28"/>
        </w:rPr>
        <w:lastRenderedPageBreak/>
        <w:t>При трудностях удержания в памяти трех исходных слов можно схематически нарисовать предметы на листке бумаги.</w:t>
      </w:r>
    </w:p>
    <w:p w:rsidR="00137B0F" w:rsidRPr="005376A1" w:rsidRDefault="00137B0F" w:rsidP="005376A1">
      <w:pPr>
        <w:spacing w:after="0" w:line="240" w:lineRule="auto"/>
        <w:rPr>
          <w:rFonts w:ascii="Times New Roman" w:hAnsi="Times New Roman" w:cs="Times New Roman"/>
          <w:b/>
          <w:sz w:val="28"/>
          <w:szCs w:val="28"/>
        </w:rPr>
      </w:pPr>
      <w:r w:rsidRPr="005376A1">
        <w:rPr>
          <w:rFonts w:ascii="Times New Roman" w:hAnsi="Times New Roman" w:cs="Times New Roman"/>
          <w:b/>
          <w:sz w:val="28"/>
          <w:szCs w:val="28"/>
        </w:rPr>
        <w:t>Игра «Четвертый лишний».</w:t>
      </w:r>
    </w:p>
    <w:p w:rsidR="006752F2" w:rsidRPr="005376A1" w:rsidRDefault="006752F2"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 xml:space="preserve"> Цель: Закрепить умение находить четвертый лишний предмет и объяснить,</w:t>
      </w:r>
    </w:p>
    <w:p w:rsidR="006752F2" w:rsidRPr="005376A1" w:rsidRDefault="006752F2"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почему этот предмет является лишним.</w:t>
      </w:r>
    </w:p>
    <w:p w:rsidR="006752F2" w:rsidRPr="005376A1" w:rsidRDefault="006752F2" w:rsidP="005376A1">
      <w:pPr>
        <w:rPr>
          <w:rFonts w:ascii="Times New Roman" w:hAnsi="Times New Roman" w:cs="Times New Roman"/>
          <w:sz w:val="28"/>
          <w:szCs w:val="28"/>
        </w:rPr>
      </w:pPr>
      <w:r w:rsidRPr="005376A1">
        <w:rPr>
          <w:rFonts w:ascii="Times New Roman" w:hAnsi="Times New Roman" w:cs="Times New Roman"/>
          <w:noProof/>
          <w:sz w:val="28"/>
          <w:szCs w:val="28"/>
          <w:lang w:eastAsia="ru-RU"/>
        </w:rPr>
        <w:drawing>
          <wp:inline distT="0" distB="0" distL="0" distR="0" wp14:anchorId="5180410E" wp14:editId="404C86A2">
            <wp:extent cx="2581275" cy="1821643"/>
            <wp:effectExtent l="0" t="0" r="0" b="7620"/>
            <wp:docPr id="27" name="Рисунок 27" descr="C:\Users\Оля\Desktop\ч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Оля\Desktop\чл.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2041" cy="1822183"/>
                    </a:xfrm>
                    <a:prstGeom prst="rect">
                      <a:avLst/>
                    </a:prstGeom>
                    <a:noFill/>
                    <a:ln>
                      <a:noFill/>
                    </a:ln>
                  </pic:spPr>
                </pic:pic>
              </a:graphicData>
            </a:graphic>
          </wp:inline>
        </w:drawing>
      </w:r>
      <w:r w:rsidRPr="005376A1">
        <w:rPr>
          <w:rFonts w:ascii="Times New Roman" w:hAnsi="Times New Roman" w:cs="Times New Roman"/>
          <w:sz w:val="28"/>
          <w:szCs w:val="28"/>
        </w:rPr>
        <w:t xml:space="preserve">     </w:t>
      </w:r>
      <w:r w:rsidRPr="005376A1">
        <w:rPr>
          <w:rFonts w:ascii="Times New Roman" w:hAnsi="Times New Roman" w:cs="Times New Roman"/>
          <w:noProof/>
          <w:sz w:val="28"/>
          <w:szCs w:val="28"/>
          <w:lang w:eastAsia="ru-RU"/>
        </w:rPr>
        <w:drawing>
          <wp:inline distT="0" distB="0" distL="0" distR="0" wp14:anchorId="52D5D8CE" wp14:editId="70EB3C83">
            <wp:extent cx="2581275" cy="1825388"/>
            <wp:effectExtent l="0" t="0" r="0" b="3810"/>
            <wp:docPr id="28" name="Рисунок 28" descr="C:\Users\Оля\Desktop\ч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Оля\Desktop\чл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1275" cy="1825388"/>
                    </a:xfrm>
                    <a:prstGeom prst="rect">
                      <a:avLst/>
                    </a:prstGeom>
                    <a:noFill/>
                    <a:ln>
                      <a:noFill/>
                    </a:ln>
                  </pic:spPr>
                </pic:pic>
              </a:graphicData>
            </a:graphic>
          </wp:inline>
        </w:drawing>
      </w:r>
    </w:p>
    <w:p w:rsidR="006752F2" w:rsidRPr="005376A1" w:rsidRDefault="006752F2" w:rsidP="005376A1">
      <w:pPr>
        <w:rPr>
          <w:rFonts w:ascii="Times New Roman" w:hAnsi="Times New Roman" w:cs="Times New Roman"/>
          <w:sz w:val="28"/>
          <w:szCs w:val="28"/>
        </w:rPr>
      </w:pPr>
    </w:p>
    <w:p w:rsidR="006752F2" w:rsidRPr="005376A1" w:rsidRDefault="006752F2" w:rsidP="005376A1">
      <w:pPr>
        <w:rPr>
          <w:rFonts w:ascii="Times New Roman" w:hAnsi="Times New Roman" w:cs="Times New Roman"/>
          <w:sz w:val="28"/>
          <w:szCs w:val="28"/>
        </w:rPr>
      </w:pPr>
      <w:r w:rsidRPr="005376A1">
        <w:rPr>
          <w:rFonts w:ascii="Times New Roman" w:hAnsi="Times New Roman" w:cs="Times New Roman"/>
          <w:noProof/>
          <w:sz w:val="28"/>
          <w:szCs w:val="28"/>
          <w:lang w:eastAsia="ru-RU"/>
        </w:rPr>
        <w:drawing>
          <wp:inline distT="0" distB="0" distL="0" distR="0" wp14:anchorId="0B7D5A17" wp14:editId="62F5D86E">
            <wp:extent cx="2581275" cy="1935955"/>
            <wp:effectExtent l="0" t="0" r="0" b="7620"/>
            <wp:docPr id="29" name="Рисунок 29" descr="C:\Users\Оля\Desktop\ч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Оля\Desktop\чл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83525" cy="1937643"/>
                    </a:xfrm>
                    <a:prstGeom prst="rect">
                      <a:avLst/>
                    </a:prstGeom>
                    <a:noFill/>
                    <a:ln>
                      <a:noFill/>
                    </a:ln>
                  </pic:spPr>
                </pic:pic>
              </a:graphicData>
            </a:graphic>
          </wp:inline>
        </w:drawing>
      </w:r>
      <w:r w:rsidRPr="005376A1">
        <w:rPr>
          <w:rFonts w:ascii="Times New Roman" w:hAnsi="Times New Roman" w:cs="Times New Roman"/>
          <w:sz w:val="28"/>
          <w:szCs w:val="28"/>
        </w:rPr>
        <w:t xml:space="preserve">     </w:t>
      </w:r>
      <w:r w:rsidRPr="005376A1">
        <w:rPr>
          <w:rFonts w:ascii="Times New Roman" w:hAnsi="Times New Roman" w:cs="Times New Roman"/>
          <w:noProof/>
          <w:sz w:val="28"/>
          <w:szCs w:val="28"/>
          <w:lang w:eastAsia="ru-RU"/>
        </w:rPr>
        <w:drawing>
          <wp:inline distT="0" distB="0" distL="0" distR="0" wp14:anchorId="0C7CD705" wp14:editId="2C51933D">
            <wp:extent cx="2734239" cy="1943100"/>
            <wp:effectExtent l="0" t="0" r="9525" b="0"/>
            <wp:docPr id="30" name="Рисунок 30" descr="C:\Users\Оля\Desktop\ч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Оля\Desktop\чл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1846" cy="1948506"/>
                    </a:xfrm>
                    <a:prstGeom prst="rect">
                      <a:avLst/>
                    </a:prstGeom>
                    <a:noFill/>
                    <a:ln>
                      <a:noFill/>
                    </a:ln>
                  </pic:spPr>
                </pic:pic>
              </a:graphicData>
            </a:graphic>
          </wp:inline>
        </w:drawing>
      </w:r>
    </w:p>
    <w:p w:rsidR="00137B0F" w:rsidRPr="005376A1" w:rsidRDefault="00137B0F" w:rsidP="005376A1">
      <w:pPr>
        <w:spacing w:after="0" w:line="240" w:lineRule="auto"/>
        <w:rPr>
          <w:rFonts w:ascii="Times New Roman" w:hAnsi="Times New Roman" w:cs="Times New Roman"/>
          <w:b/>
          <w:sz w:val="28"/>
          <w:szCs w:val="28"/>
        </w:rPr>
      </w:pPr>
      <w:r w:rsidRPr="005376A1">
        <w:rPr>
          <w:rFonts w:ascii="Times New Roman" w:hAnsi="Times New Roman" w:cs="Times New Roman"/>
          <w:b/>
          <w:sz w:val="28"/>
          <w:szCs w:val="28"/>
        </w:rPr>
        <w:t> Игра «Сочинитель».</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Цели: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 - Развитие  навыков  рифмовки слов.</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 Развитие слухового внимания и памяти.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Описание</w:t>
      </w:r>
      <w:r w:rsidR="005376A1">
        <w:rPr>
          <w:rFonts w:ascii="Times New Roman" w:hAnsi="Times New Roman" w:cs="Times New Roman"/>
          <w:sz w:val="28"/>
          <w:szCs w:val="28"/>
        </w:rPr>
        <w:t>: в</w:t>
      </w:r>
      <w:r w:rsidRPr="005376A1">
        <w:rPr>
          <w:rFonts w:ascii="Times New Roman" w:hAnsi="Times New Roman" w:cs="Times New Roman"/>
          <w:sz w:val="28"/>
          <w:szCs w:val="28"/>
        </w:rPr>
        <w:t>зрослый читает двустишие с пропущенным последним словом  и  просит ребенка подобрать слово в рифму.</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Доски на гору везем,</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Будем строить новый… (дом)                                          </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Здесь красивое местечко,</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Протекает  мимо… (речка)</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Как-то вечером две мышки,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Унесли у Пети…(книжки)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Мама милой дочке Оле</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Суп сварила из (фасоли)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Мы собирали васильки,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На головах у нас…(венки)</w:t>
      </w:r>
    </w:p>
    <w:p w:rsid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Сшил себе котенок тапки,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lastRenderedPageBreak/>
        <w:t>Чтоб зимой не мерзли (лапки)                                                   </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Говорят, один чудак</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В речке выловил башмак</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Но, зато ему потом</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На крючок попался…(сом)</w:t>
      </w:r>
    </w:p>
    <w:p w:rsidR="005376A1" w:rsidRDefault="005376A1" w:rsidP="005376A1">
      <w:pPr>
        <w:rPr>
          <w:rFonts w:ascii="Times New Roman" w:hAnsi="Times New Roman" w:cs="Times New Roman"/>
          <w:sz w:val="28"/>
          <w:szCs w:val="28"/>
        </w:rPr>
      </w:pPr>
    </w:p>
    <w:p w:rsidR="00137B0F" w:rsidRPr="005376A1" w:rsidRDefault="00137B0F" w:rsidP="005376A1">
      <w:pPr>
        <w:spacing w:after="0"/>
        <w:rPr>
          <w:rFonts w:ascii="Times New Roman" w:hAnsi="Times New Roman" w:cs="Times New Roman"/>
          <w:b/>
          <w:sz w:val="28"/>
          <w:szCs w:val="28"/>
        </w:rPr>
      </w:pPr>
      <w:r w:rsidRPr="005376A1">
        <w:rPr>
          <w:rFonts w:ascii="Times New Roman" w:hAnsi="Times New Roman" w:cs="Times New Roman"/>
          <w:b/>
          <w:sz w:val="28"/>
          <w:szCs w:val="28"/>
        </w:rPr>
        <w:t>Игра «Озорные мышки». (Слоговой синтез)</w:t>
      </w:r>
    </w:p>
    <w:p w:rsidR="00137B0F" w:rsidRPr="005376A1" w:rsidRDefault="00137B0F" w:rsidP="005376A1">
      <w:pPr>
        <w:spacing w:after="0"/>
        <w:rPr>
          <w:rFonts w:ascii="Times New Roman" w:hAnsi="Times New Roman" w:cs="Times New Roman"/>
          <w:sz w:val="28"/>
          <w:szCs w:val="28"/>
        </w:rPr>
      </w:pPr>
      <w:r w:rsidRPr="005376A1">
        <w:rPr>
          <w:rFonts w:ascii="Times New Roman" w:hAnsi="Times New Roman" w:cs="Times New Roman"/>
          <w:sz w:val="28"/>
          <w:szCs w:val="28"/>
        </w:rPr>
        <w:t>Цели:</w:t>
      </w:r>
    </w:p>
    <w:p w:rsidR="00137B0F" w:rsidRPr="005376A1" w:rsidRDefault="00137B0F" w:rsidP="005376A1">
      <w:pPr>
        <w:spacing w:after="0"/>
        <w:rPr>
          <w:rFonts w:ascii="Times New Roman" w:hAnsi="Times New Roman" w:cs="Times New Roman"/>
          <w:sz w:val="28"/>
          <w:szCs w:val="28"/>
        </w:rPr>
      </w:pPr>
      <w:r w:rsidRPr="005376A1">
        <w:rPr>
          <w:rFonts w:ascii="Times New Roman" w:hAnsi="Times New Roman" w:cs="Times New Roman"/>
          <w:sz w:val="28"/>
          <w:szCs w:val="28"/>
        </w:rPr>
        <w:t xml:space="preserve">Формирование умений  анализа и синтеза </w:t>
      </w:r>
      <w:proofErr w:type="spellStart"/>
      <w:r w:rsidRPr="005376A1">
        <w:rPr>
          <w:rFonts w:ascii="Times New Roman" w:hAnsi="Times New Roman" w:cs="Times New Roman"/>
          <w:sz w:val="28"/>
          <w:szCs w:val="28"/>
        </w:rPr>
        <w:t>звуко</w:t>
      </w:r>
      <w:proofErr w:type="spellEnd"/>
      <w:r w:rsidRPr="005376A1">
        <w:rPr>
          <w:rFonts w:ascii="Times New Roman" w:hAnsi="Times New Roman" w:cs="Times New Roman"/>
          <w:sz w:val="28"/>
          <w:szCs w:val="28"/>
        </w:rPr>
        <w:t xml:space="preserve"> – слогового состава</w:t>
      </w:r>
      <w:r w:rsidR="00BD1DE6">
        <w:rPr>
          <w:rFonts w:ascii="Times New Roman" w:hAnsi="Times New Roman" w:cs="Times New Roman"/>
          <w:sz w:val="28"/>
          <w:szCs w:val="28"/>
        </w:rPr>
        <w:t xml:space="preserve"> слов</w:t>
      </w:r>
      <w:proofErr w:type="gramStart"/>
      <w:r w:rsidR="00BD1DE6">
        <w:rPr>
          <w:rFonts w:ascii="Times New Roman" w:hAnsi="Times New Roman" w:cs="Times New Roman"/>
          <w:sz w:val="28"/>
          <w:szCs w:val="28"/>
        </w:rPr>
        <w:t>.</w:t>
      </w:r>
      <w:proofErr w:type="gramEnd"/>
      <w:r w:rsidR="00BD1DE6">
        <w:rPr>
          <w:rFonts w:ascii="Times New Roman" w:hAnsi="Times New Roman" w:cs="Times New Roman"/>
          <w:sz w:val="28"/>
          <w:szCs w:val="28"/>
        </w:rPr>
        <w:t xml:space="preserve"> Развитие </w:t>
      </w:r>
      <w:r w:rsidRPr="005376A1">
        <w:rPr>
          <w:rFonts w:ascii="Times New Roman" w:hAnsi="Times New Roman" w:cs="Times New Roman"/>
          <w:sz w:val="28"/>
          <w:szCs w:val="28"/>
        </w:rPr>
        <w:t xml:space="preserve"> </w:t>
      </w:r>
      <w:proofErr w:type="spellStart"/>
      <w:proofErr w:type="gramStart"/>
      <w:r w:rsidRPr="005376A1">
        <w:rPr>
          <w:rFonts w:ascii="Times New Roman" w:hAnsi="Times New Roman" w:cs="Times New Roman"/>
          <w:sz w:val="28"/>
          <w:szCs w:val="28"/>
        </w:rPr>
        <w:t>слухо</w:t>
      </w:r>
      <w:proofErr w:type="spellEnd"/>
      <w:r w:rsidRPr="005376A1">
        <w:rPr>
          <w:rFonts w:ascii="Times New Roman" w:hAnsi="Times New Roman" w:cs="Times New Roman"/>
          <w:sz w:val="28"/>
          <w:szCs w:val="28"/>
        </w:rPr>
        <w:t>-речевой</w:t>
      </w:r>
      <w:proofErr w:type="gramEnd"/>
      <w:r w:rsidRPr="005376A1">
        <w:rPr>
          <w:rFonts w:ascii="Times New Roman" w:hAnsi="Times New Roman" w:cs="Times New Roman"/>
          <w:sz w:val="28"/>
          <w:szCs w:val="28"/>
        </w:rPr>
        <w:t xml:space="preserve"> памяти.</w:t>
      </w:r>
    </w:p>
    <w:p w:rsidR="00137B0F" w:rsidRPr="005376A1" w:rsidRDefault="00137B0F" w:rsidP="005376A1">
      <w:pPr>
        <w:spacing w:after="0"/>
        <w:rPr>
          <w:rFonts w:ascii="Times New Roman" w:hAnsi="Times New Roman" w:cs="Times New Roman"/>
          <w:sz w:val="28"/>
          <w:szCs w:val="28"/>
        </w:rPr>
      </w:pPr>
      <w:r w:rsidRPr="005376A1">
        <w:rPr>
          <w:rFonts w:ascii="Times New Roman" w:hAnsi="Times New Roman" w:cs="Times New Roman"/>
          <w:sz w:val="28"/>
          <w:szCs w:val="28"/>
        </w:rPr>
        <w:t>Описание:</w:t>
      </w:r>
      <w:r w:rsidR="005376A1">
        <w:rPr>
          <w:rFonts w:ascii="Times New Roman" w:hAnsi="Times New Roman" w:cs="Times New Roman"/>
          <w:sz w:val="28"/>
          <w:szCs w:val="28"/>
        </w:rPr>
        <w:t xml:space="preserve"> и</w:t>
      </w:r>
      <w:r w:rsidRPr="005376A1">
        <w:rPr>
          <w:rFonts w:ascii="Times New Roman" w:hAnsi="Times New Roman" w:cs="Times New Roman"/>
          <w:sz w:val="28"/>
          <w:szCs w:val="28"/>
        </w:rPr>
        <w:t>гра предваряется чтением стихотворения (взрослым ребёнку).</w:t>
      </w:r>
    </w:p>
    <w:p w:rsidR="00137B0F" w:rsidRPr="005376A1" w:rsidRDefault="00BD1DE6" w:rsidP="005376A1">
      <w:pPr>
        <w:spacing w:after="0"/>
        <w:rPr>
          <w:rFonts w:ascii="Times New Roman" w:hAnsi="Times New Roman" w:cs="Times New Roman"/>
          <w:sz w:val="28"/>
          <w:szCs w:val="28"/>
        </w:rPr>
      </w:pPr>
      <w:r>
        <w:rPr>
          <w:rFonts w:ascii="Times New Roman" w:hAnsi="Times New Roman" w:cs="Times New Roman"/>
          <w:sz w:val="28"/>
          <w:szCs w:val="28"/>
        </w:rPr>
        <w:t>        </w:t>
      </w:r>
      <w:bookmarkStart w:id="0" w:name="_GoBack"/>
      <w:bookmarkEnd w:id="0"/>
      <w:r w:rsidR="00137B0F" w:rsidRPr="005376A1">
        <w:rPr>
          <w:rFonts w:ascii="Times New Roman" w:hAnsi="Times New Roman" w:cs="Times New Roman"/>
          <w:sz w:val="28"/>
          <w:szCs w:val="28"/>
        </w:rPr>
        <w:t>В грамоту мышки дружно играли:</w:t>
      </w:r>
    </w:p>
    <w:p w:rsidR="00137B0F" w:rsidRPr="005376A1" w:rsidRDefault="00137B0F" w:rsidP="005376A1">
      <w:pPr>
        <w:spacing w:after="0"/>
        <w:rPr>
          <w:rFonts w:ascii="Times New Roman" w:hAnsi="Times New Roman" w:cs="Times New Roman"/>
          <w:sz w:val="28"/>
          <w:szCs w:val="28"/>
        </w:rPr>
      </w:pPr>
      <w:r w:rsidRPr="005376A1">
        <w:rPr>
          <w:rFonts w:ascii="Times New Roman" w:hAnsi="Times New Roman" w:cs="Times New Roman"/>
          <w:sz w:val="28"/>
          <w:szCs w:val="28"/>
        </w:rPr>
        <w:t>        Картинки смотрели, все буквы назвали,</w:t>
      </w:r>
    </w:p>
    <w:p w:rsidR="00137B0F" w:rsidRPr="005376A1" w:rsidRDefault="00137B0F" w:rsidP="005376A1">
      <w:pPr>
        <w:spacing w:after="0"/>
        <w:rPr>
          <w:rFonts w:ascii="Times New Roman" w:hAnsi="Times New Roman" w:cs="Times New Roman"/>
          <w:sz w:val="28"/>
          <w:szCs w:val="28"/>
        </w:rPr>
      </w:pPr>
      <w:r w:rsidRPr="005376A1">
        <w:rPr>
          <w:rFonts w:ascii="Times New Roman" w:hAnsi="Times New Roman" w:cs="Times New Roman"/>
          <w:sz w:val="28"/>
          <w:szCs w:val="28"/>
        </w:rPr>
        <w:t>        Отгрызли кусочек от каждого слова.</w:t>
      </w:r>
    </w:p>
    <w:p w:rsidR="00137B0F" w:rsidRPr="005376A1" w:rsidRDefault="00137B0F" w:rsidP="005376A1">
      <w:pPr>
        <w:spacing w:after="0"/>
        <w:rPr>
          <w:rFonts w:ascii="Times New Roman" w:hAnsi="Times New Roman" w:cs="Times New Roman"/>
          <w:sz w:val="28"/>
          <w:szCs w:val="28"/>
        </w:rPr>
      </w:pPr>
      <w:r w:rsidRPr="005376A1">
        <w:rPr>
          <w:rFonts w:ascii="Times New Roman" w:hAnsi="Times New Roman" w:cs="Times New Roman"/>
          <w:sz w:val="28"/>
          <w:szCs w:val="28"/>
        </w:rPr>
        <w:t>        Слова – горько плачут.</w:t>
      </w:r>
    </w:p>
    <w:p w:rsidR="00137B0F" w:rsidRPr="005376A1" w:rsidRDefault="00137B0F" w:rsidP="005376A1">
      <w:pPr>
        <w:spacing w:after="0"/>
        <w:rPr>
          <w:rFonts w:ascii="Times New Roman" w:hAnsi="Times New Roman" w:cs="Times New Roman"/>
          <w:sz w:val="28"/>
          <w:szCs w:val="28"/>
        </w:rPr>
      </w:pPr>
      <w:r w:rsidRPr="005376A1">
        <w:rPr>
          <w:rFonts w:ascii="Times New Roman" w:hAnsi="Times New Roman" w:cs="Times New Roman"/>
          <w:sz w:val="28"/>
          <w:szCs w:val="28"/>
        </w:rPr>
        <w:t>        Составим их снова!</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Инструкция: Мышки отгрызли и утащили слог «сок» из всех слов. Сейчас я назову тебе  оставшиеся кусочки слов.   Добавь к каждому кусочку  слог «СОК»,  чтобы кусочки снова превратились в слова. Назови слово целиком.</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Слова:  ПЕ (СОК), Н</w:t>
      </w:r>
      <w:proofErr w:type="gramStart"/>
      <w:r w:rsidRPr="005376A1">
        <w:rPr>
          <w:rFonts w:ascii="Times New Roman" w:hAnsi="Times New Roman" w:cs="Times New Roman"/>
          <w:sz w:val="28"/>
          <w:szCs w:val="28"/>
        </w:rPr>
        <w:t>О(</w:t>
      </w:r>
      <w:proofErr w:type="gramEnd"/>
      <w:r w:rsidRPr="005376A1">
        <w:rPr>
          <w:rFonts w:ascii="Times New Roman" w:hAnsi="Times New Roman" w:cs="Times New Roman"/>
          <w:sz w:val="28"/>
          <w:szCs w:val="28"/>
        </w:rPr>
        <w:t>СОК), ЛЕ(СОК), ПОЯ(СОК), ГОЛО(СОК),  КОЛО(СОК).</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Вариант игры для синтеза слов со слогом «РА»</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Слова: И</w:t>
      </w:r>
      <w:proofErr w:type="gramStart"/>
      <w:r w:rsidRPr="005376A1">
        <w:rPr>
          <w:rFonts w:ascii="Times New Roman" w:hAnsi="Times New Roman" w:cs="Times New Roman"/>
          <w:sz w:val="28"/>
          <w:szCs w:val="28"/>
        </w:rPr>
        <w:t>Г(</w:t>
      </w:r>
      <w:proofErr w:type="gramEnd"/>
      <w:r w:rsidRPr="005376A1">
        <w:rPr>
          <w:rFonts w:ascii="Times New Roman" w:hAnsi="Times New Roman" w:cs="Times New Roman"/>
          <w:sz w:val="28"/>
          <w:szCs w:val="28"/>
        </w:rPr>
        <w:t>РА), НО(РА), ГО(РА), ЖА(РА), ШКУ(РА), КАНУ(РА).</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Вариант игры для синтеза слов со слогом «ЗА»</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Слова: К</w:t>
      </w:r>
      <w:proofErr w:type="gramStart"/>
      <w:r w:rsidRPr="005376A1">
        <w:rPr>
          <w:rFonts w:ascii="Times New Roman" w:hAnsi="Times New Roman" w:cs="Times New Roman"/>
          <w:sz w:val="28"/>
          <w:szCs w:val="28"/>
        </w:rPr>
        <w:t>О(</w:t>
      </w:r>
      <w:proofErr w:type="gramEnd"/>
      <w:r w:rsidRPr="005376A1">
        <w:rPr>
          <w:rFonts w:ascii="Times New Roman" w:hAnsi="Times New Roman" w:cs="Times New Roman"/>
          <w:sz w:val="28"/>
          <w:szCs w:val="28"/>
        </w:rPr>
        <w:t>ЗА), ВА(ЗА), РО(ЗА), СТРЕКО(ЗА), ГРО(ЗА), СЛЕ(ЗА), МИМО(ЗА)                                        </w:t>
      </w:r>
    </w:p>
    <w:p w:rsidR="006752F2" w:rsidRPr="005376A1" w:rsidRDefault="006752F2" w:rsidP="005376A1">
      <w:pPr>
        <w:spacing w:after="0" w:line="240" w:lineRule="auto"/>
        <w:rPr>
          <w:rFonts w:ascii="Times New Roman" w:hAnsi="Times New Roman" w:cs="Times New Roman"/>
          <w:sz w:val="28"/>
          <w:szCs w:val="28"/>
        </w:rPr>
      </w:pPr>
    </w:p>
    <w:p w:rsidR="00137B0F" w:rsidRPr="005376A1" w:rsidRDefault="00137B0F" w:rsidP="005376A1">
      <w:pPr>
        <w:spacing w:after="0" w:line="240" w:lineRule="auto"/>
        <w:rPr>
          <w:rFonts w:ascii="Times New Roman" w:hAnsi="Times New Roman" w:cs="Times New Roman"/>
          <w:b/>
          <w:sz w:val="28"/>
          <w:szCs w:val="28"/>
        </w:rPr>
      </w:pPr>
      <w:r w:rsidRPr="005376A1">
        <w:rPr>
          <w:rFonts w:ascii="Times New Roman" w:hAnsi="Times New Roman" w:cs="Times New Roman"/>
          <w:b/>
          <w:sz w:val="28"/>
          <w:szCs w:val="28"/>
        </w:rPr>
        <w:t>Звуковой анализ слова (1)</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Цели: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 -Развитие фонематического анализа (выделение звука из слов).</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-Развитие  навыков  позиционного звукового анализа слова.</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Описание</w:t>
      </w:r>
      <w:r w:rsidR="005376A1">
        <w:rPr>
          <w:rFonts w:ascii="Times New Roman" w:hAnsi="Times New Roman" w:cs="Times New Roman"/>
          <w:sz w:val="28"/>
          <w:szCs w:val="28"/>
        </w:rPr>
        <w:t>:  о</w:t>
      </w:r>
      <w:r w:rsidRPr="005376A1">
        <w:rPr>
          <w:rFonts w:ascii="Times New Roman" w:hAnsi="Times New Roman" w:cs="Times New Roman"/>
          <w:sz w:val="28"/>
          <w:szCs w:val="28"/>
        </w:rPr>
        <w:t>пределить первый звук в словах. Выделить звук, голосом, «нажать» на него.</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Малина,  монета, магнит,  маска, маки, море, музыка.</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Определить есть звук М в слове, или нет (хлопнуть в ладоши, если в слове слышится звук):</w:t>
      </w:r>
    </w:p>
    <w:p w:rsidR="00137B0F" w:rsidRPr="005376A1" w:rsidRDefault="00137B0F" w:rsidP="005376A1">
      <w:pPr>
        <w:spacing w:after="0" w:line="240" w:lineRule="auto"/>
        <w:rPr>
          <w:rFonts w:ascii="Times New Roman" w:hAnsi="Times New Roman" w:cs="Times New Roman"/>
          <w:sz w:val="28"/>
          <w:szCs w:val="28"/>
        </w:rPr>
      </w:pPr>
      <w:proofErr w:type="gramStart"/>
      <w:r w:rsidRPr="005376A1">
        <w:rPr>
          <w:rFonts w:ascii="Times New Roman" w:hAnsi="Times New Roman" w:cs="Times New Roman"/>
          <w:sz w:val="28"/>
          <w:szCs w:val="28"/>
        </w:rPr>
        <w:t>Маска, рука, море, музыка, мука, пар, ракета, паста, зима, лимон, замок, вата, вагон, яма, март, цыпленок, коза.</w:t>
      </w:r>
      <w:proofErr w:type="gramEnd"/>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Определить, где слышится звук М – в начале, середине или конце слова:</w:t>
      </w:r>
    </w:p>
    <w:p w:rsidR="00137B0F" w:rsidRPr="005376A1" w:rsidRDefault="00137B0F" w:rsidP="005376A1">
      <w:pPr>
        <w:spacing w:after="0" w:line="240" w:lineRule="auto"/>
        <w:rPr>
          <w:rFonts w:ascii="Times New Roman" w:hAnsi="Times New Roman" w:cs="Times New Roman"/>
          <w:sz w:val="28"/>
          <w:szCs w:val="28"/>
        </w:rPr>
      </w:pPr>
      <w:proofErr w:type="gramStart"/>
      <w:r w:rsidRPr="005376A1">
        <w:rPr>
          <w:rFonts w:ascii="Times New Roman" w:hAnsi="Times New Roman" w:cs="Times New Roman"/>
          <w:sz w:val="28"/>
          <w:szCs w:val="28"/>
        </w:rPr>
        <w:t>Монета, маска, дом, шлем, гном, лимон, комната, зима, гамак, сом, комок, маяк. мыло, крем, лом, лямка,. сумка, мука, море.</w:t>
      </w:r>
      <w:proofErr w:type="gramEnd"/>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Определить, в каком из двух (первом или втором)  слов слышится звук М:</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lastRenderedPageBreak/>
        <w:t>Калина-малина, море-горе, мох-пух, мухи - сухо,</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раки-маки, монета-ракета, мука-рука, магазин-бензин, мыло-шило.</w:t>
      </w:r>
    </w:p>
    <w:p w:rsidR="005376A1" w:rsidRDefault="005376A1" w:rsidP="005376A1">
      <w:pPr>
        <w:spacing w:after="0" w:line="240" w:lineRule="auto"/>
        <w:rPr>
          <w:rFonts w:ascii="Times New Roman" w:hAnsi="Times New Roman" w:cs="Times New Roman"/>
          <w:sz w:val="28"/>
          <w:szCs w:val="28"/>
        </w:rPr>
      </w:pPr>
    </w:p>
    <w:p w:rsidR="00137B0F" w:rsidRPr="005376A1" w:rsidRDefault="00137B0F" w:rsidP="005376A1">
      <w:pPr>
        <w:spacing w:after="0" w:line="240" w:lineRule="auto"/>
        <w:rPr>
          <w:rFonts w:ascii="Times New Roman" w:hAnsi="Times New Roman" w:cs="Times New Roman"/>
          <w:b/>
          <w:sz w:val="28"/>
          <w:szCs w:val="28"/>
        </w:rPr>
      </w:pPr>
      <w:r w:rsidRPr="005376A1">
        <w:rPr>
          <w:rFonts w:ascii="Times New Roman" w:hAnsi="Times New Roman" w:cs="Times New Roman"/>
          <w:b/>
          <w:sz w:val="28"/>
          <w:szCs w:val="28"/>
        </w:rPr>
        <w:t>Звуковой анализ слова (2)</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Цели:</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 - Развитие фонематический анализ (выделение звука из слов)</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  Развитие  навыки фонематического анализа на материале коротких текстов.</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Описание</w:t>
      </w:r>
      <w:r w:rsidR="005376A1">
        <w:rPr>
          <w:rFonts w:ascii="Times New Roman" w:hAnsi="Times New Roman" w:cs="Times New Roman"/>
          <w:sz w:val="28"/>
          <w:szCs w:val="28"/>
        </w:rPr>
        <w:t>: в</w:t>
      </w:r>
      <w:r w:rsidRPr="005376A1">
        <w:rPr>
          <w:rFonts w:ascii="Times New Roman" w:hAnsi="Times New Roman" w:cs="Times New Roman"/>
          <w:sz w:val="28"/>
          <w:szCs w:val="28"/>
        </w:rPr>
        <w:t>зрослый называет слова и просит ребенка определить первый звук в каждом слове. В задании  2 взрослый читает рассказ, ребенок запоминает слова с заданным звуком.</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1.Определить первый звук в словах:</w:t>
      </w:r>
    </w:p>
    <w:p w:rsidR="00137B0F" w:rsidRPr="005376A1" w:rsidRDefault="00137B0F" w:rsidP="005376A1">
      <w:pPr>
        <w:spacing w:after="0" w:line="240" w:lineRule="auto"/>
        <w:rPr>
          <w:rFonts w:ascii="Times New Roman" w:hAnsi="Times New Roman" w:cs="Times New Roman"/>
          <w:sz w:val="28"/>
          <w:szCs w:val="28"/>
        </w:rPr>
      </w:pPr>
      <w:proofErr w:type="gramStart"/>
      <w:r w:rsidRPr="005376A1">
        <w:rPr>
          <w:rFonts w:ascii="Times New Roman" w:hAnsi="Times New Roman" w:cs="Times New Roman"/>
          <w:sz w:val="28"/>
          <w:szCs w:val="28"/>
        </w:rPr>
        <w:t>Оля, иволга, аист,  утка,  ослик,  этаж, автобус, обруч, улитка, абрикос, индюк.</w:t>
      </w:r>
      <w:proofErr w:type="gramEnd"/>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2. Прослушать рассказ и запомнить  слова со звуком </w:t>
      </w:r>
      <w:proofErr w:type="gramStart"/>
      <w:r w:rsidRPr="005376A1">
        <w:rPr>
          <w:rFonts w:ascii="Times New Roman" w:hAnsi="Times New Roman" w:cs="Times New Roman"/>
          <w:sz w:val="28"/>
          <w:szCs w:val="28"/>
        </w:rPr>
        <w:t>Р</w:t>
      </w:r>
      <w:proofErr w:type="gramEnd"/>
      <w:r w:rsidRPr="005376A1">
        <w:rPr>
          <w:rFonts w:ascii="Times New Roman" w:hAnsi="Times New Roman" w:cs="Times New Roman"/>
          <w:sz w:val="28"/>
          <w:szCs w:val="28"/>
        </w:rPr>
        <w:t>:</w:t>
      </w:r>
    </w:p>
    <w:p w:rsidR="00137B0F" w:rsidRPr="005376A1" w:rsidRDefault="00137B0F"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 xml:space="preserve">   Рома и Вова пошли на озеро ловить рыбу. Они поймали пять карасей и двух раков. Скоро подул ветер, и сбежались тучи. Послышались раскаты грома. Мальчики поспешили к дому.</w:t>
      </w:r>
    </w:p>
    <w:p w:rsidR="00137B0F" w:rsidRPr="005376A1" w:rsidRDefault="00137B0F" w:rsidP="005376A1">
      <w:pPr>
        <w:rPr>
          <w:rFonts w:ascii="Times New Roman" w:hAnsi="Times New Roman" w:cs="Times New Roman"/>
          <w:sz w:val="28"/>
          <w:szCs w:val="28"/>
        </w:rPr>
      </w:pPr>
    </w:p>
    <w:p w:rsidR="00A5001B" w:rsidRPr="002C5DF8" w:rsidRDefault="00AB4969" w:rsidP="005376A1">
      <w:pPr>
        <w:rPr>
          <w:rFonts w:ascii="Times New Roman" w:hAnsi="Times New Roman" w:cs="Times New Roman"/>
          <w:b/>
          <w:sz w:val="28"/>
          <w:szCs w:val="28"/>
        </w:rPr>
      </w:pPr>
      <w:r w:rsidRPr="002C5DF8">
        <w:rPr>
          <w:rFonts w:ascii="Times New Roman" w:hAnsi="Times New Roman" w:cs="Times New Roman"/>
          <w:b/>
          <w:sz w:val="28"/>
          <w:szCs w:val="28"/>
        </w:rPr>
        <w:t>Приложение 2.</w:t>
      </w:r>
    </w:p>
    <w:p w:rsidR="00A5001B" w:rsidRPr="005376A1" w:rsidRDefault="00A5001B"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Анкета для родителей «Речевое развитие ребенка»</w:t>
      </w:r>
    </w:p>
    <w:p w:rsidR="00A5001B" w:rsidRPr="005376A1" w:rsidRDefault="00A5001B"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Фамилия, имя ребенка_______________________________________</w:t>
      </w:r>
    </w:p>
    <w:p w:rsidR="00A5001B" w:rsidRPr="005376A1" w:rsidRDefault="00A5001B"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Дата рождения______________________________________________</w:t>
      </w:r>
    </w:p>
    <w:p w:rsidR="00A5001B" w:rsidRPr="005376A1" w:rsidRDefault="00A5001B"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Как Вы считаете, кто должен заниматься развитием речи ребенка? (Родители, детский сад.) _______________________________________</w:t>
      </w:r>
    </w:p>
    <w:p w:rsidR="00A5001B" w:rsidRPr="005376A1" w:rsidRDefault="00A5001B"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Проводите ли Вы со своим ребенком работу по совершенствованию его речи? (Да, нет.) __________________________________________</w:t>
      </w:r>
    </w:p>
    <w:p w:rsidR="00A5001B" w:rsidRPr="005376A1" w:rsidRDefault="00A5001B"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Хотели бы Вы освоить приемы работы по развитию речи ребенка? (Да, нет.) ___________________________________________________</w:t>
      </w:r>
    </w:p>
    <w:p w:rsidR="00A5001B" w:rsidRPr="005376A1" w:rsidRDefault="00A5001B"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Вы следите за тем, как говорит Ваш ребенок? (Да, нет.)</w:t>
      </w:r>
    </w:p>
    <w:p w:rsidR="00A5001B" w:rsidRPr="005376A1" w:rsidRDefault="00A5001B"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Вы исправляете ошибки в речи своего ребенка? (Да, нет)</w:t>
      </w:r>
    </w:p>
    <w:p w:rsidR="00A5001B" w:rsidRPr="005376A1" w:rsidRDefault="00A5001B"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Вы хотите научиться исправлять дефекты речи? (Да, нет.)</w:t>
      </w:r>
    </w:p>
    <w:p w:rsidR="00A5001B" w:rsidRPr="005376A1" w:rsidRDefault="00A5001B"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Знаете ли Вы, какие знания получает Ваш ребенок на занятиях по развитию речи в детском саду? ________________________________</w:t>
      </w:r>
    </w:p>
    <w:p w:rsidR="00A5001B" w:rsidRPr="005376A1" w:rsidRDefault="00A5001B"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Посещаете ли Вы групповые мероприятия?____________________</w:t>
      </w:r>
    </w:p>
    <w:p w:rsidR="00A5001B" w:rsidRPr="005376A1" w:rsidRDefault="00EB2353"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Присутствуете ли на детских</w:t>
      </w:r>
      <w:r w:rsidR="00A5001B" w:rsidRPr="005376A1">
        <w:rPr>
          <w:rFonts w:ascii="Times New Roman" w:hAnsi="Times New Roman" w:cs="Times New Roman"/>
          <w:sz w:val="28"/>
          <w:szCs w:val="28"/>
        </w:rPr>
        <w:t xml:space="preserve"> праздниках?_________________________</w:t>
      </w:r>
    </w:p>
    <w:p w:rsidR="00A5001B" w:rsidRPr="005376A1" w:rsidRDefault="00A5001B"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Как относитесь к продуктам совместной деятельности?________________________________________________</w:t>
      </w:r>
    </w:p>
    <w:p w:rsidR="0013582F" w:rsidRPr="005376A1" w:rsidRDefault="00A5001B" w:rsidP="005376A1">
      <w:pPr>
        <w:spacing w:after="0" w:line="240" w:lineRule="auto"/>
        <w:rPr>
          <w:rFonts w:ascii="Times New Roman" w:hAnsi="Times New Roman" w:cs="Times New Roman"/>
          <w:sz w:val="28"/>
          <w:szCs w:val="28"/>
        </w:rPr>
      </w:pPr>
      <w:r w:rsidRPr="005376A1">
        <w:rPr>
          <w:rFonts w:ascii="Times New Roman" w:hAnsi="Times New Roman" w:cs="Times New Roman"/>
          <w:sz w:val="28"/>
          <w:szCs w:val="28"/>
        </w:rPr>
        <w:t> </w:t>
      </w:r>
    </w:p>
    <w:sectPr w:rsidR="0013582F" w:rsidRPr="005376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2947C8"/>
    <w:multiLevelType w:val="multilevel"/>
    <w:tmpl w:val="13D2A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01B"/>
    <w:rsid w:val="0001417D"/>
    <w:rsid w:val="000502F1"/>
    <w:rsid w:val="00053B5D"/>
    <w:rsid w:val="00063CAE"/>
    <w:rsid w:val="00081010"/>
    <w:rsid w:val="00083540"/>
    <w:rsid w:val="000B0CE3"/>
    <w:rsid w:val="000B1C86"/>
    <w:rsid w:val="000B3D6E"/>
    <w:rsid w:val="000C7172"/>
    <w:rsid w:val="000E49A4"/>
    <w:rsid w:val="000E753B"/>
    <w:rsid w:val="000F11F0"/>
    <w:rsid w:val="001044F3"/>
    <w:rsid w:val="00126AD6"/>
    <w:rsid w:val="0013328C"/>
    <w:rsid w:val="0013582F"/>
    <w:rsid w:val="00137B0F"/>
    <w:rsid w:val="00154149"/>
    <w:rsid w:val="0018561A"/>
    <w:rsid w:val="00191410"/>
    <w:rsid w:val="001944C6"/>
    <w:rsid w:val="001B7575"/>
    <w:rsid w:val="001D098A"/>
    <w:rsid w:val="001E21F0"/>
    <w:rsid w:val="00207631"/>
    <w:rsid w:val="00207D84"/>
    <w:rsid w:val="00210B0D"/>
    <w:rsid w:val="00220DD8"/>
    <w:rsid w:val="00235C70"/>
    <w:rsid w:val="00260EAB"/>
    <w:rsid w:val="00274E1B"/>
    <w:rsid w:val="00277581"/>
    <w:rsid w:val="00280DE2"/>
    <w:rsid w:val="00291613"/>
    <w:rsid w:val="002B36E6"/>
    <w:rsid w:val="002C518F"/>
    <w:rsid w:val="002C5DF8"/>
    <w:rsid w:val="002E5482"/>
    <w:rsid w:val="002F7BED"/>
    <w:rsid w:val="00312A52"/>
    <w:rsid w:val="00317B7A"/>
    <w:rsid w:val="00340041"/>
    <w:rsid w:val="003404DB"/>
    <w:rsid w:val="003B32A7"/>
    <w:rsid w:val="003E34F1"/>
    <w:rsid w:val="003F3F7E"/>
    <w:rsid w:val="00411F84"/>
    <w:rsid w:val="004224AF"/>
    <w:rsid w:val="004408EB"/>
    <w:rsid w:val="00457258"/>
    <w:rsid w:val="00467C45"/>
    <w:rsid w:val="0048617F"/>
    <w:rsid w:val="00487EF3"/>
    <w:rsid w:val="004B25CD"/>
    <w:rsid w:val="004C7C75"/>
    <w:rsid w:val="004E0AAE"/>
    <w:rsid w:val="004F7F92"/>
    <w:rsid w:val="005056D7"/>
    <w:rsid w:val="00515EBC"/>
    <w:rsid w:val="005376A1"/>
    <w:rsid w:val="00537A5A"/>
    <w:rsid w:val="00544D0D"/>
    <w:rsid w:val="005632B9"/>
    <w:rsid w:val="00582074"/>
    <w:rsid w:val="0059621A"/>
    <w:rsid w:val="005B62D6"/>
    <w:rsid w:val="005C5B27"/>
    <w:rsid w:val="005E18D0"/>
    <w:rsid w:val="006239F6"/>
    <w:rsid w:val="0063616C"/>
    <w:rsid w:val="00673ECB"/>
    <w:rsid w:val="00674498"/>
    <w:rsid w:val="006752F2"/>
    <w:rsid w:val="006C5A66"/>
    <w:rsid w:val="006C7801"/>
    <w:rsid w:val="006D2CDD"/>
    <w:rsid w:val="006E4F21"/>
    <w:rsid w:val="006E5F37"/>
    <w:rsid w:val="006F572F"/>
    <w:rsid w:val="006F607B"/>
    <w:rsid w:val="00707244"/>
    <w:rsid w:val="007218BD"/>
    <w:rsid w:val="0072642E"/>
    <w:rsid w:val="0074487A"/>
    <w:rsid w:val="0074492D"/>
    <w:rsid w:val="00786F73"/>
    <w:rsid w:val="00796A7B"/>
    <w:rsid w:val="007A3D89"/>
    <w:rsid w:val="007B1909"/>
    <w:rsid w:val="007B56CD"/>
    <w:rsid w:val="007C22AE"/>
    <w:rsid w:val="007D5DF6"/>
    <w:rsid w:val="007F3868"/>
    <w:rsid w:val="007F6CCA"/>
    <w:rsid w:val="008206F8"/>
    <w:rsid w:val="0083131C"/>
    <w:rsid w:val="00833D99"/>
    <w:rsid w:val="00843FA7"/>
    <w:rsid w:val="00850F21"/>
    <w:rsid w:val="008E3584"/>
    <w:rsid w:val="00907D05"/>
    <w:rsid w:val="00964734"/>
    <w:rsid w:val="00981AD4"/>
    <w:rsid w:val="00985460"/>
    <w:rsid w:val="00996BD5"/>
    <w:rsid w:val="009A0EC9"/>
    <w:rsid w:val="009A6C5C"/>
    <w:rsid w:val="009A6CB8"/>
    <w:rsid w:val="009C2F57"/>
    <w:rsid w:val="009F7ABE"/>
    <w:rsid w:val="00A23F2F"/>
    <w:rsid w:val="00A5001B"/>
    <w:rsid w:val="00A72183"/>
    <w:rsid w:val="00A7593D"/>
    <w:rsid w:val="00A853AC"/>
    <w:rsid w:val="00AA6625"/>
    <w:rsid w:val="00AB4969"/>
    <w:rsid w:val="00AF032F"/>
    <w:rsid w:val="00AF64AE"/>
    <w:rsid w:val="00B06A4C"/>
    <w:rsid w:val="00B130DC"/>
    <w:rsid w:val="00B35F7B"/>
    <w:rsid w:val="00BB4F4F"/>
    <w:rsid w:val="00BD1DE6"/>
    <w:rsid w:val="00BF2405"/>
    <w:rsid w:val="00BF4E8B"/>
    <w:rsid w:val="00C35D19"/>
    <w:rsid w:val="00C3736F"/>
    <w:rsid w:val="00C4604E"/>
    <w:rsid w:val="00C82944"/>
    <w:rsid w:val="00C85BA4"/>
    <w:rsid w:val="00C92E09"/>
    <w:rsid w:val="00CA2DB6"/>
    <w:rsid w:val="00CB45F4"/>
    <w:rsid w:val="00CC7F78"/>
    <w:rsid w:val="00CD0CD0"/>
    <w:rsid w:val="00CE6240"/>
    <w:rsid w:val="00D24B96"/>
    <w:rsid w:val="00D457F9"/>
    <w:rsid w:val="00D8764B"/>
    <w:rsid w:val="00D92246"/>
    <w:rsid w:val="00DB2E4D"/>
    <w:rsid w:val="00DC25BA"/>
    <w:rsid w:val="00DD030F"/>
    <w:rsid w:val="00DD1390"/>
    <w:rsid w:val="00DE3255"/>
    <w:rsid w:val="00E10265"/>
    <w:rsid w:val="00E13DBB"/>
    <w:rsid w:val="00E41085"/>
    <w:rsid w:val="00E54D2E"/>
    <w:rsid w:val="00E572DC"/>
    <w:rsid w:val="00E60E1A"/>
    <w:rsid w:val="00E8694C"/>
    <w:rsid w:val="00EB18F0"/>
    <w:rsid w:val="00EB2353"/>
    <w:rsid w:val="00EB737F"/>
    <w:rsid w:val="00EC6F69"/>
    <w:rsid w:val="00ED3126"/>
    <w:rsid w:val="00EF5D36"/>
    <w:rsid w:val="00F0301B"/>
    <w:rsid w:val="00F13795"/>
    <w:rsid w:val="00F17A97"/>
    <w:rsid w:val="00F409E4"/>
    <w:rsid w:val="00F662E5"/>
    <w:rsid w:val="00F7233B"/>
    <w:rsid w:val="00F83360"/>
    <w:rsid w:val="00F87880"/>
    <w:rsid w:val="00FC0130"/>
    <w:rsid w:val="00FC4C9E"/>
    <w:rsid w:val="00FC5B56"/>
    <w:rsid w:val="00FD09C0"/>
    <w:rsid w:val="00FD28E8"/>
    <w:rsid w:val="00FD5D2C"/>
    <w:rsid w:val="00FE5FE4"/>
    <w:rsid w:val="00FF4B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5D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5DF6"/>
    <w:rPr>
      <w:rFonts w:ascii="Tahoma" w:hAnsi="Tahoma" w:cs="Tahoma"/>
      <w:sz w:val="16"/>
      <w:szCs w:val="16"/>
    </w:rPr>
  </w:style>
  <w:style w:type="paragraph" w:styleId="a5">
    <w:name w:val="Normal (Web)"/>
    <w:basedOn w:val="a"/>
    <w:uiPriority w:val="99"/>
    <w:semiHidden/>
    <w:unhideWhenUsed/>
    <w:rsid w:val="006752F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5D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5DF6"/>
    <w:rPr>
      <w:rFonts w:ascii="Tahoma" w:hAnsi="Tahoma" w:cs="Tahoma"/>
      <w:sz w:val="16"/>
      <w:szCs w:val="16"/>
    </w:rPr>
  </w:style>
  <w:style w:type="paragraph" w:styleId="a5">
    <w:name w:val="Normal (Web)"/>
    <w:basedOn w:val="a"/>
    <w:uiPriority w:val="99"/>
    <w:semiHidden/>
    <w:unhideWhenUsed/>
    <w:rsid w:val="006752F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630862">
      <w:bodyDiv w:val="1"/>
      <w:marLeft w:val="0"/>
      <w:marRight w:val="0"/>
      <w:marTop w:val="0"/>
      <w:marBottom w:val="0"/>
      <w:divBdr>
        <w:top w:val="none" w:sz="0" w:space="0" w:color="auto"/>
        <w:left w:val="none" w:sz="0" w:space="0" w:color="auto"/>
        <w:bottom w:val="none" w:sz="0" w:space="0" w:color="auto"/>
        <w:right w:val="none" w:sz="0" w:space="0" w:color="auto"/>
      </w:divBdr>
      <w:divsChild>
        <w:div w:id="1256789723">
          <w:marLeft w:val="0"/>
          <w:marRight w:val="0"/>
          <w:marTop w:val="0"/>
          <w:marBottom w:val="0"/>
          <w:divBdr>
            <w:top w:val="single" w:sz="6" w:space="8" w:color="E3E3E3"/>
            <w:left w:val="none" w:sz="0" w:space="0" w:color="auto"/>
            <w:bottom w:val="none" w:sz="0" w:space="0" w:color="auto"/>
            <w:right w:val="none" w:sz="0" w:space="0" w:color="auto"/>
          </w:divBdr>
        </w:div>
        <w:div w:id="1502161608">
          <w:marLeft w:val="0"/>
          <w:marRight w:val="0"/>
          <w:marTop w:val="0"/>
          <w:marBottom w:val="0"/>
          <w:divBdr>
            <w:top w:val="none" w:sz="0" w:space="0" w:color="auto"/>
            <w:left w:val="none" w:sz="0" w:space="0" w:color="auto"/>
            <w:bottom w:val="none" w:sz="0" w:space="0" w:color="auto"/>
            <w:right w:val="none" w:sz="0" w:space="0" w:color="auto"/>
          </w:divBdr>
          <w:divsChild>
            <w:div w:id="80917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1</Pages>
  <Words>2909</Words>
  <Characters>16582</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Оля</cp:lastModifiedBy>
  <cp:revision>16</cp:revision>
  <dcterms:created xsi:type="dcterms:W3CDTF">2020-08-09T18:05:00Z</dcterms:created>
  <dcterms:modified xsi:type="dcterms:W3CDTF">2020-08-26T08:39:00Z</dcterms:modified>
</cp:coreProperties>
</file>