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5" w:rsidRPr="00F97F55" w:rsidRDefault="008143E6" w:rsidP="00F97F55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97F55">
        <w:rPr>
          <w:rFonts w:ascii="Times New Roman" w:hAnsi="Times New Roman" w:cs="Times New Roman"/>
          <w:b/>
          <w:sz w:val="40"/>
          <w:szCs w:val="28"/>
        </w:rPr>
        <w:t>Экологический проект</w:t>
      </w:r>
      <w:r w:rsidR="00F97F55" w:rsidRPr="00F97F5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F97F55">
        <w:rPr>
          <w:rFonts w:ascii="Times New Roman" w:hAnsi="Times New Roman" w:cs="Times New Roman"/>
          <w:b/>
          <w:sz w:val="40"/>
          <w:szCs w:val="28"/>
        </w:rPr>
        <w:t>«Секреты воды»</w:t>
      </w:r>
    </w:p>
    <w:p w:rsidR="00F97F55" w:rsidRPr="00F97F55" w:rsidRDefault="00F97F55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Замотаева Анастасия Владимировна, воспитатель МДОУ "Детский сад № 43 комбинированного вида".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Тип проекта:</w:t>
      </w:r>
      <w:r w:rsidRPr="00F97F55">
        <w:rPr>
          <w:rFonts w:ascii="Times New Roman" w:hAnsi="Times New Roman" w:cs="Times New Roman"/>
          <w:sz w:val="28"/>
          <w:szCs w:val="28"/>
        </w:rPr>
        <w:t> познавательно-исследовательский.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Продолжительность проекта:</w:t>
      </w:r>
      <w:r w:rsidR="00F97F55">
        <w:rPr>
          <w:rFonts w:ascii="Times New Roman" w:hAnsi="Times New Roman" w:cs="Times New Roman"/>
          <w:sz w:val="28"/>
          <w:szCs w:val="28"/>
        </w:rPr>
        <w:t> краткосрочный (месяц</w:t>
      </w:r>
      <w:r w:rsidRPr="00F97F55">
        <w:rPr>
          <w:rFonts w:ascii="Times New Roman" w:hAnsi="Times New Roman" w:cs="Times New Roman"/>
          <w:sz w:val="28"/>
          <w:szCs w:val="28"/>
        </w:rPr>
        <w:t>).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="00F97F55">
        <w:rPr>
          <w:rFonts w:ascii="Times New Roman" w:hAnsi="Times New Roman" w:cs="Times New Roman"/>
          <w:sz w:val="28"/>
          <w:szCs w:val="28"/>
        </w:rPr>
        <w:t> дети средней группы</w:t>
      </w:r>
      <w:r w:rsidRPr="00F97F55">
        <w:rPr>
          <w:rFonts w:ascii="Times New Roman" w:hAnsi="Times New Roman" w:cs="Times New Roman"/>
          <w:sz w:val="28"/>
          <w:szCs w:val="28"/>
        </w:rPr>
        <w:t>, педагоги группы, родители.</w:t>
      </w:r>
    </w:p>
    <w:p w:rsidR="008143E6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Предмет исследования:</w:t>
      </w:r>
      <w:r w:rsidRPr="00F97F55">
        <w:rPr>
          <w:rFonts w:ascii="Times New Roman" w:hAnsi="Times New Roman" w:cs="Times New Roman"/>
          <w:sz w:val="28"/>
          <w:szCs w:val="28"/>
        </w:rPr>
        <w:t> свойства воды.</w:t>
      </w:r>
    </w:p>
    <w:p w:rsidR="00CF35DE" w:rsidRPr="00CF35DE" w:rsidRDefault="00CF35DE" w:rsidP="00CF35DE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40"/>
          <w:szCs w:val="28"/>
        </w:rPr>
      </w:pPr>
      <w:r w:rsidRPr="00CF35DE">
        <w:rPr>
          <w:rFonts w:ascii="Times New Roman" w:hAnsi="Times New Roman" w:cs="Times New Roman"/>
          <w:bCs/>
          <w:i/>
          <w:iCs/>
          <w:color w:val="333333"/>
          <w:sz w:val="28"/>
          <w:szCs w:val="21"/>
          <w:shd w:val="clear" w:color="auto" w:fill="FFFFFF"/>
        </w:rPr>
        <w:t>Вода — основа жизни на Земле,</w:t>
      </w:r>
      <w:r w:rsidRPr="00CF35DE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CF35DE">
        <w:rPr>
          <w:rFonts w:ascii="Times New Roman" w:hAnsi="Times New Roman" w:cs="Times New Roman"/>
          <w:bCs/>
          <w:i/>
          <w:iCs/>
          <w:color w:val="333333"/>
          <w:sz w:val="28"/>
          <w:szCs w:val="21"/>
          <w:shd w:val="clear" w:color="auto" w:fill="FFFFFF"/>
        </w:rPr>
        <w:t>Она необходима всем вокруг:</w:t>
      </w:r>
      <w:r w:rsidRPr="00CF35DE">
        <w:rPr>
          <w:rFonts w:ascii="Times New Roman" w:hAnsi="Times New Roman" w:cs="Times New Roman"/>
          <w:bCs/>
          <w:i/>
          <w:iCs/>
          <w:color w:val="333333"/>
          <w:sz w:val="28"/>
          <w:szCs w:val="21"/>
          <w:shd w:val="clear" w:color="auto" w:fill="FFFFFF"/>
        </w:rPr>
        <w:br/>
        <w:t>Растениям, животным, человеку,</w:t>
      </w:r>
      <w:r w:rsidRPr="00CF35DE">
        <w:rPr>
          <w:rFonts w:ascii="Times New Roman" w:hAnsi="Times New Roman" w:cs="Times New Roman"/>
          <w:bCs/>
          <w:i/>
          <w:iCs/>
          <w:color w:val="333333"/>
          <w:sz w:val="28"/>
          <w:szCs w:val="21"/>
          <w:shd w:val="clear" w:color="auto" w:fill="FFFFFF"/>
        </w:rPr>
        <w:br/>
        <w:t>Расходуй ее бережно, мой друг!</w:t>
      </w:r>
    </w:p>
    <w:p w:rsidR="00F97F55" w:rsidRDefault="008143E6" w:rsidP="00F97F55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Актуальность </w:t>
      </w:r>
      <w:r w:rsidR="00DA04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проекта</w:t>
      </w:r>
    </w:p>
    <w:p w:rsidR="00DA0493" w:rsidRDefault="00F97F55" w:rsidP="00F97F55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97F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наше врем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 остро стоит вопрос о плохом экологическо</w:t>
      </w:r>
      <w:r w:rsidR="00DA0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 состоянии нашей планеты Земля</w:t>
      </w:r>
      <w:r w:rsidR="003E6C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 загрязненные почва</w:t>
      </w:r>
      <w:r w:rsidR="00DA0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вод</w:t>
      </w:r>
      <w:r w:rsidR="003E6C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 и воздух</w:t>
      </w:r>
      <w:r w:rsidR="00DA04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. На этом фоне происходит прогрессивное ухудшение здоровья людей. Мы питаемся некачественными продуктами, пьем грязную воду, дышим воздухом с примесью выхлопных газов. </w:t>
      </w:r>
    </w:p>
    <w:p w:rsidR="00DA0493" w:rsidRDefault="00DA0493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93">
        <w:rPr>
          <w:rFonts w:ascii="Times New Roman" w:hAnsi="Times New Roman" w:cs="Times New Roman"/>
          <w:sz w:val="28"/>
          <w:szCs w:val="28"/>
        </w:rPr>
        <w:t xml:space="preserve">Современное содержание воспитательно – образовательной работы с детьми дошкольного возраста предполагает </w:t>
      </w:r>
      <w:proofErr w:type="spellStart"/>
      <w:r w:rsidRPr="00DA0493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DA0493">
        <w:rPr>
          <w:rFonts w:ascii="Times New Roman" w:hAnsi="Times New Roman" w:cs="Times New Roman"/>
          <w:sz w:val="28"/>
          <w:szCs w:val="28"/>
        </w:rPr>
        <w:t xml:space="preserve"> всего педагогического процесса. Огромная роль в организации этой проблемы отводят экологическому образованию детей.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</w:t>
      </w:r>
    </w:p>
    <w:p w:rsidR="00DA0493" w:rsidRPr="00DA0493" w:rsidRDefault="00DA0493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 Детям необходимо прививать навыки экологически грамотного отношения в быту, научить бережно и </w:t>
      </w: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:rsidR="008143E6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В младшем дошкольном возрасте появляются первые представления о воде: вода течёт из крана, в весеннем ручейке, вода растекается, её можно разлить. Сколько секретов таит в себе вода? Маленькие дети удивляются исчезнувшим лужам на асфальте, своему отражению в воде, запотевшим окнам и многому другому… Путём исследования и экспериментирования мы разгадали некоторые секреты воды.</w:t>
      </w:r>
    </w:p>
    <w:p w:rsidR="00DA0493" w:rsidRDefault="00F97F55" w:rsidP="00DA0493">
      <w:pPr>
        <w:pStyle w:val="a5"/>
        <w:spacing w:line="36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A049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проблем</w:t>
      </w:r>
      <w:r w:rsidR="00DA049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ы проекта</w:t>
      </w: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7F55" w:rsidRPr="00DA0493" w:rsidRDefault="00F97F55" w:rsidP="00DA049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познавательной активности детей. Вовлечь детей в активное освоение окружающего мира, помочь им овладеть способами познания связей между предметами и явлениями. Развитие любознательности в процессе активной познавательно – исследовательской деятельности.</w:t>
      </w:r>
    </w:p>
    <w:p w:rsidR="00F97F55" w:rsidRPr="00DA0493" w:rsidRDefault="00F97F55" w:rsidP="00DA049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проекте используется метод педагогической интеграции.</w:t>
      </w:r>
    </w:p>
    <w:p w:rsidR="00DA0493" w:rsidRDefault="00F97F55" w:rsidP="00DA0493">
      <w:pPr>
        <w:pStyle w:val="a5"/>
        <w:spacing w:line="360" w:lineRule="auto"/>
        <w:ind w:firstLine="567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49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Проблема</w:t>
      </w:r>
      <w:r w:rsidR="00DA049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F97F55" w:rsidRPr="00F97F55" w:rsidRDefault="00F97F55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93">
        <w:rPr>
          <w:rStyle w:val="c3"/>
          <w:rFonts w:ascii="Times New Roman" w:hAnsi="Times New Roman" w:cs="Times New Roman"/>
          <w:color w:val="000000"/>
          <w:sz w:val="28"/>
          <w:szCs w:val="28"/>
        </w:rPr>
        <w:t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проекта</w:t>
      </w:r>
      <w:r w:rsidR="00DA04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-</w:t>
      </w:r>
      <w:r w:rsidRPr="00F97F55">
        <w:rPr>
          <w:rFonts w:ascii="Times New Roman" w:hAnsi="Times New Roman" w:cs="Times New Roman"/>
          <w:sz w:val="28"/>
          <w:szCs w:val="28"/>
        </w:rPr>
        <w:t> расширит</w:t>
      </w:r>
      <w:r w:rsidR="00DA0493">
        <w:rPr>
          <w:rFonts w:ascii="Times New Roman" w:hAnsi="Times New Roman" w:cs="Times New Roman"/>
          <w:sz w:val="28"/>
          <w:szCs w:val="28"/>
        </w:rPr>
        <w:t>ь</w:t>
      </w:r>
      <w:r w:rsidRPr="00F97F55">
        <w:rPr>
          <w:rFonts w:ascii="Times New Roman" w:hAnsi="Times New Roman" w:cs="Times New Roman"/>
          <w:sz w:val="28"/>
          <w:szCs w:val="28"/>
        </w:rPr>
        <w:t xml:space="preserve"> представление детей о воде.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 проекта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создать условия для формирования у детей познавательного интереса;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расширить представления детей о свойствах воды и её переходах из одного состояниях в другое;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формировать представления о значении воды в жизни человека.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расширить и углубить знания и представления ребенка о воде, умение определять различные состояния воды;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развить интерес и познавательные умения через экспериментальную деятельность;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lastRenderedPageBreak/>
        <w:t>- формировать у родителей интерес к экологическому воспитанию своих детей;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- воспитать бережное отношение к воде.</w:t>
      </w:r>
    </w:p>
    <w:p w:rsidR="00DA0493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Подготовительный этап проекта</w:t>
      </w:r>
      <w:r w:rsidRPr="00F97F55">
        <w:rPr>
          <w:rFonts w:ascii="Times New Roman" w:hAnsi="Times New Roman" w:cs="Times New Roman"/>
          <w:sz w:val="28"/>
          <w:szCs w:val="28"/>
        </w:rPr>
        <w:t> </w:t>
      </w:r>
    </w:p>
    <w:p w:rsidR="00DA0493" w:rsidRDefault="00DA0493" w:rsidP="00DA04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проекта.</w:t>
      </w:r>
    </w:p>
    <w:p w:rsidR="00DA0493" w:rsidRDefault="00DA0493" w:rsidP="00DA04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плана.</w:t>
      </w:r>
    </w:p>
    <w:p w:rsidR="00DA0493" w:rsidRDefault="00DA0493" w:rsidP="00DA04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3E6" w:rsidRPr="00F97F55">
        <w:rPr>
          <w:rFonts w:ascii="Times New Roman" w:hAnsi="Times New Roman" w:cs="Times New Roman"/>
          <w:sz w:val="28"/>
          <w:szCs w:val="28"/>
        </w:rPr>
        <w:t xml:space="preserve">богащение предметно-экологической среды </w:t>
      </w:r>
      <w:r>
        <w:rPr>
          <w:rFonts w:ascii="Times New Roman" w:hAnsi="Times New Roman" w:cs="Times New Roman"/>
          <w:sz w:val="28"/>
          <w:szCs w:val="28"/>
        </w:rPr>
        <w:t>в группе для реализации проекта.</w:t>
      </w:r>
      <w:r w:rsidR="008143E6" w:rsidRPr="00F9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E6" w:rsidRPr="00F97F55" w:rsidRDefault="00DA0493" w:rsidP="00DA049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3E6" w:rsidRPr="00F97F55">
        <w:rPr>
          <w:rFonts w:ascii="Times New Roman" w:hAnsi="Times New Roman" w:cs="Times New Roman"/>
          <w:sz w:val="28"/>
          <w:szCs w:val="28"/>
        </w:rPr>
        <w:t>овлечение родителей в проектную деятельность.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Исследовательский (основной) этап проекта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Беседы:</w:t>
      </w:r>
      <w:r w:rsidRPr="00F97F55">
        <w:rPr>
          <w:rFonts w:ascii="Times New Roman" w:hAnsi="Times New Roman" w:cs="Times New Roman"/>
          <w:sz w:val="28"/>
          <w:szCs w:val="28"/>
        </w:rPr>
        <w:t> «Кому нужна вода?», «Для чего нужна вода?», «Берегите воду!», «Свойства воды».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Просмотр презентаций:</w:t>
      </w:r>
      <w:r w:rsidRPr="00F97F55">
        <w:rPr>
          <w:rFonts w:ascii="Times New Roman" w:hAnsi="Times New Roman" w:cs="Times New Roman"/>
          <w:sz w:val="28"/>
          <w:szCs w:val="28"/>
        </w:rPr>
        <w:t> «Вода…», «Звуки природы. Шум воды».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Просмотр экологических мультфильмов:</w:t>
      </w:r>
      <w:r w:rsidR="004C77F6">
        <w:rPr>
          <w:rFonts w:ascii="Times New Roman" w:hAnsi="Times New Roman" w:cs="Times New Roman"/>
          <w:sz w:val="28"/>
          <w:szCs w:val="28"/>
        </w:rPr>
        <w:t xml:space="preserve"> </w:t>
      </w:r>
      <w:r w:rsidRPr="00F97F55">
        <w:rPr>
          <w:rFonts w:ascii="Times New Roman" w:hAnsi="Times New Roman" w:cs="Times New Roman"/>
          <w:sz w:val="28"/>
          <w:szCs w:val="28"/>
        </w:rPr>
        <w:t xml:space="preserve">«Круговорот воды в природе», «Откуда берется дождь?», </w:t>
      </w:r>
      <w:r w:rsidR="004C77F6" w:rsidRPr="00F97F55">
        <w:rPr>
          <w:rFonts w:ascii="Times New Roman" w:hAnsi="Times New Roman" w:cs="Times New Roman"/>
          <w:sz w:val="28"/>
          <w:szCs w:val="28"/>
        </w:rPr>
        <w:t xml:space="preserve">«Три состояния воды», </w:t>
      </w:r>
      <w:r w:rsidRPr="00F97F55">
        <w:rPr>
          <w:rFonts w:ascii="Times New Roman" w:hAnsi="Times New Roman" w:cs="Times New Roman"/>
          <w:sz w:val="28"/>
          <w:szCs w:val="28"/>
        </w:rPr>
        <w:t>«Откуда берутся сосульки?», «Откуда берутся снежинки?», «Откуда берется в доме вода?».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Чтение художественной литературы:</w:t>
      </w:r>
      <w:r w:rsidR="00DA0493">
        <w:rPr>
          <w:rFonts w:ascii="Times New Roman" w:hAnsi="Times New Roman" w:cs="Times New Roman"/>
          <w:sz w:val="28"/>
          <w:szCs w:val="28"/>
        </w:rPr>
        <w:t> сказки -</w:t>
      </w:r>
      <w:r w:rsidRPr="00F97F55">
        <w:rPr>
          <w:rFonts w:ascii="Times New Roman" w:hAnsi="Times New Roman" w:cs="Times New Roman"/>
          <w:sz w:val="28"/>
          <w:szCs w:val="28"/>
        </w:rPr>
        <w:t xml:space="preserve"> «Крошка Енот» М. </w:t>
      </w:r>
      <w:proofErr w:type="spellStart"/>
      <w:r w:rsidRPr="00F97F55">
        <w:rPr>
          <w:rFonts w:ascii="Times New Roman" w:hAnsi="Times New Roman" w:cs="Times New Roman"/>
          <w:sz w:val="28"/>
          <w:szCs w:val="28"/>
        </w:rPr>
        <w:t>Долотцева</w:t>
      </w:r>
      <w:proofErr w:type="spellEnd"/>
      <w:r w:rsidRPr="00F97F55">
        <w:rPr>
          <w:rFonts w:ascii="Times New Roman" w:hAnsi="Times New Roman" w:cs="Times New Roman"/>
          <w:sz w:val="28"/>
          <w:szCs w:val="28"/>
        </w:rPr>
        <w:t xml:space="preserve">, «Находчивый лягушонок» Л. Лебедева, «Заяц </w:t>
      </w:r>
      <w:proofErr w:type="spellStart"/>
      <w:r w:rsidRPr="00F97F55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F97F55">
        <w:rPr>
          <w:rFonts w:ascii="Times New Roman" w:hAnsi="Times New Roman" w:cs="Times New Roman"/>
          <w:sz w:val="28"/>
          <w:szCs w:val="28"/>
        </w:rPr>
        <w:t xml:space="preserve"> и Родничок» Н. </w:t>
      </w:r>
      <w:proofErr w:type="spellStart"/>
      <w:r w:rsidRPr="00F97F55">
        <w:rPr>
          <w:rFonts w:ascii="Times New Roman" w:hAnsi="Times New Roman" w:cs="Times New Roman"/>
          <w:sz w:val="28"/>
          <w:szCs w:val="28"/>
        </w:rPr>
        <w:t>Грибачов</w:t>
      </w:r>
      <w:proofErr w:type="spellEnd"/>
      <w:r w:rsidRPr="00F97F55">
        <w:rPr>
          <w:rFonts w:ascii="Times New Roman" w:hAnsi="Times New Roman" w:cs="Times New Roman"/>
          <w:sz w:val="28"/>
          <w:szCs w:val="28"/>
        </w:rPr>
        <w:t>.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Дидактические игры:</w:t>
      </w:r>
      <w:r w:rsidR="004C7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>«На что похожи облака?» (игра – презентация, «Найди снежинке пару», «Эксперты воды».</w:t>
      </w:r>
      <w:proofErr w:type="gramEnd"/>
    </w:p>
    <w:p w:rsidR="00183D8B" w:rsidRDefault="008143E6" w:rsidP="00183D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Наблюдения на прогулке:</w:t>
      </w:r>
      <w:r w:rsidRPr="00F97F55">
        <w:rPr>
          <w:rFonts w:ascii="Times New Roman" w:hAnsi="Times New Roman" w:cs="Times New Roman"/>
          <w:sz w:val="28"/>
          <w:szCs w:val="28"/>
        </w:rPr>
        <w:t> «Снег – снежок» (свойства снега).</w:t>
      </w:r>
    </w:p>
    <w:p w:rsidR="00183D8B" w:rsidRPr="00183D8B" w:rsidRDefault="00183D8B" w:rsidP="00183D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8B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ООД по познавательному развитию</w:t>
      </w:r>
      <w:r w:rsidRPr="00183D8B">
        <w:rPr>
          <w:rFonts w:ascii="Times New Roman" w:hAnsi="Times New Roman" w:cs="Times New Roman"/>
          <w:sz w:val="28"/>
          <w:szCs w:val="28"/>
        </w:rPr>
        <w:t xml:space="preserve"> </w:t>
      </w:r>
      <w:r w:rsidRPr="00183D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83D8B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Секреты воды в жидком состоянии</w:t>
      </w:r>
      <w:r w:rsidRPr="00183D8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8143E6" w:rsidRPr="00F97F55" w:rsidRDefault="00183D8B" w:rsidP="00183D8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 xml:space="preserve"> </w:t>
      </w:r>
      <w:r w:rsidR="008143E6" w:rsidRPr="00F97F55">
        <w:rPr>
          <w:rFonts w:ascii="Times New Roman" w:hAnsi="Times New Roman" w:cs="Times New Roman"/>
          <w:sz w:val="28"/>
          <w:szCs w:val="28"/>
        </w:rPr>
        <w:t>«Секреты воды в жидком состоянии».</w:t>
      </w:r>
    </w:p>
    <w:p w:rsidR="008143E6" w:rsidRPr="00F97F55" w:rsidRDefault="008143E6" w:rsidP="00BD60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Эксперименты</w:t>
      </w:r>
      <w:r w:rsidRPr="00183D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83D8B" w:rsidRPr="00183D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97F55">
        <w:rPr>
          <w:rFonts w:ascii="Times New Roman" w:hAnsi="Times New Roman" w:cs="Times New Roman"/>
          <w:sz w:val="28"/>
          <w:szCs w:val="28"/>
        </w:rPr>
        <w:t>«Вода растворяет вещества», «Цветные льдинки», «Испарение воды».</w:t>
      </w:r>
    </w:p>
    <w:p w:rsidR="00BD60E5" w:rsidRDefault="008143E6" w:rsidP="00F97F55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с родителями</w:t>
      </w:r>
    </w:p>
    <w:p w:rsidR="00BD60E5" w:rsidRDefault="00BD60E5" w:rsidP="00BD60E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</w:t>
      </w:r>
      <w:r w:rsidR="008143E6" w:rsidRPr="00F97F55">
        <w:rPr>
          <w:rFonts w:ascii="Times New Roman" w:hAnsi="Times New Roman" w:cs="Times New Roman"/>
          <w:sz w:val="28"/>
          <w:szCs w:val="28"/>
        </w:rPr>
        <w:t xml:space="preserve">ло предложено родителям вместе с детьми сочинить сказку о воде и нарисовать к ней иллюстрацию. </w:t>
      </w:r>
    </w:p>
    <w:p w:rsidR="008143E6" w:rsidRPr="00F97F55" w:rsidRDefault="008143E6" w:rsidP="00BD60E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Консультация для родителей «Вода – источник жизни».</w:t>
      </w:r>
    </w:p>
    <w:p w:rsidR="00BD60E5" w:rsidRDefault="008143E6" w:rsidP="00F97F55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Заключительный этап проекта</w:t>
      </w:r>
    </w:p>
    <w:p w:rsidR="00BD60E5" w:rsidRDefault="00BD60E5" w:rsidP="00BD60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3E6" w:rsidRPr="00F97F55">
        <w:rPr>
          <w:rFonts w:ascii="Times New Roman" w:hAnsi="Times New Roman" w:cs="Times New Roman"/>
          <w:sz w:val="28"/>
          <w:szCs w:val="28"/>
        </w:rPr>
        <w:t>ыставка рисунков «Секреты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0E5" w:rsidRDefault="00BD60E5" w:rsidP="00BD60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3E6" w:rsidRPr="00F97F55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 альбома «Секреты воды».</w:t>
      </w:r>
    </w:p>
    <w:p w:rsidR="008143E6" w:rsidRPr="00F97F55" w:rsidRDefault="00BD60E5" w:rsidP="00BD60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3E6" w:rsidRPr="00F97F55">
        <w:rPr>
          <w:rFonts w:ascii="Times New Roman" w:hAnsi="Times New Roman" w:cs="Times New Roman"/>
          <w:sz w:val="28"/>
          <w:szCs w:val="28"/>
        </w:rPr>
        <w:t>резентация результатов проекта.</w:t>
      </w:r>
    </w:p>
    <w:p w:rsidR="00BD60E5" w:rsidRDefault="008143E6" w:rsidP="00F97F55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Результат проекта</w:t>
      </w:r>
    </w:p>
    <w:p w:rsidR="008143E6" w:rsidRPr="00F97F55" w:rsidRDefault="00BD60E5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0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8143E6" w:rsidRPr="00F97F55">
        <w:rPr>
          <w:rFonts w:ascii="Times New Roman" w:hAnsi="Times New Roman" w:cs="Times New Roman"/>
          <w:sz w:val="28"/>
          <w:szCs w:val="28"/>
        </w:rPr>
        <w:t xml:space="preserve"> результате проекта дети самостоятельно отвечают на вопросы, разбираются и понимают, что у них спрашивают, могут объяснить свойства воды в разных её состояниях, знают о значимости воды и об охране водоёмов. Я считаю, что проект удался, т. к. дети активны, тянутся всё больше и больше к новым знаниям, приводят примеры, делают свои выводы из увиденного и сказанного и могут рассказать об этом и изобразить в своих рисунках.</w:t>
      </w:r>
    </w:p>
    <w:p w:rsidR="008143E6" w:rsidRPr="00F97F55" w:rsidRDefault="008143E6" w:rsidP="00BD60E5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7F5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Список литературы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1. Иванова А. И. Методика организации экологических наблюдений и экспериментов в детском саду: Пособие для работников дошкольных учреждений. – М.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ТЦ Сфера, 2003.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 xml:space="preserve">2. Николаева С. Н. Экологическое воспитание младших дошкольников. Книга для 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>воспитателе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детского сада. – М.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Мозаика – Синтез, 2002.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3. Николаева С. Н. Воспитание экологической культуры в дошкольном детстве: Методика работы с детьми подготовительной группы детского сада. – М.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Новая школа, 1995.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4. Рыжова Н. А. Волшебница вода. Учебно-методический комплект по экологическому образованию дошкольников. – М.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ЛИНКА-ПРЕСС, 1997.</w:t>
      </w:r>
    </w:p>
    <w:p w:rsidR="008143E6" w:rsidRPr="00F97F55" w:rsidRDefault="008143E6" w:rsidP="00F97F55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F55">
        <w:rPr>
          <w:rFonts w:ascii="Times New Roman" w:hAnsi="Times New Roman" w:cs="Times New Roman"/>
          <w:sz w:val="28"/>
          <w:szCs w:val="28"/>
        </w:rPr>
        <w:t>5. Шорыгина Т. А. Беседы о воде в природе. Методические рекомендации. – М.</w:t>
      </w:r>
      <w:proofErr w:type="gramStart"/>
      <w:r w:rsidRPr="00F97F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7F55">
        <w:rPr>
          <w:rFonts w:ascii="Times New Roman" w:hAnsi="Times New Roman" w:cs="Times New Roman"/>
          <w:sz w:val="28"/>
          <w:szCs w:val="28"/>
        </w:rPr>
        <w:t xml:space="preserve"> ТЦ Сфера, 2013.</w:t>
      </w:r>
    </w:p>
    <w:p w:rsidR="005A0F8D" w:rsidRDefault="005A0F8D" w:rsidP="00183D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3C" w:rsidRDefault="009C2D3C" w:rsidP="00183D8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37" w:rsidRPr="00AB5837" w:rsidRDefault="004C77F6" w:rsidP="005A0F8D">
      <w:pPr>
        <w:pStyle w:val="a5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5A0F8D" w:rsidRPr="005A0F8D" w:rsidRDefault="005A0F8D" w:rsidP="005A0F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5A0F8D">
        <w:rPr>
          <w:rFonts w:ascii="Times New Roman" w:hAnsi="Times New Roman" w:cs="Times New Roman"/>
          <w:b/>
          <w:sz w:val="32"/>
          <w:szCs w:val="28"/>
          <w:lang w:eastAsia="ru-RU"/>
        </w:rPr>
        <w:t>Беседы с дошкольниками</w:t>
      </w:r>
    </w:p>
    <w:p w:rsidR="005A0F8D" w:rsidRPr="005A0F8D" w:rsidRDefault="005A0F8D" w:rsidP="005A0F8D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«Кому нужна вода»</w:t>
      </w:r>
    </w:p>
    <w:p w:rsid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дать детям представление о пользе воды для всего живого.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картинки, вода в графине.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b/>
          <w:sz w:val="28"/>
          <w:szCs w:val="28"/>
          <w:lang w:eastAsia="ru-RU"/>
        </w:rPr>
        <w:t>Ход беседы. 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Детки, отгадайте загадку:</w:t>
      </w:r>
    </w:p>
    <w:p w:rsidR="005A0F8D" w:rsidRPr="005A0F8D" w:rsidRDefault="005A0F8D" w:rsidP="005A0F8D">
      <w:pPr>
        <w:pStyle w:val="a5"/>
        <w:spacing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Она и в озере, она и лужице</w:t>
      </w:r>
    </w:p>
    <w:p w:rsidR="005A0F8D" w:rsidRPr="005A0F8D" w:rsidRDefault="005A0F8D" w:rsidP="005A0F8D">
      <w:pPr>
        <w:pStyle w:val="a5"/>
        <w:spacing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Она и в чайнике у нас кипит</w:t>
      </w:r>
    </w:p>
    <w:p w:rsidR="005A0F8D" w:rsidRPr="005A0F8D" w:rsidRDefault="005A0F8D" w:rsidP="005A0F8D">
      <w:pPr>
        <w:pStyle w:val="a5"/>
        <w:spacing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Она и в реченьке бежит, шуршит.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Что это? (Вода)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 вода.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И 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егодня с вами поговорим о воде.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Где можно встретить воду? 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Воду можно встретить на улице. Воду можно встретить в группе и дома: в кране.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Кому нужна вода?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Дети.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Вода нужна растениям, животным, рыбам и людям.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>Для чего нужна вода?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Дети.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Рыбы живут в воде (вода для рыб – дом), растения и животные пьют воду. </w:t>
      </w:r>
      <w:proofErr w:type="gramStart"/>
      <w:r w:rsidRPr="005A0F8D">
        <w:rPr>
          <w:rFonts w:ascii="Times New Roman" w:hAnsi="Times New Roman" w:cs="Times New Roman"/>
          <w:sz w:val="28"/>
          <w:szCs w:val="28"/>
          <w:lang w:eastAsia="ru-RU"/>
        </w:rPr>
        <w:t>Человеку нужна вода для того, чтобы: готовить пищу, пить, умываться (мыться), убираться, стирать вещи, поливать растения.</w:t>
      </w:r>
      <w:proofErr w:type="gramEnd"/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Я хочу прочитать вам стихотворение о воде, а вы внимательно послушайте (воспитатель читает стихотворение)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5A0F8D">
        <w:rPr>
          <w:rFonts w:ascii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В луже, море, океане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 xml:space="preserve">И водопроводном </w:t>
      </w:r>
      <w:proofErr w:type="gramStart"/>
      <w:r w:rsidRPr="005A0F8D">
        <w:rPr>
          <w:rFonts w:ascii="Times New Roman" w:hAnsi="Times New Roman" w:cs="Times New Roman"/>
          <w:sz w:val="28"/>
          <w:szCs w:val="28"/>
          <w:lang w:eastAsia="ru-RU"/>
        </w:rPr>
        <w:t>кране</w:t>
      </w:r>
      <w:proofErr w:type="gramEnd"/>
      <w:r w:rsidRPr="005A0F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Как сосулька – замерзает,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плите у вас кипит,</w:t>
      </w:r>
    </w:p>
    <w:p w:rsidR="005A0F8D" w:rsidRP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Паром чайника шипит,</w:t>
      </w:r>
    </w:p>
    <w:p w:rsidR="005A0F8D" w:rsidRDefault="005A0F8D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0F8D">
        <w:rPr>
          <w:rFonts w:ascii="Times New Roman" w:hAnsi="Times New Roman" w:cs="Times New Roman"/>
          <w:sz w:val="28"/>
          <w:szCs w:val="28"/>
          <w:lang w:eastAsia="ru-RU"/>
        </w:rPr>
        <w:t>Растворяет сахар в чае.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8D">
        <w:rPr>
          <w:rFonts w:ascii="Times New Roman" w:hAnsi="Times New Roman" w:cs="Times New Roman"/>
          <w:b/>
          <w:sz w:val="28"/>
          <w:szCs w:val="28"/>
        </w:rPr>
        <w:t>«Для чего нужна вода?»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8D">
        <w:rPr>
          <w:rFonts w:ascii="Times New Roman" w:hAnsi="Times New Roman" w:cs="Times New Roman"/>
          <w:sz w:val="28"/>
          <w:szCs w:val="28"/>
        </w:rPr>
        <w:t xml:space="preserve">рассказать о значении воды в нашей жизни; </w:t>
      </w:r>
      <w:proofErr w:type="gramStart"/>
      <w:r w:rsidRPr="005A0F8D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5A0F8D">
        <w:rPr>
          <w:rFonts w:ascii="Times New Roman" w:hAnsi="Times New Roman" w:cs="Times New Roman"/>
          <w:sz w:val="28"/>
          <w:szCs w:val="28"/>
        </w:rPr>
        <w:t xml:space="preserve"> где и в каком виде существует вода; подводить к пониманию заботливого отношения к своему здоровью. Придерживаться правил пользования водой, не загрязнять её, использовать по назначению. Воспитывать бережное отношение к воде. 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8D">
        <w:rPr>
          <w:rFonts w:ascii="Times New Roman" w:hAnsi="Times New Roman" w:cs="Times New Roman"/>
          <w:sz w:val="28"/>
          <w:szCs w:val="28"/>
        </w:rPr>
        <w:t>Загадки; тучка – шапочка, солнышко на палке, капельки – шапочки, шум дождя, «снежки»; 2 банки с водой; снег; карандаши, карточки (что не бывает в водоёме – мусор и кто там обитает).</w:t>
      </w:r>
      <w:proofErr w:type="gramEnd"/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F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F8D">
        <w:rPr>
          <w:rFonts w:ascii="Times New Roman" w:hAnsi="Times New Roman" w:cs="Times New Roman"/>
          <w:sz w:val="28"/>
          <w:szCs w:val="28"/>
        </w:rPr>
        <w:t xml:space="preserve">чтение произведений К. Чуковского "Мойдодыр", "Федорино горе", А. </w:t>
      </w:r>
      <w:proofErr w:type="spellStart"/>
      <w:r w:rsidRPr="005A0F8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0F8D">
        <w:rPr>
          <w:rFonts w:ascii="Times New Roman" w:hAnsi="Times New Roman" w:cs="Times New Roman"/>
          <w:sz w:val="28"/>
          <w:szCs w:val="28"/>
        </w:rPr>
        <w:t xml:space="preserve"> "Девочка чумазая", заучивание стишков, потешек о воде.</w:t>
      </w:r>
    </w:p>
    <w:p w:rsidR="005A0F8D" w:rsidRPr="004C77F6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-Ребята, сегодня мы с вами поговорим о воде. (Стук в дверь). К нам кто – то пришёл. Это же Степашка – замарашка. Почему ты такой грязный, неумытый?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  <w:u w:val="single"/>
        </w:rPr>
        <w:t>Степашка:</w:t>
      </w:r>
      <w:r w:rsidRPr="005A0F8D">
        <w:rPr>
          <w:rFonts w:ascii="Times New Roman" w:hAnsi="Times New Roman" w:cs="Times New Roman"/>
          <w:sz w:val="28"/>
          <w:szCs w:val="28"/>
        </w:rPr>
        <w:t> А зачем? И так сойдёт.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Вот послушай, Степашка, дети у нас какое стихотворение знают (с имитацией):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Рано утром на рассвете умываются мышата,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И котята, и утята, и жучки, и паучки.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 xml:space="preserve">Ты один не умывался и </w:t>
      </w:r>
      <w:proofErr w:type="spellStart"/>
      <w:r w:rsidRPr="005A0F8D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5A0F8D">
        <w:rPr>
          <w:rFonts w:ascii="Times New Roman" w:hAnsi="Times New Roman" w:cs="Times New Roman"/>
          <w:sz w:val="28"/>
          <w:szCs w:val="28"/>
        </w:rPr>
        <w:t xml:space="preserve"> остался,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 xml:space="preserve">И сбежали </w:t>
      </w:r>
      <w:proofErr w:type="gramStart"/>
      <w:r w:rsidRPr="005A0F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0F8D">
        <w:rPr>
          <w:rFonts w:ascii="Times New Roman" w:hAnsi="Times New Roman" w:cs="Times New Roman"/>
          <w:sz w:val="28"/>
          <w:szCs w:val="28"/>
        </w:rPr>
        <w:t xml:space="preserve"> грызнули и чулки, и башмаки.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Ребята, надо по утрам умываться? А что ещё вы делаете, когда просыпаетесь? (зубы чистим, зарядку делаем). А когда приходите с прогулки, после туалета? (</w:t>
      </w:r>
      <w:proofErr w:type="gramStart"/>
      <w:r w:rsidRPr="005A0F8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A0F8D">
        <w:rPr>
          <w:rFonts w:ascii="Times New Roman" w:hAnsi="Times New Roman" w:cs="Times New Roman"/>
          <w:sz w:val="28"/>
          <w:szCs w:val="28"/>
        </w:rPr>
        <w:t xml:space="preserve"> руки с мылом). Степашка, дети у нас знают загадки. О </w:t>
      </w:r>
      <w:r w:rsidRPr="005A0F8D">
        <w:rPr>
          <w:rFonts w:ascii="Times New Roman" w:hAnsi="Times New Roman" w:cs="Times New Roman"/>
          <w:sz w:val="28"/>
          <w:szCs w:val="28"/>
        </w:rPr>
        <w:lastRenderedPageBreak/>
        <w:t>чём, ты послушай и отгадай, ребята тебе помогут. (Дети загадывают загадки о мыле, щётке, расчёске).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- Ребята, необходимо после туалета, прогулки всегда мыть руки с мылом, чтобы к вам в организм не попали микробы. Они очень мелкие и их не видно, и если вы будете брать руки в рот, то они попадут к вам в желудок, и вы будете болеть. И тебя, Степашка, это касается. (Степашка идёт умываться). </w:t>
      </w:r>
      <w:r w:rsidRPr="005A0F8D">
        <w:rPr>
          <w:rFonts w:ascii="Times New Roman" w:hAnsi="Times New Roman" w:cs="Times New Roman"/>
          <w:sz w:val="28"/>
          <w:szCs w:val="28"/>
          <w:u w:val="single"/>
        </w:rPr>
        <w:t>Степашка:</w:t>
      </w:r>
      <w:r w:rsidRPr="005A0F8D">
        <w:rPr>
          <w:rFonts w:ascii="Times New Roman" w:hAnsi="Times New Roman" w:cs="Times New Roman"/>
          <w:sz w:val="28"/>
          <w:szCs w:val="28"/>
        </w:rPr>
        <w:t> Мне больше нравится, когда я чистый, я теперь очень люблю воду.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Дети, а для чего вода нужна? (Купаться, поливать растения, стирать, готовить пищу, пить). Вот какая волшебница – вода, а без неё мы бы не смогли жить.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  <w:u w:val="single"/>
        </w:rPr>
        <w:t>Степашка:</w:t>
      </w:r>
      <w:r w:rsidRPr="005A0F8D">
        <w:rPr>
          <w:rFonts w:ascii="Times New Roman" w:hAnsi="Times New Roman" w:cs="Times New Roman"/>
          <w:sz w:val="28"/>
          <w:szCs w:val="28"/>
        </w:rPr>
        <w:t> А ещё я очень люблю игры с водой. Вы хотите поиграть? Игра называется «Ходят капельки по кругу». Я буду тучка – мама, а детки – капельки, и им пора отправляться в путь. (Звучит музыка, как шум дождя). Капельки прыгают, разбегаются, танцуют. (Мама – тучка подсказывает, что им делать). Полетели капельки на землю. Попрыгали, поиграли. Скучно им стало поодиночке прыгать. Собрались они вместе и потекли маленькими ручейками (взялись за руки, как «Ручеёк»). Встретились ручейки и стали большой речкой (встают в цепочку). Текла – текла речка и попала в большой – пребольшой океан (дети встают в хоровод и идут по кругу). Плавали капельки в океане и вспомнили, что мама – тучка наказывала им домой вернуться. А тут и солнышко пригрело (Появилось солнышко). Стали капельки лёгкими, потянулись вверх. Испарились они под лучами Солнышка и вернулись к маме – тучке.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  <w:u w:val="single"/>
        </w:rPr>
        <w:t>Тучка:</w:t>
      </w:r>
      <w:r w:rsidRPr="005A0F8D">
        <w:rPr>
          <w:rFonts w:ascii="Times New Roman" w:hAnsi="Times New Roman" w:cs="Times New Roman"/>
          <w:sz w:val="28"/>
          <w:szCs w:val="28"/>
        </w:rPr>
        <w:t> Молодцы, капельки! Хорошо себя вели, не брызгались. Теперь со мной побудьте, а потом я вас опять отпущу погулять.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Ой, ребята, а сколько снега нападало, пока мы с вами путешествовали. Хотите со Степашкой поиграть в снежки? (Игра в снежки).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(Степашка сел и ест снег).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5A0F8D">
        <w:rPr>
          <w:rFonts w:ascii="Times New Roman" w:hAnsi="Times New Roman" w:cs="Times New Roman"/>
          <w:sz w:val="28"/>
          <w:szCs w:val="28"/>
        </w:rPr>
        <w:t>Почему нельзя так делать? (Дети ему рассказывают о вреде). Правильно, дети, можно заболеть. Вот теперь садитесь все и посмотрим, какой станет вода, если мы в неё положим снег.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  <w:u w:val="single"/>
        </w:rPr>
        <w:t>Опыт:</w:t>
      </w:r>
      <w:r w:rsidRPr="005A0F8D">
        <w:rPr>
          <w:rFonts w:ascii="Times New Roman" w:hAnsi="Times New Roman" w:cs="Times New Roman"/>
          <w:sz w:val="28"/>
          <w:szCs w:val="28"/>
        </w:rPr>
        <w:t> На столе 2 банки с водой. В I банке – чистая вода, во II банке – добавили снег, и вода стала грязной. Вот, Степашка, мало того, что у тебя будет болеть горло и ещё может заболеть живот, т. к. вода, видишь, какая стала грязная.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5A0F8D">
        <w:rPr>
          <w:rFonts w:ascii="Times New Roman" w:hAnsi="Times New Roman" w:cs="Times New Roman"/>
          <w:sz w:val="28"/>
          <w:szCs w:val="28"/>
        </w:rPr>
        <w:t>Дети, давайте ещё расскажем Степашке, как надо беречь воду?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8D">
        <w:rPr>
          <w:rFonts w:ascii="Times New Roman" w:hAnsi="Times New Roman" w:cs="Times New Roman"/>
          <w:sz w:val="28"/>
          <w:szCs w:val="28"/>
        </w:rPr>
        <w:t>(Проверять кран, не оставлять открытым, не бросать мусор, стёкла в речку, пруд).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Дети, а кто живёт, что обитает в воде? (Рыбы, ракушки, водоросли, лягушки). Правильно.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А сейчас, ребята, вы сядьте за столы и зачеркните карандашом лишние предметы, которые не должны находиться в нашем «водоёме».</w:t>
      </w:r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8D">
        <w:rPr>
          <w:rFonts w:ascii="Times New Roman" w:hAnsi="Times New Roman" w:cs="Times New Roman"/>
          <w:sz w:val="28"/>
          <w:szCs w:val="28"/>
        </w:rPr>
        <w:t>(На столах карточки.</w:t>
      </w:r>
      <w:proofErr w:type="gramEnd"/>
      <w:r w:rsidRPr="005A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8D">
        <w:rPr>
          <w:rFonts w:ascii="Times New Roman" w:hAnsi="Times New Roman" w:cs="Times New Roman"/>
          <w:sz w:val="28"/>
          <w:szCs w:val="28"/>
        </w:rPr>
        <w:t>Показываем Степашке карточки и обсуждаем, как дети справились с заданием.)</w:t>
      </w:r>
      <w:proofErr w:type="gramEnd"/>
    </w:p>
    <w:p w:rsidR="005A0F8D" w:rsidRPr="005A0F8D" w:rsidRDefault="005A0F8D" w:rsidP="005A0F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F8D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5A0F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0F8D">
        <w:rPr>
          <w:rFonts w:ascii="Times New Roman" w:hAnsi="Times New Roman" w:cs="Times New Roman"/>
          <w:sz w:val="28"/>
          <w:szCs w:val="28"/>
        </w:rPr>
        <w:t> Степашка, что ты запомнишь для себя сегодня, чему мы тебя научили?  </w:t>
      </w:r>
      <w:r w:rsidRPr="005A0F8D">
        <w:rPr>
          <w:rFonts w:ascii="Times New Roman" w:hAnsi="Times New Roman" w:cs="Times New Roman"/>
          <w:sz w:val="28"/>
          <w:szCs w:val="28"/>
          <w:u w:val="single"/>
        </w:rPr>
        <w:t>Степашка:</w:t>
      </w:r>
      <w:r w:rsidRPr="005A0F8D">
        <w:rPr>
          <w:rFonts w:ascii="Times New Roman" w:hAnsi="Times New Roman" w:cs="Times New Roman"/>
          <w:sz w:val="28"/>
          <w:szCs w:val="28"/>
        </w:rPr>
        <w:t> Что надо умываться, мыть руки с мылом, нельзя есть снег; не загрязнять воду, беречь её.  Спасибо, дети, что многому меня научили! За это я хочу вас угостить. До свидания!</w:t>
      </w:r>
    </w:p>
    <w:p w:rsidR="00AB5837" w:rsidRPr="004C77F6" w:rsidRDefault="004C77F6" w:rsidP="0049537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F6">
        <w:rPr>
          <w:rFonts w:ascii="Times New Roman" w:hAnsi="Times New Roman" w:cs="Times New Roman"/>
          <w:b/>
          <w:sz w:val="28"/>
          <w:szCs w:val="28"/>
        </w:rPr>
        <w:t>Дидактическая игра «Эксперты воды»</w:t>
      </w:r>
    </w:p>
    <w:p w:rsidR="004C77F6" w:rsidRDefault="004C77F6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определять чистоту воды.</w:t>
      </w:r>
    </w:p>
    <w:p w:rsidR="004C77F6" w:rsidRDefault="004C77F6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чистой и грязной воды.</w:t>
      </w:r>
    </w:p>
    <w:p w:rsidR="004C77F6" w:rsidRPr="00495379" w:rsidRDefault="004C77F6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79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495379" w:rsidRPr="00183D8B" w:rsidRDefault="004C77F6" w:rsidP="00183D8B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ребенку парные картинки с изображением воды (чистой и грязной). Ребенок должен определить на какой картинке изображена чистая вода и доказать почему он так думает. </w:t>
      </w:r>
    </w:p>
    <w:p w:rsidR="00495379" w:rsidRPr="00495379" w:rsidRDefault="00495379" w:rsidP="0049537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53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 ООД по познавательному развитию</w:t>
      </w:r>
    </w:p>
    <w:p w:rsidR="00495379" w:rsidRPr="00495379" w:rsidRDefault="00495379" w:rsidP="00495379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95379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Секреты воды в жидком состоянии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Образовательная область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4953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(Ознакомление с миром природы)</w:t>
      </w:r>
      <w:r w:rsidRPr="00495379">
        <w:rPr>
          <w:rFonts w:ascii="Times New Roman" w:hAnsi="Times New Roman" w:cs="Times New Roman"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95379">
        <w:rPr>
          <w:rFonts w:ascii="Times New Roman" w:hAnsi="Times New Roman" w:cs="Times New Roman"/>
          <w:sz w:val="28"/>
          <w:szCs w:val="28"/>
        </w:rPr>
        <w:t>: уточнить знания детей о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Fonts w:ascii="Times New Roman" w:hAnsi="Times New Roman" w:cs="Times New Roman"/>
          <w:sz w:val="28"/>
          <w:szCs w:val="28"/>
        </w:rPr>
        <w:t>и её местонахождении в природе и быту по одному из свойств — текучести.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</w:t>
      </w:r>
      <w:r w:rsidRPr="0049537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Fonts w:ascii="Times New Roman" w:hAnsi="Times New Roman" w:cs="Times New Roman"/>
          <w:sz w:val="28"/>
          <w:szCs w:val="28"/>
        </w:rPr>
        <w:t>детей со свойствами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495379">
        <w:rPr>
          <w:rFonts w:ascii="Times New Roman" w:hAnsi="Times New Roman" w:cs="Times New Roman"/>
          <w:sz w:val="28"/>
          <w:szCs w:val="28"/>
        </w:rPr>
        <w:t>(вкус, цвет, запах, текучесть, растворение вещества в воде, уточнить знания о том, где можно встретить воду; подвести к пониманию значимости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, охране и экономии ее в быту и в природе.</w:t>
      </w:r>
      <w:proofErr w:type="gramEnd"/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37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Развивающие</w:t>
      </w:r>
      <w:proofErr w:type="gramEnd"/>
      <w:r w:rsidRPr="00495379">
        <w:rPr>
          <w:rFonts w:ascii="Times New Roman" w:hAnsi="Times New Roman" w:cs="Times New Roman"/>
          <w:i/>
          <w:sz w:val="28"/>
          <w:szCs w:val="28"/>
        </w:rPr>
        <w:t>:</w:t>
      </w:r>
      <w:r w:rsidRPr="0049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 любознательность</w:t>
      </w:r>
      <w:r w:rsidRPr="00495379">
        <w:rPr>
          <w:rFonts w:ascii="Times New Roman" w:hAnsi="Times New Roman" w:cs="Times New Roman"/>
          <w:sz w:val="28"/>
          <w:szCs w:val="28"/>
        </w:rPr>
        <w:t>, логическое мышление и речь детей.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37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495379">
        <w:rPr>
          <w:rFonts w:ascii="Times New Roman" w:hAnsi="Times New Roman" w:cs="Times New Roman"/>
          <w:i/>
          <w:sz w:val="28"/>
          <w:szCs w:val="28"/>
        </w:rPr>
        <w:t>:</w:t>
      </w:r>
      <w:r w:rsidRPr="00495379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воде.</w:t>
      </w:r>
    </w:p>
    <w:p w:rsidR="00495379" w:rsidRPr="00183D8B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Fonts w:ascii="Times New Roman" w:hAnsi="Times New Roman" w:cs="Times New Roman"/>
          <w:sz w:val="28"/>
          <w:szCs w:val="28"/>
        </w:rPr>
        <w:t>организационный момент, игра-имитация, игра-инсценировка, опыты, беседы, рассказ воспитателя, вопросы поискового характер</w:t>
      </w:r>
      <w:r w:rsidR="00183D8B">
        <w:rPr>
          <w:rFonts w:ascii="Times New Roman" w:hAnsi="Times New Roman" w:cs="Times New Roman"/>
          <w:sz w:val="28"/>
          <w:szCs w:val="28"/>
        </w:rPr>
        <w:t>а, стихотворения, загадки, физ</w:t>
      </w:r>
      <w:r w:rsidRPr="00495379">
        <w:rPr>
          <w:rFonts w:ascii="Times New Roman" w:hAnsi="Times New Roman" w:cs="Times New Roman"/>
          <w:sz w:val="28"/>
          <w:szCs w:val="28"/>
        </w:rPr>
        <w:t>минутка, рефлексия</w:t>
      </w:r>
      <w:r w:rsidR="00183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жидкость</w:t>
      </w:r>
      <w:r w:rsidRPr="00495379">
        <w:rPr>
          <w:rFonts w:ascii="Times New Roman" w:hAnsi="Times New Roman" w:cs="Times New Roman"/>
          <w:sz w:val="28"/>
          <w:szCs w:val="28"/>
        </w:rPr>
        <w:t>, бесцветная, безвкусная, прозрачная, водоёмы, течёт, солёная, растворяется.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5379">
        <w:rPr>
          <w:rFonts w:ascii="Times New Roman" w:hAnsi="Times New Roman" w:cs="Times New Roman"/>
          <w:sz w:val="28"/>
          <w:szCs w:val="28"/>
        </w:rPr>
        <w:t xml:space="preserve">узыкальное оформление, обруч, шапочки капелек, картинки разных водоёмов, стаканы с кипяченой водой, пустые стаканы, глубокие тарелки, трубочки для питья, соль в тарелочках, ложки, фартуки, листы бумаги для рисования, цветные карандаши, </w:t>
      </w:r>
      <w:proofErr w:type="spellStart"/>
      <w:r w:rsidRPr="0049537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95379">
        <w:rPr>
          <w:rFonts w:ascii="Times New Roman" w:hAnsi="Times New Roman" w:cs="Times New Roman"/>
          <w:sz w:val="28"/>
          <w:szCs w:val="28"/>
        </w:rPr>
        <w:t xml:space="preserve"> установка.</w:t>
      </w:r>
      <w:proofErr w:type="gramEnd"/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379">
        <w:rPr>
          <w:rFonts w:ascii="Times New Roman" w:hAnsi="Times New Roman" w:cs="Times New Roman"/>
          <w:sz w:val="28"/>
          <w:szCs w:val="28"/>
        </w:rPr>
        <w:t>беседа о значении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; беседа о бережном отношении к воде и водоёмам; просмотр презентаций по охране водоёмов; загадки о водоёмах.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7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95379" w:rsidRPr="00495379" w:rsidRDefault="00495379" w:rsidP="0049537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«Давайте порадуемся»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Давайте порадуемся солнцу и птицам,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поднимают руки вверх)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А также порадуемся улыбчивым лицам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(Улыбаются друг другу)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И всем, кто живет на этой планете,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95379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разводят руками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утро!»</w:t>
      </w:r>
      <w:r w:rsidRPr="00495379">
        <w:rPr>
          <w:rFonts w:ascii="Times New Roman" w:hAnsi="Times New Roman" w:cs="Times New Roman"/>
          <w:sz w:val="28"/>
          <w:szCs w:val="28"/>
        </w:rPr>
        <w:t> скажем мы вместе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(берутся за руки)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утро!»</w:t>
      </w:r>
      <w:r w:rsidRPr="00495379">
        <w:rPr>
          <w:rFonts w:ascii="Times New Roman" w:hAnsi="Times New Roman" w:cs="Times New Roman"/>
          <w:sz w:val="28"/>
          <w:szCs w:val="28"/>
        </w:rPr>
        <w:t> — маме и папе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«Доброе утро!»</w:t>
      </w:r>
      <w:r w:rsidRPr="00495379">
        <w:rPr>
          <w:rFonts w:ascii="Times New Roman" w:hAnsi="Times New Roman" w:cs="Times New Roman"/>
          <w:sz w:val="28"/>
          <w:szCs w:val="28"/>
        </w:rPr>
        <w:t> — останется с нами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стоят с воспитателем)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Без чего не может мама ни готовить, ни стирать,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Без чего мы скажем прямо, человеку умирать?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Чтобы не было беды — жить нельзя нам без …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183D8B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Мотивация детей</w:t>
      </w:r>
      <w:r w:rsidRPr="00495379">
        <w:rPr>
          <w:rFonts w:ascii="Times New Roman" w:hAnsi="Times New Roman" w:cs="Times New Roman"/>
          <w:sz w:val="28"/>
          <w:szCs w:val="28"/>
        </w:rPr>
        <w:t>: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-Дети, где можно встретиться с водой у нас в </w:t>
      </w:r>
      <w:r w:rsidRPr="00183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495379">
        <w:rPr>
          <w:rFonts w:ascii="Times New Roman" w:hAnsi="Times New Roman" w:cs="Times New Roman"/>
          <w:sz w:val="28"/>
          <w:szCs w:val="28"/>
        </w:rPr>
        <w:t>?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кране, в батареях, в чайнике.)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хотите узнать, какими свойствами обладает вода?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495379" w:rsidRPr="00495379" w:rsidRDefault="00495379" w:rsidP="0049537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79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Присаживайтесь за столы, я думаю, что вам будет очень интересно.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Перед вами стаканы с водой.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95379">
        <w:rPr>
          <w:rFonts w:ascii="Times New Roman" w:hAnsi="Times New Roman" w:cs="Times New Roman"/>
          <w:sz w:val="28"/>
          <w:szCs w:val="28"/>
        </w:rPr>
        <w:t>: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нет запаха</w:t>
      </w:r>
      <w:r w:rsidRPr="00495379">
        <w:rPr>
          <w:rFonts w:ascii="Times New Roman" w:hAnsi="Times New Roman" w:cs="Times New Roman"/>
          <w:b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lastRenderedPageBreak/>
        <w:t>-Имеет ли вода запах?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  <w:r w:rsidRPr="00495379">
        <w:rPr>
          <w:rFonts w:ascii="Times New Roman" w:hAnsi="Times New Roman" w:cs="Times New Roman"/>
          <w:sz w:val="28"/>
          <w:szCs w:val="28"/>
        </w:rPr>
        <w:t> Понюхайте. Какой вывод вы сделаете?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(Нет, у </w:t>
      </w:r>
      <w:r w:rsidRPr="00495379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воды нет запаха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95379">
        <w:rPr>
          <w:rFonts w:ascii="Times New Roman" w:hAnsi="Times New Roman" w:cs="Times New Roman"/>
          <w:sz w:val="28"/>
          <w:szCs w:val="28"/>
        </w:rPr>
        <w:t>: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нет цвета</w:t>
      </w:r>
      <w:r w:rsidRPr="00495379">
        <w:rPr>
          <w:rFonts w:ascii="Times New Roman" w:hAnsi="Times New Roman" w:cs="Times New Roman"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что вы думаете о цвете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  <w:r w:rsidRPr="00495379">
        <w:rPr>
          <w:rFonts w:ascii="Times New Roman" w:hAnsi="Times New Roman" w:cs="Times New Roman"/>
          <w:sz w:val="28"/>
          <w:szCs w:val="28"/>
        </w:rPr>
        <w:t> Какая вода?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прозрачная.)</w:t>
      </w:r>
      <w:r w:rsidRPr="00495379">
        <w:rPr>
          <w:rFonts w:ascii="Times New Roman" w:hAnsi="Times New Roman" w:cs="Times New Roman"/>
          <w:sz w:val="28"/>
          <w:szCs w:val="28"/>
        </w:rPr>
        <w:t> Повторите. А как это можно доказать?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  <w:r w:rsidRPr="00495379">
        <w:rPr>
          <w:rFonts w:ascii="Times New Roman" w:hAnsi="Times New Roman" w:cs="Times New Roman"/>
          <w:sz w:val="28"/>
          <w:szCs w:val="28"/>
        </w:rPr>
        <w:t> Опустите трубочку в стакан. Что мы видим в воде?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стакане с водой видна трубочка.)</w:t>
      </w:r>
      <w:r w:rsidRPr="00495379">
        <w:rPr>
          <w:rFonts w:ascii="Times New Roman" w:hAnsi="Times New Roman" w:cs="Times New Roman"/>
          <w:sz w:val="28"/>
          <w:szCs w:val="28"/>
        </w:rPr>
        <w:t> Почему трубочка видна в воде?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прозрачная.)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А сейчас представим, что мы пришли на речку.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495379">
        <w:rPr>
          <w:rFonts w:ascii="Times New Roman" w:hAnsi="Times New Roman" w:cs="Times New Roman"/>
          <w:sz w:val="28"/>
          <w:szCs w:val="28"/>
        </w:rPr>
        <w:t>: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«Тихо плещется вода»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Тихо плещется вода,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Мы плывём по тёплой речке.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(Плавательные движения руками)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В небе тучки, как овечки,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Разбежались, кто куда.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(Потягивания — руки вверх и в стороны)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Мы из речки вылезаем,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Чтоб обсохнуть, погуляем.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месте)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А теперь глубокий вдох.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И садимся на песок.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садятся)</w:t>
      </w:r>
    </w:p>
    <w:p w:rsidR="00495379" w:rsidRPr="002D26A4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А теперь продолжим опыты.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95379">
        <w:rPr>
          <w:rFonts w:ascii="Times New Roman" w:hAnsi="Times New Roman" w:cs="Times New Roman"/>
          <w:sz w:val="28"/>
          <w:szCs w:val="28"/>
        </w:rPr>
        <w:t>: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нет вкуса</w:t>
      </w:r>
      <w:r w:rsidRPr="00495379">
        <w:rPr>
          <w:rFonts w:ascii="Times New Roman" w:hAnsi="Times New Roman" w:cs="Times New Roman"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теперь, попробуем воду на вкус. Есть ли вкус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95379">
        <w:rPr>
          <w:rFonts w:ascii="Times New Roman" w:hAnsi="Times New Roman" w:cs="Times New Roman"/>
          <w:sz w:val="28"/>
          <w:szCs w:val="28"/>
        </w:rPr>
        <w:t>: Вода — это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жидкость</w:t>
      </w:r>
      <w:r w:rsidRPr="00495379">
        <w:rPr>
          <w:rFonts w:ascii="Times New Roman" w:hAnsi="Times New Roman" w:cs="Times New Roman"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-Перед вами стоят пустые стаканы. Можем ли мы сделать так, чтобы вода оказалась в другом стакане?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(Да.)</w:t>
      </w:r>
      <w:r w:rsidRPr="00495379">
        <w:rPr>
          <w:rFonts w:ascii="Times New Roman" w:hAnsi="Times New Roman" w:cs="Times New Roman"/>
          <w:sz w:val="28"/>
          <w:szCs w:val="28"/>
        </w:rPr>
        <w:t> А как?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(Перелить.)</w:t>
      </w:r>
      <w:r w:rsidRPr="00495379">
        <w:rPr>
          <w:rFonts w:ascii="Times New Roman" w:hAnsi="Times New Roman" w:cs="Times New Roman"/>
          <w:sz w:val="28"/>
          <w:szCs w:val="28"/>
        </w:rPr>
        <w:t> Попробуйте. Получилось?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(Да.)</w:t>
      </w:r>
      <w:r w:rsidRPr="00495379">
        <w:rPr>
          <w:rFonts w:ascii="Times New Roman" w:hAnsi="Times New Roman" w:cs="Times New Roman"/>
          <w:sz w:val="28"/>
          <w:szCs w:val="28"/>
        </w:rPr>
        <w:t> Значит, какой мы сделаем вывод?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(Воду можно перелить.)</w:t>
      </w:r>
      <w:r w:rsidRPr="00495379">
        <w:rPr>
          <w:rFonts w:ascii="Times New Roman" w:hAnsi="Times New Roman" w:cs="Times New Roman"/>
          <w:sz w:val="28"/>
          <w:szCs w:val="28"/>
        </w:rPr>
        <w:t> Потому что вода – это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жидкость</w:t>
      </w:r>
      <w:r w:rsidRPr="00495379">
        <w:rPr>
          <w:rFonts w:ascii="Times New Roman" w:hAnsi="Times New Roman" w:cs="Times New Roman"/>
          <w:sz w:val="28"/>
          <w:szCs w:val="28"/>
        </w:rPr>
        <w:t>. Повторите. Вода перетекла из одного стакана в другой.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95379">
        <w:rPr>
          <w:rFonts w:ascii="Times New Roman" w:hAnsi="Times New Roman" w:cs="Times New Roman"/>
          <w:sz w:val="28"/>
          <w:szCs w:val="28"/>
        </w:rPr>
        <w:t>: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нет формы</w:t>
      </w:r>
      <w:r w:rsidRPr="00495379">
        <w:rPr>
          <w:rFonts w:ascii="Times New Roman" w:hAnsi="Times New Roman" w:cs="Times New Roman"/>
          <w:sz w:val="28"/>
          <w:szCs w:val="28"/>
        </w:rPr>
        <w:t>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сейчас, внимательно присмотритесь, имеет ли вода форму?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  <w:r w:rsidRPr="00495379">
        <w:rPr>
          <w:rFonts w:ascii="Times New Roman" w:hAnsi="Times New Roman" w:cs="Times New Roman"/>
          <w:sz w:val="28"/>
          <w:szCs w:val="28"/>
        </w:rPr>
        <w:t> Вот сейчас вода приняла форму стакана, а если мы перельём воду в тарелку, то какую форму примет вода?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(Переливаем воду в тарелку.)</w:t>
      </w:r>
      <w:r w:rsidRPr="00495379">
        <w:rPr>
          <w:rFonts w:ascii="Times New Roman" w:hAnsi="Times New Roman" w:cs="Times New Roman"/>
          <w:sz w:val="28"/>
          <w:szCs w:val="28"/>
        </w:rPr>
        <w:t xml:space="preserve"> Вода </w:t>
      </w:r>
      <w:r w:rsidRPr="00495379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форму тарелки. То </w:t>
      </w:r>
      <w:proofErr w:type="gramStart"/>
      <w:r w:rsidRPr="00495379">
        <w:rPr>
          <w:rFonts w:ascii="Times New Roman" w:hAnsi="Times New Roman" w:cs="Times New Roman"/>
          <w:sz w:val="28"/>
          <w:szCs w:val="28"/>
        </w:rPr>
        <w:t>есть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своей формы нет</w:t>
      </w:r>
      <w:proofErr w:type="gramEnd"/>
      <w:r w:rsidRPr="00495379">
        <w:rPr>
          <w:rFonts w:ascii="Times New Roman" w:hAnsi="Times New Roman" w:cs="Times New Roman"/>
          <w:sz w:val="28"/>
          <w:szCs w:val="28"/>
        </w:rPr>
        <w:t>. Дети, скажите, есть ли у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 форма</w:t>
      </w:r>
      <w:r w:rsidRPr="00495379">
        <w:rPr>
          <w:rFonts w:ascii="Times New Roman" w:hAnsi="Times New Roman" w:cs="Times New Roman"/>
          <w:sz w:val="28"/>
          <w:szCs w:val="28"/>
        </w:rPr>
        <w:t>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Да, вода – это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жидкость</w:t>
      </w:r>
      <w:r w:rsidRPr="00495379">
        <w:rPr>
          <w:rFonts w:ascii="Times New Roman" w:hAnsi="Times New Roman" w:cs="Times New Roman"/>
          <w:sz w:val="28"/>
          <w:szCs w:val="28"/>
        </w:rPr>
        <w:t>, которая не имеет вкуса, цвета, формы, запаха, а ещё она </w:t>
      </w:r>
      <w:r w:rsidRPr="004953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состоит</w:t>
      </w:r>
      <w:r w:rsidRPr="00495379">
        <w:rPr>
          <w:rFonts w:ascii="Times New Roman" w:hAnsi="Times New Roman" w:cs="Times New Roman"/>
          <w:sz w:val="28"/>
          <w:szCs w:val="28"/>
        </w:rPr>
        <w:t> из маленьких капелек. Давайте и мы с вами превратимся на мгновение в маленькие капельки </w:t>
      </w:r>
      <w:r w:rsidRPr="004953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.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(Одеваю шапочки.)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Игра – имитация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«Вода в стакане»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 Представьте себе, что этот обруч будет играть роль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«стакана»</w:t>
      </w:r>
      <w:r w:rsidRPr="00495379">
        <w:rPr>
          <w:rFonts w:ascii="Times New Roman" w:hAnsi="Times New Roman" w:cs="Times New Roman"/>
          <w:sz w:val="28"/>
          <w:szCs w:val="28"/>
        </w:rPr>
        <w:t>. Но он пустой. Чего-то в нем не хватает?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(Сока, компота, </w:t>
      </w:r>
      <w:r w:rsidRPr="00495379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— Давайте сделаем наш стакан полным. (Дети встают в обруч —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«стакан»</w:t>
      </w:r>
      <w:r w:rsidRPr="00495379">
        <w:rPr>
          <w:rFonts w:ascii="Times New Roman" w:hAnsi="Times New Roman" w:cs="Times New Roman"/>
          <w:sz w:val="28"/>
          <w:szCs w:val="28"/>
        </w:rPr>
        <w:t>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-Посмотрите, да тут целый стакан капелек. Как это называется?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(Это вода.)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если стакан наклонить, что будет с водой?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 вытечет.)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как?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выбегают из круга и лежат на ковре.)</w:t>
      </w:r>
      <w:r w:rsidRPr="00495379">
        <w:rPr>
          <w:rFonts w:ascii="Times New Roman" w:hAnsi="Times New Roman" w:cs="Times New Roman"/>
          <w:sz w:val="28"/>
          <w:szCs w:val="28"/>
        </w:rPr>
        <w:t> Правильно вода растеклась по поверхности.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-А где еще можно увидеть, как течет вода? </w:t>
      </w:r>
      <w:proofErr w:type="gramStart"/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ручье, в реке)</w:t>
      </w:r>
      <w:r w:rsidRPr="00495379">
        <w:rPr>
          <w:rFonts w:ascii="Times New Roman" w:hAnsi="Times New Roman" w:cs="Times New Roman"/>
          <w:sz w:val="28"/>
          <w:szCs w:val="28"/>
        </w:rPr>
        <w:t> Показ слайда с изображением реки, озера, моря, пруда, океана, ручья.</w:t>
      </w:r>
      <w:proofErr w:type="gramEnd"/>
    </w:p>
    <w:p w:rsidR="00495379" w:rsidRPr="00183D8B" w:rsidRDefault="00183D8B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Итог занятия.</w:t>
      </w:r>
    </w:p>
    <w:p w:rsidR="00495379" w:rsidRPr="00495379" w:rsidRDefault="00495379" w:rsidP="0049537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-Что, вы сегодня узнали о воде? Что такое вода? Чего нет у </w:t>
      </w:r>
      <w:r w:rsidRPr="00183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воды</w:t>
      </w:r>
      <w:r w:rsidRPr="00495379">
        <w:rPr>
          <w:rFonts w:ascii="Times New Roman" w:hAnsi="Times New Roman" w:cs="Times New Roman"/>
          <w:sz w:val="28"/>
          <w:szCs w:val="28"/>
        </w:rPr>
        <w:t>? А где вода может находиться? </w:t>
      </w:r>
      <w:r w:rsidRPr="00495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4C77F6" w:rsidRDefault="00495379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79">
        <w:rPr>
          <w:rFonts w:ascii="Times New Roman" w:hAnsi="Times New Roman" w:cs="Times New Roman"/>
          <w:sz w:val="28"/>
          <w:szCs w:val="28"/>
        </w:rPr>
        <w:t>-Я надеюсь, что вы своими знаниями будете делиться, не только с родными и близкими, но и со своими друзьями. Вы мне понравились, вы сегодня были настоящими экспериментаторами.</w:t>
      </w:r>
    </w:p>
    <w:p w:rsidR="00183D8B" w:rsidRPr="00183D8B" w:rsidRDefault="00183D8B" w:rsidP="00183D8B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83D8B" w:rsidRPr="00183D8B" w:rsidRDefault="00183D8B" w:rsidP="00183D8B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b/>
          <w:sz w:val="28"/>
          <w:szCs w:val="28"/>
          <w:lang w:eastAsia="ru-RU"/>
        </w:rPr>
        <w:t>«Вода - источник жизни»</w:t>
      </w:r>
    </w:p>
    <w:p w:rsidR="00183D8B" w:rsidRDefault="00183D8B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Всем с детства известна истина, что вода – источник жизни. Однако</w:t>
      </w:r>
      <w:proofErr w:type="gramStart"/>
      <w:r w:rsidRPr="00183D8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 далеко не все осознают и принимают тот факт, что вода является залогом здоровья и хорошего самочувствия. Все знают о важности воды в нашем организме. Вода - источник жизни, 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D8B">
        <w:rPr>
          <w:rFonts w:ascii="Times New Roman" w:hAnsi="Times New Roman" w:cs="Times New Roman"/>
          <w:sz w:val="28"/>
          <w:szCs w:val="28"/>
          <w:lang w:eastAsia="ru-RU"/>
        </w:rPr>
        <w:t>- не просто слова.</w:t>
      </w:r>
    </w:p>
    <w:p w:rsidR="00183D8B" w:rsidRDefault="00183D8B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Вода является для нас самым ключевым ингредиентом для того, чтобы иметь здоровое тело и отличное самочувствие. Ничто так не влияет на </w:t>
      </w:r>
      <w:proofErr w:type="spellStart"/>
      <w:proofErr w:type="gramStart"/>
      <w:r w:rsidRPr="00183D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 наше здоровье, как потребление воды. Вода необходима для пищеварения, для деятельности почек и печени. Она выводит ежедневно вырабатываемые токсины.</w:t>
      </w:r>
    </w:p>
    <w:p w:rsidR="00183D8B" w:rsidRDefault="00183D8B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воды в организме понижает иммунитет, а значит и устойчивость организма к различным заболеваниям. </w:t>
      </w:r>
      <w:proofErr w:type="spellStart"/>
      <w:r w:rsidRPr="00183D8B">
        <w:rPr>
          <w:rFonts w:ascii="Times New Roman" w:hAnsi="Times New Roman" w:cs="Times New Roman"/>
          <w:sz w:val="28"/>
          <w:szCs w:val="28"/>
          <w:lang w:eastAsia="ru-RU"/>
        </w:rPr>
        <w:t>Обезвоженность</w:t>
      </w:r>
      <w:proofErr w:type="spellEnd"/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 может вызывать головные боли, запор, артрит, ваша кожа будет выглядеть сухой, потеряет цвет и эластичность. И это еще не все. Недостаток воды также вызывает апатию, мы становимся уязвимым к стрессу.</w:t>
      </w:r>
    </w:p>
    <w:p w:rsidR="00183D8B" w:rsidRPr="00183D8B" w:rsidRDefault="00183D8B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Вода есть повсюду. Не составит труда употреблять её в любых необходимых количествах. Особенно важен стакан воды с утра, так как пока мы спали, наш организм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лишён притока воды в течение</w:t>
      </w:r>
      <w:r w:rsidRPr="00183D8B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часов, поэтому не стоит начинать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день с крепкого чая или кофе, а </w:t>
      </w:r>
      <w:r w:rsidRPr="00183D8B">
        <w:rPr>
          <w:rFonts w:ascii="Times New Roman" w:hAnsi="Times New Roman" w:cs="Times New Roman"/>
          <w:sz w:val="28"/>
          <w:szCs w:val="28"/>
          <w:lang w:eastAsia="ru-RU"/>
        </w:rPr>
        <w:t>лучше начать его со стакана чистой воды.</w:t>
      </w:r>
    </w:p>
    <w:p w:rsidR="00183D8B" w:rsidRPr="00183D8B" w:rsidRDefault="00183D8B" w:rsidP="00183D8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Чтобы вода давала максимальную пользу, пить ее нужно правильно. Причем, есть как варианты для повседневного использования, так и при болезнях. Следуя несложным правилам, можно сохранить свое здоровье и прекр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асно выглядеть в любом возрасте: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Воду нужно пить перед едой. Оптимальное время - за 30 минут до приема пищи. Это позволит подготовить пищеварительный тракт, особенно тем, кто страдает гастритом, дуоденитом, изжогой, язвой, колитом или другими расстройствами пищеварения.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Воду нужно пить всегда, когда вы чувствуете жажду, - даже во время еды.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Воду нужно пить через 2,5 часа после еды, чтобы завершить процесс пищеварения и устранить обезвоживание, вызванное расщеплением пищи.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Воду нужно пить по утрам сразу после пробуждения, чтобы устранить обезвоживание, вызванное долгим сном.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Воду нужно пить перед выполнением физических упражнений, чтобы создать запас свободной воды для выделения пота.</w:t>
      </w:r>
    </w:p>
    <w:p w:rsidR="00183D8B" w:rsidRPr="00183D8B" w:rsidRDefault="00183D8B" w:rsidP="00183D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D8B">
        <w:rPr>
          <w:rFonts w:ascii="Times New Roman" w:hAnsi="Times New Roman" w:cs="Times New Roman"/>
          <w:sz w:val="28"/>
          <w:szCs w:val="28"/>
          <w:lang w:eastAsia="ru-RU"/>
        </w:rPr>
        <w:t>Вода – источник жизни, источник всего живого на нашей планете.</w:t>
      </w:r>
    </w:p>
    <w:p w:rsidR="004C77F6" w:rsidRDefault="004C77F6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7F6" w:rsidRDefault="004C77F6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77F6" w:rsidRPr="005A0F8D" w:rsidRDefault="004C77F6" w:rsidP="005A0F8D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77F6" w:rsidRPr="005A0F8D" w:rsidSect="0098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36"/>
    <w:multiLevelType w:val="hybridMultilevel"/>
    <w:tmpl w:val="1D62AD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6413F3"/>
    <w:multiLevelType w:val="hybridMultilevel"/>
    <w:tmpl w:val="2C4A72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742F8F"/>
    <w:multiLevelType w:val="multilevel"/>
    <w:tmpl w:val="8CB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1008E"/>
    <w:multiLevelType w:val="hybridMultilevel"/>
    <w:tmpl w:val="DA22F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E66E8"/>
    <w:multiLevelType w:val="hybridMultilevel"/>
    <w:tmpl w:val="0E9A9622"/>
    <w:lvl w:ilvl="0" w:tplc="269A3FE2">
      <w:start w:val="1"/>
      <w:numFmt w:val="upperRoman"/>
      <w:lvlText w:val="%1."/>
      <w:lvlJc w:val="left"/>
      <w:pPr>
        <w:ind w:left="128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A2264"/>
    <w:multiLevelType w:val="hybridMultilevel"/>
    <w:tmpl w:val="0352B2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E511C"/>
    <w:multiLevelType w:val="hybridMultilevel"/>
    <w:tmpl w:val="E84E9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4E545B"/>
    <w:multiLevelType w:val="hybridMultilevel"/>
    <w:tmpl w:val="BB344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E6"/>
    <w:rsid w:val="00183D8B"/>
    <w:rsid w:val="00205B21"/>
    <w:rsid w:val="002341F0"/>
    <w:rsid w:val="002D19A1"/>
    <w:rsid w:val="002D26A4"/>
    <w:rsid w:val="003E6CE5"/>
    <w:rsid w:val="00495379"/>
    <w:rsid w:val="004C77F6"/>
    <w:rsid w:val="005A0F8D"/>
    <w:rsid w:val="00753E36"/>
    <w:rsid w:val="008143E6"/>
    <w:rsid w:val="00852D41"/>
    <w:rsid w:val="0098360E"/>
    <w:rsid w:val="009C2D3C"/>
    <w:rsid w:val="00AB5837"/>
    <w:rsid w:val="00BD60E5"/>
    <w:rsid w:val="00CF35DE"/>
    <w:rsid w:val="00DA0493"/>
    <w:rsid w:val="00F97F55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3E6"/>
    <w:rPr>
      <w:b/>
      <w:bCs/>
    </w:rPr>
  </w:style>
  <w:style w:type="paragraph" w:styleId="a5">
    <w:name w:val="No Spacing"/>
    <w:uiPriority w:val="1"/>
    <w:qFormat/>
    <w:rsid w:val="00F97F55"/>
    <w:pPr>
      <w:spacing w:after="0" w:line="240" w:lineRule="auto"/>
    </w:pPr>
  </w:style>
  <w:style w:type="paragraph" w:customStyle="1" w:styleId="c0">
    <w:name w:val="c0"/>
    <w:basedOn w:val="a"/>
    <w:rsid w:val="00F9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7F55"/>
  </w:style>
  <w:style w:type="character" w:customStyle="1" w:styleId="c3">
    <w:name w:val="c3"/>
    <w:basedOn w:val="a0"/>
    <w:rsid w:val="00F97F55"/>
  </w:style>
  <w:style w:type="character" w:customStyle="1" w:styleId="30">
    <w:name w:val="Заголовок 3 Знак"/>
    <w:basedOn w:val="a0"/>
    <w:link w:val="3"/>
    <w:uiPriority w:val="9"/>
    <w:rsid w:val="00AB5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rsid w:val="0018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9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2020-08-20T11:22:00Z</dcterms:created>
  <dcterms:modified xsi:type="dcterms:W3CDTF">2020-09-03T11:44:00Z</dcterms:modified>
</cp:coreProperties>
</file>