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shd w:fill="FFFFFF" w:val="clear"/>
        <w:spacing w:after="147" w:before="28" w:line="318" w:lineRule="atLeast"/>
        <w:contextualSpacing w:val="false"/>
      </w:pPr>
      <w:r>
        <w:rPr>
          <w:bCs/>
          <w:color w:val="CC0066"/>
          <w:sz w:val="28"/>
          <w:szCs w:val="28"/>
        </w:rPr>
        <w:t>Конспект НОД по рисованию с применением нетрадиционных техник ри</w:t>
      </w:r>
      <w:bookmarkStart w:id="0" w:name="_GoBack"/>
      <w:bookmarkEnd w:id="0"/>
      <w:r>
        <w:rPr>
          <w:bCs/>
          <w:color w:val="CC0066"/>
          <w:sz w:val="28"/>
          <w:szCs w:val="28"/>
        </w:rPr>
        <w:t>сования (акварель+трафарет) на тему: " Флаг Мордовии". Подготовительная группа.</w:t>
      </w:r>
    </w:p>
    <w:p>
      <w:pPr>
        <w:pStyle w:val="style21"/>
        <w:shd w:fill="FFFFFF" w:val="clear"/>
        <w:spacing w:after="147" w:before="28" w:line="318" w:lineRule="atLeast"/>
        <w:contextualSpacing w:val="false"/>
      </w:pPr>
      <w:r>
        <w:rPr>
          <w:bCs/>
          <w:color w:val="CC0066"/>
          <w:sz w:val="28"/>
          <w:szCs w:val="28"/>
        </w:rPr>
        <w:t>Кулавская Галина Валерьевна</w:t>
      </w:r>
    </w:p>
    <w:p>
      <w:pPr>
        <w:pStyle w:val="style21"/>
        <w:shd w:fill="FFFFFF" w:val="clear"/>
        <w:spacing w:after="147" w:before="28" w:line="318" w:lineRule="atLeast"/>
        <w:contextualSpacing w:val="false"/>
      </w:pPr>
      <w:r>
        <w:rPr>
          <w:bCs/>
          <w:color w:val="CC0066"/>
          <w:sz w:val="28"/>
          <w:szCs w:val="28"/>
        </w:rPr>
        <w:t>МАДОУ «Детский сад №112» г.Саранск</w:t>
      </w:r>
    </w:p>
    <w:p>
      <w:pPr>
        <w:pStyle w:val="style21"/>
        <w:spacing w:after="0" w:before="28"/>
        <w:contextualSpacing w:val="false"/>
      </w:pPr>
      <w:r>
        <w:rPr>
          <w:b/>
          <w:bCs/>
          <w:sz w:val="28"/>
          <w:szCs w:val="28"/>
          <w:shd w:fill="FFFFFF" w:val="clear"/>
        </w:rPr>
        <w:t>Цель занятия:</w:t>
      </w:r>
      <w:r>
        <w:rPr>
          <w:sz w:val="28"/>
          <w:szCs w:val="28"/>
        </w:rPr>
        <w:br/>
      </w:r>
      <w:r>
        <w:rPr>
          <w:sz w:val="28"/>
          <w:szCs w:val="28"/>
          <w:shd w:fill="FFFFFF" w:val="clear"/>
        </w:rPr>
        <w:t>1) Формировать патриотические чувства на основе беседы о родной стране.</w:t>
      </w:r>
      <w:r>
        <w:rPr>
          <w:sz w:val="28"/>
          <w:szCs w:val="28"/>
        </w:rPr>
        <w:br/>
      </w:r>
      <w:r>
        <w:rPr>
          <w:sz w:val="28"/>
          <w:szCs w:val="28"/>
          <w:shd w:fill="FFFFFF" w:val="clear"/>
        </w:rPr>
        <w:t>2) Продолжать знакомить детей с символикой: герб, флаг, гимн; с функциональным назначением флага Мордовии, о символичном значении цвета, что означают цвета на мордовском флаге; сформировать эстетическое отношение к флагу Мордовии.</w:t>
      </w:r>
      <w:r>
        <w:rPr>
          <w:sz w:val="28"/>
          <w:szCs w:val="28"/>
        </w:rPr>
        <w:br/>
      </w:r>
      <w:r>
        <w:rPr>
          <w:sz w:val="28"/>
          <w:szCs w:val="28"/>
          <w:shd w:fill="FFFFFF" w:val="clear"/>
        </w:rPr>
        <w:t>3) Учить детей изображать мордовского флага нетрадиционным способом рисования, при помощи трафарета, акварели; воспитывать аккуратность в работе.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  <w:shd w:fill="FFFFFF" w:val="clear"/>
        </w:rPr>
        <w:t>Материалы и оборудование:</w:t>
      </w:r>
      <w:r>
        <w:rPr>
          <w:sz w:val="28"/>
          <w:szCs w:val="28"/>
          <w:shd w:fill="FFFFFF" w:val="clear"/>
        </w:rPr>
        <w:t> Карта Мордовии, герб Мордовии, мордовский флаг</w:t>
      </w:r>
      <w:r>
        <w:rPr>
          <w:sz w:val="28"/>
          <w:szCs w:val="28"/>
        </w:rPr>
        <w:br/>
      </w:r>
      <w:r>
        <w:rPr>
          <w:sz w:val="28"/>
          <w:szCs w:val="28"/>
          <w:shd w:fill="FFFFFF" w:val="clear"/>
        </w:rPr>
        <w:t>для детей: трафареты, акварель, кисти, салфетки.</w:t>
      </w:r>
    </w:p>
    <w:p>
      <w:pPr>
        <w:pStyle w:val="style21"/>
        <w:shd w:fill="FFFFFF" w:val="clear"/>
        <w:spacing w:after="74" w:before="28"/>
        <w:contextualSpacing w:val="false"/>
      </w:pPr>
      <w:r>
        <w:rPr>
          <w:b/>
          <w:bCs/>
          <w:color w:val="A71E90"/>
          <w:sz w:val="28"/>
          <w:szCs w:val="28"/>
        </w:rPr>
        <w:t>Ход занятия.</w:t>
      </w:r>
    </w:p>
    <w:p>
      <w:pPr>
        <w:pStyle w:val="style21"/>
        <w:spacing w:after="198" w:before="28"/>
        <w:contextualSpacing w:val="false"/>
      </w:pPr>
      <w:r>
        <w:rPr>
          <w:b/>
          <w:bCs/>
          <w:sz w:val="28"/>
          <w:szCs w:val="28"/>
          <w:shd w:fill="FFFFFF" w:val="clear"/>
        </w:rPr>
        <w:t>Воспитатель:</w:t>
      </w:r>
      <w:r>
        <w:rPr>
          <w:sz w:val="28"/>
          <w:szCs w:val="28"/>
          <w:shd w:fill="FFFFFF" w:val="clear"/>
        </w:rPr>
        <w:t> «</w:t>
      </w:r>
      <w:r>
        <w:rPr>
          <w:color w:val="111111"/>
          <w:sz w:val="28"/>
          <w:szCs w:val="28"/>
          <w:shd w:fill="FFFFFF" w:val="clear"/>
        </w:rPr>
        <w:t>Самое прекрасное на свете - Родина. У каждого человека есть свой маленький уголок – город, деревня, улица, дом, где он родился. Это его маленькая Родина, а из множества таких маленьких родных уголков и состоит наша общая, великая Родина. Родина начинается на пороге родного дома. Она огромна и прекрасна. И у каждого она одна, как мама.</w:t>
      </w:r>
      <w:r>
        <w:rPr>
          <w:sz w:val="28"/>
          <w:szCs w:val="28"/>
          <w:shd w:fill="FFFFFF" w:val="clear"/>
        </w:rPr>
        <w:t xml:space="preserve"> Ребята,а как называется наша республика? «</w:t>
      </w:r>
      <w:r>
        <w:rPr>
          <w:i/>
          <w:iCs/>
          <w:sz w:val="28"/>
          <w:szCs w:val="28"/>
          <w:shd w:fill="FFFFFF" w:val="clear"/>
        </w:rPr>
        <w:t>Мордовия</w:t>
      </w:r>
      <w:r>
        <w:rPr>
          <w:sz w:val="28"/>
          <w:szCs w:val="28"/>
          <w:shd w:fill="FFFFFF" w:val="clear"/>
        </w:rPr>
        <w:t>»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  <w:shd w:fill="FFFFFF" w:val="clear"/>
        </w:rPr>
        <w:t>Воспитатель:</w:t>
      </w:r>
      <w:r>
        <w:rPr>
          <w:sz w:val="28"/>
          <w:szCs w:val="28"/>
          <w:shd w:fill="FFFFFF" w:val="clear"/>
        </w:rPr>
        <w:t> «Милый край! Мордовия родная!</w:t>
      </w:r>
    </w:p>
    <w:p>
      <w:pPr>
        <w:pStyle w:val="style21"/>
        <w:shd w:fill="FFFFFF" w:val="clear"/>
        <w:spacing w:after="227" w:before="28" w:line="384" w:lineRule="auto"/>
        <w:contextualSpacing w:val="false"/>
      </w:pPr>
      <w:r>
        <w:rPr>
          <w:color w:val="111111"/>
          <w:sz w:val="28"/>
          <w:szCs w:val="28"/>
        </w:rPr>
        <w:t>Здесь раздолье рек, лесов, полей.</w:t>
      </w:r>
    </w:p>
    <w:p>
      <w:pPr>
        <w:pStyle w:val="style21"/>
        <w:shd w:fill="FFFFFF" w:val="clear"/>
        <w:spacing w:after="227" w:before="28" w:line="384" w:lineRule="auto"/>
        <w:contextualSpacing w:val="false"/>
      </w:pPr>
      <w:r>
        <w:rPr>
          <w:color w:val="111111"/>
          <w:sz w:val="28"/>
          <w:szCs w:val="28"/>
        </w:rPr>
        <w:t>Для меня нет лучше в мире края</w:t>
      </w:r>
    </w:p>
    <w:p>
      <w:pPr>
        <w:pStyle w:val="style21"/>
        <w:shd w:fill="FFFFFF" w:val="clear"/>
        <w:spacing w:after="227" w:before="28" w:line="384" w:lineRule="auto"/>
        <w:contextualSpacing w:val="false"/>
      </w:pPr>
      <w:r>
        <w:rPr>
          <w:color w:val="111111"/>
          <w:sz w:val="28"/>
          <w:szCs w:val="28"/>
        </w:rPr>
        <w:t>Он мне всех дороже и милей.</w:t>
      </w:r>
    </w:p>
    <w:p>
      <w:pPr>
        <w:pStyle w:val="style21"/>
        <w:spacing w:after="198" w:before="28"/>
        <w:contextualSpacing w:val="false"/>
      </w:pPr>
      <w:r>
        <w:rPr>
          <w:sz w:val="28"/>
          <w:szCs w:val="28"/>
          <w:shd w:fill="FFFFFF" w:val="clear"/>
        </w:rPr>
        <w:t>. Вот её граница (</w:t>
      </w:r>
      <w:r>
        <w:rPr>
          <w:i/>
          <w:iCs/>
          <w:sz w:val="28"/>
          <w:szCs w:val="28"/>
          <w:shd w:fill="FFFFFF" w:val="clear"/>
        </w:rPr>
        <w:t>показываем на карте границу Мордовии</w:t>
      </w:r>
      <w:r>
        <w:rPr>
          <w:sz w:val="28"/>
          <w:szCs w:val="28"/>
          <w:shd w:fill="FFFFFF" w:val="clear"/>
        </w:rPr>
        <w:t>). Мы гордимся нашей республикой. А в каком городе мы живем, как он называется?» «</w:t>
      </w:r>
      <w:r>
        <w:rPr>
          <w:i/>
          <w:iCs/>
          <w:sz w:val="28"/>
          <w:szCs w:val="28"/>
          <w:shd w:fill="FFFFFF" w:val="clear"/>
        </w:rPr>
        <w:t>Саранск</w:t>
      </w:r>
      <w:r>
        <w:rPr>
          <w:sz w:val="28"/>
          <w:szCs w:val="28"/>
          <w:shd w:fill="FFFFFF" w:val="clear"/>
        </w:rPr>
        <w:t>».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  <w:shd w:fill="FFFFFF" w:val="clear"/>
        </w:rPr>
        <w:t>Воспитатель:</w:t>
      </w:r>
      <w:r>
        <w:rPr>
          <w:sz w:val="28"/>
          <w:szCs w:val="28"/>
          <w:shd w:fill="FFFFFF" w:val="clear"/>
        </w:rPr>
        <w:t> «Давайте найдем на карте. А вот дети из другого детского сада прислали нам посылку. Давайте посмотрим, что в ней: вот кукла, письмо, давайте прочитаем его.</w:t>
      </w:r>
      <w:r>
        <w:rPr>
          <w:sz w:val="28"/>
          <w:szCs w:val="28"/>
        </w:rPr>
        <w:br/>
      </w:r>
      <w:r>
        <w:rPr>
          <w:sz w:val="28"/>
          <w:szCs w:val="28"/>
          <w:shd w:fill="FFFFFF" w:val="clear"/>
        </w:rPr>
        <w:t>«Здравствуйте, дорогие ребята!</w:t>
      </w:r>
      <w:r>
        <w:rPr>
          <w:sz w:val="28"/>
          <w:szCs w:val="28"/>
        </w:rPr>
        <w:br/>
      </w:r>
      <w:r>
        <w:rPr>
          <w:sz w:val="28"/>
          <w:szCs w:val="28"/>
          <w:shd w:fill="FFFFFF" w:val="clear"/>
        </w:rPr>
        <w:t>Мы прислали вам куклу её зовут Алдуня, на неё одет народный костюм. И мы хотим знать, узнаете ли вы какого народа этот костюм ».(</w:t>
      </w:r>
      <w:r>
        <w:rPr>
          <w:i/>
          <w:iCs/>
          <w:sz w:val="28"/>
          <w:szCs w:val="28"/>
          <w:shd w:fill="FFFFFF" w:val="clear"/>
        </w:rPr>
        <w:t>Рассматривание мордовского костюма, ответы детей</w:t>
      </w:r>
      <w:r>
        <w:rPr>
          <w:sz w:val="28"/>
          <w:szCs w:val="28"/>
          <w:shd w:fill="FFFFFF" w:val="clear"/>
        </w:rPr>
        <w:t>)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  <w:shd w:fill="FFFFFF" w:val="clear"/>
        </w:rPr>
        <w:t>Воспитатель:</w:t>
      </w:r>
      <w:r>
        <w:rPr>
          <w:sz w:val="28"/>
          <w:szCs w:val="28"/>
          <w:shd w:fill="FFFFFF" w:val="clear"/>
        </w:rPr>
        <w:t> «Рассмотрим дальше посылку. Смотрите вот герб и флаг, какой республики?» «</w:t>
      </w:r>
      <w:r>
        <w:rPr>
          <w:i/>
          <w:iCs/>
          <w:sz w:val="28"/>
          <w:szCs w:val="28"/>
          <w:shd w:fill="FFFFFF" w:val="clear"/>
        </w:rPr>
        <w:t>Мордвии</w:t>
      </w:r>
      <w:r>
        <w:rPr>
          <w:sz w:val="28"/>
          <w:szCs w:val="28"/>
          <w:shd w:fill="FFFFFF" w:val="clear"/>
        </w:rPr>
        <w:t>».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  <w:shd w:fill="FFFFFF" w:val="clear"/>
        </w:rPr>
        <w:t>Воспитатель:</w:t>
      </w:r>
      <w:r>
        <w:rPr>
          <w:sz w:val="28"/>
          <w:szCs w:val="28"/>
          <w:shd w:fill="FFFFFF" w:val="clear"/>
        </w:rPr>
        <w:t> «</w:t>
      </w:r>
      <w:r>
        <w:rPr>
          <w:color w:val="111111"/>
          <w:sz w:val="28"/>
          <w:szCs w:val="28"/>
          <w:shd w:fill="FFFFFF" w:val="clear"/>
        </w:rPr>
        <w:t>Ребята,</w:t>
      </w:r>
      <w:r>
        <w:rPr>
          <w:sz w:val="28"/>
          <w:szCs w:val="28"/>
          <w:shd w:fill="FFFFFF" w:val="clear"/>
        </w:rPr>
        <w:t xml:space="preserve"> флаг Республики Мордовия представляет собой прямоугольное полотнище. В середине располагается восьмиконечная розетка темно-красного цвета – символ солнца,тепла и доброты.</w:t>
      </w:r>
    </w:p>
    <w:p>
      <w:pPr>
        <w:pStyle w:val="style21"/>
        <w:spacing w:after="198" w:before="28"/>
        <w:contextualSpacing w:val="false"/>
      </w:pPr>
      <w:r>
        <w:rPr>
          <w:b/>
          <w:bCs/>
          <w:sz w:val="28"/>
          <w:szCs w:val="28"/>
          <w:shd w:fill="FFFFFF" w:val="clear"/>
        </w:rPr>
        <w:t>Воспитатель:</w:t>
      </w:r>
      <w:r>
        <w:rPr>
          <w:sz w:val="28"/>
          <w:szCs w:val="28"/>
          <w:shd w:fill="FFFFFF" w:val="clear"/>
        </w:rPr>
        <w:t> Ребята, из скольких полос состоит наш флаг?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  <w:shd w:fill="FFFFFF" w:val="clear"/>
        </w:rPr>
        <w:t>Воспитатель:</w:t>
      </w:r>
      <w:r>
        <w:rPr>
          <w:sz w:val="28"/>
          <w:szCs w:val="28"/>
          <w:shd w:fill="FFFFFF" w:val="clear"/>
        </w:rPr>
        <w:t> Правильно, флаг состоит из 3х полос. Верхней - темно-красной, средней – белой, нижняя – темно-синяя.</w:t>
      </w:r>
    </w:p>
    <w:p>
      <w:pPr>
        <w:pStyle w:val="style21"/>
        <w:spacing w:after="198" w:before="28"/>
        <w:contextualSpacing w:val="false"/>
      </w:pPr>
      <w:r>
        <w:rPr>
          <w:b/>
          <w:bCs/>
          <w:sz w:val="28"/>
          <w:szCs w:val="28"/>
          <w:shd w:fill="FFFFFF" w:val="clear"/>
        </w:rPr>
        <w:t>Воспитатель:</w:t>
      </w:r>
      <w:r>
        <w:rPr>
          <w:sz w:val="28"/>
          <w:szCs w:val="28"/>
          <w:shd w:fill="FFFFFF" w:val="clear"/>
        </w:rPr>
        <w:t> Как вы думаете, что означает красный цвет?</w:t>
        <w:br/>
      </w:r>
      <w:r>
        <w:rPr>
          <w:b/>
          <w:bCs/>
          <w:sz w:val="28"/>
          <w:szCs w:val="28"/>
          <w:shd w:fill="FFFFFF" w:val="clear"/>
        </w:rPr>
        <w:t>Воспитатель:</w:t>
      </w:r>
      <w:r>
        <w:rPr>
          <w:sz w:val="28"/>
          <w:szCs w:val="28"/>
          <w:shd w:fill="FFFFFF" w:val="clear"/>
        </w:rPr>
        <w:t> Да, красный – мужество, смелость. 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  <w:shd w:fill="FFFFFF" w:val="clear"/>
        </w:rPr>
        <w:t>Воспитатель:</w:t>
      </w:r>
      <w:r>
        <w:rPr>
          <w:sz w:val="28"/>
          <w:szCs w:val="28"/>
          <w:shd w:fill="FFFFFF" w:val="clear"/>
        </w:rPr>
        <w:t> Как вы думаете, что означает белый цвет?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  <w:shd w:fill="FFFFFF" w:val="clear"/>
        </w:rPr>
        <w:t>Воспитатель:</w:t>
      </w:r>
      <w:r>
        <w:rPr>
          <w:sz w:val="28"/>
          <w:szCs w:val="28"/>
          <w:shd w:fill="FFFFFF" w:val="clear"/>
        </w:rPr>
        <w:t> Молодцы, белый цвет означает – мир, чистоту.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  <w:shd w:fill="FFFFFF" w:val="clear"/>
        </w:rPr>
        <w:t>Воспитатель:</w:t>
      </w:r>
      <w:r>
        <w:rPr>
          <w:sz w:val="28"/>
          <w:szCs w:val="28"/>
          <w:shd w:fill="FFFFFF" w:val="clear"/>
        </w:rPr>
        <w:t> Как вы думаете, что означает синий цвет?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  <w:shd w:fill="FFFFFF" w:val="clear"/>
        </w:rPr>
        <w:t>Воспитатель:</w:t>
      </w:r>
      <w:r>
        <w:rPr>
          <w:sz w:val="28"/>
          <w:szCs w:val="28"/>
          <w:shd w:fill="FFFFFF" w:val="clear"/>
        </w:rPr>
        <w:t> Правильно, синий – верность, честность; </w:t>
      </w:r>
      <w:r>
        <w:rPr>
          <w:sz w:val="28"/>
          <w:szCs w:val="28"/>
        </w:rPr>
        <w:br/>
        <w:br/>
      </w:r>
      <w:r>
        <w:rPr>
          <w:b/>
          <w:bCs/>
          <w:sz w:val="28"/>
          <w:szCs w:val="28"/>
          <w:shd w:fill="FFFFFF" w:val="clear"/>
        </w:rPr>
        <w:t>Воспитатель:</w:t>
      </w:r>
      <w:r>
        <w:rPr>
          <w:sz w:val="28"/>
          <w:szCs w:val="28"/>
          <w:shd w:fill="FFFFFF" w:val="clear"/>
        </w:rPr>
        <w:t> Ребята, я предлагаю вам сегодня нарисовать мордовский флаг необычным способом. Перед вами лежит лист, разделенный на 3 части. Каждая часть означает цвет флага. Но сначала нужно посередине листа, посмотрите, пожалуйста, где, обвести при помощи трафарета восьмиконечнную розетку и закрасить ее темно-красным цветом акварели. Затем верхнюю полоску закрашиваем темно-красным цветом, середину вокруг розетки оставляем белым, и нижнюю полоску - темно-синим. Готовы? Приступаем к работе.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  <w:shd w:fill="FFFFFF" w:val="clear"/>
        </w:rPr>
        <w:t>Воспитатель:</w:t>
      </w:r>
      <w:r>
        <w:rPr>
          <w:sz w:val="28"/>
          <w:szCs w:val="28"/>
          <w:shd w:fill="FFFFFF" w:val="clear"/>
        </w:rPr>
        <w:t> Пока наша восьмиконечная розетка подсохнет, дайте отдохнем.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  <w:shd w:fill="FFFFFF" w:val="clear"/>
        </w:rPr>
        <w:t>Физкультминутка «По Саранску мы идем» </w:t>
      </w:r>
      <w:r>
        <w:rPr>
          <w:sz w:val="28"/>
          <w:szCs w:val="28"/>
        </w:rPr>
        <w:br/>
        <w:t>По Саранску мы идем (маршируют),</w:t>
      </w:r>
    </w:p>
    <w:p>
      <w:pPr>
        <w:pStyle w:val="style21"/>
        <w:shd w:fill="FFFFFF" w:val="clear"/>
        <w:spacing w:after="227" w:before="28"/>
        <w:contextualSpacing w:val="false"/>
      </w:pPr>
      <w:r>
        <w:rPr>
          <w:color w:val="111111"/>
          <w:sz w:val="28"/>
          <w:szCs w:val="28"/>
        </w:rPr>
        <w:t>Звонко песню мы поем (покачивают головой вправо, влево).</w:t>
      </w:r>
    </w:p>
    <w:p>
      <w:pPr>
        <w:pStyle w:val="style21"/>
        <w:shd w:fill="FFFFFF" w:val="clear"/>
        <w:spacing w:after="227" w:before="28"/>
        <w:contextualSpacing w:val="false"/>
      </w:pPr>
      <w:r>
        <w:rPr>
          <w:color w:val="111111"/>
          <w:sz w:val="28"/>
          <w:szCs w:val="28"/>
        </w:rPr>
        <w:t>Мы по улице шагаем (маршируют),</w:t>
      </w:r>
    </w:p>
    <w:p>
      <w:pPr>
        <w:pStyle w:val="style21"/>
        <w:shd w:fill="FFFFFF" w:val="clear"/>
        <w:spacing w:after="227" w:before="28"/>
        <w:contextualSpacing w:val="false"/>
      </w:pPr>
      <w:r>
        <w:rPr>
          <w:color w:val="111111"/>
          <w:sz w:val="28"/>
          <w:szCs w:val="28"/>
        </w:rPr>
        <w:t>Ноги выше поднимаем.</w:t>
      </w:r>
    </w:p>
    <w:p>
      <w:pPr>
        <w:pStyle w:val="style21"/>
        <w:shd w:fill="FFFFFF" w:val="clear"/>
        <w:spacing w:after="227" w:before="28"/>
        <w:contextualSpacing w:val="false"/>
      </w:pPr>
      <w:r>
        <w:rPr>
          <w:color w:val="111111"/>
          <w:sz w:val="28"/>
          <w:szCs w:val="28"/>
        </w:rPr>
        <w:t>Делай шаг – раз, два.</w:t>
      </w:r>
    </w:p>
    <w:p>
      <w:pPr>
        <w:pStyle w:val="style21"/>
        <w:shd w:fill="FFFFFF" w:val="clear"/>
        <w:spacing w:after="227" w:before="28"/>
        <w:contextualSpacing w:val="false"/>
      </w:pPr>
      <w:r>
        <w:rPr>
          <w:color w:val="111111"/>
          <w:sz w:val="28"/>
          <w:szCs w:val="28"/>
        </w:rPr>
        <w:t>Взмах руками – три, четыре.</w:t>
      </w:r>
    </w:p>
    <w:p>
      <w:pPr>
        <w:pStyle w:val="style21"/>
        <w:shd w:fill="FFFFFF" w:val="clear"/>
        <w:spacing w:after="227" w:before="28"/>
        <w:contextualSpacing w:val="false"/>
      </w:pPr>
      <w:r>
        <w:rPr>
          <w:color w:val="111111"/>
          <w:sz w:val="28"/>
          <w:szCs w:val="28"/>
        </w:rPr>
        <w:t>Повертели головой (повороты головой)</w:t>
      </w:r>
    </w:p>
    <w:p>
      <w:pPr>
        <w:pStyle w:val="style21"/>
        <w:shd w:fill="FFFFFF" w:val="clear"/>
        <w:spacing w:after="227" w:before="28"/>
        <w:contextualSpacing w:val="false"/>
      </w:pPr>
      <w:r>
        <w:rPr>
          <w:color w:val="111111"/>
          <w:sz w:val="28"/>
          <w:szCs w:val="28"/>
        </w:rPr>
        <w:t>Влево – вправо. Хорошо!</w:t>
      </w:r>
    </w:p>
    <w:p>
      <w:pPr>
        <w:pStyle w:val="style21"/>
        <w:shd w:fill="FFFFFF" w:val="clear"/>
        <w:spacing w:after="227" w:before="28"/>
        <w:contextualSpacing w:val="false"/>
      </w:pPr>
      <w:r>
        <w:rPr>
          <w:color w:val="111111"/>
          <w:sz w:val="28"/>
          <w:szCs w:val="28"/>
        </w:rPr>
        <w:t>Прыгнем вместе высоко.</w:t>
      </w:r>
    </w:p>
    <w:p>
      <w:pPr>
        <w:pStyle w:val="style21"/>
        <w:shd w:fill="FFFFFF" w:val="clear"/>
        <w:spacing w:after="227" w:before="28"/>
        <w:contextualSpacing w:val="false"/>
      </w:pPr>
      <w:r>
        <w:rPr>
          <w:color w:val="111111"/>
          <w:sz w:val="28"/>
          <w:szCs w:val="28"/>
        </w:rPr>
        <w:t>И побегаем легко.</w:t>
      </w:r>
    </w:p>
    <w:p>
      <w:pPr>
        <w:pStyle w:val="style21"/>
        <w:shd w:fill="FFFFFF" w:val="clear"/>
        <w:spacing w:after="227" w:before="28"/>
        <w:contextualSpacing w:val="false"/>
      </w:pPr>
      <w:r>
        <w:rPr>
          <w:b/>
          <w:bCs/>
          <w:sz w:val="28"/>
          <w:szCs w:val="28"/>
          <w:shd w:fill="FFFFFF" w:val="clear"/>
        </w:rPr>
        <w:t>Воспитатель:</w:t>
      </w:r>
      <w:r>
        <w:rPr>
          <w:sz w:val="28"/>
          <w:szCs w:val="28"/>
          <w:shd w:fill="FFFFFF" w:val="clear"/>
        </w:rPr>
        <w:t xml:space="preserve"> Отдохнули, а теперь продолжаем работать.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  <w:shd w:fill="FFFFFF" w:val="clear"/>
        </w:rPr>
        <w:t>Воспитатель</w:t>
      </w:r>
      <w:r>
        <w:rPr>
          <w:sz w:val="28"/>
          <w:szCs w:val="28"/>
          <w:shd w:fill="FFFFFF" w:val="clear"/>
        </w:rPr>
        <w:t>: Вот какие флаги у нас получились. Теперь повторим, что означает каждый цвет на мордовском флаге.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  <w:shd w:fill="FFFFFF" w:val="clear"/>
        </w:rPr>
        <w:t>Воспитатель:</w:t>
      </w:r>
      <w:r>
        <w:rPr>
          <w:sz w:val="28"/>
          <w:szCs w:val="28"/>
          <w:shd w:fill="FFFFFF" w:val="clear"/>
        </w:rPr>
        <w:t> Послушайте стихотворение о флаге:</w:t>
      </w:r>
      <w:r>
        <w:rPr>
          <w:sz w:val="28"/>
          <w:szCs w:val="28"/>
        </w:rPr>
        <w:br/>
      </w:r>
      <w:r>
        <w:rPr>
          <w:sz w:val="28"/>
          <w:szCs w:val="28"/>
          <w:shd w:fill="FFFFFF" w:val="clear"/>
        </w:rPr>
        <w:t>Белый цвет – берёзка,</w:t>
      </w:r>
      <w:r>
        <w:rPr>
          <w:sz w:val="28"/>
          <w:szCs w:val="28"/>
        </w:rPr>
        <w:br/>
      </w:r>
      <w:r>
        <w:rPr>
          <w:sz w:val="28"/>
          <w:szCs w:val="28"/>
          <w:shd w:fill="FFFFFF" w:val="clear"/>
        </w:rPr>
        <w:t>Синий - неба цвет,</w:t>
      </w:r>
      <w:r>
        <w:rPr>
          <w:sz w:val="28"/>
          <w:szCs w:val="28"/>
        </w:rPr>
        <w:br/>
      </w:r>
      <w:r>
        <w:rPr>
          <w:sz w:val="28"/>
          <w:szCs w:val="28"/>
          <w:shd w:fill="FFFFFF" w:val="clear"/>
        </w:rPr>
        <w:t>Красная полоска – Солнечный рассвет.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  <w:shd w:fill="FFFFFF" w:val="clear"/>
        </w:rPr>
        <w:t>Воспитатель</w:t>
      </w:r>
      <w:r>
        <w:rPr>
          <w:sz w:val="28"/>
          <w:szCs w:val="28"/>
          <w:shd w:fill="FFFFFF" w:val="clear"/>
        </w:rPr>
        <w:t>: Ребята, наше занятие подошло к концу. Все вы сегодня потрудились хорошо. Молодцы!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ucida Sans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ucida Sans"/>
    </w:rPr>
  </w:style>
  <w:style w:styleId="style21" w:type="paragraph">
    <w:name w:val="Normal (Web)"/>
    <w:basedOn w:val="style0"/>
    <w:next w:val="style21"/>
    <w:pPr>
      <w:spacing w:after="119" w:before="28" w:line="100" w:lineRule="atLeast"/>
      <w:contextualSpacing w:val="false"/>
    </w:pPr>
    <w:rPr>
      <w:rFonts w:ascii="Times New Roman" w:cs="Times New Roman" w:eastAsia="Times New Roman" w:hAnsi="Times New Roman"/>
      <w:color w:val="000000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2018-01-05T10:25:00.00Z</dcterms:created>
  <dc:creator>User</dc:creator>
  <cp:lastModifiedBy>User</cp:lastModifiedBy>
  <dcterms:modified xsi:type="dcterms:W3CDTF">2018-01-05T10:29:00.00Z</dcterms:modified>
  <cp:revision>2</cp:revision>
</cp:coreProperties>
</file>