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92" w:rsidRPr="006669F9" w:rsidRDefault="00333392" w:rsidP="006669F9">
      <w:pPr>
        <w:spacing w:before="20"/>
        <w:ind w:left="567" w:right="567"/>
      </w:pPr>
    </w:p>
    <w:tbl>
      <w:tblPr>
        <w:tblW w:w="0" w:type="auto"/>
        <w:tblLook w:val="01E0"/>
      </w:tblPr>
      <w:tblGrid>
        <w:gridCol w:w="4353"/>
        <w:gridCol w:w="5218"/>
      </w:tblGrid>
      <w:tr w:rsidR="00333392" w:rsidRPr="006669F9" w:rsidTr="009451A6">
        <w:tc>
          <w:tcPr>
            <w:tcW w:w="4785" w:type="dxa"/>
          </w:tcPr>
          <w:p w:rsidR="00333392" w:rsidRPr="006669F9" w:rsidRDefault="00333392" w:rsidP="009451A6">
            <w:pPr>
              <w:spacing w:before="20"/>
              <w:ind w:left="567" w:right="567"/>
            </w:pPr>
          </w:p>
        </w:tc>
        <w:tc>
          <w:tcPr>
            <w:tcW w:w="4786" w:type="dxa"/>
          </w:tcPr>
          <w:p w:rsidR="00333392" w:rsidRPr="006669F9" w:rsidRDefault="00333392" w:rsidP="009451A6">
            <w:pPr>
              <w:spacing w:before="20"/>
              <w:ind w:left="567" w:right="567"/>
            </w:pPr>
            <w:r w:rsidRPr="006669F9">
              <w:t>Утверждаю</w:t>
            </w:r>
          </w:p>
          <w:p w:rsidR="00333392" w:rsidRDefault="004D7B64" w:rsidP="009451A6">
            <w:pPr>
              <w:spacing w:before="20"/>
              <w:ind w:left="567" w:right="567"/>
            </w:pPr>
            <w:r>
              <w:t>Заведующая М</w:t>
            </w:r>
            <w:r w:rsidR="00340D44">
              <w:t xml:space="preserve">АДОУ "Центр развития </w:t>
            </w:r>
            <w:proofErr w:type="spellStart"/>
            <w:r w:rsidR="00340D44">
              <w:t>ребенка-детский</w:t>
            </w:r>
            <w:proofErr w:type="spellEnd"/>
            <w:r w:rsidR="00340D44">
              <w:t xml:space="preserve"> сад№73"</w:t>
            </w:r>
            <w:proofErr w:type="spellStart"/>
            <w:r>
              <w:t>_____________</w:t>
            </w:r>
            <w:r w:rsidR="00340D44">
              <w:t>Н.Н.Баранова</w:t>
            </w:r>
            <w:proofErr w:type="spellEnd"/>
          </w:p>
          <w:p w:rsidR="00FE15F6" w:rsidRPr="006669F9" w:rsidRDefault="00FE15F6" w:rsidP="00340D44">
            <w:pPr>
              <w:spacing w:before="20"/>
              <w:ind w:right="567"/>
            </w:pPr>
            <w:r>
              <w:t xml:space="preserve">         </w:t>
            </w:r>
          </w:p>
        </w:tc>
      </w:tr>
    </w:tbl>
    <w:p w:rsidR="00333392" w:rsidRPr="006669F9" w:rsidRDefault="00333392" w:rsidP="006669F9">
      <w:pPr>
        <w:spacing w:before="20"/>
        <w:ind w:left="567" w:right="567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333392" w:rsidRPr="006669F9" w:rsidTr="00333392">
        <w:trPr>
          <w:tblCellSpacing w:w="0" w:type="dxa"/>
        </w:trPr>
        <w:tc>
          <w:tcPr>
            <w:tcW w:w="0" w:type="auto"/>
            <w:vAlign w:val="center"/>
          </w:tcPr>
          <w:p w:rsidR="00333392" w:rsidRPr="006669F9" w:rsidRDefault="00333392" w:rsidP="006669F9">
            <w:pPr>
              <w:spacing w:before="20"/>
              <w:ind w:left="567" w:right="567"/>
              <w:jc w:val="center"/>
              <w:rPr>
                <w:b/>
              </w:rPr>
            </w:pPr>
            <w:r w:rsidRPr="006669F9">
              <w:rPr>
                <w:b/>
              </w:rPr>
              <w:t xml:space="preserve">Положение </w:t>
            </w:r>
          </w:p>
          <w:p w:rsidR="004248FF" w:rsidRPr="006669F9" w:rsidRDefault="004248FF" w:rsidP="006669F9">
            <w:pPr>
              <w:spacing w:before="20"/>
              <w:ind w:left="567" w:right="567"/>
              <w:jc w:val="center"/>
              <w:rPr>
                <w:b/>
              </w:rPr>
            </w:pPr>
          </w:p>
          <w:p w:rsidR="00333392" w:rsidRPr="006669F9" w:rsidRDefault="00333392" w:rsidP="006669F9">
            <w:pPr>
              <w:spacing w:before="20"/>
              <w:ind w:left="567" w:right="567"/>
              <w:jc w:val="center"/>
              <w:rPr>
                <w:b/>
              </w:rPr>
            </w:pPr>
            <w:r w:rsidRPr="006669F9">
              <w:rPr>
                <w:b/>
              </w:rPr>
              <w:t>О</w:t>
            </w:r>
            <w:r w:rsidR="004D7B64">
              <w:rPr>
                <w:b/>
              </w:rPr>
              <w:t xml:space="preserve"> правилах прием</w:t>
            </w:r>
            <w:r w:rsidR="00580A35">
              <w:rPr>
                <w:b/>
              </w:rPr>
              <w:t xml:space="preserve">а </w:t>
            </w:r>
            <w:r w:rsidR="00DB14AA">
              <w:rPr>
                <w:b/>
              </w:rPr>
              <w:t>и отчисления</w:t>
            </w:r>
            <w:r w:rsidR="004D7B64">
              <w:rPr>
                <w:b/>
              </w:rPr>
              <w:t xml:space="preserve"> </w:t>
            </w:r>
            <w:r w:rsidRPr="006669F9">
              <w:rPr>
                <w:b/>
              </w:rPr>
              <w:t xml:space="preserve">детей </w:t>
            </w:r>
            <w:r w:rsidR="004D7B64">
              <w:rPr>
                <w:b/>
              </w:rPr>
              <w:t>дошкольного возраста</w:t>
            </w:r>
          </w:p>
          <w:p w:rsidR="00333392" w:rsidRPr="006669F9" w:rsidRDefault="00333392" w:rsidP="006669F9">
            <w:pPr>
              <w:spacing w:before="20"/>
              <w:ind w:left="567" w:right="567"/>
              <w:jc w:val="center"/>
              <w:rPr>
                <w:b/>
              </w:rPr>
            </w:pPr>
            <w:r w:rsidRPr="006669F9">
              <w:rPr>
                <w:b/>
              </w:rPr>
              <w:t xml:space="preserve">в муниципальное дошкольное образовательное учреждение </w:t>
            </w:r>
          </w:p>
          <w:p w:rsidR="00333392" w:rsidRPr="006669F9" w:rsidRDefault="00340D44" w:rsidP="006669F9">
            <w:pPr>
              <w:spacing w:before="20"/>
              <w:ind w:left="567" w:right="567"/>
              <w:jc w:val="center"/>
            </w:pPr>
            <w:r>
              <w:t xml:space="preserve">МАДОУ "Центр развития </w:t>
            </w:r>
            <w:proofErr w:type="spellStart"/>
            <w:r>
              <w:t>ребенка-детский</w:t>
            </w:r>
            <w:proofErr w:type="spellEnd"/>
            <w:r>
              <w:t xml:space="preserve"> сад№73"</w:t>
            </w:r>
          </w:p>
        </w:tc>
      </w:tr>
      <w:tr w:rsidR="00333392" w:rsidRPr="006669F9" w:rsidTr="00333392">
        <w:trPr>
          <w:tblCellSpacing w:w="0" w:type="dxa"/>
        </w:trPr>
        <w:tc>
          <w:tcPr>
            <w:tcW w:w="0" w:type="auto"/>
            <w:vAlign w:val="center"/>
          </w:tcPr>
          <w:p w:rsidR="00333392" w:rsidRPr="006669F9" w:rsidRDefault="00333392" w:rsidP="006669F9">
            <w:pPr>
              <w:spacing w:before="20"/>
              <w:ind w:left="567" w:right="567"/>
            </w:pPr>
          </w:p>
        </w:tc>
      </w:tr>
      <w:tr w:rsidR="00333392" w:rsidRPr="006669F9" w:rsidTr="00333392">
        <w:trPr>
          <w:tblCellSpacing w:w="0" w:type="dxa"/>
        </w:trPr>
        <w:tc>
          <w:tcPr>
            <w:tcW w:w="0" w:type="auto"/>
            <w:vAlign w:val="center"/>
          </w:tcPr>
          <w:p w:rsidR="006876E9" w:rsidRPr="006876E9" w:rsidRDefault="00AA1FA4" w:rsidP="00AA1FA4">
            <w:pPr>
              <w:shd w:val="clear" w:color="auto" w:fill="FFFFFF"/>
              <w:spacing w:line="244" w:lineRule="atLeast"/>
            </w:pPr>
            <w:r>
              <w:rPr>
                <w:b/>
              </w:rPr>
              <w:t xml:space="preserve"> </w:t>
            </w:r>
            <w:r w:rsidR="004248FF" w:rsidRPr="006669F9">
              <w:rPr>
                <w:b/>
              </w:rPr>
              <w:t xml:space="preserve">                                                       </w:t>
            </w:r>
            <w:r w:rsidR="006669F9">
              <w:rPr>
                <w:b/>
              </w:rPr>
              <w:t xml:space="preserve"> </w:t>
            </w:r>
            <w:r w:rsidR="00333392" w:rsidRPr="006669F9">
              <w:rPr>
                <w:b/>
              </w:rPr>
              <w:t>1. Общие положения</w:t>
            </w:r>
            <w:r w:rsidR="00333392" w:rsidRPr="006669F9">
              <w:rPr>
                <w:b/>
              </w:rPr>
              <w:br/>
            </w:r>
            <w:r>
              <w:t xml:space="preserve">           </w:t>
            </w:r>
            <w:r w:rsidR="00333392" w:rsidRPr="006876E9">
              <w:t>1.1.  Настоящее Положение</w:t>
            </w:r>
            <w:r w:rsidR="004248FF" w:rsidRPr="006876E9">
              <w:t xml:space="preserve"> определяет условия, обеспечивающие реализацию прав ребенка на образование,</w:t>
            </w:r>
            <w:r w:rsidR="00333392" w:rsidRPr="006876E9">
              <w:t xml:space="preserve"> разработано на основании</w:t>
            </w:r>
            <w:r w:rsidR="006876E9" w:rsidRPr="006876E9">
              <w:t>:</w:t>
            </w:r>
            <w:r w:rsidR="004248FF" w:rsidRPr="006876E9">
              <w:t xml:space="preserve">  </w:t>
            </w:r>
          </w:p>
          <w:p w:rsidR="006876E9" w:rsidRPr="006876E9" w:rsidRDefault="004248FF" w:rsidP="006876E9">
            <w:pPr>
              <w:numPr>
                <w:ilvl w:val="0"/>
                <w:numId w:val="1"/>
              </w:numPr>
              <w:shd w:val="clear" w:color="auto" w:fill="FFFFFF"/>
              <w:spacing w:line="244" w:lineRule="atLeast"/>
              <w:ind w:left="660"/>
            </w:pPr>
            <w:r w:rsidRPr="006876E9">
              <w:t xml:space="preserve"> </w:t>
            </w:r>
            <w:r w:rsidR="006876E9" w:rsidRPr="006876E9">
              <w:t>Конвенции ООН о правах ребенка, Декларации прав ребенка;</w:t>
            </w:r>
          </w:p>
          <w:p w:rsidR="006876E9" w:rsidRPr="006876E9" w:rsidRDefault="006876E9" w:rsidP="006876E9">
            <w:pPr>
              <w:numPr>
                <w:ilvl w:val="0"/>
                <w:numId w:val="1"/>
              </w:numPr>
              <w:shd w:val="clear" w:color="auto" w:fill="FFFFFF"/>
              <w:spacing w:line="244" w:lineRule="atLeast"/>
              <w:ind w:left="660"/>
            </w:pPr>
            <w:r w:rsidRPr="006876E9">
              <w:t>Конституции Российской Федерации от 12.12.1993 г.;</w:t>
            </w:r>
          </w:p>
          <w:p w:rsidR="006876E9" w:rsidRPr="006876E9" w:rsidRDefault="006876E9" w:rsidP="006876E9">
            <w:pPr>
              <w:numPr>
                <w:ilvl w:val="0"/>
                <w:numId w:val="1"/>
              </w:numPr>
              <w:shd w:val="clear" w:color="auto" w:fill="FFFFFF"/>
              <w:spacing w:line="244" w:lineRule="atLeast"/>
              <w:ind w:left="660"/>
            </w:pPr>
            <w:r w:rsidRPr="006876E9">
              <w:t>Федерального Закона «Об основных гарантиях прав ребенка в Российской Федерации» № 124-ФЗ от3.07.1998 г. (с изменениями от 20.07.200 г. № 103-ФЗ);</w:t>
            </w:r>
          </w:p>
          <w:p w:rsidR="006876E9" w:rsidRPr="006876E9" w:rsidRDefault="006876E9" w:rsidP="006876E9">
            <w:pPr>
              <w:numPr>
                <w:ilvl w:val="0"/>
                <w:numId w:val="1"/>
              </w:numPr>
              <w:shd w:val="clear" w:color="auto" w:fill="FFFFFF"/>
              <w:spacing w:line="244" w:lineRule="atLeast"/>
              <w:ind w:left="660"/>
            </w:pPr>
            <w:r w:rsidRPr="006876E9">
              <w:t>Федерального закона Российской Федерации «Об образовании в Российской Федерации» от 29.12.2012 г. № 273-ФЗ;</w:t>
            </w:r>
          </w:p>
          <w:p w:rsidR="006876E9" w:rsidRPr="006876E9" w:rsidRDefault="006876E9" w:rsidP="006876E9">
            <w:pPr>
              <w:numPr>
                <w:ilvl w:val="0"/>
                <w:numId w:val="1"/>
              </w:numPr>
              <w:shd w:val="clear" w:color="auto" w:fill="FFFFFF"/>
              <w:spacing w:line="244" w:lineRule="atLeast"/>
              <w:ind w:left="660"/>
            </w:pPr>
            <w:r w:rsidRPr="006876E9">
              <w:t>«Порядка организации и осуществления образовательной деятельности по основным общеобразовательным – образовательным программам дошкольного образования», утвержденного приказом Министерства образования и науки РФ от 30.08.2013 г. № 1014;</w:t>
            </w:r>
          </w:p>
          <w:p w:rsidR="006876E9" w:rsidRPr="006876E9" w:rsidRDefault="006876E9" w:rsidP="006876E9">
            <w:pPr>
              <w:numPr>
                <w:ilvl w:val="0"/>
                <w:numId w:val="1"/>
              </w:numPr>
              <w:shd w:val="clear" w:color="auto" w:fill="FFFFFF"/>
              <w:spacing w:line="244" w:lineRule="atLeast"/>
              <w:ind w:left="660"/>
            </w:pPr>
            <w:r w:rsidRPr="006876E9">
              <w:t xml:space="preserve">Санитарно-эпидемиологических требований к устройству, содержанию и организации режима работы дошкольных образовательных учреждений </w:t>
            </w:r>
            <w:proofErr w:type="spellStart"/>
            <w:r w:rsidRPr="006876E9">
              <w:t>СанПиН</w:t>
            </w:r>
            <w:proofErr w:type="spellEnd"/>
            <w:r w:rsidRPr="006876E9">
              <w:t xml:space="preserve"> 2.4.1.3040-13, утвержденных Главным государственным санитарным врачом РФ от 15.05.2013 г.;</w:t>
            </w:r>
          </w:p>
          <w:p w:rsidR="006876E9" w:rsidRPr="006876E9" w:rsidRDefault="006876E9" w:rsidP="006876E9">
            <w:pPr>
              <w:numPr>
                <w:ilvl w:val="0"/>
                <w:numId w:val="1"/>
              </w:numPr>
              <w:shd w:val="clear" w:color="auto" w:fill="FFFFFF"/>
              <w:spacing w:line="244" w:lineRule="atLeast"/>
              <w:ind w:left="660"/>
            </w:pPr>
            <w:r w:rsidRPr="006876E9">
              <w:t>Письма Министерства образования Российской Федерации «О реализации прав детей при приеме в дошкольные образовательные учреждения» № 58-М от 07.06.1994 г.;</w:t>
            </w:r>
          </w:p>
          <w:p w:rsidR="00AA1FA4" w:rsidRDefault="00AA1FA4" w:rsidP="00AA1FA4">
            <w:pPr>
              <w:shd w:val="clear" w:color="auto" w:fill="FFFFFF"/>
              <w:spacing w:before="180" w:after="180" w:line="300" w:lineRule="atLeast"/>
              <w:rPr>
                <w:color w:val="000000"/>
              </w:rPr>
            </w:pPr>
            <w:r>
              <w:t xml:space="preserve">   </w:t>
            </w:r>
            <w:r w:rsidR="00580A35" w:rsidRPr="00580A35">
              <w:rPr>
                <w:color w:val="000000"/>
              </w:rPr>
              <w:t>и призвано обеспечить принцип общедоступности и бесплатности дошкольного образования</w:t>
            </w:r>
            <w:r>
              <w:rPr>
                <w:color w:val="000000"/>
              </w:rPr>
              <w:t>.</w:t>
            </w:r>
          </w:p>
          <w:p w:rsidR="00AF4A7B" w:rsidRPr="00AA1FA4" w:rsidRDefault="006669F9" w:rsidP="00AA1FA4">
            <w:pPr>
              <w:shd w:val="clear" w:color="auto" w:fill="FFFFFF"/>
              <w:spacing w:before="180" w:after="180" w:line="300" w:lineRule="atLeast"/>
              <w:rPr>
                <w:color w:val="000000"/>
              </w:rPr>
            </w:pPr>
            <w:r>
              <w:t xml:space="preserve"> </w:t>
            </w:r>
            <w:r w:rsidR="00AA1FA4">
              <w:t xml:space="preserve">                                                      </w:t>
            </w:r>
            <w:r w:rsidR="00080088" w:rsidRPr="006669F9">
              <w:rPr>
                <w:b/>
              </w:rPr>
              <w:t>2. Основные задачи</w:t>
            </w:r>
            <w:r w:rsidR="00333392" w:rsidRPr="006669F9">
              <w:br/>
            </w:r>
            <w:r w:rsidR="00AA1FA4" w:rsidRPr="00AA1FA4">
              <w:rPr>
                <w:color w:val="000000"/>
              </w:rPr>
              <w:t>Настоящее Положение регламентирует</w:t>
            </w:r>
            <w:r w:rsidR="004C712B">
              <w:rPr>
                <w:color w:val="000000"/>
              </w:rPr>
              <w:t>:</w:t>
            </w:r>
            <w:r w:rsidR="00333392" w:rsidRPr="006669F9">
              <w:br/>
              <w:t xml:space="preserve">2.1. </w:t>
            </w:r>
            <w:r w:rsidR="004C712B">
              <w:t>П</w:t>
            </w:r>
            <w:r w:rsidR="00333392" w:rsidRPr="006669F9">
              <w:t>остановку детей  на очередь в муниципальное дошкольное образовательное учреждение</w:t>
            </w:r>
            <w:r w:rsidR="004248FF" w:rsidRPr="006669F9">
              <w:t>.</w:t>
            </w:r>
            <w:r w:rsidR="004C712B">
              <w:br/>
              <w:t>2.2. Защищает</w:t>
            </w:r>
            <w:r w:rsidR="00333392" w:rsidRPr="006669F9">
              <w:t xml:space="preserve"> права родителей (законных представителей) на предоставлени</w:t>
            </w:r>
            <w:r w:rsidR="004C712B">
              <w:t>е места их ребенку</w:t>
            </w:r>
            <w:r w:rsidR="00333392" w:rsidRPr="006669F9">
              <w:t xml:space="preserve">  в </w:t>
            </w:r>
            <w:r w:rsidR="00340D44">
              <w:t>МА</w:t>
            </w:r>
            <w:r w:rsidR="00333392" w:rsidRPr="006669F9">
              <w:t>ДОУ</w:t>
            </w:r>
            <w:r w:rsidR="004248FF" w:rsidRPr="006669F9">
              <w:t>.</w:t>
            </w:r>
            <w:r w:rsidR="004C712B">
              <w:br/>
              <w:t xml:space="preserve">2.3. Информирование </w:t>
            </w:r>
            <w:r w:rsidR="00333392" w:rsidRPr="006669F9">
              <w:t xml:space="preserve"> родителей о </w:t>
            </w:r>
            <w:r w:rsidR="004C712B">
              <w:t xml:space="preserve">правилах </w:t>
            </w:r>
            <w:r w:rsidR="00333392" w:rsidRPr="006669F9">
              <w:t xml:space="preserve">приема </w:t>
            </w:r>
            <w:r w:rsidR="00DB14AA">
              <w:t>и отчисления</w:t>
            </w:r>
            <w:r w:rsidR="004C712B">
              <w:t xml:space="preserve"> </w:t>
            </w:r>
            <w:r w:rsidR="00333392" w:rsidRPr="006669F9">
              <w:t>детей в М</w:t>
            </w:r>
            <w:r w:rsidR="00340D44">
              <w:t>А</w:t>
            </w:r>
            <w:r w:rsidR="00333392" w:rsidRPr="006669F9">
              <w:t>ДОУ</w:t>
            </w:r>
            <w:r w:rsidR="006876E9">
              <w:t xml:space="preserve"> </w:t>
            </w:r>
            <w:r w:rsidR="00340D44">
              <w:t xml:space="preserve">"Центр развития </w:t>
            </w:r>
            <w:proofErr w:type="spellStart"/>
            <w:r w:rsidR="00340D44">
              <w:t>ребенка-детский</w:t>
            </w:r>
            <w:proofErr w:type="spellEnd"/>
            <w:r w:rsidR="00340D44">
              <w:t xml:space="preserve"> сад№73"</w:t>
            </w:r>
            <w:r w:rsidR="004C712B">
              <w:t>.</w:t>
            </w:r>
            <w:r w:rsidR="000F08FE" w:rsidRPr="006669F9">
              <w:t xml:space="preserve">      </w:t>
            </w:r>
            <w:r w:rsidR="000F08FE" w:rsidRPr="006669F9">
              <w:br/>
            </w:r>
            <w:r w:rsidR="004248FF" w:rsidRPr="006669F9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</w:t>
            </w:r>
            <w:r w:rsidR="004248FF" w:rsidRPr="006669F9">
              <w:rPr>
                <w:b/>
              </w:rPr>
              <w:t>3. Порядок комплектования</w:t>
            </w:r>
            <w:r w:rsidR="00333392" w:rsidRPr="006669F9">
              <w:br/>
              <w:t xml:space="preserve">3.1. В муниципальное дошкольное образовательное учреждение </w:t>
            </w:r>
            <w:r w:rsidR="00340D44">
              <w:t xml:space="preserve">"Центр развития </w:t>
            </w:r>
            <w:proofErr w:type="spellStart"/>
            <w:r w:rsidR="00340D44">
              <w:t>ребенка-детский</w:t>
            </w:r>
            <w:proofErr w:type="spellEnd"/>
            <w:r w:rsidR="00340D44">
              <w:t xml:space="preserve"> сад№73"</w:t>
            </w:r>
            <w:r w:rsidR="00333392" w:rsidRPr="006669F9">
              <w:t xml:space="preserve"> </w:t>
            </w:r>
            <w:r w:rsidR="000F08FE" w:rsidRPr="006669F9">
              <w:t>прием проводится на принципах равных условий приема для</w:t>
            </w:r>
            <w:r w:rsidR="006876E9">
              <w:t xml:space="preserve"> </w:t>
            </w:r>
            <w:r w:rsidR="000F08FE" w:rsidRPr="006669F9">
              <w:t>всех поступающих, за исключением лиц, которым в соответствии с данным Федеральным законом предоставлены особые права (преимущества) при приеме на обучение.</w:t>
            </w:r>
            <w:r w:rsidR="00AF4A7B" w:rsidRPr="006669F9">
              <w:t xml:space="preserve"> </w:t>
            </w:r>
          </w:p>
          <w:p w:rsidR="000C3E98" w:rsidRPr="006669F9" w:rsidRDefault="00AF4A7B" w:rsidP="004C712B">
            <w:pPr>
              <w:pStyle w:val="a3"/>
              <w:spacing w:before="20" w:beforeAutospacing="0" w:after="0" w:afterAutospacing="0"/>
              <w:ind w:right="567"/>
            </w:pPr>
            <w:r w:rsidRPr="006669F9">
              <w:t xml:space="preserve">3.2. Право на обучение по программам дошкольного образования осуществляется в </w:t>
            </w:r>
            <w:r w:rsidRPr="006669F9">
              <w:lastRenderedPageBreak/>
              <w:t>возрасте от</w:t>
            </w:r>
            <w:r w:rsidR="00080088" w:rsidRPr="006669F9">
              <w:t xml:space="preserve"> 2 месяцев (при наличие условий в </w:t>
            </w:r>
            <w:r w:rsidR="00340D44">
              <w:t>МА</w:t>
            </w:r>
            <w:r w:rsidR="00080088" w:rsidRPr="006669F9">
              <w:t xml:space="preserve">ДОУ) </w:t>
            </w:r>
            <w:r w:rsidRPr="006669F9">
              <w:t xml:space="preserve"> до 7 лет включительно.</w:t>
            </w:r>
            <w:r w:rsidR="00333392" w:rsidRPr="006669F9">
              <w:br/>
              <w:t>3.</w:t>
            </w:r>
            <w:r w:rsidR="000C3E98" w:rsidRPr="006669F9">
              <w:t>3</w:t>
            </w:r>
            <w:r w:rsidR="00333392" w:rsidRPr="006669F9">
              <w:t xml:space="preserve">. В соответствии с действующим законодательством </w:t>
            </w:r>
            <w:r w:rsidR="004248FF" w:rsidRPr="006669F9">
              <w:t xml:space="preserve">рекомендовано зачисление детей </w:t>
            </w:r>
            <w:r w:rsidR="00333392" w:rsidRPr="006669F9">
              <w:t xml:space="preserve">в </w:t>
            </w:r>
            <w:r w:rsidR="000C3E98" w:rsidRPr="006669F9">
              <w:t>М</w:t>
            </w:r>
            <w:r w:rsidR="00340D44">
              <w:t>А</w:t>
            </w:r>
            <w:r w:rsidR="000C3E98" w:rsidRPr="006669F9">
              <w:t>ДОУ, родители (законные представители) которых имеют право на внеочередное зачисление ребенка в учреждение: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граждан, подвергшихся воздействию радиации вследствие катастрофы на Чернобыльской АЭС;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граждан из подразделений особого риска, а также семей, потерявших кормильца из числа этих граждан;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прокуроров;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судей;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сотрудников Следственного комитета Российской Федерации.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из многодетных семей;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дети-инвалиды и дети, один из родителей которых является инвалидом;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сотрудника полиции, умершего вследствие заболевания, полученного в период прохождения службы в полиции;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сотрудников органов внутренних дел, не являющихся сотрудниками полиции;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</w:t>
            </w:r>
            <w:r w:rsidRPr="006669F9">
              <w:lastRenderedPageBreak/>
              <w:t>органах;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      </w:r>
          </w:p>
          <w:p w:rsidR="000C3E98" w:rsidRPr="006669F9" w:rsidRDefault="000C3E98" w:rsidP="006669F9">
            <w:pPr>
              <w:pStyle w:val="a3"/>
              <w:spacing w:before="20" w:beforeAutospacing="0" w:after="0" w:afterAutospacing="0"/>
              <w:ind w:left="567" w:right="567"/>
            </w:pPr>
            <w:r w:rsidRPr="006669F9">
              <w:t>3.4.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      </w:r>
          </w:p>
          <w:p w:rsidR="004248FF" w:rsidRPr="006669F9" w:rsidRDefault="00333392" w:rsidP="006669F9">
            <w:pPr>
              <w:spacing w:before="20"/>
              <w:ind w:left="567" w:right="567"/>
            </w:pPr>
            <w:r w:rsidRPr="006669F9">
              <w:t>3.</w:t>
            </w:r>
            <w:r w:rsidR="000C3E98" w:rsidRPr="006669F9">
              <w:t>5</w:t>
            </w:r>
            <w:r w:rsidRPr="006669F9">
              <w:t>. При комплектовании дошкольных образовательных учреждений на первоочередное зачисление в дошкольные группы имеют право 20% от количества зачисленных детей.</w:t>
            </w:r>
            <w:r w:rsidRPr="006669F9">
              <w:br/>
              <w:t>3.</w:t>
            </w:r>
            <w:r w:rsidR="00A0346E" w:rsidRPr="006669F9">
              <w:t>6</w:t>
            </w:r>
            <w:r w:rsidRPr="006669F9">
              <w:t xml:space="preserve">. </w:t>
            </w:r>
            <w:r w:rsidR="003933E9" w:rsidRPr="006669F9">
              <w:t>Прием в образовательную организацию осуществляется в течение всего календарного года при наличии свободных мест.</w:t>
            </w:r>
            <w:r w:rsidRPr="006669F9">
              <w:br/>
              <w:t>3.</w:t>
            </w:r>
            <w:r w:rsidR="0044662F" w:rsidRPr="006669F9">
              <w:t>7</w:t>
            </w:r>
            <w:r w:rsidRPr="006669F9">
              <w:t>. Зачисление и отчисление воспитанника оформляется приказом руководителя образовательного учреждения.</w:t>
            </w:r>
            <w:r w:rsidRPr="006669F9">
              <w:br/>
              <w:t>3.</w:t>
            </w:r>
            <w:r w:rsidR="0044662F" w:rsidRPr="006669F9">
              <w:t>8</w:t>
            </w:r>
            <w:r w:rsidRPr="006669F9">
              <w:t>. Контроль за движением контингента воспитанников в образовательном учреждении ведется в Книге учета движения воспитанников.</w:t>
            </w:r>
            <w:r w:rsidRPr="006669F9">
              <w:br/>
            </w:r>
            <w:r w:rsidR="004248FF" w:rsidRPr="006669F9">
              <w:rPr>
                <w:b/>
              </w:rPr>
              <w:t xml:space="preserve">                                  </w:t>
            </w:r>
            <w:r w:rsidRPr="006669F9">
              <w:rPr>
                <w:b/>
              </w:rPr>
              <w:t>4. По</w:t>
            </w:r>
            <w:r w:rsidR="004248FF" w:rsidRPr="006669F9">
              <w:rPr>
                <w:b/>
              </w:rPr>
              <w:t>рядок приема и содержания детей.</w:t>
            </w:r>
          </w:p>
          <w:p w:rsidR="003933E9" w:rsidRPr="006669F9" w:rsidRDefault="00333392" w:rsidP="006669F9">
            <w:pPr>
              <w:spacing w:before="20"/>
              <w:ind w:left="567" w:right="567"/>
            </w:pPr>
            <w:r w:rsidRPr="006669F9">
              <w:t xml:space="preserve">4.1. В </w:t>
            </w:r>
            <w:r w:rsidR="00340D44">
              <w:t>МА</w:t>
            </w:r>
            <w:r w:rsidRPr="006669F9">
              <w:t>ДОУ принимаются дети в соответствии с действующим Уставом и другими нормативными документами в пределах о</w:t>
            </w:r>
            <w:r w:rsidR="00165734" w:rsidRPr="006669F9">
              <w:t>говоренной лицензией квоты.</w:t>
            </w:r>
          </w:p>
          <w:p w:rsidR="003F2941" w:rsidRPr="006669F9" w:rsidRDefault="003933E9" w:rsidP="006669F9">
            <w:pPr>
              <w:spacing w:before="20"/>
              <w:ind w:left="567" w:right="567"/>
            </w:pPr>
            <w:r w:rsidRPr="006669F9">
              <w:t>4.2.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      </w:r>
            <w:r w:rsidR="00C90D38" w:rsidRPr="006669F9">
              <w:t xml:space="preserve">      </w:t>
            </w:r>
          </w:p>
          <w:p w:rsidR="00C90D38" w:rsidRPr="006669F9" w:rsidRDefault="003933E9" w:rsidP="006669F9">
            <w:pPr>
              <w:spacing w:before="20"/>
              <w:ind w:left="567" w:right="567"/>
            </w:pPr>
            <w:r w:rsidRPr="006669F9">
              <w:t>В заявлении родителями (законными представителями) ребенка указываются следующие сведения:</w:t>
            </w:r>
            <w:r w:rsidRPr="006669F9">
              <w:br/>
              <w:t>а) фамилия, имя, отчество (последнее - при наличии) ребенка;</w:t>
            </w:r>
            <w:r w:rsidRPr="006669F9">
              <w:br/>
              <w:t>б) дата и место рождения ребенка;</w:t>
            </w:r>
            <w:r w:rsidRPr="006669F9">
              <w:br/>
              <w:t>в) фамилия, имя, отчество (последнее - при наличии) родителей (законных представителей) ребенка;</w:t>
            </w:r>
            <w:r w:rsidRPr="006669F9">
              <w:br/>
              <w:t>г) адрес места жительства ребенка, его родителей (законных представителей);</w:t>
            </w:r>
            <w:r w:rsidRPr="006669F9">
              <w:br/>
            </w:r>
            <w:proofErr w:type="spellStart"/>
            <w:r w:rsidRPr="006669F9">
              <w:t>д</w:t>
            </w:r>
            <w:proofErr w:type="spellEnd"/>
            <w:r w:rsidRPr="006669F9">
              <w:t>) контактные телефоны родителей (законных представителей) ребенка.</w:t>
            </w:r>
            <w:r w:rsidRPr="006669F9">
              <w:br/>
            </w:r>
            <w:r w:rsidRPr="006669F9">
              <w:lastRenderedPageBreak/>
              <w:t xml:space="preserve">      Примерная форма заявления размещается на информационном стенде и на официальном сайте образовательной организации в сети Интернет.</w:t>
            </w:r>
            <w:r w:rsidRPr="006669F9">
              <w:br/>
              <w:t xml:space="preserve">     Прием детей, впервые поступающих в образовательную организацию, осуществляется на основании медицинского заключения</w:t>
            </w:r>
            <w:r w:rsidR="00580A35">
              <w:t>.</w:t>
            </w:r>
            <w:r w:rsidR="00333392" w:rsidRPr="006669F9">
              <w:br/>
              <w:t>4.</w:t>
            </w:r>
            <w:r w:rsidR="0044662F" w:rsidRPr="006669F9">
              <w:t>3</w:t>
            </w:r>
            <w:r w:rsidR="00333392" w:rsidRPr="006669F9">
              <w:t xml:space="preserve">. </w:t>
            </w:r>
            <w:r w:rsidRPr="006669F9">
              <w:t>Для приема в образовательную организацию:</w:t>
            </w:r>
            <w:r w:rsidRPr="006669F9">
              <w:br/>
      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  <w:r w:rsidRPr="006669F9">
              <w:br/>
      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  <w:r w:rsidRPr="006669F9">
              <w:br/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  <w:r w:rsidRPr="006669F9">
              <w:br/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  <w:r w:rsidRPr="006669F9">
              <w:br/>
              <w:t>Копии предъявляемых при приеме документов хранятся в образовательной организации на время обучения ребенка.</w:t>
            </w:r>
            <w:r w:rsidR="00C90D38" w:rsidRPr="006669F9">
              <w:t xml:space="preserve"> </w:t>
            </w:r>
          </w:p>
          <w:p w:rsidR="00C90D38" w:rsidRPr="006669F9" w:rsidRDefault="00C90D38" w:rsidP="006669F9">
            <w:pPr>
              <w:spacing w:before="20"/>
              <w:ind w:left="567" w:right="567"/>
            </w:pPr>
            <w:r w:rsidRPr="006669F9">
              <w:t>4.</w:t>
            </w:r>
            <w:r w:rsidR="0044662F" w:rsidRPr="006669F9">
              <w:t>4</w:t>
            </w:r>
            <w:r w:rsidRPr="006669F9">
              <w:t>. Для льготной категории родителей документ, удостоверяющий право на льготы.</w:t>
            </w:r>
          </w:p>
          <w:p w:rsidR="00252D24" w:rsidRPr="006669F9" w:rsidRDefault="003933E9" w:rsidP="006669F9">
            <w:pPr>
              <w:spacing w:before="20"/>
              <w:ind w:left="567" w:right="567"/>
            </w:pPr>
            <w:r w:rsidRPr="006669F9">
              <w:t>4.</w:t>
            </w:r>
            <w:r w:rsidR="0044662F" w:rsidRPr="006669F9">
              <w:t>5</w:t>
            </w:r>
            <w:r w:rsidRPr="006669F9">
              <w:t xml:space="preserve"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      </w:r>
            <w:proofErr w:type="spellStart"/>
            <w:r w:rsidRPr="006669F9">
              <w:t>психолого-медико-педагогической</w:t>
            </w:r>
            <w:proofErr w:type="spellEnd"/>
            <w:r w:rsidRPr="006669F9">
              <w:t xml:space="preserve"> комиссии.</w:t>
            </w:r>
            <w:r w:rsidRPr="006669F9">
              <w:br/>
              <w:t>4.</w:t>
            </w:r>
            <w:r w:rsidR="0044662F" w:rsidRPr="006669F9">
              <w:t>6</w:t>
            </w:r>
            <w:r w:rsidRPr="006669F9">
      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      </w:r>
            <w:r w:rsidRPr="006669F9">
              <w:br/>
              <w:t>4.</w:t>
            </w:r>
            <w:r w:rsidR="0044662F" w:rsidRPr="006669F9">
              <w:t>7</w:t>
            </w:r>
            <w:r w:rsidRPr="006669F9">
      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      </w:r>
            <w:r w:rsidR="00333392" w:rsidRPr="006669F9">
              <w:br/>
              <w:t>4.</w:t>
            </w:r>
            <w:r w:rsidR="00C90D38" w:rsidRPr="006669F9">
              <w:t>8</w:t>
            </w:r>
            <w:r w:rsidR="00333392" w:rsidRPr="006669F9">
              <w:t>.</w:t>
            </w:r>
            <w:r w:rsidR="00C90D38" w:rsidRPr="006669F9">
              <w:t xml:space="preserve"> После приема документов, указанных в пункте 4.2. </w:t>
            </w:r>
            <w:r w:rsidR="00252D24" w:rsidRPr="006669F9">
              <w:t xml:space="preserve">настоящего </w:t>
            </w:r>
            <w:r w:rsidR="00C90D38" w:rsidRPr="006669F9">
              <w:t>Положения, образовательная организация заключает договор об образовании по образовательным программам дошкольного образования с родителями (зак</w:t>
            </w:r>
            <w:r w:rsidR="00252D24" w:rsidRPr="006669F9">
              <w:t>онными представителями) ребенка</w:t>
            </w:r>
            <w:r w:rsidR="00333392" w:rsidRPr="006669F9">
              <w:t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размер платы, взимаемой с родителей (законных представителей) за содержание ребенка в дошкольном образовательном учреждении. Договор с родителями (законными представителям</w:t>
            </w:r>
            <w:r w:rsidR="00252D24" w:rsidRPr="006669F9">
              <w:t>и) воспитанника заключается в 2-</w:t>
            </w:r>
            <w:r w:rsidR="00333392" w:rsidRPr="006669F9">
              <w:t xml:space="preserve">х </w:t>
            </w:r>
            <w:r w:rsidR="00333392" w:rsidRPr="006669F9">
              <w:lastRenderedPageBreak/>
              <w:t>экземплярах с выдачей одного экземпляра договора родителям (законным п</w:t>
            </w:r>
            <w:r w:rsidR="00C90D38" w:rsidRPr="006669F9">
              <w:t>редставителям</w:t>
            </w:r>
            <w:r w:rsidR="00252D24" w:rsidRPr="006669F9">
              <w:t>)</w:t>
            </w:r>
            <w:r w:rsidR="00C90D38" w:rsidRPr="006669F9">
              <w:t>.</w:t>
            </w:r>
          </w:p>
          <w:p w:rsidR="00252D24" w:rsidRPr="006669F9" w:rsidRDefault="00252D24" w:rsidP="006669F9">
            <w:pPr>
              <w:spacing w:before="20"/>
              <w:ind w:left="567" w:right="567"/>
            </w:pPr>
            <w:r w:rsidRPr="006669F9">
              <w:t>4.9. На каждого ребенка, зачисленного в образовательную организацию, заводится личное дело, в котором хранятся все сданные документы.</w:t>
            </w:r>
            <w:r w:rsidR="00333392" w:rsidRPr="006669F9">
              <w:br/>
            </w:r>
            <w:r w:rsidRPr="006669F9">
              <w:rPr>
                <w:b/>
              </w:rPr>
              <w:t xml:space="preserve">                                  </w:t>
            </w:r>
            <w:r w:rsidR="006669F9" w:rsidRPr="006669F9">
              <w:rPr>
                <w:b/>
              </w:rPr>
              <w:t xml:space="preserve">              </w:t>
            </w:r>
            <w:r w:rsidR="00333392" w:rsidRPr="006669F9">
              <w:rPr>
                <w:b/>
              </w:rPr>
              <w:t xml:space="preserve">5. Сохранение места </w:t>
            </w:r>
            <w:r w:rsidR="006669F9" w:rsidRPr="006669F9">
              <w:rPr>
                <w:b/>
              </w:rPr>
              <w:t>за ребёнком</w:t>
            </w:r>
            <w:r w:rsidR="00333392" w:rsidRPr="006669F9">
              <w:rPr>
                <w:b/>
              </w:rPr>
              <w:br/>
            </w:r>
            <w:r w:rsidR="00333392" w:rsidRPr="006669F9">
              <w:t>5.1. Место за ребенком, посещающим дошкольное образовательное учреждение,</w:t>
            </w:r>
            <w:r w:rsidR="002B4C6C">
              <w:t xml:space="preserve"> сохраняется на время:</w:t>
            </w:r>
            <w:r w:rsidR="002B4C6C">
              <w:br/>
              <w:t>- болезни ребенка (справка</w:t>
            </w:r>
            <w:r w:rsidR="00A039FC">
              <w:t xml:space="preserve"> медицинского учреждения</w:t>
            </w:r>
            <w:r w:rsidR="002B4C6C">
              <w:t>)</w:t>
            </w:r>
            <w:r w:rsidR="00333392" w:rsidRPr="006669F9">
              <w:t>;</w:t>
            </w:r>
            <w:r w:rsidR="00333392" w:rsidRPr="006669F9">
              <w:br/>
              <w:t xml:space="preserve">- </w:t>
            </w:r>
            <w:r w:rsidR="00A039FC">
              <w:t>карантин</w:t>
            </w:r>
            <w:r w:rsidR="002B4C6C">
              <w:t>а</w:t>
            </w:r>
            <w:r w:rsidR="00333392" w:rsidRPr="006669F9">
              <w:t>;</w:t>
            </w:r>
            <w:r w:rsidR="00333392" w:rsidRPr="006669F9">
              <w:br/>
              <w:t xml:space="preserve">- </w:t>
            </w:r>
            <w:r w:rsidR="002B4C6C">
              <w:t>санаторно-курортного лечения</w:t>
            </w:r>
            <w:r w:rsidR="00A039FC">
              <w:t xml:space="preserve"> ребенка</w:t>
            </w:r>
            <w:r w:rsidR="00333392" w:rsidRPr="006669F9">
              <w:t xml:space="preserve"> по письменном</w:t>
            </w:r>
            <w:r w:rsidR="00A039FC">
              <w:t>у заявлению родителей;</w:t>
            </w:r>
            <w:r w:rsidR="00A039FC">
              <w:br/>
              <w:t>- отпуск</w:t>
            </w:r>
            <w:r w:rsidR="002B4C6C">
              <w:t>а</w:t>
            </w:r>
            <w:r w:rsidR="00333392" w:rsidRPr="006669F9">
              <w:t xml:space="preserve"> родителей (законных представителей)</w:t>
            </w:r>
            <w:r w:rsidR="00A039FC">
              <w:t>, в соответствии со статьями 114-128 Трудового кодекса Российской Федерации</w:t>
            </w:r>
            <w:r w:rsidR="00333392" w:rsidRPr="006669F9">
              <w:t>;</w:t>
            </w:r>
            <w:r w:rsidR="00333392" w:rsidRPr="006669F9">
              <w:br/>
              <w:t xml:space="preserve">- </w:t>
            </w:r>
            <w:r w:rsidR="009451A6">
              <w:t>регистрации</w:t>
            </w:r>
            <w:r w:rsidR="00A039FC">
              <w:t xml:space="preserve"> одного из родителей (законных представителей) ребенка в качестве безработных граждан в целях поиска подходящей работы</w:t>
            </w:r>
            <w:r w:rsidRPr="006669F9">
              <w:t>.</w:t>
            </w:r>
          </w:p>
          <w:p w:rsidR="00F47B06" w:rsidRPr="006669F9" w:rsidRDefault="00F47B06" w:rsidP="006669F9">
            <w:pPr>
              <w:spacing w:before="20"/>
              <w:ind w:left="567" w:right="567"/>
              <w:rPr>
                <w:b/>
              </w:rPr>
            </w:pPr>
            <w:r w:rsidRPr="006669F9">
              <w:rPr>
                <w:b/>
              </w:rPr>
              <w:t xml:space="preserve">                                                 </w:t>
            </w:r>
            <w:r w:rsidR="006669F9" w:rsidRPr="006669F9">
              <w:rPr>
                <w:b/>
              </w:rPr>
              <w:t xml:space="preserve">     </w:t>
            </w:r>
            <w:r w:rsidRPr="006669F9">
              <w:rPr>
                <w:b/>
              </w:rPr>
              <w:t xml:space="preserve">6. Отчисление </w:t>
            </w:r>
            <w:r w:rsidR="006669F9" w:rsidRPr="006669F9">
              <w:rPr>
                <w:b/>
              </w:rPr>
              <w:t>ребёнка</w:t>
            </w:r>
          </w:p>
          <w:p w:rsidR="003F2941" w:rsidRDefault="003F2941" w:rsidP="006669F9">
            <w:pPr>
              <w:spacing w:before="20"/>
              <w:ind w:left="567" w:right="567"/>
            </w:pPr>
            <w:r w:rsidRPr="006669F9">
              <w:t>6.1. Воспитанники дошкольного образовательн</w:t>
            </w:r>
            <w:r w:rsidR="00A039FC">
              <w:t xml:space="preserve">ого учреждения </w:t>
            </w:r>
            <w:r w:rsidR="00340D44">
              <w:t xml:space="preserve">"Центр развития </w:t>
            </w:r>
            <w:proofErr w:type="spellStart"/>
            <w:r w:rsidR="00340D44">
              <w:t>ребенка-детский</w:t>
            </w:r>
            <w:proofErr w:type="spellEnd"/>
            <w:r w:rsidR="00340D44">
              <w:t xml:space="preserve"> сад№73"</w:t>
            </w:r>
            <w:r w:rsidRPr="006669F9">
              <w:t xml:space="preserve"> могут быть отчислены из детского сада по заявлению родителя, уведомивших админис</w:t>
            </w:r>
            <w:r w:rsidR="009451A6">
              <w:t>трацию детского сада за 10 дней.</w:t>
            </w:r>
            <w:r w:rsidRPr="006669F9">
              <w:t xml:space="preserve"> </w:t>
            </w:r>
          </w:p>
          <w:p w:rsidR="003B4E43" w:rsidRDefault="003B4E43" w:rsidP="003B4E43">
            <w:pPr>
              <w:shd w:val="clear" w:color="auto" w:fill="FFFFFF"/>
              <w:spacing w:before="180" w:after="180" w:line="3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                 7</w:t>
            </w:r>
            <w:r w:rsidRPr="006669F9">
              <w:rPr>
                <w:b/>
              </w:rPr>
              <w:t xml:space="preserve">. </w:t>
            </w:r>
            <w:r w:rsidRPr="003B4E43">
              <w:rPr>
                <w:b/>
                <w:bCs/>
                <w:color w:val="000000"/>
              </w:rPr>
              <w:t>Порядок регулирования спорных вопросов</w:t>
            </w:r>
          </w:p>
          <w:p w:rsidR="003B4E43" w:rsidRPr="003B4E43" w:rsidRDefault="003B4E43" w:rsidP="003B4E43">
            <w:pPr>
              <w:spacing w:line="276" w:lineRule="auto"/>
              <w:ind w:left="142"/>
              <w:jc w:val="both"/>
            </w:pPr>
            <w:r>
              <w:t xml:space="preserve">       7.1.  </w:t>
            </w:r>
            <w:r w:rsidR="00AA1FA4">
              <w:t>Спорные вопросы</w:t>
            </w:r>
            <w:r w:rsidR="00FE15F6">
              <w:t xml:space="preserve"> реализации права на образование</w:t>
            </w:r>
            <w:r w:rsidRPr="003B4E43">
              <w:t xml:space="preserve"> между участниками образовательных отношений  </w:t>
            </w:r>
            <w:r w:rsidR="00FE15F6">
              <w:t>М</w:t>
            </w:r>
            <w:r w:rsidR="00340D44">
              <w:t>А</w:t>
            </w:r>
            <w:r w:rsidR="00FE15F6">
              <w:t xml:space="preserve">ДОУ </w:t>
            </w:r>
            <w:r w:rsidR="00340D44">
              <w:t xml:space="preserve">"Центр развития </w:t>
            </w:r>
            <w:proofErr w:type="spellStart"/>
            <w:r w:rsidR="00340D44">
              <w:t>ребенка-детский</w:t>
            </w:r>
            <w:proofErr w:type="spellEnd"/>
            <w:r w:rsidR="00340D44">
              <w:t xml:space="preserve"> сад№73" </w:t>
            </w:r>
            <w:r w:rsidR="00AA1FA4">
              <w:t>регулируются Комиссией по урегулированию споров между участниками образовательных отношений по письменному заявлению.</w:t>
            </w:r>
          </w:p>
          <w:p w:rsidR="003B4E43" w:rsidRPr="003B4E43" w:rsidRDefault="003B4E43" w:rsidP="003B4E43">
            <w:pPr>
              <w:shd w:val="clear" w:color="auto" w:fill="FFFFFF"/>
              <w:spacing w:before="180" w:after="180" w:line="300" w:lineRule="atLeast"/>
              <w:jc w:val="center"/>
              <w:rPr>
                <w:color w:val="000000"/>
              </w:rPr>
            </w:pPr>
          </w:p>
          <w:p w:rsidR="003B4E43" w:rsidRPr="006669F9" w:rsidRDefault="003B4E43" w:rsidP="003B4E43">
            <w:pPr>
              <w:spacing w:before="20"/>
              <w:ind w:left="567" w:right="567"/>
              <w:rPr>
                <w:b/>
              </w:rPr>
            </w:pPr>
          </w:p>
          <w:p w:rsidR="00A039FC" w:rsidRPr="006669F9" w:rsidRDefault="00A039FC" w:rsidP="006669F9">
            <w:pPr>
              <w:spacing w:before="20"/>
              <w:ind w:left="567" w:right="567"/>
            </w:pPr>
          </w:p>
          <w:p w:rsidR="00F47B06" w:rsidRPr="006669F9" w:rsidRDefault="00F47B06" w:rsidP="006669F9">
            <w:pPr>
              <w:spacing w:before="20"/>
              <w:ind w:left="567" w:right="567"/>
            </w:pPr>
          </w:p>
          <w:p w:rsidR="00252D24" w:rsidRPr="006669F9" w:rsidRDefault="00252D24" w:rsidP="006669F9">
            <w:pPr>
              <w:spacing w:before="20"/>
              <w:ind w:left="567" w:right="567"/>
            </w:pPr>
          </w:p>
        </w:tc>
      </w:tr>
      <w:tr w:rsidR="004248FF" w:rsidRPr="006669F9" w:rsidTr="00333392">
        <w:trPr>
          <w:tblCellSpacing w:w="0" w:type="dxa"/>
        </w:trPr>
        <w:tc>
          <w:tcPr>
            <w:tcW w:w="0" w:type="auto"/>
            <w:vAlign w:val="center"/>
          </w:tcPr>
          <w:p w:rsidR="004248FF" w:rsidRPr="006669F9" w:rsidRDefault="004248FF" w:rsidP="006669F9">
            <w:pPr>
              <w:spacing w:before="20"/>
              <w:ind w:left="567" w:right="567"/>
            </w:pPr>
          </w:p>
        </w:tc>
      </w:tr>
    </w:tbl>
    <w:p w:rsidR="00333392" w:rsidRPr="006669F9" w:rsidRDefault="00333392" w:rsidP="006669F9">
      <w:pPr>
        <w:tabs>
          <w:tab w:val="left" w:pos="500"/>
        </w:tabs>
        <w:spacing w:before="20"/>
        <w:ind w:left="567" w:right="567"/>
      </w:pPr>
    </w:p>
    <w:sectPr w:rsidR="00333392" w:rsidRPr="006669F9" w:rsidSect="0033339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071"/>
    <w:multiLevelType w:val="multilevel"/>
    <w:tmpl w:val="44E4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37598"/>
    <w:multiLevelType w:val="multilevel"/>
    <w:tmpl w:val="3E1E5608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0421" w:hanging="106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325" w:hanging="106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955" w:hanging="106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33392"/>
    <w:rsid w:val="00080088"/>
    <w:rsid w:val="000C3E98"/>
    <w:rsid w:val="000F08FE"/>
    <w:rsid w:val="00165734"/>
    <w:rsid w:val="00252D24"/>
    <w:rsid w:val="002B4C6C"/>
    <w:rsid w:val="00333392"/>
    <w:rsid w:val="00340D44"/>
    <w:rsid w:val="00353CA3"/>
    <w:rsid w:val="003933E9"/>
    <w:rsid w:val="003B4E43"/>
    <w:rsid w:val="003F2941"/>
    <w:rsid w:val="004248FF"/>
    <w:rsid w:val="0044662F"/>
    <w:rsid w:val="004C712B"/>
    <w:rsid w:val="004D7B64"/>
    <w:rsid w:val="00580A35"/>
    <w:rsid w:val="006669F9"/>
    <w:rsid w:val="006876E9"/>
    <w:rsid w:val="00732F85"/>
    <w:rsid w:val="009451A6"/>
    <w:rsid w:val="00A0346E"/>
    <w:rsid w:val="00A039FC"/>
    <w:rsid w:val="00AA1FA4"/>
    <w:rsid w:val="00AF4A7B"/>
    <w:rsid w:val="00C90D38"/>
    <w:rsid w:val="00DB14AA"/>
    <w:rsid w:val="00F47B06"/>
    <w:rsid w:val="00FE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3392"/>
    <w:pPr>
      <w:spacing w:before="100" w:beforeAutospacing="1" w:after="100" w:afterAutospacing="1"/>
    </w:pPr>
  </w:style>
  <w:style w:type="table" w:styleId="a4">
    <w:name w:val="Table Grid"/>
    <w:basedOn w:val="a1"/>
    <w:rsid w:val="0033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C3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MDOU97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ТАК_97</dc:creator>
  <cp:lastModifiedBy>спирит</cp:lastModifiedBy>
  <cp:revision>2</cp:revision>
  <cp:lastPrinted>2014-11-19T09:26:00Z</cp:lastPrinted>
  <dcterms:created xsi:type="dcterms:W3CDTF">2016-02-08T18:50:00Z</dcterms:created>
  <dcterms:modified xsi:type="dcterms:W3CDTF">2016-02-08T18:50:00Z</dcterms:modified>
</cp:coreProperties>
</file>