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227" w:right="113"/>
        <w:jc w:val="center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«Детский сад № </w:t>
      </w:r>
      <w:r>
        <w:rPr>
          <w:rFonts w:ascii="Times New Roman" w:hAnsi="Times New Roman" w:cs="Times New Roman"/>
          <w:sz w:val="28"/>
          <w:szCs w:val="28"/>
          <w:rtl w:val="off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вида» МБДОУ «Детский сад «Радуга» комбинированного вида» Рузаевского муниципального района</w:t>
      </w:r>
    </w:p>
    <w:p>
      <w:pPr>
        <w:ind w:left="227" w:right="113"/>
        <w:jc w:val="both"/>
        <w:spacing w:line="360" w:lineRule="auto"/>
        <w:rPr>
          <w:sz w:val="26"/>
          <w:szCs w:val="26"/>
          <w:rtl w:val="off"/>
        </w:rPr>
      </w:pPr>
    </w:p>
    <w:p>
      <w:pPr>
        <w:ind w:left="227" w:right="113"/>
        <w:jc w:val="both"/>
        <w:spacing w:line="360" w:lineRule="auto"/>
        <w:rPr>
          <w:sz w:val="26"/>
          <w:szCs w:val="26"/>
        </w:rPr>
      </w:pPr>
    </w:p>
    <w:p>
      <w:pPr>
        <w:ind w:left="227" w:right="113"/>
        <w:jc w:val="both"/>
        <w:spacing w:line="360" w:lineRule="auto"/>
        <w:rPr>
          <w:sz w:val="26"/>
          <w:szCs w:val="26"/>
        </w:rPr>
      </w:pPr>
    </w:p>
    <w:p>
      <w:pPr>
        <w:ind w:left="227" w:right="113"/>
        <w:jc w:val="center"/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Консультация </w:t>
      </w:r>
    </w:p>
    <w:p>
      <w:pPr>
        <w:ind w:left="227" w:right="113"/>
        <w:jc w:val="center"/>
        <w:spacing w:line="360" w:lineRule="auto"/>
        <w:rPr>
          <w:rFonts w:ascii="Times New Roman" w:hAnsi="Times New Roman" w:cs="Times New Roman"/>
          <w:b/>
          <w:sz w:val="72"/>
          <w:szCs w:val="72"/>
          <w:rtl w:val="off"/>
        </w:rPr>
      </w:pPr>
      <w:r>
        <w:rPr>
          <w:rFonts w:ascii="Times New Roman" w:hAnsi="Times New Roman" w:cs="Times New Roman"/>
          <w:b/>
          <w:sz w:val="72"/>
          <w:szCs w:val="72"/>
        </w:rPr>
        <w:t>педагога - психолога:</w:t>
      </w:r>
    </w:p>
    <w:p>
      <w:pPr>
        <w:ind w:left="227" w:right="113"/>
        <w:jc w:val="center"/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</w:p>
    <w:p>
      <w:pPr>
        <w:jc w:val="center"/>
        <w:rPr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</w:t>
      </w:r>
      <w:r>
        <w:rPr>
          <w:rFonts w:ascii="Times New Roman" w:hAnsi="Times New Roman" w:cs="Times New Roman"/>
          <w:b/>
          <w:i/>
          <w:sz w:val="72"/>
          <w:szCs w:val="72"/>
          <w:rtl w:val="off"/>
        </w:rPr>
        <w:t>Как подготовить ребенка к школе</w:t>
      </w:r>
      <w:r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>
      <w:pPr>
        <w:ind w:left="227" w:right="113"/>
        <w:jc w:val="both"/>
        <w:spacing w:line="360" w:lineRule="auto"/>
        <w:rPr>
          <w:sz w:val="26"/>
          <w:szCs w:val="26"/>
        </w:rPr>
      </w:pPr>
    </w:p>
    <w:p>
      <w:pPr>
        <w:ind w:left="227" w:right="113"/>
        <w:jc w:val="both"/>
        <w:spacing w:line="360" w:lineRule="auto"/>
        <w:rPr>
          <w:sz w:val="26"/>
          <w:szCs w:val="26"/>
          <w:rtl w:val="off"/>
        </w:rPr>
      </w:pPr>
    </w:p>
    <w:p>
      <w:pPr>
        <w:ind w:left="227" w:right="113"/>
        <w:jc w:val="both"/>
        <w:tabs>
          <w:tab w:val="left" w:pos="171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ind w:left="227" w:right="113"/>
        <w:jc w:val="both"/>
        <w:spacing w:line="360" w:lineRule="auto"/>
        <w:rPr>
          <w:sz w:val="26"/>
          <w:szCs w:val="26"/>
        </w:rPr>
      </w:pPr>
    </w:p>
    <w:p>
      <w:pPr>
        <w:ind w:left="227" w:right="113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     </w:t>
      </w:r>
    </w:p>
    <w:p>
      <w:pPr>
        <w:ind w:left="227" w:right="113"/>
        <w:jc w:val="both"/>
        <w:spacing w:after="0" w:line="360" w:lineRule="auto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                                                Козлова Н.В.</w:t>
      </w:r>
    </w:p>
    <w:p>
      <w:pPr>
        <w:ind w:left="227" w:right="113"/>
        <w:jc w:val="both"/>
        <w:spacing w:line="360" w:lineRule="auto"/>
        <w:rPr>
          <w:b/>
          <w:sz w:val="32"/>
          <w:szCs w:val="32"/>
          <w:rtl w:val="off"/>
        </w:rPr>
      </w:pPr>
      <w:r>
        <w:rPr>
          <w:b/>
          <w:sz w:val="32"/>
          <w:szCs w:val="32"/>
        </w:rPr>
        <w:t xml:space="preserve">                               </w:t>
      </w:r>
    </w:p>
    <w:p>
      <w:pPr>
        <w:ind w:left="227" w:right="113"/>
        <w:jc w:val="both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>
      <w:pPr>
        <w:ind w:leftChars="0" w:left="0" w:rightChars="0" w:right="0" w:hanging="0" w:firstLineChars="221" w:firstLine="602"/>
        <w:jc w:val="both"/>
        <w:spacing w:line="276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Начало школьной жизни – важный период на пути каждого человека. Он неизменно сопряжен со стрессом. Чтобы помочь малышу адаптироваться к новым условиям, родители должны знать как правильно психологически и морально подготовить ребенка к школе в домашних условиях. Об этом расскажет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эта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статья.</w:t>
      </w:r>
    </w:p>
    <w:p>
      <w:pPr>
        <w:ind w:leftChars="0" w:left="0" w:rightChars="0" w:right="0" w:hanging="0" w:firstLineChars="221" w:firstLine="602"/>
        <w:jc w:val="center"/>
        <w:spacing w:line="276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Что должен знать первоклассник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.</w:t>
      </w:r>
    </w:p>
    <w:p>
      <w:pPr>
        <w:ind w:leftChars="0" w:left="0" w:rightChars="0" w:right="0" w:hanging="0" w:firstLineChars="221" w:firstLine="602"/>
        <w:jc w:val="both"/>
        <w:spacing w:line="276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Большинство школьных психологов выдвигают четыре критерия готовности к обучению: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1"/>
        </w:numPr>
        <w:spacing w:line="276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Личностный – развит, если учебное заведение манит не только возможностью каждый день видеться с друзьями, новыми красивыми тетрадками и ручками, а еще и стремлением узнать что-то новое, стать умнее.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1"/>
        </w:numPr>
        <w:spacing w:line="276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Интеллектуальный – это и грамотная, связная речь, и умение слушать преподавателя, и наличие определённых знаний и кругозора.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1"/>
        </w:numPr>
        <w:spacing w:line="276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Социально-психологический – включает в себя умение общаться, способность сосредоточиться на занятии.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1"/>
        </w:numPr>
        <w:spacing w:line="276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Физиологический – отсутствие отклонений в развитии, физическое здоровье и психологическая устойчивость.</w:t>
      </w:r>
    </w:p>
    <w:p>
      <w:pPr>
        <w:ind w:leftChars="0" w:left="0" w:rightChars="0" w:right="0" w:hanging="0" w:firstLineChars="221" w:firstLine="602"/>
        <w:jc w:val="both"/>
        <w:spacing w:line="276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Дети, которые посещают детский сад, легче переживают первое время учёбы, чем домашние. Это связано с тем, что уже с трех с половиной лет воспитатели начинают преподавать им базовые вещи, и к первому классу детсадовцы имеют определенный багаж знаний.</w:t>
      </w:r>
    </w:p>
    <w:p>
      <w:pPr>
        <w:ind w:leftChars="0" w:left="0" w:rightChars="0" w:right="0" w:hanging="0" w:firstLineChars="221" w:firstLine="602"/>
        <w:jc w:val="both"/>
        <w:spacing w:line="276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Если родители занимаются с будущим школьником самостоятельно, беспокоиться не о чем. Постепенная тренировка навыков, необходимых для обучения на начальном этапе, позволит вашему сыну или дочке не только чувствовать себя уверенно среди других ребят, но и поможет развить интерес к учёбе.</w:t>
      </w:r>
    </w:p>
    <w:p>
      <w:pPr>
        <w:ind w:leftChars="0" w:left="0" w:rightChars="0" w:right="0" w:hanging="0" w:firstLineChars="221" w:firstLine="602"/>
        <w:jc w:val="center"/>
        <w:spacing w:line="276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Памятки как самостоятельно подготовить ребёнка к занятиям в школе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.</w:t>
      </w:r>
    </w:p>
    <w:p>
      <w:pPr>
        <w:ind w:leftChars="0" w:left="0" w:rightChars="0" w:right="0" w:hanging="0" w:firstLineChars="221" w:firstLine="602"/>
        <w:jc w:val="both"/>
        <w:spacing w:line="276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Задания, которые предлагает школьный психолог на консультации, помогут понять, на каком уровне развития находится ребёнок. Это обязательный этап, для успешного прохождения которого нужно заниматься с ребёнком в течение длительного времени.</w:t>
      </w:r>
    </w:p>
    <w:p>
      <w:pPr>
        <w:ind w:leftChars="0" w:left="0" w:rightChars="0" w:right="0" w:hanging="0" w:firstLineChars="221" w:firstLine="602"/>
        <w:jc w:val="center"/>
        <w:spacing w:line="276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Учебная деятельность</w:t>
      </w:r>
    </w:p>
    <w:p>
      <w:pPr>
        <w:ind w:leftChars="0" w:left="0" w:rightChars="0" w:right="0" w:hanging="0" w:firstLineChars="221" w:firstLine="602"/>
        <w:jc w:val="both"/>
        <w:spacing w:line="276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Мамы и папы должны помнить: ваш малыш может чего-то не уметь. Не нагружайте юную голову слишком сильно. Школа предназначена, чтобы рассказать ребенку об огромном количестве вещей, расширить кругозор, научить жить и работать в коллективе.</w:t>
      </w:r>
    </w:p>
    <w:p>
      <w:pPr>
        <w:ind w:leftChars="0" w:left="0" w:rightChars="0" w:right="0" w:hanging="0" w:firstLineChars="221" w:firstLine="602"/>
        <w:jc w:val="both"/>
        <w:spacing w:line="276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Однако существует набор основных знаний, которыми первоклассник должен владеть: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2"/>
        </w:numPr>
        <w:spacing w:line="276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Полные имена, своё и родителей.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2"/>
        </w:numPr>
        <w:spacing w:line="276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Адрес. Страна, город, улица и дом, в котором он живёт.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2"/>
        </w:numPr>
        <w:spacing w:line="276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Известные растения, животные и птицы. Малыш должен различать популярные растения и животных, отличать кактус от ромашки, лису от тигра. Человек, который проверяет готовность к школе, может поинтересоваться, есть ли питомцы дома, попросить рассказать о кошке, собаке, попугае. Также он может узнать, какое животное или растение нравится экзаменуемому больше всего, спросить почему.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2"/>
        </w:numPr>
        <w:spacing w:line="276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Время. Желательно, чтобы первоклассник умел обращаться с часами. Главное, чтобы он отличал день от ночи, вечер от утра. Один из вариантов задания: «Расположить картинки в правильном порядке». Чаще всего на них изображен режим дня.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2"/>
        </w:numPr>
        <w:spacing w:line="276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Геометрические фигуры. До поступления в школу большинство детей умеют вырезать круг, треугольник, квадрат. Кроме того, они обязаны соотносить предметы по форме: крыша дома похожа на треугольник, а сам дом на квадрат.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2"/>
        </w:numPr>
        <w:spacing w:line="276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Цвета. Мальчики и девочки в дошкольном возрасте учат не только основные оттенки, но количество цветов в радуге, порядок их расположения. Родителям надо научить ребёнка рисовать элементарные картинки, правильно подбирать цвета для изображения: солнышко – жёлтое, травка – зелёная, а зайчик – белый.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2"/>
        </w:numPr>
        <w:spacing w:line="276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Цифры. Обучать правилам вычитания и сложения не обязательно, это сделает преподаватель. Лучше научите считать от 1 до 20 и обратно.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2"/>
        </w:numPr>
        <w:spacing w:line="276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Времена года, месяцы, дни недели. На подготовке детям следует не только называть их, но и знать количество, и расставлять в правильном порядке.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2"/>
        </w:numPr>
        <w:spacing w:line="276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Популярные праздники. Психолог может спросить, какой из них любимый. Малыш должен ответить и рассказать, почему он выбрал именно этот вариант.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2"/>
        </w:numPr>
        <w:spacing w:line="276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Строение человеческого тела. Рисунок человека – частое задание при поступлении в школу.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2"/>
        </w:numPr>
        <w:spacing w:line="276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Различать живое и неживое.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2"/>
        </w:numPr>
        <w:spacing w:line="276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Элементарные правила дорожного движения: «Нельзя переходить дорогу на красный цвет», «Нельзя перебегать железнодорожные рельсы». В игровой форме школьный работник может проверить эти знания. К примеру, уточнив, кто прав, зайчик, который ждёт зелёный или белочка, которая бежит перед движущейся машиной.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2"/>
        </w:numPr>
        <w:spacing w:line="276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Чтение по слогам. Если ваше чадо не умеет читать, это не страшно – научат в школе. Однако этот навык существенно облегчит ему обучение в дальнейшем, и все остальные предметы будут даваться легче.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2"/>
        </w:numPr>
        <w:spacing w:line="276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Пересказ. Развитие навыков речи – одна из главных задач при поступлении в первый класс. В начале учебного года ребёнок должен понимать смысл коротких рассказов, выстраивать предложения в логическую цепочку.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2"/>
        </w:numPr>
        <w:spacing w:line="276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Память. Перед дошкольником кладут несколько картинок, он смотрит на них некоторое время, потом их переворачивают. Чем больше деталей он запомнит, тем лучше. Надо воспроизвести сюжет и рассказать, что там изображено.</w:t>
      </w:r>
    </w:p>
    <w:p>
      <w:pPr>
        <w:ind w:leftChars="0" w:left="0" w:rightChars="0" w:right="0" w:hanging="0" w:firstLineChars="221" w:firstLine="602"/>
        <w:jc w:val="both"/>
        <w:spacing w:line="276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Часто школьные психологи дают задание на выявление лишнего. Существует большое количество занимательных пособий, на которых можно отработать этот навык, но занятия можно проводить и с помощью подручных средств.</w:t>
      </w:r>
    </w:p>
    <w:p>
      <w:pPr>
        <w:ind w:leftChars="0" w:left="0" w:rightChars="0" w:right="0" w:hanging="0" w:firstLineChars="221" w:firstLine="602"/>
        <w:jc w:val="both"/>
        <w:spacing w:line="276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Например, попросите малыша выбрать то, что нужно убрать, предложив ему несколько фруктов и один овощ.</w:t>
      </w:r>
    </w:p>
    <w:p>
      <w:pPr>
        <w:ind w:leftChars="0" w:left="0" w:rightChars="0" w:right="0" w:hanging="0" w:firstLineChars="221" w:firstLine="602"/>
        <w:jc w:val="center"/>
        <w:spacing w:line="276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Поведение в обществе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.</w:t>
      </w:r>
    </w:p>
    <w:p>
      <w:pPr>
        <w:ind w:leftChars="0" w:left="0" w:rightChars="0" w:right="0" w:hanging="0" w:firstLineChars="221" w:firstLine="602"/>
        <w:jc w:val="both"/>
        <w:spacing w:line="276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Родители юного школьника должны думать не только об учебной успеваемости, но и о том, как помочь ему влиться в классный коллектив. Мы предлагаем рекомендации, которые помогут понять, как быстро сам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му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подготовить ребенка к обучению в школе за лето.</w:t>
      </w:r>
    </w:p>
    <w:p>
      <w:pPr>
        <w:ind w:leftChars="0" w:left="0" w:rightChars="0" w:right="0" w:hanging="0" w:firstLineChars="221" w:firstLine="602"/>
        <w:jc w:val="both"/>
        <w:spacing w:line="276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Развивайте в нём: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3"/>
        </w:numPr>
        <w:spacing w:line="276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Самостоятельность. Приучайте ребенка самостоятельно одеваться и завязывать шнурки, следить за своим внешним видом и переодеваться в спортивную форму перед физкультурой. Вы можете показать, что он взрослый, равный, но у этого статуса есть не только привилегии, но и обязанности. Не надо собирать портфель за него, лучше проконтролируйте, когда дело будет уже сделано. Тоже самое касается домашнего задания: попытайтесь в мягкой форме донести, что вести школьный дневник – его дело. Но не перегибайте палку в этом вопросе. Помните, что в первую очередь малыш должен ощущать вашу любовь и поддержку. Дайте ему почувствовать, что у него есть надёжный тыл, куда он может прийти с любой проблемой, и жизненной, и учебной.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3"/>
        </w:numPr>
        <w:spacing w:line="276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Усидчивость. Маленьким сложно перестроиться после безработных лет детства, и время стандартного урока кажется им вечностью. Во время занятий со своим сыном или дочерью, помогите им привыкнуть заниматься делом некоторое время, постепенно увеличивая нагрузку. Мы рекомендуем начинать с 15 минут, а к началу учебного года увеличить время до получаса.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3"/>
        </w:numPr>
        <w:spacing w:line="276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Дружелюбие. Расскажите, почему нельзя драться с одноклассниками и обзываться на них, но не забудьте добавить, что за себя надо уметь постоять. Объясните, что ябедничать – плохо. При этом попытайтесь донести, что в некоторых ситуациях нужно обязательно говорить взрослым о случившемся. Например, если кто-то мучает животных или обижает слабого.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3"/>
        </w:numPr>
        <w:spacing w:line="276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Вежливость. Научите сына или дочь формулам этикетного общения. Напоминайте, что при встрече с любым человеком нужно говорить «здравствуйте», а при прощании «до свидания», объясните про «спасибо» и «пожалуйста».</w:t>
      </w:r>
    </w:p>
    <w:p>
      <w:pPr>
        <w:ind w:leftChars="0" w:left="0" w:rightChars="0" w:right="0" w:hanging="0" w:firstLineChars="221" w:firstLine="602"/>
        <w:jc w:val="both"/>
        <w:spacing w:line="276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Очень важный момент, на который Вы должны настроить ребёнка – культурное поведение на переменах. Он должен знать, что в школе нельзя бегать по коридорам, кричать, забираться с ногами на мебель.</w:t>
      </w:r>
    </w:p>
    <w:p>
      <w:pPr>
        <w:ind w:leftChars="0" w:left="0" w:rightChars="0" w:right="0" w:hanging="0" w:firstLineChars="221" w:firstLine="602"/>
        <w:jc w:val="center"/>
        <w:spacing w:line="276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Как лучше подготовить ребенка к школе дома: советы родителям от психолога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.</w:t>
      </w:r>
    </w:p>
    <w:p>
      <w:pPr>
        <w:ind w:leftChars="0" w:left="0" w:rightChars="0" w:right="0" w:hanging="0" w:firstLineChars="221" w:firstLine="602"/>
        <w:jc w:val="both"/>
        <w:spacing w:line="276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Практикующие специалисты, работающие с дошкольниками, предлагают несколько рекомендаций для тех, у кого растет будущий первоклассник: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4"/>
        </w:numPr>
        <w:spacing w:line="276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Не компрометируйте учителя. Даже если Вы не согласны с ним в каких-то вопросах, выскажите недовольство в личной беседе, а не сыну или дочери. Если Вы чувствуете, что из-за молодости, неопытности или других факторов, преподаватель не справляется с возложенными на него обязанностями, попытайтесь помочь ему. Например, предложите родительскому комитету снять с учительских плеч часть общественной нагрузки. Психологи утверждают, что младший и средний школьный возраст – это время поиска нового авторитета, помимо родительского. Среднее звено ищет его в ровесниках, а младшее – в учителе. Поэтому очень важно для мам и пап не подрывать этот авторитет, а всячески поддерживать. Разочарование в преподавателе начальной школы может сильно пошатнуть структуру личности.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4"/>
        </w:numPr>
        <w:spacing w:line="276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Разговаривайте с детьми. Обязательно спрашиваете, как прошёл каждый школьный день. Обратите внимание, что беседа не должна сводиться к перечислению полученных оценок и обсуждению меню столовой. Спрашивайте, что понравилось на уроках, а что нет, что запомнилось и что заинтересовало. Если вам некогда, лучше перенесите разговор на вечер или выберите другое свободное время, но не прерывайте его на полуслове. Дети говорят о том, что кажется им важным, поэтому умение слушать и слышать своего малыша необходимо каждому взрослому. В подростковом возрасте родители начинают в голос твердить: «Он/она ничего нам не рассказывает, на все вопросы отмахивается». Замкнутость и недоверие ко взрослым развивается у школьников в первые годы обучения, если они чувствуют, что у мамы с папой нет времени на их проблемы и переживания. Чтобы такого не случилось в Вашей семье, помните, что дитя будет доверять Вам секреты, только если увидит заинтересованность в них.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4"/>
        </w:numPr>
        <w:spacing w:line="276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Не оценивайте учебную деятельность. Оставьте это преподавателям. Вы должны помогать и поддерживать юного ученика, а не брать на себя роль надзирателя. Если ребёнок не справляется с каким-то предметом, начните заниматься с ним, а не ругайте за плохие оценки.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4"/>
        </w:numPr>
        <w:spacing w:line="276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Позволяйте отдыхать. Даже если успеваемость оставляет желать лучшего, не заставляйте «двоечника» заниматься целыми днями. Распределите время так, чтобы его хватало и на выполнение основных уроков, и на дополнительные упражнения, и на то, чтобы мальчик поиграл во дворе в футбол, а девочка попрыгала в классики или покаталась на велосипеде. Делайте упор на активные, подвижные игры, которые проходят на свежем воздухе. Они разгружают сознание, освобождают его для приёма новых знаний. А вот компьютерные стрелялки и просмотр мультфильмов можно сократить до тех пор, пока оценки не придут в норму.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4"/>
        </w:numPr>
        <w:spacing w:line="276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Не читайте учебники заранее. Не нужно проходить с будущим первоклассником годовой материал за лето. Ему станет скучно на уроках, и интерес к учёбе пропадёт. Если материал даётся вашему чаду очень легко, посоветуйтесь с классным руководителям. В школах существует несколько программ разной сложности: в случае необходимости возможно повышение уровня.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4"/>
        </w:numPr>
        <w:spacing w:line="276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Помните о темпераменте. Выбирая школу, обратите внимание на тип нервной системы того, кому предстоит там учиться. Холерики активны и неусидчивы, тяжело воспринимают критику. Для них и для сангвиников подойдут программы повышенной сложности. Большое разнообразие заданий позволит не только удерживать их внимание на учебе, но и поспособствует повышению интереса к школьной жизни. Для флегматиков и меланхоликов быстрый темп урока будет тяжёлым испытание. Они включаются в работу постепенно, долго думают над одним заданием. Выберите для них обычную школу, со стандартными требованиями или уклоном в одну область.</w:t>
      </w:r>
    </w:p>
    <w:p>
      <w:pPr>
        <w:pStyle w:val="af3"/>
        <w:ind w:leftChars="0" w:left="0" w:rightChars="0" w:right="0" w:hanging="0" w:firstLineChars="221" w:firstLine="602"/>
        <w:jc w:val="both"/>
        <w:numPr>
          <w:ilvl w:val="0"/>
          <w:numId w:val="4"/>
        </w:numPr>
        <w:spacing w:line="276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Обучайте, играя. Определите предмет, который больше всех нравится маленькому ученику и расширяйте его кругозор в этой области, применяйте игровые методики. Если он проявляет интерес к окружающему миру, ходите вместе в парки, зоосады, океанариумы, читайте больше книжек про животных. Если ему нравится математика, считайте ступеньки, людей на улице, шаги до магазина или до школы. Если ему интересны рассказы о событиях прошлого, составьте вместе фамильное древо, попросите бабушек и дедушек рассказать что-нибудь, а уникальную информацию о Вашей семье Вам поможет добыть Дом Родословия.</w:t>
      </w:r>
    </w:p>
    <w:p>
      <w:pPr>
        <w:ind w:leftChars="0" w:left="0" w:rightChars="0" w:right="0" w:hanging="0" w:firstLineChars="221" w:firstLine="602"/>
        <w:jc w:val="both"/>
        <w:spacing w:line="276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При подготовке ребёнка к школе прислушайтесь к психологам и педагогам, почитайте методическую и научно-популярную литературу на эту тему, спросите совета у друзей, которые уже миновали этот этап, но не пытаетесь слепо подражать всем рекомендациям.</w:t>
      </w:r>
    </w:p>
    <w:p>
      <w:pPr>
        <w:ind w:leftChars="0" w:left="0" w:rightChars="0" w:right="0" w:hanging="0" w:firstLineChars="221" w:firstLine="602"/>
        <w:jc w:val="both"/>
        <w:spacing w:line="276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Вы знаете свое дитя как никто другой, понимаете его слабые и сильные стороны. Только Вы сможете найти правильный подход к его домашнему обучению и понять, как лучше его подготовить. Слушайте свое сердце, но не забывайте и про советы специалистов.</w:t>
      </w:r>
    </w:p>
    <w:p>
      <w:pPr>
        <w:ind w:leftChars="0" w:left="0" w:rightChars="0" w:right="0" w:hanging="0" w:firstLineChars="221" w:firstLine="602"/>
        <w:jc w:val="both"/>
        <w:spacing w:line="276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 w:rightChars="0" w:right="0" w:hanging="0" w:firstLineChars="221" w:firstLine="602"/>
        <w:jc w:val="both"/>
        <w:spacing w:line="276"/>
        <w:rPr>
          <w:rFonts w:ascii="Times New Roman" w:eastAsia="Times New Roman" w:hAnsi="Times New Roman" w:hint="default"/>
          <w:i/>
          <w:iCs/>
          <w:sz w:val="28"/>
          <w:szCs w:val="28"/>
        </w:rPr>
      </w:pPr>
    </w:p>
    <w:sectPr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Wingdings">
    <w:panose1 w:val="05000000000000000000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fffa3f0"/>
    <w:multiLevelType w:val="hybridMultilevel"/>
    <w:lvl w:ilvl="0" w:tplc="40900b2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fffebd30"/>
    <w:multiLevelType w:val="hybridMultilevel"/>
    <w:lvl w:ilvl="0" w:tplc="40900b2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">
    <w:nsid w:val="ffffe920"/>
    <w:multiLevelType w:val="hybridMultilevel"/>
    <w:lvl w:ilvl="0" w:tplc="40900b2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3">
    <w:nsid w:val="7ff7e6b0"/>
    <w:multiLevelType w:val="hybridMultilevel"/>
    <w:lvl w:ilvl="0" w:tplc="40900b2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Компьютер</cp:lastModifiedBy>
  <cp:revision>1</cp:revision>
  <dcterms:created xsi:type="dcterms:W3CDTF">2021-05-18T09:20:46Z</dcterms:created>
  <dcterms:modified xsi:type="dcterms:W3CDTF">2021-05-18T09:39:15Z</dcterms:modified>
  <cp:version>0900.0000.01</cp:version>
</cp:coreProperties>
</file>