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51" w:rsidRPr="000D6699" w:rsidRDefault="003174F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D6699">
        <w:rPr>
          <w:rFonts w:ascii="Times New Roman" w:hAnsi="Times New Roman" w:cs="Times New Roman"/>
          <w:b/>
          <w:i/>
          <w:sz w:val="32"/>
          <w:szCs w:val="32"/>
        </w:rPr>
        <w:t>Аннотация к рабоч</w:t>
      </w:r>
      <w:bookmarkStart w:id="0" w:name="_GoBack"/>
      <w:bookmarkEnd w:id="0"/>
      <w:r w:rsidR="00353785" w:rsidRPr="000D6699">
        <w:rPr>
          <w:rFonts w:ascii="Times New Roman" w:hAnsi="Times New Roman" w:cs="Times New Roman"/>
          <w:b/>
          <w:i/>
          <w:sz w:val="32"/>
          <w:szCs w:val="32"/>
        </w:rPr>
        <w:t>ей программе по предмету "Русский язык"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851"/>
        <w:gridCol w:w="1559"/>
        <w:gridCol w:w="992"/>
        <w:gridCol w:w="1188"/>
        <w:gridCol w:w="1080"/>
        <w:gridCol w:w="2659"/>
      </w:tblGrid>
      <w:tr w:rsidR="000A0A68" w:rsidRPr="00353785" w:rsidTr="0031604D">
        <w:tc>
          <w:tcPr>
            <w:tcW w:w="1843" w:type="dxa"/>
          </w:tcPr>
          <w:p w:rsidR="000A0A68" w:rsidRPr="005E76AB" w:rsidRDefault="000A0A68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329" w:type="dxa"/>
            <w:gridSpan w:val="6"/>
          </w:tcPr>
          <w:p w:rsidR="000A0A68" w:rsidRPr="005E76AB" w:rsidRDefault="00353785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A0A68" w:rsidRPr="00353785" w:rsidTr="0031604D">
        <w:tc>
          <w:tcPr>
            <w:tcW w:w="1843" w:type="dxa"/>
          </w:tcPr>
          <w:p w:rsidR="000A0A68" w:rsidRPr="005E76AB" w:rsidRDefault="000A0A68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8329" w:type="dxa"/>
            <w:gridSpan w:val="6"/>
          </w:tcPr>
          <w:p w:rsidR="000A0A68" w:rsidRPr="005E76AB" w:rsidRDefault="00353785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FF2FC1" w:rsidRPr="00353785" w:rsidTr="0031604D">
        <w:trPr>
          <w:trHeight w:val="413"/>
        </w:trPr>
        <w:tc>
          <w:tcPr>
            <w:tcW w:w="1843" w:type="dxa"/>
            <w:vMerge w:val="restart"/>
          </w:tcPr>
          <w:p w:rsidR="00FF2FC1" w:rsidRPr="005E76AB" w:rsidRDefault="00FF2FC1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3402" w:type="dxa"/>
            <w:gridSpan w:val="3"/>
          </w:tcPr>
          <w:p w:rsidR="00FF2FC1" w:rsidRPr="005E76AB" w:rsidRDefault="00FF2FC1" w:rsidP="005E7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4927" w:type="dxa"/>
            <w:gridSpan w:val="3"/>
          </w:tcPr>
          <w:p w:rsidR="00FF2FC1" w:rsidRPr="005E76AB" w:rsidRDefault="00FF2FC1" w:rsidP="005E7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Примечания</w:t>
            </w:r>
          </w:p>
        </w:tc>
      </w:tr>
      <w:tr w:rsidR="00FF2FC1" w:rsidRPr="00353785" w:rsidTr="0031604D">
        <w:trPr>
          <w:trHeight w:val="412"/>
        </w:trPr>
        <w:tc>
          <w:tcPr>
            <w:tcW w:w="1843" w:type="dxa"/>
            <w:vMerge/>
          </w:tcPr>
          <w:p w:rsidR="00FF2FC1" w:rsidRPr="005E76AB" w:rsidRDefault="00FF2FC1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FF2FC1" w:rsidRPr="005E76AB" w:rsidRDefault="00FF2FC1" w:rsidP="005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Рабочие программы. 1-4 классы./  </w:t>
            </w:r>
            <w:proofErr w:type="spellStart"/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В.П.. Горецкий В.Г., </w:t>
            </w:r>
            <w:proofErr w:type="spellStart"/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Бойкина</w:t>
            </w:r>
            <w:proofErr w:type="spellEnd"/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- </w:t>
            </w:r>
            <w:r w:rsidR="0045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 Просвещение, 2019</w:t>
            </w:r>
            <w:r w:rsidRPr="005E7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27" w:type="dxa"/>
            <w:gridSpan w:val="3"/>
          </w:tcPr>
          <w:p w:rsidR="00FF2FC1" w:rsidRPr="005E76AB" w:rsidRDefault="00FF2FC1" w:rsidP="005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</w:t>
            </w:r>
          </w:p>
        </w:tc>
      </w:tr>
      <w:tr w:rsidR="000A0A68" w:rsidRPr="00353785" w:rsidTr="0031604D">
        <w:tc>
          <w:tcPr>
            <w:tcW w:w="1843" w:type="dxa"/>
          </w:tcPr>
          <w:p w:rsidR="000A0A68" w:rsidRPr="005E76AB" w:rsidRDefault="000A0A68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Нормативная основа</w:t>
            </w:r>
          </w:p>
        </w:tc>
        <w:tc>
          <w:tcPr>
            <w:tcW w:w="8329" w:type="dxa"/>
            <w:gridSpan w:val="6"/>
          </w:tcPr>
          <w:p w:rsidR="0031604D" w:rsidRPr="00C011B0" w:rsidRDefault="0031604D" w:rsidP="00316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</w:t>
            </w:r>
            <w:r w:rsidRPr="00C011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Закон Российской Федерации «Об образовании в Российской Федерации» в редакции Ф3 от29.12.2012 «273-Ф3;</w:t>
            </w:r>
          </w:p>
          <w:p w:rsidR="0031604D" w:rsidRPr="00C011B0" w:rsidRDefault="0031604D" w:rsidP="003160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11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</w:t>
            </w:r>
            <w:r w:rsidRPr="00C011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риказ Министерства образования и науки Российской Федерации о введении ФГОС НОО  от  06.10.2009г. №373;</w:t>
            </w:r>
          </w:p>
          <w:p w:rsidR="0031604D" w:rsidRPr="00C011B0" w:rsidRDefault="0031604D" w:rsidP="003160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C011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</w:t>
            </w:r>
            <w:proofErr w:type="gramEnd"/>
            <w:r w:rsidRPr="00C011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года №889 (введение 3-го часа физической культуры);</w:t>
            </w:r>
          </w:p>
          <w:p w:rsidR="0031604D" w:rsidRPr="00C011B0" w:rsidRDefault="0031604D" w:rsidP="00316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1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изменения в базисный учебный план общеобразовательных учреждений РФ, утвержденные приказом Минобразования России от 3 июня 2011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  <w:r w:rsidRPr="00C011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1604D" w:rsidRPr="00C011B0" w:rsidRDefault="0031604D" w:rsidP="00316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C01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Российской Федерации от 29.12.2010 № 189 «Об утверждении </w:t>
            </w:r>
            <w:proofErr w:type="spellStart"/>
            <w:r w:rsidRPr="00C01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C01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2.4.2.2821-10 «Санитарно-эпидемиологические требования к условиям и организации обучения   в общеобразовательных учреждениях» (с изменениями на 29.06.2011);</w:t>
            </w:r>
          </w:p>
          <w:p w:rsidR="0031604D" w:rsidRPr="00C011B0" w:rsidRDefault="00802BC9" w:rsidP="00316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-Образовательная программа  МБОУ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 на 2020-2021</w:t>
            </w:r>
            <w:r w:rsidR="003160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1604D" w:rsidRPr="00C011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год;</w:t>
            </w:r>
          </w:p>
          <w:p w:rsidR="000A0A68" w:rsidRPr="005E76AB" w:rsidRDefault="0031604D" w:rsidP="0031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1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-Учебный</w:t>
            </w:r>
            <w:r w:rsidR="00802B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план  МБОУ «</w:t>
            </w:r>
            <w:proofErr w:type="spellStart"/>
            <w:r w:rsidR="00802B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Сосновская</w:t>
            </w:r>
            <w:proofErr w:type="spellEnd"/>
            <w:r w:rsidR="00802B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</w:t>
            </w:r>
            <w:r w:rsidRPr="00C011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D001B0" w:rsidRPr="00353785" w:rsidTr="0031604D">
        <w:tc>
          <w:tcPr>
            <w:tcW w:w="1843" w:type="dxa"/>
          </w:tcPr>
          <w:p w:rsidR="00D001B0" w:rsidRPr="005E76AB" w:rsidRDefault="00D001B0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Реализуемый УМК</w:t>
            </w:r>
          </w:p>
        </w:tc>
        <w:tc>
          <w:tcPr>
            <w:tcW w:w="8329" w:type="dxa"/>
            <w:gridSpan w:val="6"/>
          </w:tcPr>
          <w:p w:rsidR="00D001B0" w:rsidRPr="005E76AB" w:rsidRDefault="00D001B0" w:rsidP="005E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УМК "Школа России"</w:t>
            </w:r>
          </w:p>
        </w:tc>
      </w:tr>
      <w:tr w:rsidR="000A0A68" w:rsidRPr="00353785" w:rsidTr="0031604D">
        <w:tc>
          <w:tcPr>
            <w:tcW w:w="1843" w:type="dxa"/>
          </w:tcPr>
          <w:p w:rsidR="000A0A68" w:rsidRPr="005E76AB" w:rsidRDefault="000A0A68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реализации</w:t>
            </w:r>
          </w:p>
        </w:tc>
        <w:tc>
          <w:tcPr>
            <w:tcW w:w="8329" w:type="dxa"/>
            <w:gridSpan w:val="6"/>
          </w:tcPr>
          <w:p w:rsidR="000A0A68" w:rsidRPr="005E76AB" w:rsidRDefault="00AB4B05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i/>
                <w:sz w:val="20"/>
                <w:szCs w:val="20"/>
              </w:rPr>
              <w:t>1 год</w:t>
            </w:r>
          </w:p>
        </w:tc>
      </w:tr>
      <w:tr w:rsidR="005E76AB" w:rsidRPr="00353785" w:rsidTr="0031604D">
        <w:trPr>
          <w:trHeight w:val="285"/>
        </w:trPr>
        <w:tc>
          <w:tcPr>
            <w:tcW w:w="1843" w:type="dxa"/>
            <w:vMerge w:val="restart"/>
          </w:tcPr>
          <w:p w:rsidR="005E76AB" w:rsidRPr="005E76AB" w:rsidRDefault="005E76AB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Используемые учебники и пособия</w:t>
            </w:r>
          </w:p>
        </w:tc>
        <w:tc>
          <w:tcPr>
            <w:tcW w:w="3402" w:type="dxa"/>
            <w:gridSpan w:val="3"/>
          </w:tcPr>
          <w:p w:rsidR="005E76AB" w:rsidRPr="005E76AB" w:rsidRDefault="005E76AB" w:rsidP="005E7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Учебники</w:t>
            </w:r>
          </w:p>
        </w:tc>
        <w:tc>
          <w:tcPr>
            <w:tcW w:w="4927" w:type="dxa"/>
            <w:gridSpan w:val="3"/>
          </w:tcPr>
          <w:p w:rsidR="005E76AB" w:rsidRPr="005E76AB" w:rsidRDefault="005E76AB" w:rsidP="005E7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Рабочие тетради</w:t>
            </w:r>
          </w:p>
        </w:tc>
      </w:tr>
      <w:tr w:rsidR="005E76AB" w:rsidRPr="00353785" w:rsidTr="0031604D">
        <w:trPr>
          <w:trHeight w:val="285"/>
        </w:trPr>
        <w:tc>
          <w:tcPr>
            <w:tcW w:w="1843" w:type="dxa"/>
            <w:vMerge/>
          </w:tcPr>
          <w:p w:rsidR="005E76AB" w:rsidRPr="005E76AB" w:rsidRDefault="005E76AB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E76AB" w:rsidRPr="005E76AB" w:rsidRDefault="005E76AB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3 класс. Учебник для </w:t>
            </w:r>
            <w:proofErr w:type="spellStart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общеобразователных</w:t>
            </w:r>
            <w:proofErr w:type="spellEnd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</w:t>
            </w:r>
            <w:proofErr w:type="gramStart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E7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 диском). В 2-х частях. / </w:t>
            </w:r>
            <w:proofErr w:type="spellStart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</w:t>
            </w:r>
            <w:r w:rsidR="00453ED4">
              <w:rPr>
                <w:rFonts w:ascii="Times New Roman" w:hAnsi="Times New Roman" w:cs="Times New Roman"/>
                <w:sz w:val="20"/>
                <w:szCs w:val="20"/>
              </w:rPr>
              <w:t>кий В.Г. - М.: Просвещение, 2019</w:t>
            </w: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  <w:gridSpan w:val="3"/>
          </w:tcPr>
          <w:p w:rsidR="005E76AB" w:rsidRPr="005E76AB" w:rsidRDefault="005E76AB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тетрадь. 3 класс. В 2-х частях. / </w:t>
            </w:r>
            <w:proofErr w:type="spellStart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Канак</w:t>
            </w:r>
            <w:r w:rsidR="00453ED4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proofErr w:type="spellEnd"/>
            <w:r w:rsidR="00453ED4">
              <w:rPr>
                <w:rFonts w:ascii="Times New Roman" w:hAnsi="Times New Roman" w:cs="Times New Roman"/>
                <w:sz w:val="20"/>
                <w:szCs w:val="20"/>
              </w:rPr>
              <w:t xml:space="preserve"> В.П. - М.: Просвещение, 2019</w:t>
            </w: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76AB" w:rsidRPr="00353785" w:rsidTr="0031604D">
        <w:trPr>
          <w:trHeight w:val="285"/>
        </w:trPr>
        <w:tc>
          <w:tcPr>
            <w:tcW w:w="1843" w:type="dxa"/>
            <w:vMerge/>
          </w:tcPr>
          <w:p w:rsidR="005E76AB" w:rsidRPr="005E76AB" w:rsidRDefault="005E76AB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E76AB" w:rsidRPr="005E76AB" w:rsidRDefault="005E76AB" w:rsidP="005E7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</w:t>
            </w:r>
          </w:p>
          <w:p w:rsidR="005E76AB" w:rsidRPr="00A26473" w:rsidRDefault="005E76AB" w:rsidP="005E7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учебники включены задания для работы в парах, группах и материалы по проектной деятельности.</w:t>
            </w:r>
          </w:p>
        </w:tc>
        <w:tc>
          <w:tcPr>
            <w:tcW w:w="4927" w:type="dxa"/>
            <w:gridSpan w:val="3"/>
          </w:tcPr>
          <w:p w:rsidR="005E76AB" w:rsidRPr="005E76AB" w:rsidRDefault="005E76AB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предназначены для организации самостоятельной деятельности учащихся. В них представлены учебные задачи (лексические, фонетические, фонетико-графические и т.д.), решение которых связано с последовательным осуществлением целого ряда учебных действий. Выполняя задание, ученики анализируют, объясняют, сопоставляют, группируют явления языка, делают выводы</w:t>
            </w:r>
          </w:p>
        </w:tc>
      </w:tr>
      <w:tr w:rsidR="005E76AB" w:rsidRPr="00353785" w:rsidTr="0031604D">
        <w:trPr>
          <w:trHeight w:val="285"/>
        </w:trPr>
        <w:tc>
          <w:tcPr>
            <w:tcW w:w="1843" w:type="dxa"/>
            <w:vMerge/>
          </w:tcPr>
          <w:p w:rsidR="005E76AB" w:rsidRPr="005E76AB" w:rsidRDefault="005E76AB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E76AB" w:rsidRPr="005E76AB" w:rsidRDefault="005E76AB" w:rsidP="005E76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</w:t>
            </w:r>
          </w:p>
        </w:tc>
        <w:tc>
          <w:tcPr>
            <w:tcW w:w="4927" w:type="dxa"/>
            <w:gridSpan w:val="3"/>
          </w:tcPr>
          <w:p w:rsidR="005E76AB" w:rsidRPr="005E76AB" w:rsidRDefault="005E76AB" w:rsidP="005E76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5E76AB" w:rsidRPr="00353785" w:rsidTr="0031604D">
        <w:trPr>
          <w:trHeight w:val="285"/>
        </w:trPr>
        <w:tc>
          <w:tcPr>
            <w:tcW w:w="1843" w:type="dxa"/>
            <w:vMerge/>
          </w:tcPr>
          <w:p w:rsidR="005E76AB" w:rsidRPr="005E76AB" w:rsidRDefault="005E76AB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E76AB" w:rsidRPr="005E76AB" w:rsidRDefault="005E76AB" w:rsidP="005E7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6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Русский язык. Методические рекомендации. 3 класс. / </w:t>
            </w:r>
            <w:proofErr w:type="spellStart"/>
            <w:r w:rsidRPr="005E76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Канакина</w:t>
            </w:r>
            <w:proofErr w:type="spellEnd"/>
            <w:r w:rsidRPr="005E76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В.П. -М.: Просвещен</w:t>
            </w:r>
            <w:r w:rsidR="00453E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ие, 2018</w:t>
            </w:r>
          </w:p>
        </w:tc>
        <w:tc>
          <w:tcPr>
            <w:tcW w:w="4927" w:type="dxa"/>
            <w:gridSpan w:val="3"/>
          </w:tcPr>
          <w:p w:rsidR="005E76AB" w:rsidRPr="005E76AB" w:rsidRDefault="005E76AB" w:rsidP="005E76AB">
            <w:p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содержит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</w:tc>
      </w:tr>
      <w:tr w:rsidR="005E76AB" w:rsidRPr="00353785" w:rsidTr="0031604D">
        <w:trPr>
          <w:trHeight w:val="285"/>
        </w:trPr>
        <w:tc>
          <w:tcPr>
            <w:tcW w:w="1843" w:type="dxa"/>
            <w:vMerge/>
          </w:tcPr>
          <w:p w:rsidR="005E76AB" w:rsidRPr="005E76AB" w:rsidRDefault="005E76AB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E76AB" w:rsidRPr="005E76AB" w:rsidRDefault="005E76AB" w:rsidP="005E76A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E76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Русский язык. Сборник диктантов и самостоятельных работ.  1-4 классы. </w:t>
            </w:r>
            <w:r w:rsidRPr="005E76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/ </w:t>
            </w:r>
            <w:proofErr w:type="spellStart"/>
            <w:r w:rsidRPr="005E76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Кана</w:t>
            </w:r>
            <w:r w:rsidR="00453E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кина</w:t>
            </w:r>
            <w:proofErr w:type="spellEnd"/>
            <w:r w:rsidR="00453E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В.П. -М.: Просвещение, 2017</w:t>
            </w:r>
            <w:r w:rsidRPr="005E76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5E76AB" w:rsidRPr="005E76AB" w:rsidRDefault="005E76AB" w:rsidP="005E76A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</w:tcPr>
          <w:p w:rsidR="005E76AB" w:rsidRPr="005E76AB" w:rsidRDefault="005E76AB" w:rsidP="005E76AB">
            <w:p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сборнике представлены обучающие тексты различных типов, контрольные диктанты, творческие </w:t>
            </w:r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по основным разделам начального курса русского языка. Материал может быть использован для совершенствования грамматико-орфографических навыков и умений, а также для контроля усвоения содержания курса.</w:t>
            </w:r>
          </w:p>
        </w:tc>
      </w:tr>
      <w:tr w:rsidR="005E76AB" w:rsidRPr="00353785" w:rsidTr="0031604D">
        <w:trPr>
          <w:trHeight w:val="285"/>
        </w:trPr>
        <w:tc>
          <w:tcPr>
            <w:tcW w:w="1843" w:type="dxa"/>
            <w:vMerge/>
          </w:tcPr>
          <w:p w:rsidR="005E76AB" w:rsidRPr="005E76AB" w:rsidRDefault="005E76AB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E76AB" w:rsidRPr="005E76AB" w:rsidRDefault="005E76AB" w:rsidP="005E76A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E76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Работа с трудными словами. 1-4 классы./ </w:t>
            </w:r>
            <w:proofErr w:type="spellStart"/>
            <w:r w:rsidRPr="005E76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Кана</w:t>
            </w:r>
            <w:r w:rsidR="00453E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кина</w:t>
            </w:r>
            <w:proofErr w:type="spellEnd"/>
            <w:r w:rsidR="00453E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В.П. -М.: Просвещение, 2018</w:t>
            </w:r>
            <w:r w:rsidRPr="005E76A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27" w:type="dxa"/>
            <w:gridSpan w:val="3"/>
          </w:tcPr>
          <w:p w:rsidR="005E76AB" w:rsidRPr="005E76AB" w:rsidRDefault="005E76AB" w:rsidP="005E76AB">
            <w:pPr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включает словарь слов с непроверяемыми и трудно проверяемыми написаниями; языковой материал для организации словарно-орфографической работы на уроках и во внеурочной деятельности; рекомендации по работе с трудными словами.</w:t>
            </w:r>
          </w:p>
        </w:tc>
      </w:tr>
      <w:tr w:rsidR="000A0A68" w:rsidRPr="00353785" w:rsidTr="0031604D">
        <w:tc>
          <w:tcPr>
            <w:tcW w:w="1843" w:type="dxa"/>
          </w:tcPr>
          <w:p w:rsidR="000A0A68" w:rsidRPr="005E76AB" w:rsidRDefault="000A0A68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8329" w:type="dxa"/>
            <w:gridSpan w:val="6"/>
          </w:tcPr>
          <w:p w:rsidR="005E76AB" w:rsidRPr="005E76AB" w:rsidRDefault="005E76AB" w:rsidP="005E76AB">
            <w:pPr>
              <w:pStyle w:val="u-2-msonormal"/>
              <w:spacing w:before="0" w:beforeAutospacing="0" w:after="0" w:afterAutospacing="0"/>
              <w:ind w:firstLine="540"/>
              <w:textAlignment w:val="center"/>
              <w:rPr>
                <w:sz w:val="20"/>
                <w:szCs w:val="20"/>
              </w:rPr>
            </w:pPr>
            <w:r w:rsidRPr="005E76AB">
              <w:rPr>
                <w:b/>
                <w:sz w:val="20"/>
                <w:szCs w:val="20"/>
                <w:u w:val="single"/>
              </w:rPr>
              <w:t>ЦЕЛЯМИ</w:t>
            </w:r>
            <w:r w:rsidRPr="005E76AB">
              <w:rPr>
                <w:b/>
                <w:sz w:val="20"/>
                <w:szCs w:val="20"/>
              </w:rPr>
              <w:t xml:space="preserve"> </w:t>
            </w:r>
            <w:r w:rsidRPr="005E76AB">
              <w:rPr>
                <w:sz w:val="20"/>
                <w:szCs w:val="20"/>
              </w:rPr>
              <w:t>изучения предмета «Русский язык» в начальной школе являются:</w:t>
            </w:r>
          </w:p>
          <w:p w:rsidR="005E76AB" w:rsidRPr="005E76AB" w:rsidRDefault="005E76AB" w:rsidP="005E76AB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E76AB">
              <w:rPr>
                <w:sz w:val="20"/>
                <w:szCs w:val="20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5E76AB" w:rsidRPr="005E76AB" w:rsidRDefault="005E76AB" w:rsidP="005E7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5E76AB" w:rsidRPr="005E76AB" w:rsidRDefault="005E76AB" w:rsidP="005E76AB">
            <w:pPr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направлена на реализацию средствами предмета «Русский язык» основных задач образовательной области «Филология»: </w:t>
            </w:r>
          </w:p>
          <w:p w:rsidR="005E76AB" w:rsidRPr="005E76AB" w:rsidRDefault="005E76AB" w:rsidP="005E76AB">
            <w:pPr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5E76AB" w:rsidRPr="005E76AB" w:rsidRDefault="005E76AB" w:rsidP="005E76AB">
            <w:pPr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развитие диалогической и монологической устной и письменной речи; </w:t>
            </w:r>
          </w:p>
          <w:p w:rsidR="005E76AB" w:rsidRPr="005E76AB" w:rsidRDefault="005E76AB" w:rsidP="005E76AB">
            <w:pPr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— развитие коммуника</w:t>
            </w: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умений;</w:t>
            </w:r>
          </w:p>
          <w:p w:rsidR="005E76AB" w:rsidRPr="005E76AB" w:rsidRDefault="005E76AB" w:rsidP="005E76AB">
            <w:pPr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развитие нравственных и эстетических чувств; </w:t>
            </w:r>
          </w:p>
          <w:p w:rsidR="005E76AB" w:rsidRPr="005E76AB" w:rsidRDefault="005E76AB" w:rsidP="005E76AB">
            <w:pPr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— развитие способностей к творческой деятель</w:t>
            </w: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ности.</w:t>
            </w:r>
          </w:p>
          <w:p w:rsidR="005E76AB" w:rsidRPr="005E76AB" w:rsidRDefault="005E76AB" w:rsidP="005E76AB">
            <w:pPr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определяет ряд практических </w:t>
            </w:r>
            <w:r w:rsidRPr="005E76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</w:t>
            </w: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, решение которых обеспечит достижение основных целей изучения предмета:</w:t>
            </w:r>
          </w:p>
          <w:p w:rsidR="005E76AB" w:rsidRPr="005E76AB" w:rsidRDefault="005E76AB" w:rsidP="005E76AB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5E76AB" w:rsidRPr="005E76AB" w:rsidRDefault="005E76AB" w:rsidP="005E76AB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морфемике</w:t>
            </w:r>
            <w:proofErr w:type="spellEnd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(состав слова), морфологии и синтаксисе;</w:t>
            </w:r>
          </w:p>
          <w:p w:rsidR="005E76AB" w:rsidRPr="005E76AB" w:rsidRDefault="005E76AB" w:rsidP="005E76AB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0A0A68" w:rsidRPr="005E76AB" w:rsidRDefault="005E76AB" w:rsidP="005E76A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0A0A68" w:rsidRPr="00353785" w:rsidTr="0031604D">
        <w:tc>
          <w:tcPr>
            <w:tcW w:w="1843" w:type="dxa"/>
          </w:tcPr>
          <w:p w:rsidR="000A0A68" w:rsidRPr="005E76AB" w:rsidRDefault="00264258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Используемые технологии</w:t>
            </w:r>
          </w:p>
        </w:tc>
        <w:tc>
          <w:tcPr>
            <w:tcW w:w="8329" w:type="dxa"/>
            <w:gridSpan w:val="6"/>
          </w:tcPr>
          <w:p w:rsidR="0061303A" w:rsidRPr="0061303A" w:rsidRDefault="0061303A" w:rsidP="0061303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303A">
              <w:rPr>
                <w:rFonts w:ascii="Times New Roman" w:hAnsi="Times New Roman" w:cs="Times New Roman"/>
                <w:sz w:val="20"/>
                <w:szCs w:val="20"/>
              </w:rPr>
              <w:t xml:space="preserve">Медико-гигиенические технологии </w:t>
            </w:r>
          </w:p>
          <w:p w:rsidR="0061303A" w:rsidRPr="0061303A" w:rsidRDefault="0061303A" w:rsidP="0061303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03A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1303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технологии </w:t>
            </w:r>
          </w:p>
          <w:p w:rsidR="0061303A" w:rsidRPr="0061303A" w:rsidRDefault="0061303A" w:rsidP="0061303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303A">
              <w:rPr>
                <w:rFonts w:ascii="Times New Roman" w:hAnsi="Times New Roman" w:cs="Times New Roman"/>
                <w:sz w:val="20"/>
                <w:szCs w:val="20"/>
              </w:rPr>
              <w:t>Технологии обеспечения безопасности жизнедеятельности</w:t>
            </w:r>
          </w:p>
          <w:p w:rsidR="0061303A" w:rsidRPr="0061303A" w:rsidRDefault="0061303A" w:rsidP="0061303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303A">
              <w:rPr>
                <w:rFonts w:ascii="Times New Roman" w:hAnsi="Times New Roman" w:cs="Times New Roman"/>
                <w:sz w:val="20"/>
                <w:szCs w:val="20"/>
              </w:rPr>
              <w:t>Технология развивающих игр;</w:t>
            </w:r>
          </w:p>
          <w:p w:rsidR="0061303A" w:rsidRPr="0061303A" w:rsidRDefault="0061303A" w:rsidP="0061303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303A">
              <w:rPr>
                <w:rFonts w:ascii="Times New Roman" w:hAnsi="Times New Roman" w:cs="Times New Roman"/>
                <w:sz w:val="20"/>
                <w:szCs w:val="20"/>
              </w:rPr>
              <w:t>Информационно–коммуникационные технологии</w:t>
            </w:r>
          </w:p>
          <w:p w:rsidR="0061303A" w:rsidRPr="0061303A" w:rsidRDefault="0061303A" w:rsidP="0061303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303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 основе системно </w:t>
            </w:r>
            <w:proofErr w:type="spellStart"/>
            <w:r w:rsidRPr="0061303A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61303A"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</w:p>
          <w:p w:rsidR="000D6699" w:rsidRDefault="0061303A" w:rsidP="000D669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303A">
              <w:rPr>
                <w:rFonts w:ascii="Times New Roman" w:hAnsi="Times New Roman" w:cs="Times New Roman"/>
                <w:sz w:val="20"/>
                <w:szCs w:val="20"/>
              </w:rPr>
              <w:t>Методы творческой групповой работы</w:t>
            </w:r>
          </w:p>
          <w:p w:rsidR="000D6699" w:rsidRPr="000D6699" w:rsidRDefault="000D6699" w:rsidP="000D66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699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Применяются </w:t>
            </w:r>
            <w:r w:rsidRPr="000D66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технологии</w:t>
            </w:r>
            <w:r w:rsidRPr="000D66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D6699">
              <w:rPr>
                <w:rFonts w:ascii="Times New Roman" w:hAnsi="Times New Roman" w:cs="Times New Roman"/>
                <w:sz w:val="20"/>
                <w:szCs w:val="20"/>
              </w:rPr>
              <w:t>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      </w:r>
          </w:p>
        </w:tc>
      </w:tr>
      <w:tr w:rsidR="000A0A68" w:rsidRPr="00353785" w:rsidTr="0031604D">
        <w:tc>
          <w:tcPr>
            <w:tcW w:w="1843" w:type="dxa"/>
          </w:tcPr>
          <w:p w:rsidR="000A0A68" w:rsidRPr="005E76AB" w:rsidRDefault="000A0A68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8329" w:type="dxa"/>
            <w:gridSpan w:val="6"/>
          </w:tcPr>
          <w:p w:rsidR="00AC7025" w:rsidRPr="005E76AB" w:rsidRDefault="00AC7025" w:rsidP="005E76AB">
            <w:pPr>
              <w:pStyle w:val="a4"/>
              <w:shd w:val="clear" w:color="auto" w:fill="FFFFFF"/>
              <w:spacing w:before="0" w:after="0"/>
              <w:ind w:firstLine="34"/>
              <w:jc w:val="left"/>
              <w:rPr>
                <w:sz w:val="20"/>
                <w:szCs w:val="20"/>
              </w:rPr>
            </w:pPr>
            <w:r w:rsidRPr="005E76AB">
              <w:rPr>
                <w:sz w:val="20"/>
                <w:szCs w:val="20"/>
              </w:rPr>
              <w:t>Федеральный базисный учебный план для образовательных учреждений Российской Федерации отводит</w:t>
            </w:r>
            <w:r w:rsidRPr="005E76AB">
              <w:rPr>
                <w:rStyle w:val="apple-converted-space"/>
                <w:sz w:val="20"/>
                <w:szCs w:val="20"/>
              </w:rPr>
              <w:t> </w:t>
            </w:r>
            <w:r w:rsidRPr="005E76AB">
              <w:rPr>
                <w:b/>
                <w:sz w:val="20"/>
                <w:szCs w:val="20"/>
              </w:rPr>
              <w:t>675</w:t>
            </w:r>
            <w:r w:rsidRPr="005E76AB">
              <w:rPr>
                <w:b/>
                <w:iCs/>
                <w:sz w:val="20"/>
                <w:szCs w:val="20"/>
              </w:rPr>
              <w:t xml:space="preserve"> часов</w:t>
            </w:r>
            <w:r w:rsidRPr="005E76AB">
              <w:rPr>
                <w:iCs/>
                <w:sz w:val="20"/>
                <w:szCs w:val="20"/>
              </w:rPr>
              <w:t xml:space="preserve"> </w:t>
            </w:r>
            <w:r w:rsidRPr="005E76AB">
              <w:rPr>
                <w:sz w:val="20"/>
                <w:szCs w:val="20"/>
              </w:rPr>
              <w:t>для обязательного изучения русского языка на ступени начального образования, из них</w:t>
            </w:r>
            <w:r w:rsidRPr="005E76AB">
              <w:rPr>
                <w:rStyle w:val="apple-converted-space"/>
                <w:sz w:val="20"/>
                <w:szCs w:val="20"/>
              </w:rPr>
              <w:t> </w:t>
            </w:r>
            <w:r w:rsidRPr="005E76AB">
              <w:rPr>
                <w:b/>
                <w:bCs/>
                <w:sz w:val="20"/>
                <w:szCs w:val="20"/>
              </w:rPr>
              <w:t>в 3 классе </w:t>
            </w:r>
            <w:r w:rsidRPr="005E76A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E76AB">
              <w:rPr>
                <w:b/>
                <w:bCs/>
                <w:sz w:val="20"/>
                <w:szCs w:val="20"/>
              </w:rPr>
              <w:t>170</w:t>
            </w:r>
            <w:r w:rsidRPr="005E76AB">
              <w:rPr>
                <w:rStyle w:val="apple-converted-space"/>
                <w:sz w:val="20"/>
                <w:szCs w:val="20"/>
              </w:rPr>
              <w:t> </w:t>
            </w:r>
            <w:r w:rsidRPr="005E76AB">
              <w:rPr>
                <w:sz w:val="20"/>
                <w:szCs w:val="20"/>
              </w:rPr>
              <w:t xml:space="preserve">учебных часа из расчета </w:t>
            </w:r>
            <w:r w:rsidRPr="005E76AB">
              <w:rPr>
                <w:b/>
                <w:sz w:val="20"/>
                <w:szCs w:val="20"/>
              </w:rPr>
              <w:t>5 учебных часов</w:t>
            </w:r>
            <w:r w:rsidRPr="005E76AB">
              <w:rPr>
                <w:sz w:val="20"/>
                <w:szCs w:val="20"/>
              </w:rPr>
              <w:t xml:space="preserve"> в неделю.</w:t>
            </w:r>
          </w:p>
          <w:p w:rsidR="000A0A68" w:rsidRPr="007C3C85" w:rsidRDefault="00ED5C4A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3C8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Примечание:</w:t>
            </w:r>
            <w:r w:rsidRPr="007C3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рабочая программа скорректирована на </w:t>
            </w:r>
            <w:r w:rsidR="006665EE" w:rsidRPr="007C3C85">
              <w:rPr>
                <w:rFonts w:ascii="Times New Roman" w:hAnsi="Times New Roman" w:cs="Times New Roman"/>
                <w:b/>
                <w:sz w:val="20"/>
                <w:szCs w:val="20"/>
              </w:rPr>
              <w:t>136 учебных часов</w:t>
            </w:r>
            <w:r w:rsidRPr="007C3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665EE" w:rsidRPr="007C3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3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 учебные недели, </w:t>
            </w:r>
            <w:r w:rsidR="006665EE" w:rsidRPr="007C3C85">
              <w:rPr>
                <w:rFonts w:ascii="Times New Roman" w:hAnsi="Times New Roman" w:cs="Times New Roman"/>
                <w:b/>
                <w:sz w:val="20"/>
                <w:szCs w:val="20"/>
              </w:rPr>
              <w:t>4 учебных часа в неделю.</w:t>
            </w:r>
          </w:p>
        </w:tc>
      </w:tr>
      <w:tr w:rsidR="00AC7025" w:rsidRPr="00353785" w:rsidTr="0031604D">
        <w:trPr>
          <w:trHeight w:val="555"/>
        </w:trPr>
        <w:tc>
          <w:tcPr>
            <w:tcW w:w="1843" w:type="dxa"/>
            <w:vMerge w:val="restart"/>
          </w:tcPr>
          <w:p w:rsidR="00AC7025" w:rsidRPr="005E76AB" w:rsidRDefault="00AC7025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Результаты освоения учебного предмета</w:t>
            </w:r>
          </w:p>
          <w:p w:rsidR="00AC7025" w:rsidRPr="005E76AB" w:rsidRDefault="00AC7025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(требования к выпускнику)</w:t>
            </w:r>
          </w:p>
        </w:tc>
        <w:tc>
          <w:tcPr>
            <w:tcW w:w="8329" w:type="dxa"/>
            <w:gridSpan w:val="6"/>
          </w:tcPr>
          <w:p w:rsidR="000D6699" w:rsidRDefault="000D6699" w:rsidP="005E7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C7025" w:rsidRPr="000D6699" w:rsidRDefault="000D6699" w:rsidP="005E7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="00AC7025" w:rsidRPr="005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результате изучения </w:t>
            </w:r>
            <w:r w:rsidR="00AC7025" w:rsidRPr="005E76AB">
              <w:rPr>
                <w:rFonts w:ascii="Times New Roman" w:hAnsi="Times New Roman" w:cs="Times New Roman"/>
                <w:b/>
                <w:sz w:val="20"/>
                <w:szCs w:val="20"/>
              </w:rPr>
              <w:t>курса "Русский язык"</w:t>
            </w:r>
            <w:r w:rsidR="00AC7025" w:rsidRPr="005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C7025" w:rsidRPr="005E76AB">
              <w:rPr>
                <w:rFonts w:ascii="Times New Roman" w:hAnsi="Times New Roman" w:cs="Times New Roman"/>
                <w:b/>
                <w:sz w:val="20"/>
                <w:szCs w:val="20"/>
              </w:rPr>
              <w:t>третьеклассники</w:t>
            </w:r>
          </w:p>
        </w:tc>
      </w:tr>
      <w:tr w:rsidR="00AC7025" w:rsidRPr="00353785" w:rsidTr="0031604D">
        <w:trPr>
          <w:trHeight w:val="285"/>
        </w:trPr>
        <w:tc>
          <w:tcPr>
            <w:tcW w:w="1843" w:type="dxa"/>
            <w:vMerge/>
          </w:tcPr>
          <w:p w:rsidR="00AC7025" w:rsidRPr="005E76AB" w:rsidRDefault="00AC7025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4"/>
          </w:tcPr>
          <w:p w:rsidR="00AC7025" w:rsidRPr="005E76AB" w:rsidRDefault="00AC7025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</w:p>
        </w:tc>
        <w:tc>
          <w:tcPr>
            <w:tcW w:w="3739" w:type="dxa"/>
            <w:gridSpan w:val="2"/>
          </w:tcPr>
          <w:p w:rsidR="00AC7025" w:rsidRPr="005E76AB" w:rsidRDefault="00AC7025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</w:p>
        </w:tc>
      </w:tr>
      <w:tr w:rsidR="00AC7025" w:rsidRPr="00353785" w:rsidTr="0031604D">
        <w:trPr>
          <w:trHeight w:val="285"/>
        </w:trPr>
        <w:tc>
          <w:tcPr>
            <w:tcW w:w="1843" w:type="dxa"/>
            <w:vMerge/>
          </w:tcPr>
          <w:p w:rsidR="00AC7025" w:rsidRPr="005E76AB" w:rsidRDefault="00AC7025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4"/>
          </w:tcPr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понимать, что предложение — это основная единица речи; 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термины «повествовательные предложению&gt;, «вопросительные предложения», «побудительные предложения»; грамматические особенности предложений, </w:t>
            </w: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различных по цели высказывания;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предложения по интонации (восклицательные, невосклицательные);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оформлять предложения в устной и письменной речи (интонация, пауза, знаки препинания: точка, вопросительный и восклицательный знаки)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признаки текста и типы текстов (повествование, описание, рассуждение); 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и определять главные (подлежащее и сказуемое) и второстепенные (без деления на виды) члены предложения;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понимать, что слова в предложении связаны по смыслу и по форме; 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словосочетание и предложение; 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и определять части речи (имя существительное, имя прилагательное, глагол, местоимение, предлог);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особенности употребления в предложении имени существительного, прилагательного, гла</w:t>
            </w: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гола, предлога; 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и определять части слова (корень, окончание, приставка, суффикс);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термины «корень слова», «однокоренные слова», «разные формы слова»; 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слабую и сильную позиции гласных и согласных в </w:t>
            </w:r>
            <w:proofErr w:type="gramStart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способы проверки обозначения на письме гласных и согласных звуков в слабой позиции в </w:t>
            </w:r>
            <w:proofErr w:type="gramStart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давать фонетическую характеристику гласных и согласных звуков; 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влияние ударения на смысл слова; 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:rsidR="00AC7025" w:rsidRPr="005E76AB" w:rsidRDefault="00AC7025" w:rsidP="005E76AB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роль разделительного мягкого знака и разделительного твёрдого знака в слове</w:t>
            </w:r>
          </w:p>
        </w:tc>
        <w:tc>
          <w:tcPr>
            <w:tcW w:w="3739" w:type="dxa"/>
            <w:gridSpan w:val="2"/>
          </w:tcPr>
          <w:p w:rsidR="00AC7025" w:rsidRPr="005E76AB" w:rsidRDefault="00AC7025" w:rsidP="005E76AB">
            <w:pPr>
              <w:numPr>
                <w:ilvl w:val="1"/>
                <w:numId w:val="2"/>
              </w:num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орфографически</w:t>
            </w:r>
            <w:proofErr w:type="spellEnd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грамотно и каллиграфически правильно списывать и писать под диктовку текст (55-65 слов), включающий изученные орфограммы за 1-3 класс:</w:t>
            </w:r>
          </w:p>
          <w:p w:rsidR="00AC7025" w:rsidRPr="005E76AB" w:rsidRDefault="00AC7025" w:rsidP="005E76AB">
            <w:pPr>
              <w:numPr>
                <w:ilvl w:val="1"/>
                <w:numId w:val="2"/>
              </w:num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проверять </w:t>
            </w:r>
            <w:proofErr w:type="gramStart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написанное</w:t>
            </w:r>
            <w:proofErr w:type="gramEnd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находить в </w:t>
            </w: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словах изученные орфограммы;</w:t>
            </w:r>
          </w:p>
          <w:p w:rsidR="00AC7025" w:rsidRPr="005E76AB" w:rsidRDefault="00AC7025" w:rsidP="005E76AB">
            <w:pPr>
              <w:numPr>
                <w:ilvl w:val="1"/>
                <w:numId w:val="2"/>
              </w:num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производить звуковой и </w:t>
            </w:r>
            <w:proofErr w:type="spellStart"/>
            <w:proofErr w:type="gramStart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 слова; </w:t>
            </w:r>
          </w:p>
          <w:p w:rsidR="00AC7025" w:rsidRPr="005E76AB" w:rsidRDefault="00AC7025" w:rsidP="005E76AB">
            <w:pPr>
              <w:numPr>
                <w:ilvl w:val="1"/>
                <w:numId w:val="2"/>
              </w:num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морфемный разбор ясных по составу слов, подбирать однокоренные слова разных частей речи;</w:t>
            </w:r>
          </w:p>
          <w:p w:rsidR="00AC7025" w:rsidRPr="005E76AB" w:rsidRDefault="00AC7025" w:rsidP="005E76AB">
            <w:pPr>
              <w:numPr>
                <w:ilvl w:val="1"/>
                <w:numId w:val="2"/>
              </w:num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части речи и их грамматические признаки (род, число</w:t>
            </w:r>
            <w:proofErr w:type="gramStart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адеж имён существительных; род и число имён прилагательных; время и число глаголов; лицо и число местоимений);</w:t>
            </w:r>
          </w:p>
          <w:p w:rsidR="00AC7025" w:rsidRPr="005E76AB" w:rsidRDefault="00AC7025" w:rsidP="005E76AB">
            <w:pPr>
              <w:numPr>
                <w:ilvl w:val="1"/>
                <w:numId w:val="2"/>
              </w:num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      </w:r>
          </w:p>
          <w:p w:rsidR="00AC7025" w:rsidRPr="005E76AB" w:rsidRDefault="00AC7025" w:rsidP="005E76AB">
            <w:pPr>
              <w:numPr>
                <w:ilvl w:val="1"/>
                <w:numId w:val="2"/>
              </w:num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интонационно правильно произносить предложения; определять вид предложения по цели выска</w:t>
            </w: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зывания и интонации; </w:t>
            </w: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вычленять в предложении основу и словосочетания;</w:t>
            </w:r>
          </w:p>
          <w:p w:rsidR="00AC7025" w:rsidRPr="005E76AB" w:rsidRDefault="00AC7025" w:rsidP="005E76AB">
            <w:pPr>
              <w:numPr>
                <w:ilvl w:val="1"/>
                <w:numId w:val="2"/>
              </w:num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элементарный синтаксический разбор предложения;</w:t>
            </w:r>
          </w:p>
          <w:p w:rsidR="00AC7025" w:rsidRPr="005E76AB" w:rsidRDefault="00AC7025" w:rsidP="005E76AB">
            <w:pPr>
              <w:numPr>
                <w:ilvl w:val="1"/>
                <w:numId w:val="2"/>
              </w:num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      </w:r>
          </w:p>
          <w:p w:rsidR="00AC7025" w:rsidRPr="005E76AB" w:rsidRDefault="00AC7025" w:rsidP="005E76AB">
            <w:pPr>
              <w:numPr>
                <w:ilvl w:val="1"/>
                <w:numId w:val="2"/>
              </w:num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тип текста; </w:t>
            </w:r>
          </w:p>
          <w:p w:rsidR="00AC7025" w:rsidRPr="009416E8" w:rsidRDefault="00AC7025" w:rsidP="005E76AB">
            <w:pPr>
              <w:numPr>
                <w:ilvl w:val="1"/>
                <w:numId w:val="2"/>
              </w:numPr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писать изложение и сочинение (60-75 слов) по коллективно или самостоятельно составленному плану под руководством учителя. </w:t>
            </w:r>
          </w:p>
        </w:tc>
      </w:tr>
      <w:tr w:rsidR="00ED5C4A" w:rsidRPr="00353785" w:rsidTr="000D6699">
        <w:tc>
          <w:tcPr>
            <w:tcW w:w="10172" w:type="dxa"/>
            <w:gridSpan w:val="7"/>
          </w:tcPr>
          <w:p w:rsidR="00ED5C4A" w:rsidRPr="005E76AB" w:rsidRDefault="005E76AB" w:rsidP="005E76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Программа обеспечивает достижение</w:t>
            </w:r>
            <w:r w:rsidRPr="005E7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следующих личностных, </w:t>
            </w:r>
            <w:proofErr w:type="spellStart"/>
            <w:r w:rsidRPr="005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5E7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предметных результатов.</w:t>
            </w:r>
          </w:p>
        </w:tc>
      </w:tr>
      <w:tr w:rsidR="00ED5C4A" w:rsidRPr="00353785" w:rsidTr="000D6699">
        <w:tc>
          <w:tcPr>
            <w:tcW w:w="2694" w:type="dxa"/>
            <w:gridSpan w:val="2"/>
          </w:tcPr>
          <w:p w:rsidR="00ED5C4A" w:rsidRPr="005E76AB" w:rsidRDefault="00ED5C4A" w:rsidP="005E7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Личностные</w:t>
            </w:r>
          </w:p>
        </w:tc>
        <w:tc>
          <w:tcPr>
            <w:tcW w:w="3739" w:type="dxa"/>
            <w:gridSpan w:val="3"/>
          </w:tcPr>
          <w:p w:rsidR="00ED5C4A" w:rsidRPr="005E76AB" w:rsidRDefault="00CB5EE5" w:rsidP="005E7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Метапредметные</w:t>
            </w:r>
            <w:proofErr w:type="spellEnd"/>
          </w:p>
        </w:tc>
        <w:tc>
          <w:tcPr>
            <w:tcW w:w="3739" w:type="dxa"/>
            <w:gridSpan w:val="2"/>
          </w:tcPr>
          <w:p w:rsidR="00ED5C4A" w:rsidRPr="005E76AB" w:rsidRDefault="00CB5EE5" w:rsidP="005E7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</w:tr>
      <w:tr w:rsidR="00ED5C4A" w:rsidRPr="00ED5C4A" w:rsidTr="000D6699">
        <w:tc>
          <w:tcPr>
            <w:tcW w:w="2694" w:type="dxa"/>
            <w:gridSpan w:val="2"/>
          </w:tcPr>
          <w:p w:rsidR="00ED5C4A" w:rsidRPr="005E76AB" w:rsidRDefault="00ED5C4A" w:rsidP="005E76AB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ED5C4A" w:rsidRPr="005E76AB" w:rsidRDefault="00ED5C4A" w:rsidP="005E76AB">
            <w:pPr>
              <w:numPr>
                <w:ilvl w:val="0"/>
                <w:numId w:val="3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ED5C4A" w:rsidRPr="005E76AB" w:rsidRDefault="00ED5C4A" w:rsidP="005E76AB">
            <w:pPr>
              <w:numPr>
                <w:ilvl w:val="0"/>
                <w:numId w:val="3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уважительного отношения к иному мнению, истории и культуре других народов.</w:t>
            </w:r>
          </w:p>
          <w:p w:rsidR="00ED5C4A" w:rsidRPr="005E76AB" w:rsidRDefault="00ED5C4A" w:rsidP="005E76AB">
            <w:pPr>
              <w:numPr>
                <w:ilvl w:val="0"/>
                <w:numId w:val="3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  <w:p w:rsidR="00ED5C4A" w:rsidRPr="005E76AB" w:rsidRDefault="00ED5C4A" w:rsidP="005E76AB">
            <w:pPr>
              <w:numPr>
                <w:ilvl w:val="0"/>
                <w:numId w:val="3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ED5C4A" w:rsidRPr="005E76AB" w:rsidRDefault="00ED5C4A" w:rsidP="005E76AB">
            <w:pPr>
              <w:numPr>
                <w:ilvl w:val="0"/>
                <w:numId w:val="3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ED5C4A" w:rsidRPr="005E76AB" w:rsidRDefault="00ED5C4A" w:rsidP="005E76AB">
            <w:pPr>
              <w:numPr>
                <w:ilvl w:val="0"/>
                <w:numId w:val="3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ED5C4A" w:rsidRPr="005E76AB" w:rsidRDefault="00ED5C4A" w:rsidP="005E76AB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D5C4A" w:rsidRPr="005E76AB" w:rsidRDefault="00ED5C4A" w:rsidP="005E76AB">
            <w:pPr>
              <w:numPr>
                <w:ilvl w:val="0"/>
                <w:numId w:val="3"/>
              </w:numPr>
              <w:shd w:val="clear" w:color="auto" w:fill="FFFFFF"/>
              <w:ind w:left="34" w:firstLine="0"/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ED5C4A" w:rsidRPr="005E76AB" w:rsidRDefault="00ED5C4A" w:rsidP="005E76AB">
            <w:pPr>
              <w:numPr>
                <w:ilvl w:val="0"/>
                <w:numId w:val="3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ED5C4A" w:rsidRPr="005E76AB" w:rsidRDefault="00ED5C4A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39" w:type="dxa"/>
            <w:gridSpan w:val="3"/>
          </w:tcPr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5E76AB">
              <w:rPr>
                <w:rStyle w:val="c33"/>
                <w:color w:val="000000"/>
                <w:sz w:val="20"/>
                <w:szCs w:val="20"/>
              </w:rPr>
              <w:t>дств пр</w:t>
            </w:r>
            <w:proofErr w:type="gramEnd"/>
            <w:r w:rsidRPr="005E76AB">
              <w:rPr>
                <w:rStyle w:val="c33"/>
                <w:color w:val="000000"/>
                <w:sz w:val="20"/>
                <w:szCs w:val="20"/>
              </w:rPr>
              <w:t>едставления информации.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Активное использование речевых средств и сре</w:t>
            </w:r>
            <w:proofErr w:type="gramStart"/>
            <w:r w:rsidRPr="005E76AB">
              <w:rPr>
                <w:rStyle w:val="c33"/>
                <w:color w:val="000000"/>
                <w:sz w:val="20"/>
                <w:szCs w:val="20"/>
              </w:rPr>
              <w:t>дств дл</w:t>
            </w:r>
            <w:proofErr w:type="gramEnd"/>
            <w:r w:rsidRPr="005E76AB">
              <w:rPr>
                <w:rStyle w:val="c33"/>
                <w:color w:val="000000"/>
                <w:sz w:val="20"/>
                <w:szCs w:val="20"/>
              </w:rPr>
              <w:t>я решения коммуникативных и познавательных задач.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rStyle w:val="c33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 xml:space="preserve">Использование различных способов поиска (в справочных источниках), сбора, обработки, анализа, организации, передачи и </w:t>
            </w:r>
            <w:r w:rsidRPr="005E76AB">
              <w:rPr>
                <w:rStyle w:val="c33"/>
                <w:color w:val="000000"/>
                <w:sz w:val="20"/>
                <w:szCs w:val="20"/>
              </w:rPr>
              <w:lastRenderedPageBreak/>
              <w:t>интерпретации информации.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proofErr w:type="gramStart"/>
            <w:r w:rsidRPr="005E76AB">
              <w:rPr>
                <w:rStyle w:val="c33"/>
                <w:color w:val="000000"/>
                <w:sz w:val="20"/>
                <w:szCs w:val="20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5E76AB">
              <w:rPr>
                <w:rStyle w:val="c33"/>
                <w:color w:val="000000"/>
                <w:sz w:val="20"/>
                <w:szCs w:val="20"/>
              </w:rPr>
              <w:t>межпредметными</w:t>
            </w:r>
            <w:proofErr w:type="spellEnd"/>
            <w:r w:rsidRPr="005E76AB">
              <w:rPr>
                <w:rStyle w:val="c33"/>
                <w:color w:val="000000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ED5C4A" w:rsidRPr="009416E8" w:rsidRDefault="00CB5EE5" w:rsidP="005E76AB">
            <w:pPr>
              <w:pStyle w:val="c2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</w:tc>
        <w:tc>
          <w:tcPr>
            <w:tcW w:w="3739" w:type="dxa"/>
            <w:gridSpan w:val="2"/>
          </w:tcPr>
          <w:p w:rsidR="00CB5EE5" w:rsidRPr="005E76AB" w:rsidRDefault="00CB5EE5" w:rsidP="005E76AB">
            <w:pPr>
              <w:pStyle w:val="c2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64" w:hanging="284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lastRenderedPageBreak/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64" w:hanging="284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64" w:hanging="284"/>
              <w:rPr>
                <w:color w:val="000000"/>
                <w:sz w:val="20"/>
                <w:szCs w:val="20"/>
              </w:rPr>
            </w:pPr>
            <w:proofErr w:type="spellStart"/>
            <w:r w:rsidRPr="005E76AB">
              <w:rPr>
                <w:rStyle w:val="c33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5E76AB">
              <w:rPr>
                <w:rStyle w:val="c33"/>
                <w:color w:val="000000"/>
                <w:sz w:val="20"/>
                <w:szCs w:val="20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64" w:hanging="284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 xml:space="preserve">Овладение первоначальными представлениями о нормах русского языка (орфоэпических, лексических, </w:t>
            </w:r>
            <w:r w:rsidRPr="005E76AB">
              <w:rPr>
                <w:rStyle w:val="c33"/>
                <w:color w:val="000000"/>
                <w:sz w:val="20"/>
                <w:szCs w:val="20"/>
              </w:rPr>
              <w:lastRenderedPageBreak/>
              <w:t>грамматических, орфографических, пунктуационных) и правилах речевого этикета.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64" w:hanging="284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64" w:hanging="284"/>
              <w:rPr>
                <w:rStyle w:val="c33"/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64" w:hanging="284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64" w:hanging="284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5E76AB">
              <w:rPr>
                <w:rStyle w:val="c33"/>
                <w:color w:val="000000"/>
                <w:sz w:val="20"/>
                <w:szCs w:val="20"/>
              </w:rPr>
              <w:t>морфемике</w:t>
            </w:r>
            <w:proofErr w:type="spellEnd"/>
            <w:r w:rsidRPr="005E76AB">
              <w:rPr>
                <w:rStyle w:val="c33"/>
                <w:color w:val="000000"/>
                <w:sz w:val="20"/>
                <w:szCs w:val="20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CB5EE5" w:rsidRPr="005E76AB" w:rsidRDefault="00CB5EE5" w:rsidP="005E76AB">
            <w:pPr>
              <w:pStyle w:val="c2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64" w:hanging="284"/>
              <w:rPr>
                <w:color w:val="000000"/>
                <w:sz w:val="20"/>
                <w:szCs w:val="20"/>
              </w:rPr>
            </w:pPr>
            <w:r w:rsidRPr="005E76AB">
              <w:rPr>
                <w:rStyle w:val="c33"/>
                <w:color w:val="000000"/>
                <w:sz w:val="20"/>
                <w:szCs w:val="20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ED5C4A" w:rsidRPr="005E76AB" w:rsidRDefault="00ED5C4A" w:rsidP="005E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0C4" w:rsidRPr="00353785" w:rsidTr="0030045D">
        <w:trPr>
          <w:trHeight w:val="207"/>
        </w:trPr>
        <w:tc>
          <w:tcPr>
            <w:tcW w:w="2694" w:type="dxa"/>
            <w:gridSpan w:val="2"/>
            <w:vMerge w:val="restart"/>
          </w:tcPr>
          <w:p w:rsidR="004100C4" w:rsidRPr="005E76AB" w:rsidRDefault="004100C4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1559" w:type="dxa"/>
          </w:tcPr>
          <w:p w:rsidR="004100C4" w:rsidRPr="005E76AB" w:rsidRDefault="004100C4" w:rsidP="005E7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Формы контроля </w:t>
            </w:r>
          </w:p>
        </w:tc>
        <w:tc>
          <w:tcPr>
            <w:tcW w:w="5919" w:type="dxa"/>
            <w:gridSpan w:val="4"/>
          </w:tcPr>
          <w:p w:rsidR="004100C4" w:rsidRPr="005E76AB" w:rsidRDefault="004100C4" w:rsidP="005E76AB">
            <w:pPr>
              <w:numPr>
                <w:ilvl w:val="0"/>
                <w:numId w:val="8"/>
              </w:numPr>
              <w:shd w:val="clear" w:color="auto" w:fill="FFFFFF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Устный контрольный самоконтроль.</w:t>
            </w:r>
          </w:p>
          <w:p w:rsidR="004100C4" w:rsidRPr="005E76AB" w:rsidRDefault="004100C4" w:rsidP="005E76AB">
            <w:pPr>
              <w:numPr>
                <w:ilvl w:val="0"/>
                <w:numId w:val="8"/>
              </w:numPr>
              <w:shd w:val="clear" w:color="auto" w:fill="FFFFFF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  <w:p w:rsidR="004100C4" w:rsidRPr="005E76AB" w:rsidRDefault="004100C4" w:rsidP="005E76AB">
            <w:pPr>
              <w:numPr>
                <w:ilvl w:val="0"/>
                <w:numId w:val="8"/>
              </w:numPr>
              <w:shd w:val="clear" w:color="auto" w:fill="FFFFFF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по карточкам </w:t>
            </w:r>
          </w:p>
          <w:p w:rsidR="004100C4" w:rsidRPr="005E76AB" w:rsidRDefault="004100C4" w:rsidP="005E76AB">
            <w:pPr>
              <w:numPr>
                <w:ilvl w:val="0"/>
                <w:numId w:val="8"/>
              </w:numPr>
              <w:shd w:val="clear" w:color="auto" w:fill="FFFFFF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Работа в паре, в группе (</w:t>
            </w:r>
            <w:proofErr w:type="spellStart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 и самооценка)</w:t>
            </w:r>
          </w:p>
          <w:p w:rsidR="004100C4" w:rsidRPr="005E76AB" w:rsidRDefault="004100C4" w:rsidP="005E76AB">
            <w:pPr>
              <w:numPr>
                <w:ilvl w:val="0"/>
                <w:numId w:val="8"/>
              </w:numPr>
              <w:shd w:val="clear" w:color="auto" w:fill="FFFFFF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  <w:p w:rsidR="004100C4" w:rsidRPr="005E76AB" w:rsidRDefault="004100C4" w:rsidP="005E76AB">
            <w:pPr>
              <w:numPr>
                <w:ilvl w:val="0"/>
                <w:numId w:val="8"/>
              </w:numPr>
              <w:shd w:val="clear" w:color="auto" w:fill="FFFFFF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Диктанты (контрольные, словарные, объяснительные, свободные)</w:t>
            </w:r>
          </w:p>
          <w:p w:rsidR="004100C4" w:rsidRPr="005E76AB" w:rsidRDefault="004100C4" w:rsidP="005E76AB">
            <w:pPr>
              <w:numPr>
                <w:ilvl w:val="0"/>
                <w:numId w:val="8"/>
              </w:numPr>
              <w:shd w:val="clear" w:color="auto" w:fill="FFFFFF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Срезовые</w:t>
            </w:r>
            <w:proofErr w:type="spellEnd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 работы (тесты)</w:t>
            </w:r>
          </w:p>
          <w:p w:rsidR="004100C4" w:rsidRPr="000D6699" w:rsidRDefault="004100C4" w:rsidP="005E76AB">
            <w:pPr>
              <w:numPr>
                <w:ilvl w:val="0"/>
                <w:numId w:val="8"/>
              </w:numPr>
              <w:shd w:val="clear" w:color="auto" w:fill="FFFFFF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Творческие работы (сочинения, изложения)</w:t>
            </w:r>
          </w:p>
        </w:tc>
      </w:tr>
      <w:tr w:rsidR="004100C4" w:rsidRPr="00353785" w:rsidTr="0030045D">
        <w:trPr>
          <w:trHeight w:val="206"/>
        </w:trPr>
        <w:tc>
          <w:tcPr>
            <w:tcW w:w="2694" w:type="dxa"/>
            <w:gridSpan w:val="2"/>
            <w:vMerge/>
          </w:tcPr>
          <w:p w:rsidR="004100C4" w:rsidRPr="005E76AB" w:rsidRDefault="004100C4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0C4" w:rsidRPr="005E76AB" w:rsidRDefault="004100C4" w:rsidP="005E76AB">
            <w:pPr>
              <w:tabs>
                <w:tab w:val="left" w:pos="-85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Сроки проведения </w:t>
            </w:r>
            <w:r w:rsidRPr="005E7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контрольных работ</w:t>
            </w:r>
          </w:p>
        </w:tc>
        <w:tc>
          <w:tcPr>
            <w:tcW w:w="5919" w:type="dxa"/>
            <w:gridSpan w:val="4"/>
          </w:tcPr>
          <w:p w:rsidR="004100C4" w:rsidRPr="005E76AB" w:rsidRDefault="004100C4" w:rsidP="005E76A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Входной контроль</w:t>
            </w: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 – для  определения уровня формирования </w:t>
            </w:r>
            <w:proofErr w:type="gramStart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предметных</w:t>
            </w:r>
            <w:proofErr w:type="gramEnd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 УУД по изученным темам 2 класса (сентябрь)</w:t>
            </w:r>
          </w:p>
          <w:p w:rsidR="004100C4" w:rsidRPr="005E76AB" w:rsidRDefault="004100C4" w:rsidP="005E76A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Промежуточный контроль</w:t>
            </w: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 – для  определения уровня формирования </w:t>
            </w:r>
            <w:proofErr w:type="gramStart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>предметных</w:t>
            </w:r>
            <w:proofErr w:type="gramEnd"/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 УУД  по изученным темам (декабрь);</w:t>
            </w:r>
          </w:p>
          <w:p w:rsidR="004100C4" w:rsidRPr="005E76AB" w:rsidRDefault="004100C4" w:rsidP="005E76A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6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Итоговый контроль</w:t>
            </w:r>
            <w:r w:rsidRPr="005E76AB">
              <w:rPr>
                <w:rFonts w:ascii="Times New Roman" w:hAnsi="Times New Roman" w:cs="Times New Roman"/>
                <w:sz w:val="20"/>
                <w:szCs w:val="20"/>
              </w:rPr>
              <w:t xml:space="preserve"> – для  сравнения результатов и определения уровня усвоения стандарта начального общего образования  (апрель – май).</w:t>
            </w:r>
          </w:p>
        </w:tc>
      </w:tr>
      <w:tr w:rsidR="0061303A" w:rsidRPr="00353785" w:rsidTr="000D6699">
        <w:trPr>
          <w:trHeight w:val="4660"/>
        </w:trPr>
        <w:tc>
          <w:tcPr>
            <w:tcW w:w="2694" w:type="dxa"/>
            <w:gridSpan w:val="2"/>
            <w:vMerge/>
          </w:tcPr>
          <w:p w:rsidR="0061303A" w:rsidRPr="005E76AB" w:rsidRDefault="0061303A" w:rsidP="005E7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78" w:type="dxa"/>
            <w:gridSpan w:val="5"/>
          </w:tcPr>
          <w:p w:rsidR="0061303A" w:rsidRPr="00C011B0" w:rsidRDefault="0061303A" w:rsidP="006130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      </w:r>
          </w:p>
          <w:p w:rsidR="0061303A" w:rsidRPr="00C011B0" w:rsidRDefault="0061303A" w:rsidP="006130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      </w:r>
          </w:p>
          <w:p w:rsidR="0061303A" w:rsidRPr="00C011B0" w:rsidRDefault="0061303A" w:rsidP="006130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достижения планируемых результатов изучения предмета</w:t>
            </w:r>
            <w:proofErr w:type="gramEnd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гает комплексный уровневый подход к оценке результатов обучения русскому языку в треть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разовательных достижений ведётся «методом сложения», при котором фиксируется дости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жение опорного уровня и его превышение.</w:t>
            </w:r>
          </w:p>
          <w:p w:rsidR="0061303A" w:rsidRPr="0061303A" w:rsidRDefault="0061303A" w:rsidP="006130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требованиями Стандарта, составляющей комплекса оценки достиже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являются материалы стартовой диагностики, промежуточных и итоговых стандартизи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рованных работ по русскому языку. Остальные работы подобраны так, чтобы их совокуп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демонстрировала нарастающие успешность, объём и глубину знаний, достижение бо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лее высоких уровней формируемых учебных действий.</w:t>
            </w:r>
          </w:p>
        </w:tc>
      </w:tr>
      <w:tr w:rsidR="0061303A" w:rsidRPr="00353785" w:rsidTr="009416E8">
        <w:trPr>
          <w:trHeight w:val="269"/>
        </w:trPr>
        <w:tc>
          <w:tcPr>
            <w:tcW w:w="2694" w:type="dxa"/>
            <w:gridSpan w:val="2"/>
          </w:tcPr>
          <w:p w:rsidR="0061303A" w:rsidRPr="009416E8" w:rsidRDefault="0061303A" w:rsidP="009416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16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4819" w:type="dxa"/>
            <w:gridSpan w:val="4"/>
          </w:tcPr>
          <w:p w:rsidR="0061303A" w:rsidRPr="009416E8" w:rsidRDefault="0061303A" w:rsidP="00941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416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Тематический контроль</w:t>
            </w:r>
          </w:p>
        </w:tc>
        <w:tc>
          <w:tcPr>
            <w:tcW w:w="2659" w:type="dxa"/>
          </w:tcPr>
          <w:p w:rsidR="0061303A" w:rsidRPr="009416E8" w:rsidRDefault="009416E8" w:rsidP="00941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41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Основания </w:t>
            </w:r>
            <w:r w:rsidR="0061303A" w:rsidRPr="00941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для выставления </w:t>
            </w:r>
            <w:r w:rsidR="0061303A" w:rsidRPr="009416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итоговой оценки</w:t>
            </w:r>
            <w:r w:rsidR="0061303A" w:rsidRPr="00941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знаний</w:t>
            </w:r>
          </w:p>
        </w:tc>
      </w:tr>
      <w:tr w:rsidR="0061303A" w:rsidRPr="00353785" w:rsidTr="009416E8">
        <w:trPr>
          <w:trHeight w:val="269"/>
        </w:trPr>
        <w:tc>
          <w:tcPr>
            <w:tcW w:w="2694" w:type="dxa"/>
            <w:gridSpan w:val="2"/>
          </w:tcPr>
          <w:p w:rsidR="0061303A" w:rsidRPr="00C011B0" w:rsidRDefault="0061303A" w:rsidP="006130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в письменной и в устной фор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няя проверка только одного определенного умения.</w:t>
            </w:r>
          </w:p>
          <w:p w:rsidR="0061303A" w:rsidRPr="00C011B0" w:rsidRDefault="0061303A" w:rsidP="005E76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61303A" w:rsidRPr="00C011B0" w:rsidRDefault="0061303A" w:rsidP="006130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проводится в письменной форме. </w:t>
            </w:r>
            <w:proofErr w:type="gramStart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тема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тических проверок выбираются узловые вопросы программы; </w:t>
            </w:r>
            <w:r w:rsidR="000D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0D66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проверка безударных гласных в корне слова, </w:t>
            </w:r>
            <w:r w:rsidR="000D6699" w:rsidRPr="000D66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66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определение частей речи и др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D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Проверочные работы позво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ляют проверить, </w:t>
            </w:r>
            <w:r w:rsidRPr="000D669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например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      </w:r>
            <w:proofErr w:type="gramEnd"/>
          </w:p>
          <w:p w:rsidR="0061303A" w:rsidRPr="00C011B0" w:rsidRDefault="0061303A" w:rsidP="006130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говых </w:t>
            </w:r>
            <w:proofErr w:type="spellStart"/>
            <w:proofErr w:type="gramStart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</w:t>
            </w:r>
            <w:r w:rsidR="000D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тизированных</w:t>
            </w:r>
            <w:proofErr w:type="spellEnd"/>
            <w:proofErr w:type="gramEnd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контрольных работ.</w:t>
            </w:r>
          </w:p>
          <w:p w:rsidR="0061303A" w:rsidRPr="0030045D" w:rsidRDefault="0061303A" w:rsidP="003004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письменных работ по русскому языку: списывание, диктанты (объясни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тельные, предупредительные, зрительные, творческие, контрольны</w:t>
            </w:r>
            <w:r w:rsidR="000D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е, словарные и т.д.), обучающие </w:t>
            </w:r>
            <w:proofErr w:type="spellStart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</w:t>
            </w:r>
            <w:r w:rsidR="000D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сочинения.</w:t>
            </w:r>
            <w:proofErr w:type="gramEnd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конце года проводится </w:t>
            </w:r>
            <w:proofErr w:type="spellStart"/>
            <w:proofErr w:type="gramStart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</w:t>
            </w:r>
            <w:r w:rsidR="000D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говая</w:t>
            </w:r>
            <w:proofErr w:type="spellEnd"/>
            <w:proofErr w:type="gramEnd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комплексная прове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рочная работа на </w:t>
            </w:r>
            <w:proofErr w:type="spellStart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="000D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предметной</w:t>
            </w:r>
            <w:proofErr w:type="spellEnd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основе. Одной из ее целей является оценка предметных и </w:t>
            </w:r>
            <w:proofErr w:type="spellStart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освоения программы по русскому языку в третьем классе:</w:t>
            </w:r>
            <w:r w:rsidR="00941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 решать учебно-практические и учебно-познавательные задачи, </w:t>
            </w:r>
            <w:proofErr w:type="spellStart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C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обобщённых способов деятельности, коммуникативных и информационных умений.</w:t>
            </w:r>
          </w:p>
        </w:tc>
        <w:tc>
          <w:tcPr>
            <w:tcW w:w="2659" w:type="dxa"/>
          </w:tcPr>
          <w:p w:rsidR="0061303A" w:rsidRPr="00F24D97" w:rsidRDefault="0061303A" w:rsidP="00613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наблюдений учителя за повседневной работой учеников, устного опроса, текущих, тестовых, диагностических  и итоговых стандартизированных контрольных работ.</w:t>
            </w:r>
          </w:p>
          <w:p w:rsidR="009416E8" w:rsidRDefault="009416E8" w:rsidP="009416E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1.</w:t>
            </w:r>
            <w:r w:rsidR="0061303A" w:rsidRPr="00F24D9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Устный контроль и самоконтроль.</w:t>
            </w:r>
          </w:p>
          <w:p w:rsidR="009416E8" w:rsidRDefault="009416E8" w:rsidP="009416E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61303A" w:rsidRPr="00F24D9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и фронтальный опрос.</w:t>
            </w:r>
          </w:p>
          <w:p w:rsidR="009416E8" w:rsidRDefault="009416E8" w:rsidP="009416E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1303A" w:rsidRPr="00F24D9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по карточкам и перфокартам.</w:t>
            </w:r>
          </w:p>
          <w:p w:rsidR="009416E8" w:rsidRDefault="009416E8" w:rsidP="009416E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61303A" w:rsidRPr="00F24D9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 работы.</w:t>
            </w:r>
          </w:p>
          <w:p w:rsidR="009416E8" w:rsidRDefault="009416E8" w:rsidP="009416E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61303A" w:rsidRPr="00F24D97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Проверочные работы.</w:t>
            </w:r>
          </w:p>
          <w:p w:rsidR="009416E8" w:rsidRDefault="009416E8" w:rsidP="009416E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61303A" w:rsidRPr="00F24D97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Диагностические работы.</w:t>
            </w:r>
          </w:p>
          <w:p w:rsidR="009416E8" w:rsidRDefault="009416E8" w:rsidP="009416E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61303A" w:rsidRPr="00F24D9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списывание.</w:t>
            </w:r>
          </w:p>
          <w:p w:rsidR="009416E8" w:rsidRDefault="009416E8" w:rsidP="009416E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61303A" w:rsidRPr="00F24D97">
              <w:rPr>
                <w:rFonts w:ascii="Times New Roman" w:eastAsia="Calibri" w:hAnsi="Times New Roman" w:cs="Times New Roman"/>
                <w:sz w:val="20"/>
                <w:szCs w:val="20"/>
              </w:rPr>
              <w:t>Диктанты (контрольные, словарные, объяснительные, свободные)</w:t>
            </w:r>
          </w:p>
          <w:p w:rsidR="009416E8" w:rsidRDefault="009416E8" w:rsidP="009416E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61303A" w:rsidRPr="00F24D97">
              <w:rPr>
                <w:rFonts w:ascii="Times New Roman" w:eastAsia="Calibri" w:hAnsi="Times New Roman" w:cs="Times New Roman"/>
                <w:sz w:val="20"/>
                <w:szCs w:val="20"/>
              </w:rPr>
              <w:t>Тесты.</w:t>
            </w:r>
          </w:p>
          <w:p w:rsidR="0061303A" w:rsidRPr="009416E8" w:rsidRDefault="009416E8" w:rsidP="009416E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61303A" w:rsidRPr="00F24D97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работы (сочинения, изложения – обучающие)</w:t>
            </w:r>
          </w:p>
          <w:p w:rsidR="0061303A" w:rsidRPr="00C011B0" w:rsidRDefault="0061303A" w:rsidP="006130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A68" w:rsidRPr="00353785" w:rsidRDefault="000A0A68" w:rsidP="000D66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A0A68" w:rsidRPr="00353785" w:rsidSect="00DE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1C487130"/>
    <w:lvl w:ilvl="0" w:tplc="B880A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E09A3"/>
    <w:multiLevelType w:val="hybridMultilevel"/>
    <w:tmpl w:val="C2302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D4E0A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6EE8"/>
    <w:multiLevelType w:val="hybridMultilevel"/>
    <w:tmpl w:val="0C54392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7A127B4"/>
    <w:multiLevelType w:val="hybridMultilevel"/>
    <w:tmpl w:val="C17AE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42AD"/>
    <w:multiLevelType w:val="hybridMultilevel"/>
    <w:tmpl w:val="6BE4A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413DE"/>
    <w:multiLevelType w:val="hybridMultilevel"/>
    <w:tmpl w:val="E2DE13AC"/>
    <w:lvl w:ilvl="0" w:tplc="B56A10B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E50C7"/>
    <w:multiLevelType w:val="hybridMultilevel"/>
    <w:tmpl w:val="335A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95937"/>
    <w:multiLevelType w:val="hybridMultilevel"/>
    <w:tmpl w:val="BAD62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631FC"/>
    <w:multiLevelType w:val="hybridMultilevel"/>
    <w:tmpl w:val="A754A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33E08"/>
    <w:multiLevelType w:val="hybridMultilevel"/>
    <w:tmpl w:val="DB0E2654"/>
    <w:lvl w:ilvl="0" w:tplc="B56A10B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68"/>
    <w:rsid w:val="000A0A68"/>
    <w:rsid w:val="000D6699"/>
    <w:rsid w:val="00264258"/>
    <w:rsid w:val="002E7179"/>
    <w:rsid w:val="0030045D"/>
    <w:rsid w:val="0031604D"/>
    <w:rsid w:val="003174FA"/>
    <w:rsid w:val="00353785"/>
    <w:rsid w:val="004100C4"/>
    <w:rsid w:val="00453ED4"/>
    <w:rsid w:val="005E76AB"/>
    <w:rsid w:val="0061303A"/>
    <w:rsid w:val="006665EE"/>
    <w:rsid w:val="007C3C85"/>
    <w:rsid w:val="007D1229"/>
    <w:rsid w:val="007F795E"/>
    <w:rsid w:val="00802BC9"/>
    <w:rsid w:val="00802F49"/>
    <w:rsid w:val="00823B2C"/>
    <w:rsid w:val="00842318"/>
    <w:rsid w:val="00911951"/>
    <w:rsid w:val="009416E8"/>
    <w:rsid w:val="00A26473"/>
    <w:rsid w:val="00AB4B05"/>
    <w:rsid w:val="00AC7025"/>
    <w:rsid w:val="00AD782C"/>
    <w:rsid w:val="00B564B3"/>
    <w:rsid w:val="00CB5EE5"/>
    <w:rsid w:val="00D001B0"/>
    <w:rsid w:val="00DE6185"/>
    <w:rsid w:val="00ED5C4A"/>
    <w:rsid w:val="00F76E8F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7025"/>
  </w:style>
  <w:style w:type="paragraph" w:styleId="a4">
    <w:name w:val="Normal (Web)"/>
    <w:basedOn w:val="a"/>
    <w:uiPriority w:val="99"/>
    <w:rsid w:val="00AC70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3">
    <w:name w:val="c33"/>
    <w:basedOn w:val="a0"/>
    <w:rsid w:val="00ED5C4A"/>
  </w:style>
  <w:style w:type="paragraph" w:styleId="a5">
    <w:name w:val="List Paragraph"/>
    <w:basedOn w:val="a"/>
    <w:uiPriority w:val="99"/>
    <w:qFormat/>
    <w:rsid w:val="00ED5C4A"/>
    <w:pPr>
      <w:ind w:left="720"/>
      <w:contextualSpacing/>
    </w:pPr>
  </w:style>
  <w:style w:type="paragraph" w:customStyle="1" w:styleId="c27">
    <w:name w:val="c27"/>
    <w:basedOn w:val="a"/>
    <w:rsid w:val="00CB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5E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1959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Андрей</cp:lastModifiedBy>
  <cp:revision>6</cp:revision>
  <dcterms:created xsi:type="dcterms:W3CDTF">2015-02-16T10:38:00Z</dcterms:created>
  <dcterms:modified xsi:type="dcterms:W3CDTF">2021-05-26T18:03:00Z</dcterms:modified>
</cp:coreProperties>
</file>