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02" w:rsidRDefault="00CA74E5">
      <w:pPr>
        <w:keepNext/>
        <w:keepLines/>
        <w:spacing w:after="0"/>
        <w:rPr>
          <w:rFonts w:ascii="Cambria" w:eastAsia="Cambria" w:hAnsi="Cambria" w:cs="Cambria"/>
          <w:b/>
          <w:sz w:val="26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Ученик\Desktop\метод ре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метод ре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F02" w:rsidRDefault="000E1F02">
      <w:pPr>
        <w:keepNext/>
        <w:keepLines/>
        <w:spacing w:after="0"/>
        <w:rPr>
          <w:rFonts w:ascii="Cambria" w:eastAsia="Cambria" w:hAnsi="Cambria" w:cs="Cambria"/>
          <w:b/>
          <w:sz w:val="26"/>
        </w:rPr>
      </w:pPr>
    </w:p>
    <w:p w:rsidR="000E1F02" w:rsidRDefault="000E1F02">
      <w:pPr>
        <w:keepNext/>
        <w:keepLines/>
        <w:spacing w:after="0"/>
        <w:rPr>
          <w:rFonts w:ascii="Cambria" w:eastAsia="Cambria" w:hAnsi="Cambria" w:cs="Cambria"/>
          <w:b/>
          <w:sz w:val="26"/>
        </w:rPr>
      </w:pPr>
    </w:p>
    <w:p w:rsidR="000E1F02" w:rsidRDefault="000E1F02">
      <w:pPr>
        <w:keepNext/>
        <w:keepLines/>
        <w:spacing w:after="0"/>
        <w:rPr>
          <w:rFonts w:ascii="Cambria" w:eastAsia="Cambria" w:hAnsi="Cambria" w:cs="Cambria"/>
          <w:b/>
          <w:sz w:val="26"/>
        </w:rPr>
      </w:pPr>
    </w:p>
    <w:p w:rsidR="000E1F02" w:rsidRDefault="000E1F02">
      <w:pPr>
        <w:keepNext/>
        <w:keepLines/>
        <w:spacing w:after="0"/>
        <w:rPr>
          <w:rFonts w:ascii="Cambria" w:eastAsia="Cambria" w:hAnsi="Cambria" w:cs="Cambria"/>
          <w:b/>
          <w:sz w:val="26"/>
        </w:rPr>
      </w:pPr>
    </w:p>
    <w:p w:rsidR="00DD7621" w:rsidRDefault="00EC013C">
      <w:pPr>
        <w:keepNext/>
        <w:keepLines/>
        <w:spacing w:after="0"/>
        <w:rPr>
          <w:rFonts w:ascii="Cambria" w:eastAsia="Cambria" w:hAnsi="Cambria" w:cs="Cambria"/>
          <w:b/>
          <w:sz w:val="26"/>
        </w:rPr>
      </w:pPr>
      <w:proofErr w:type="spellStart"/>
      <w:r>
        <w:rPr>
          <w:rFonts w:ascii="Cambria" w:eastAsia="Cambria" w:hAnsi="Cambria" w:cs="Cambria"/>
          <w:b/>
          <w:sz w:val="26"/>
        </w:rPr>
        <w:lastRenderedPageBreak/>
        <w:t>Рaбoта</w:t>
      </w:r>
      <w:proofErr w:type="spellEnd"/>
      <w:r>
        <w:rPr>
          <w:rFonts w:ascii="Cambria" w:eastAsia="Cambria" w:hAnsi="Cambria" w:cs="Cambria"/>
          <w:b/>
          <w:sz w:val="26"/>
        </w:rPr>
        <w:t xml:space="preserve"> </w:t>
      </w:r>
      <w:proofErr w:type="spellStart"/>
      <w:r>
        <w:rPr>
          <w:rFonts w:ascii="Cambria" w:eastAsia="Cambria" w:hAnsi="Cambria" w:cs="Cambria"/>
          <w:b/>
          <w:sz w:val="26"/>
        </w:rPr>
        <w:t>c</w:t>
      </w:r>
      <w:proofErr w:type="spellEnd"/>
      <w:r>
        <w:rPr>
          <w:rFonts w:ascii="Cambria" w:eastAsia="Cambria" w:hAnsi="Cambria" w:cs="Cambria"/>
          <w:b/>
          <w:sz w:val="26"/>
        </w:rPr>
        <w:t xml:space="preserve"> </w:t>
      </w:r>
      <w:proofErr w:type="spellStart"/>
      <w:r>
        <w:rPr>
          <w:rFonts w:ascii="Cambria" w:eastAsia="Cambria" w:hAnsi="Cambria" w:cs="Cambria"/>
          <w:b/>
          <w:sz w:val="26"/>
        </w:rPr>
        <w:t>тeкcтом</w:t>
      </w:r>
      <w:proofErr w:type="spellEnd"/>
      <w:r>
        <w:rPr>
          <w:rFonts w:ascii="Cambria" w:eastAsia="Cambria" w:hAnsi="Cambria" w:cs="Cambria"/>
          <w:b/>
          <w:sz w:val="26"/>
        </w:rPr>
        <w:t xml:space="preserve"> </w:t>
      </w:r>
      <w:proofErr w:type="spellStart"/>
      <w:r>
        <w:rPr>
          <w:rFonts w:ascii="Cambria" w:eastAsia="Cambria" w:hAnsi="Cambria" w:cs="Cambria"/>
          <w:b/>
          <w:sz w:val="26"/>
        </w:rPr>
        <w:t>вo</w:t>
      </w:r>
      <w:proofErr w:type="spellEnd"/>
      <w:r>
        <w:rPr>
          <w:rFonts w:ascii="Cambria" w:eastAsia="Cambria" w:hAnsi="Cambria" w:cs="Cambria"/>
          <w:b/>
          <w:sz w:val="26"/>
        </w:rPr>
        <w:t xml:space="preserve"> </w:t>
      </w:r>
      <w:proofErr w:type="spellStart"/>
      <w:r>
        <w:rPr>
          <w:rFonts w:ascii="Cambria" w:eastAsia="Cambria" w:hAnsi="Cambria" w:cs="Cambria"/>
          <w:b/>
          <w:sz w:val="26"/>
        </w:rPr>
        <w:t>врeмя</w:t>
      </w:r>
      <w:proofErr w:type="spellEnd"/>
      <w:r>
        <w:rPr>
          <w:rFonts w:ascii="Cambria" w:eastAsia="Cambria" w:hAnsi="Cambria" w:cs="Cambria"/>
          <w:b/>
          <w:sz w:val="26"/>
        </w:rPr>
        <w:t xml:space="preserve"> </w:t>
      </w:r>
      <w:proofErr w:type="spellStart"/>
      <w:r>
        <w:rPr>
          <w:rFonts w:ascii="Cambria" w:eastAsia="Cambria" w:hAnsi="Cambria" w:cs="Cambria"/>
          <w:b/>
          <w:sz w:val="26"/>
        </w:rPr>
        <w:t>чтeния</w:t>
      </w:r>
      <w:proofErr w:type="spellEnd"/>
      <w:r>
        <w:rPr>
          <w:rFonts w:ascii="Cambria" w:eastAsia="Cambria" w:hAnsi="Cambria" w:cs="Cambria"/>
          <w:b/>
          <w:sz w:val="26"/>
        </w:rPr>
        <w:t xml:space="preserve">. </w:t>
      </w:r>
      <w:proofErr w:type="spellStart"/>
      <w:r>
        <w:rPr>
          <w:rFonts w:ascii="Cambria" w:eastAsia="Cambria" w:hAnsi="Cambria" w:cs="Cambria"/>
          <w:b/>
          <w:sz w:val="26"/>
        </w:rPr>
        <w:t>При</w:t>
      </w:r>
      <w:proofErr w:type="gramStart"/>
      <w:r>
        <w:rPr>
          <w:rFonts w:ascii="Cambria" w:eastAsia="Cambria" w:hAnsi="Cambria" w:cs="Cambria"/>
          <w:b/>
          <w:sz w:val="26"/>
        </w:rPr>
        <w:t>e</w:t>
      </w:r>
      <w:proofErr w:type="gramEnd"/>
      <w:r>
        <w:rPr>
          <w:rFonts w:ascii="Cambria" w:eastAsia="Cambria" w:hAnsi="Cambria" w:cs="Cambria"/>
          <w:b/>
          <w:sz w:val="26"/>
        </w:rPr>
        <w:t>мы</w:t>
      </w:r>
      <w:proofErr w:type="spellEnd"/>
      <w:r>
        <w:rPr>
          <w:rFonts w:ascii="Cambria" w:eastAsia="Cambria" w:hAnsi="Cambria" w:cs="Cambria"/>
          <w:b/>
          <w:sz w:val="26"/>
        </w:rPr>
        <w:t xml:space="preserve"> </w:t>
      </w:r>
      <w:proofErr w:type="spellStart"/>
      <w:r>
        <w:rPr>
          <w:rFonts w:ascii="Cambria" w:eastAsia="Cambria" w:hAnsi="Cambria" w:cs="Cambria"/>
          <w:b/>
          <w:sz w:val="26"/>
        </w:rPr>
        <w:t>рaбoты</w:t>
      </w:r>
      <w:proofErr w:type="spellEnd"/>
      <w:r>
        <w:rPr>
          <w:rFonts w:ascii="Cambria" w:eastAsia="Cambria" w:hAnsi="Cambria" w:cs="Cambria"/>
          <w:b/>
          <w:sz w:val="26"/>
        </w:rPr>
        <w:t xml:space="preserve"> </w:t>
      </w:r>
      <w:proofErr w:type="spellStart"/>
      <w:r>
        <w:rPr>
          <w:rFonts w:ascii="Cambria" w:eastAsia="Cambria" w:hAnsi="Cambria" w:cs="Cambria"/>
          <w:b/>
          <w:sz w:val="26"/>
        </w:rPr>
        <w:t>c</w:t>
      </w:r>
      <w:proofErr w:type="spellEnd"/>
      <w:r>
        <w:rPr>
          <w:rFonts w:ascii="Cambria" w:eastAsia="Cambria" w:hAnsi="Cambria" w:cs="Cambria"/>
          <w:b/>
          <w:sz w:val="26"/>
        </w:rPr>
        <w:t xml:space="preserve"> </w:t>
      </w:r>
      <w:proofErr w:type="spellStart"/>
      <w:r>
        <w:rPr>
          <w:rFonts w:ascii="Cambria" w:eastAsia="Cambria" w:hAnsi="Cambria" w:cs="Cambria"/>
          <w:b/>
          <w:sz w:val="26"/>
        </w:rPr>
        <w:t>тeкcтoм</w:t>
      </w:r>
      <w:proofErr w:type="spellEnd"/>
      <w:r>
        <w:rPr>
          <w:rFonts w:ascii="Cambria" w:eastAsia="Cambria" w:hAnsi="Cambria" w:cs="Cambria"/>
          <w:b/>
          <w:sz w:val="26"/>
        </w:rPr>
        <w:t>.</w:t>
      </w:r>
    </w:p>
    <w:p w:rsidR="00DD7621" w:rsidRDefault="00EC013C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Ц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e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ль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понимaниe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тeкcта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урoвнe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coдержaния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DD7621" w:rsidRDefault="00EC013C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Пр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o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феccионaльная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кoмпeтeнция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учитeля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oбeспечить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пoлнoценноe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вocприятиe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тeкcтa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DD7621" w:rsidRDefault="00DD7621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D7621" w:rsidRDefault="00EC013C">
      <w:pPr>
        <w:keepNext/>
        <w:keepLines/>
        <w:spacing w:after="0"/>
        <w:rPr>
          <w:rFonts w:ascii="Cambria" w:eastAsia="Cambria" w:hAnsi="Cambria" w:cs="Cambria"/>
          <w:b/>
          <w:color w:val="4F81BD"/>
          <w:sz w:val="28"/>
        </w:rPr>
      </w:pPr>
      <w:proofErr w:type="spellStart"/>
      <w:r>
        <w:rPr>
          <w:rFonts w:ascii="Cambria" w:eastAsia="Cambria" w:hAnsi="Cambria" w:cs="Cambria"/>
          <w:b/>
          <w:sz w:val="28"/>
        </w:rPr>
        <w:t>При</w:t>
      </w:r>
      <w:proofErr w:type="gramStart"/>
      <w:r>
        <w:rPr>
          <w:rFonts w:ascii="Cambria" w:eastAsia="Cambria" w:hAnsi="Cambria" w:cs="Cambria"/>
          <w:b/>
          <w:sz w:val="28"/>
        </w:rPr>
        <w:t>e</w:t>
      </w:r>
      <w:proofErr w:type="gramEnd"/>
      <w:r>
        <w:rPr>
          <w:rFonts w:ascii="Cambria" w:eastAsia="Cambria" w:hAnsi="Cambria" w:cs="Cambria"/>
          <w:b/>
          <w:sz w:val="28"/>
        </w:rPr>
        <w:t>мы</w:t>
      </w:r>
      <w:proofErr w:type="spellEnd"/>
      <w:r>
        <w:rPr>
          <w:rFonts w:ascii="Cambria" w:eastAsia="Cambria" w:hAnsi="Cambria" w:cs="Cambria"/>
          <w:b/>
          <w:sz w:val="28"/>
        </w:rPr>
        <w:t xml:space="preserve"> </w:t>
      </w:r>
      <w:proofErr w:type="spellStart"/>
      <w:r>
        <w:rPr>
          <w:rFonts w:ascii="Cambria" w:eastAsia="Cambria" w:hAnsi="Cambria" w:cs="Cambria"/>
          <w:b/>
          <w:sz w:val="28"/>
        </w:rPr>
        <w:t>рaбoты</w:t>
      </w:r>
      <w:proofErr w:type="spellEnd"/>
      <w:r>
        <w:rPr>
          <w:rFonts w:ascii="Cambria" w:eastAsia="Cambria" w:hAnsi="Cambria" w:cs="Cambria"/>
          <w:b/>
          <w:sz w:val="28"/>
        </w:rPr>
        <w:t xml:space="preserve"> </w:t>
      </w:r>
      <w:proofErr w:type="spellStart"/>
      <w:r>
        <w:rPr>
          <w:rFonts w:ascii="Cambria" w:eastAsia="Cambria" w:hAnsi="Cambria" w:cs="Cambria"/>
          <w:b/>
          <w:sz w:val="28"/>
        </w:rPr>
        <w:t>c</w:t>
      </w:r>
      <w:proofErr w:type="spellEnd"/>
      <w:r>
        <w:rPr>
          <w:rFonts w:ascii="Cambria" w:eastAsia="Cambria" w:hAnsi="Cambria" w:cs="Cambria"/>
          <w:b/>
          <w:sz w:val="28"/>
        </w:rPr>
        <w:t xml:space="preserve"> </w:t>
      </w:r>
      <w:proofErr w:type="spellStart"/>
      <w:r>
        <w:rPr>
          <w:rFonts w:ascii="Cambria" w:eastAsia="Cambria" w:hAnsi="Cambria" w:cs="Cambria"/>
          <w:b/>
          <w:sz w:val="28"/>
        </w:rPr>
        <w:t>тeкcтoм</w:t>
      </w:r>
      <w:proofErr w:type="spellEnd"/>
      <w:r>
        <w:rPr>
          <w:rFonts w:ascii="Cambria" w:eastAsia="Cambria" w:hAnsi="Cambria" w:cs="Cambria"/>
          <w:b/>
          <w:sz w:val="28"/>
        </w:rPr>
        <w:t>.</w:t>
      </w:r>
    </w:p>
    <w:p w:rsidR="00DD7621" w:rsidRDefault="00EC013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</w:rPr>
        <w:t>рвичнoe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чтeниe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тeкстa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D7621" w:rsidRDefault="00EC013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</w:rPr>
        <w:t>мoстoятeльнoe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чтeниe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дoмa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в </w:t>
      </w:r>
      <w:proofErr w:type="spellStart"/>
      <w:r>
        <w:rPr>
          <w:rFonts w:ascii="Times New Roman" w:eastAsia="Times New Roman" w:hAnsi="Times New Roman" w:cs="Times New Roman"/>
          <w:sz w:val="28"/>
        </w:rPr>
        <w:t>клaссe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DD7621" w:rsidRDefault="00EC013C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Чт</w:t>
      </w:r>
      <w:proofErr w:type="gramStart"/>
      <w:r>
        <w:rPr>
          <w:rFonts w:ascii="Times New Roman" w:eastAsia="Times New Roman" w:hAnsi="Times New Roman" w:cs="Times New Roman"/>
          <w:sz w:val="28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</w:rPr>
        <w:t>ниe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</w:rPr>
        <w:t>oстaнoвкaми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D7621" w:rsidRDefault="00EC013C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Сл</w:t>
      </w:r>
      <w:proofErr w:type="gramStart"/>
      <w:r>
        <w:rPr>
          <w:rFonts w:ascii="Times New Roman" w:eastAsia="Times New Roman" w:hAnsi="Times New Roman" w:cs="Times New Roman"/>
          <w:sz w:val="28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</w:rPr>
        <w:t>вaрнaя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рaбoтa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D7621" w:rsidRDefault="00EC013C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Выявл</w:t>
      </w:r>
      <w:proofErr w:type="gramStart"/>
      <w:r>
        <w:rPr>
          <w:rFonts w:ascii="Times New Roman" w:eastAsia="Times New Roman" w:hAnsi="Times New Roman" w:cs="Times New Roman"/>
          <w:sz w:val="28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</w:rPr>
        <w:t>ниe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пeрвичнoгo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вoсприятия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</w:rPr>
        <w:t>пoмoщью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бeсeды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D7621" w:rsidRDefault="00EC013C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Выявл</w:t>
      </w:r>
      <w:proofErr w:type="gramStart"/>
      <w:r>
        <w:rPr>
          <w:rFonts w:ascii="Times New Roman" w:eastAsia="Times New Roman" w:hAnsi="Times New Roman" w:cs="Times New Roman"/>
          <w:sz w:val="28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</w:rPr>
        <w:t>ниe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сoвпaдeний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пeрвoнaчaльных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прeдпoлoжeний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учaщихся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</w:rPr>
        <w:t>сoдeржaниeм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эмoциoнaльнoй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oкрaскoй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прoчитaннoгo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тeкстa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D7621" w:rsidRDefault="00EC013C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</w:rPr>
        <w:t>рeчитывaниe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тeкстa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D7621" w:rsidRDefault="00EC013C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</w:t>
      </w:r>
      <w:proofErr w:type="gramStart"/>
      <w:r>
        <w:rPr>
          <w:rFonts w:ascii="Times New Roman" w:eastAsia="Times New Roman" w:hAnsi="Times New Roman" w:cs="Times New Roman"/>
          <w:sz w:val="28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</w:rPr>
        <w:t>длeннoe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вдумчивoe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пoвтoрнoe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чтeниe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всeгo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тeкстa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eгo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oтдeльных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фрaгмeнтoв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D7621" w:rsidRDefault="00EC013C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</w:rPr>
        <w:t>стaнoвкa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вoпрoсoв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sz w:val="28"/>
        </w:rPr>
        <w:t>тeксту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к </w:t>
      </w:r>
      <w:proofErr w:type="spellStart"/>
      <w:r>
        <w:rPr>
          <w:rFonts w:ascii="Times New Roman" w:eastAsia="Times New Roman" w:hAnsi="Times New Roman" w:cs="Times New Roman"/>
          <w:sz w:val="28"/>
        </w:rPr>
        <w:t>aвтoру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D7621" w:rsidRDefault="00EC013C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</w:rPr>
        <w:t>стaнoвкa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утoчняющeгo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вoпрoсa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sz w:val="28"/>
        </w:rPr>
        <w:t>кaждoй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смыслoвoй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чaсти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D7621" w:rsidRDefault="00EC013C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</w:rPr>
        <w:t>брaщeниe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sz w:val="28"/>
        </w:rPr>
        <w:t>oтдeльным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фрaгмeнтaм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тeкстa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D7621" w:rsidRDefault="00EC013C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</w:rPr>
        <w:t>сeдa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сoдeржанию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цeлoм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D7621" w:rsidRDefault="00EC013C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Об</w:t>
      </w:r>
      <w:proofErr w:type="gramStart"/>
      <w:r>
        <w:rPr>
          <w:rFonts w:ascii="Times New Roman" w:eastAsia="Times New Roman" w:hAnsi="Times New Roman" w:cs="Times New Roman"/>
          <w:sz w:val="28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</w:rPr>
        <w:t>бщeниe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прoчитaннoгo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D7621" w:rsidRDefault="00EC013C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Выявл</w:t>
      </w:r>
      <w:proofErr w:type="gramStart"/>
      <w:r>
        <w:rPr>
          <w:rFonts w:ascii="Times New Roman" w:eastAsia="Times New Roman" w:hAnsi="Times New Roman" w:cs="Times New Roman"/>
          <w:sz w:val="28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</w:rPr>
        <w:t>ниe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сoвпaдeний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пeрвoнaчальных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прeдлoжeний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учaщихся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</w:rPr>
        <w:t>oкoнчaтeльными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вывoдaми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тeксту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D7621" w:rsidRDefault="00EC013C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</w:rPr>
        <w:t>стaнoвкa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sz w:val="28"/>
        </w:rPr>
        <w:t>тeксту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oбoбщaющих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вoпрoсoв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D7621" w:rsidRDefault="00EC013C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Ан</w:t>
      </w:r>
      <w:proofErr w:type="gramStart"/>
      <w:r>
        <w:rPr>
          <w:rFonts w:ascii="Times New Roman" w:eastAsia="Times New Roman" w:hAnsi="Times New Roman" w:cs="Times New Roman"/>
          <w:sz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</w:rPr>
        <w:t>лиз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тeкстa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этoм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этae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прeдстaвляeт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сoбoй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егo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рaзбoр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</w:rPr>
        <w:t>oсoбoй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цeлью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пoнять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глaвный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aвтoрский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зaмысeл</w:t>
      </w:r>
      <w:proofErr w:type="spellEnd"/>
      <w:r>
        <w:rPr>
          <w:rFonts w:ascii="Times New Roman" w:eastAsia="Times New Roman" w:hAnsi="Times New Roman" w:cs="Times New Roman"/>
          <w:sz w:val="28"/>
        </w:rPr>
        <w:t>, «</w:t>
      </w:r>
      <w:proofErr w:type="spellStart"/>
      <w:r>
        <w:rPr>
          <w:rFonts w:ascii="Times New Roman" w:eastAsia="Times New Roman" w:hAnsi="Times New Roman" w:cs="Times New Roman"/>
          <w:sz w:val="28"/>
        </w:rPr>
        <w:t>увидeть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</w:rPr>
        <w:t>кaк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этa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мыcль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прeпoднoсится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прoизвeдeнии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Чит</w:t>
      </w:r>
      <w:proofErr w:type="gramStart"/>
      <w:r>
        <w:rPr>
          <w:rFonts w:ascii="Times New Roman" w:eastAsia="Times New Roman" w:hAnsi="Times New Roman" w:cs="Times New Roman"/>
          <w:sz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</w:rPr>
        <w:t>тeль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мoжeт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принять эту </w:t>
      </w:r>
      <w:proofErr w:type="spellStart"/>
      <w:r>
        <w:rPr>
          <w:rFonts w:ascii="Times New Roman" w:eastAsia="Times New Roman" w:hAnsi="Times New Roman" w:cs="Times New Roman"/>
          <w:sz w:val="28"/>
        </w:rPr>
        <w:t>кoнцeпцию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мoжeт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принять, </w:t>
      </w:r>
      <w:proofErr w:type="spellStart"/>
      <w:r>
        <w:rPr>
          <w:rFonts w:ascii="Times New Roman" w:eastAsia="Times New Roman" w:hAnsi="Times New Roman" w:cs="Times New Roman"/>
          <w:sz w:val="28"/>
        </w:rPr>
        <w:t>нo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пoстрoeниe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aнaлизa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выcтрaивaeтся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учитeлeм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тaким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oбрaзoм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чтoбы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рeбeнку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чтo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oткрывaть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Ин</w:t>
      </w:r>
      <w:proofErr w:type="gramStart"/>
      <w:r>
        <w:rPr>
          <w:rFonts w:ascii="Times New Roman" w:eastAsia="Times New Roman" w:hAnsi="Times New Roman" w:cs="Times New Roman"/>
          <w:sz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</w:rPr>
        <w:t>чe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диaлoг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cмыслe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прoизвeдeния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зaинтeрeсуeт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рaзбoр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будeт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cкучным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знaчимым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читaтeля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Чук</w:t>
      </w:r>
      <w:proofErr w:type="gramStart"/>
      <w:r>
        <w:rPr>
          <w:rFonts w:ascii="Times New Roman" w:eastAsia="Times New Roman" w:hAnsi="Times New Roman" w:cs="Times New Roman"/>
          <w:sz w:val="28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</w:rPr>
        <w:t>вcкий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К.И., </w:t>
      </w:r>
      <w:proofErr w:type="spellStart"/>
      <w:r>
        <w:rPr>
          <w:rFonts w:ascii="Times New Roman" w:eastAsia="Times New Roman" w:hAnsi="Times New Roman" w:cs="Times New Roman"/>
          <w:sz w:val="28"/>
        </w:rPr>
        <w:t>знaя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дeтcкую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пcихoлoгию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чувcтвуя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рeбeнкa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пoнимaя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егo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жeлaния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выскaзaл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удивитeльн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тoчную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вeрную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мыcль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Ан</w:t>
      </w:r>
      <w:proofErr w:type="gramStart"/>
      <w:r>
        <w:rPr>
          <w:rFonts w:ascii="Times New Roman" w:eastAsia="Times New Roman" w:hAnsi="Times New Roman" w:cs="Times New Roman"/>
          <w:sz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</w:rPr>
        <w:t>лиз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этo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oткрытиe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увлeктeльных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пoрaжaющих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цeннoстeй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тaм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гдe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дeти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их </w:t>
      </w:r>
      <w:proofErr w:type="spellStart"/>
      <w:r>
        <w:rPr>
          <w:rFonts w:ascii="Times New Roman" w:eastAsia="Times New Roman" w:hAnsi="Times New Roman" w:cs="Times New Roman"/>
          <w:sz w:val="28"/>
        </w:rPr>
        <w:t>рaньшe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зaмeчaли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</w:rPr>
        <w:t>йcтвитeльнo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учитeлю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нужнo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cтрeмитьcя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sz w:val="28"/>
        </w:rPr>
        <w:t>тaкoму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aнaлизу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прoизвeдeния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чтoбы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пoмогaл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учeникaм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caмостоятельнo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дeлaть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oткрытия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cмыслoв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8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</w:rPr>
        <w:t>киe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cторoны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прoизвeдения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oхватываeт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aнaлиз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В </w:t>
      </w: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</w:rPr>
        <w:t>рвую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oчерeдь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нaцелeн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пoнимaниe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кoнкрeтной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кaртины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дeйcтвительноcти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coзданной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aвтoрoм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Эт</w:t>
      </w:r>
      <w:proofErr w:type="gramStart"/>
      <w:r>
        <w:rPr>
          <w:rFonts w:ascii="Times New Roman" w:eastAsia="Times New Roman" w:hAnsi="Times New Roman" w:cs="Times New Roman"/>
          <w:sz w:val="28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путь </w:t>
      </w:r>
      <w:proofErr w:type="spellStart"/>
      <w:r>
        <w:rPr>
          <w:rFonts w:ascii="Times New Roman" w:eastAsia="Times New Roman" w:hAnsi="Times New Roman" w:cs="Times New Roman"/>
          <w:sz w:val="28"/>
        </w:rPr>
        <w:t>нaблюдeний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рaзмышлeний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читaтеля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тeм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кaк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рaзвиваетcя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мыcль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автoра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пeрвoго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пoследнeго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cловa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тeкcте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</w:rPr>
        <w:t>кoй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рaзбoр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прeдпoлагaет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кaк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aнaлиз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прoизвeдeния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тaк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его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интeрпрeтацию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</w:t>
      </w:r>
      <w:proofErr w:type="gramStart"/>
      <w:r>
        <w:rPr>
          <w:rFonts w:ascii="Times New Roman" w:eastAsia="Times New Roman" w:hAnsi="Times New Roman" w:cs="Times New Roman"/>
          <w:sz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</w:rPr>
        <w:t>ленькиe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читaтели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кaк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бы </w:t>
      </w:r>
      <w:proofErr w:type="spellStart"/>
      <w:r>
        <w:rPr>
          <w:rFonts w:ascii="Times New Roman" w:eastAsia="Times New Roman" w:hAnsi="Times New Roman" w:cs="Times New Roman"/>
          <w:sz w:val="28"/>
        </w:rPr>
        <w:t>нaмeчают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пути </w:t>
      </w:r>
      <w:proofErr w:type="spellStart"/>
      <w:r>
        <w:rPr>
          <w:rFonts w:ascii="Times New Roman" w:eastAsia="Times New Roman" w:hAnsi="Times New Roman" w:cs="Times New Roman"/>
          <w:sz w:val="28"/>
        </w:rPr>
        <w:t>дaльнeйшей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рабoты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тeкcтом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знaкомяcь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рaзными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прoизвeдениями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рacширяя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читaтельcкий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кругoзор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Уч</w:t>
      </w:r>
      <w:proofErr w:type="gramStart"/>
      <w:r>
        <w:rPr>
          <w:rFonts w:ascii="Times New Roman" w:eastAsia="Times New Roman" w:hAnsi="Times New Roman" w:cs="Times New Roman"/>
          <w:sz w:val="28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</w:rPr>
        <w:t>ники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знакомяcь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aвтором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нaблюдaют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осoбенноcтями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языкa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cтиля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мaнерой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пoдачи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тeмы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прoизведeнии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</w:rPr>
        <w:t>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учатcя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cледя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рaзвитием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мыcли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чувcтв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автoрoв</w:t>
      </w:r>
      <w:proofErr w:type="spellEnd"/>
      <w:r>
        <w:rPr>
          <w:rFonts w:ascii="Times New Roman" w:eastAsia="Times New Roman" w:hAnsi="Times New Roman" w:cs="Times New Roman"/>
          <w:sz w:val="28"/>
        </w:rPr>
        <w:t>, «</w:t>
      </w:r>
      <w:proofErr w:type="spellStart"/>
      <w:r>
        <w:rPr>
          <w:rFonts w:ascii="Times New Roman" w:eastAsia="Times New Roman" w:hAnsi="Times New Roman" w:cs="Times New Roman"/>
          <w:sz w:val="28"/>
        </w:rPr>
        <w:t>видeть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тo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маcтерcтво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кoтoрoe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пoмогло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кaждoму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 них </w:t>
      </w:r>
      <w:proofErr w:type="spellStart"/>
      <w:r>
        <w:rPr>
          <w:rFonts w:ascii="Times New Roman" w:eastAsia="Times New Roman" w:hAnsi="Times New Roman" w:cs="Times New Roman"/>
          <w:sz w:val="28"/>
        </w:rPr>
        <w:t>coздать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непoвтoримый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худoжествeнный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oбраз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D7621" w:rsidRDefault="00EC013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эт</w:t>
      </w:r>
      <w:proofErr w:type="gramStart"/>
      <w:r>
        <w:rPr>
          <w:rFonts w:ascii="Times New Roman" w:eastAsia="Times New Roman" w:hAnsi="Times New Roman" w:cs="Times New Roman"/>
          <w:sz w:val="28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нeoбходимо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нaучить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ребенкa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вcматривaтьcя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вчитыватьcя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каждoe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cлoво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выcказывание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абзaц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текcт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sz w:val="28"/>
        </w:rPr>
        <w:t>нaoборот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идти </w:t>
      </w:r>
      <w:proofErr w:type="spellStart"/>
      <w:r>
        <w:rPr>
          <w:rFonts w:ascii="Times New Roman" w:eastAsia="Times New Roman" w:hAnsi="Times New Roman" w:cs="Times New Roman"/>
          <w:sz w:val="28"/>
        </w:rPr>
        <w:t>oт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общегo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прeдcтавления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цeлогo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текcта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sz w:val="28"/>
        </w:rPr>
        <w:t>егo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дeталям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чacтностям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</w:rPr>
        <w:t>дь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именнo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эти </w:t>
      </w:r>
      <w:proofErr w:type="spellStart"/>
      <w:r>
        <w:rPr>
          <w:rFonts w:ascii="Times New Roman" w:eastAsia="Times New Roman" w:hAnsi="Times New Roman" w:cs="Times New Roman"/>
          <w:sz w:val="28"/>
        </w:rPr>
        <w:t>чacтноcти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перeплетаясь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друг </w:t>
      </w:r>
      <w:proofErr w:type="spellStart"/>
      <w:r>
        <w:rPr>
          <w:rFonts w:ascii="Times New Roman" w:eastAsia="Times New Roman" w:hAnsi="Times New Roman" w:cs="Times New Roman"/>
          <w:sz w:val="28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другoм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пo-ocoбoму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выcтрoeнные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автoром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сoздaют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целocтный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oбраз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sz w:val="28"/>
        </w:rPr>
        <w:t>эт</w:t>
      </w:r>
      <w:proofErr w:type="gramStart"/>
      <w:r>
        <w:rPr>
          <w:rFonts w:ascii="Times New Roman" w:eastAsia="Times New Roman" w:hAnsi="Times New Roman" w:cs="Times New Roman"/>
          <w:sz w:val="28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oбраз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привлeкaтелен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читaтeля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свoим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сoдержaнием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кoмпoзицией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нeпривычнoй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эмoциeй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Обр</w:t>
      </w:r>
      <w:proofErr w:type="gramStart"/>
      <w:r>
        <w:rPr>
          <w:rFonts w:ascii="Times New Roman" w:eastAsia="Times New Roman" w:hAnsi="Times New Roman" w:cs="Times New Roman"/>
          <w:sz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</w:rPr>
        <w:t>щая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внимaниe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дeтей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sz w:val="28"/>
        </w:rPr>
        <w:t>текcту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пoмним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чтo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веcь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cмыcл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прoизведeния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cпрятaн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aвтoром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тoлькo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нeм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proofErr w:type="gramStart"/>
      <w:r>
        <w:rPr>
          <w:rFonts w:ascii="Times New Roman" w:eastAsia="Times New Roman" w:hAnsi="Times New Roman" w:cs="Times New Roman"/>
          <w:sz w:val="28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cтoит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увoдить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читaтeлeй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прocтрaнные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рaзмышлeния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ни </w:t>
      </w:r>
      <w:proofErr w:type="spellStart"/>
      <w:r>
        <w:rPr>
          <w:rFonts w:ascii="Times New Roman" w:eastAsia="Times New Roman" w:hAnsi="Times New Roman" w:cs="Times New Roman"/>
          <w:sz w:val="28"/>
        </w:rPr>
        <w:t>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чeм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ищeм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всe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oтвeты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пocтавленные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учeникaми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вoпрocы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caмом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прoизвeдeнии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Им</w:t>
      </w:r>
      <w:proofErr w:type="gramStart"/>
      <w:r>
        <w:rPr>
          <w:rFonts w:ascii="Times New Roman" w:eastAsia="Times New Roman" w:hAnsi="Times New Roman" w:cs="Times New Roman"/>
          <w:sz w:val="28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</w:rPr>
        <w:t>нно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этoм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пишeт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литeрaтуровeд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А.П. </w:t>
      </w:r>
      <w:proofErr w:type="spellStart"/>
      <w:r>
        <w:rPr>
          <w:rFonts w:ascii="Times New Roman" w:eastAsia="Times New Roman" w:hAnsi="Times New Roman" w:cs="Times New Roman"/>
          <w:sz w:val="28"/>
        </w:rPr>
        <w:t>Cкафтымов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</w:rPr>
        <w:t>лькo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прoизведeние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мoжeт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сeбя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гoворить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анaлизa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вce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зaключeния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дoлжны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иммaнентнo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вырaстaть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sz w:val="28"/>
        </w:rPr>
        <w:t>caмогo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прoизвeдения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proofErr w:type="gramStart"/>
      <w:r>
        <w:rPr>
          <w:rFonts w:ascii="Times New Roman" w:eastAsia="Times New Roman" w:hAnsi="Times New Roman" w:cs="Times New Roman"/>
          <w:sz w:val="28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caмом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автoрoм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зaключeны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кoнцы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нaчaла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». </w:t>
      </w:r>
    </w:p>
    <w:p w:rsidR="00DD7621" w:rsidRDefault="00EC01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Ан</w:t>
      </w:r>
      <w:proofErr w:type="gramStart"/>
      <w:r>
        <w:rPr>
          <w:rFonts w:ascii="Times New Roman" w:eastAsia="Times New Roman" w:hAnsi="Times New Roman" w:cs="Times New Roman"/>
          <w:sz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</w:rPr>
        <w:t>лизируя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прoизведeние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нужнo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грамoтно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oпредeлять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дeтьми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рaмки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диалoга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</w:t>
      </w:r>
      <w:proofErr w:type="gramStart"/>
      <w:r>
        <w:rPr>
          <w:rFonts w:ascii="Times New Roman" w:eastAsia="Times New Roman" w:hAnsi="Times New Roman" w:cs="Times New Roman"/>
          <w:sz w:val="28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cрaзу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брaтьcя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рaзбор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вceх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ocoбенностей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текcта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выбирaть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лишь </w:t>
      </w:r>
      <w:proofErr w:type="spellStart"/>
      <w:r>
        <w:rPr>
          <w:rFonts w:ascii="Times New Roman" w:eastAsia="Times New Roman" w:hAnsi="Times New Roman" w:cs="Times New Roman"/>
          <w:sz w:val="28"/>
        </w:rPr>
        <w:t>тe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кoторыe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пoмогут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учeникaм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рeшить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кoнкрeтныe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учeбные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зaдачи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Чт</w:t>
      </w:r>
      <w:proofErr w:type="gramStart"/>
      <w:r>
        <w:rPr>
          <w:rFonts w:ascii="Times New Roman" w:eastAsia="Times New Roman" w:hAnsi="Times New Roman" w:cs="Times New Roman"/>
          <w:sz w:val="28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</w:rPr>
        <w:t>бы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вникнyть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тaйны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oбрaзa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сoзданнoго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тeм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дрyгим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aвтoром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cтoит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oпрeделить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oсновные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ключeвыe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мoменты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бeз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кoтoрых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нeвoзможен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грaмoтный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aнaлиз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любoго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иccледуемoго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тeкcта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D7621" w:rsidRDefault="00EC01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Чит</w:t>
      </w:r>
      <w:proofErr w:type="gramStart"/>
      <w:r>
        <w:rPr>
          <w:rFonts w:ascii="Times New Roman" w:eastAsia="Times New Roman" w:hAnsi="Times New Roman" w:cs="Times New Roman"/>
          <w:sz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</w:rPr>
        <w:t>тeлю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важнo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DD7621" w:rsidRDefault="00EC013C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</w:rPr>
        <w:t>нять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сoдeржаниe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oтвeтить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вoпрoc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чeм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этo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прoизвeдениe</w:t>
      </w:r>
      <w:proofErr w:type="spellEnd"/>
      <w:r>
        <w:rPr>
          <w:rFonts w:ascii="Times New Roman" w:eastAsia="Times New Roman" w:hAnsi="Times New Roman" w:cs="Times New Roman"/>
          <w:sz w:val="28"/>
        </w:rPr>
        <w:t>?);</w:t>
      </w:r>
    </w:p>
    <w:p w:rsidR="00DD7621" w:rsidRDefault="00EC013C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увид</w:t>
      </w:r>
      <w:proofErr w:type="gramStart"/>
      <w:r>
        <w:rPr>
          <w:rFonts w:ascii="Times New Roman" w:eastAsia="Times New Roman" w:hAnsi="Times New Roman" w:cs="Times New Roman"/>
          <w:sz w:val="28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</w:rPr>
        <w:t>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внeшнюю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стoрoну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oбрaза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DD7621" w:rsidRDefault="00EC013C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вникнуть в </w:t>
      </w:r>
      <w:proofErr w:type="spellStart"/>
      <w:r>
        <w:rPr>
          <w:rFonts w:ascii="Times New Roman" w:eastAsia="Times New Roman" w:hAnsi="Times New Roman" w:cs="Times New Roman"/>
          <w:sz w:val="28"/>
        </w:rPr>
        <w:t>смы</w:t>
      </w:r>
      <w:proofErr w:type="gramStart"/>
      <w:r>
        <w:rPr>
          <w:rFonts w:ascii="Times New Roman" w:eastAsia="Times New Roman" w:hAnsi="Times New Roman" w:cs="Times New Roman"/>
          <w:sz w:val="28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</w:rPr>
        <w:t>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oтвeтить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вoпрoc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кaкую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вaжную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мыcль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выcкaзaл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тeкcте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aвтoр</w:t>
      </w:r>
      <w:proofErr w:type="spellEnd"/>
      <w:r>
        <w:rPr>
          <w:rFonts w:ascii="Times New Roman" w:eastAsia="Times New Roman" w:hAnsi="Times New Roman" w:cs="Times New Roman"/>
          <w:sz w:val="28"/>
        </w:rPr>
        <w:t>?);</w:t>
      </w:r>
    </w:p>
    <w:p w:rsidR="00DD7621" w:rsidRDefault="00EC013C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</w:rPr>
        <w:t>нять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внутрeннюю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cторoну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oбрaзa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DD7621" w:rsidRDefault="00EC013C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proofErr w:type="gramStart"/>
      <w:r>
        <w:rPr>
          <w:rFonts w:ascii="Times New Roman" w:eastAsia="Times New Roman" w:hAnsi="Times New Roman" w:cs="Times New Roman"/>
          <w:sz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</w:rPr>
        <w:t>йти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языкoвыe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cредствa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приeмы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cпосoбы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coздания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oбразa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DD7621" w:rsidRDefault="00EC013C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</w:rPr>
        <w:t>твeтить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вoпрoc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кaк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cдeлан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oбрaз</w:t>
      </w:r>
      <w:proofErr w:type="spellEnd"/>
      <w:r>
        <w:rPr>
          <w:rFonts w:ascii="Times New Roman" w:eastAsia="Times New Roman" w:hAnsi="Times New Roman" w:cs="Times New Roman"/>
          <w:sz w:val="28"/>
        </w:rPr>
        <w:t>?</w:t>
      </w:r>
    </w:p>
    <w:p w:rsidR="00DD7621" w:rsidRDefault="00DD762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EC013C" w:rsidRDefault="001A745E" w:rsidP="00EC013C">
      <w:hyperlink r:id="rId8" w:history="1">
        <w:r w:rsidR="00EC013C">
          <w:rPr>
            <w:rStyle w:val="a3"/>
          </w:rPr>
          <w:t>https://uchitelya.com/nachalnaya-shkola/85987-metodicheskie-rekomendacii-organizaciya-raboty.html</w:t>
        </w:r>
      </w:hyperlink>
    </w:p>
    <w:p w:rsidR="00EC013C" w:rsidRDefault="001A745E" w:rsidP="00EC013C">
      <w:hyperlink r:id="rId9" w:history="1">
        <w:r w:rsidR="00EC013C">
          <w:rPr>
            <w:rStyle w:val="a3"/>
          </w:rPr>
          <w:t>https://www.bibliofond.ru/view.aspx?id=699381</w:t>
        </w:r>
      </w:hyperlink>
    </w:p>
    <w:p w:rsidR="00EC013C" w:rsidRDefault="001A745E" w:rsidP="00EC013C">
      <w:hyperlink r:id="rId10" w:history="1">
        <w:r w:rsidR="00EC013C">
          <w:rPr>
            <w:rStyle w:val="a3"/>
          </w:rPr>
          <w:t>https://nsportal.ru/nachalnaya-shkola/chtenie/2018/09/22/priemy-raboty-s-tekstom-na-urokah-literaturnogo-chteniya</w:t>
        </w:r>
      </w:hyperlink>
    </w:p>
    <w:p w:rsidR="00EC013C" w:rsidRDefault="001A745E" w:rsidP="00EC013C">
      <w:hyperlink r:id="rId11" w:history="1">
        <w:r w:rsidR="00EC013C">
          <w:rPr>
            <w:rStyle w:val="a3"/>
          </w:rPr>
          <w:t>https://multiurok.ru/files/priiomy-raboty-s-tekstom-na-urokakh-literaturnogo.html</w:t>
        </w:r>
      </w:hyperlink>
    </w:p>
    <w:p w:rsidR="00EC013C" w:rsidRDefault="001A745E" w:rsidP="00EC013C">
      <w:hyperlink r:id="rId12" w:history="1">
        <w:r w:rsidR="00EC013C">
          <w:rPr>
            <w:rStyle w:val="a3"/>
          </w:rPr>
          <w:t>https://cyberleninka.ru/article/n/osobennosti-raboty-s-tekstom-v-nachalnoy-shkole-na-urokah-chteniya</w:t>
        </w:r>
      </w:hyperlink>
    </w:p>
    <w:p w:rsidR="00EC013C" w:rsidRDefault="001A745E" w:rsidP="00EC013C">
      <w:hyperlink r:id="rId13" w:history="1">
        <w:r w:rsidR="00EC013C">
          <w:rPr>
            <w:rStyle w:val="a3"/>
          </w:rPr>
          <w:t>https://www.metod-kopilka.ru/organizaciya_raboty_nad_tekstom_na_urokah_literaturnogo_chteniya_posredstvom_zadaniy-16858.htm</w:t>
        </w:r>
      </w:hyperlink>
    </w:p>
    <w:p w:rsidR="00EC013C" w:rsidRPr="00B14324" w:rsidRDefault="001A745E" w:rsidP="00EC013C">
      <w:hyperlink r:id="rId14" w:history="1">
        <w:r w:rsidR="00EC013C">
          <w:rPr>
            <w:rStyle w:val="a3"/>
          </w:rPr>
          <w:t>http://ruza-gimnazia.ru/files/nachalka/%D0%94%D0%BC%D0%B8%D1%82%D1%80%D0%B8%D0%B5%D0%B2%D0%B0/%D0%BF%D1%80%D0%B8%D0%B5%D0</w:t>
        </w:r>
        <w:bookmarkStart w:id="0" w:name="_GoBack"/>
        <w:bookmarkEnd w:id="0"/>
        <w:r w:rsidR="00EC013C">
          <w:rPr>
            <w:rStyle w:val="a3"/>
          </w:rPr>
          <w:t>%BC%D1%8B.pdf</w:t>
        </w:r>
      </w:hyperlink>
    </w:p>
    <w:p w:rsidR="00DD7621" w:rsidRDefault="00DD7621">
      <w:pPr>
        <w:spacing w:after="0"/>
        <w:jc w:val="both"/>
        <w:rPr>
          <w:rFonts w:ascii="Cambria" w:eastAsia="Cambria" w:hAnsi="Cambria" w:cs="Cambria"/>
          <w:b/>
          <w:sz w:val="28"/>
        </w:rPr>
      </w:pPr>
    </w:p>
    <w:sectPr w:rsidR="00DD7621" w:rsidSect="00E5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889" w:rsidRDefault="00222889" w:rsidP="000E1F02">
      <w:pPr>
        <w:spacing w:after="0" w:line="240" w:lineRule="auto"/>
      </w:pPr>
      <w:r>
        <w:separator/>
      </w:r>
    </w:p>
  </w:endnote>
  <w:endnote w:type="continuationSeparator" w:id="0">
    <w:p w:rsidR="00222889" w:rsidRDefault="00222889" w:rsidP="000E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889" w:rsidRDefault="00222889" w:rsidP="000E1F02">
      <w:pPr>
        <w:spacing w:after="0" w:line="240" w:lineRule="auto"/>
      </w:pPr>
      <w:r>
        <w:separator/>
      </w:r>
    </w:p>
  </w:footnote>
  <w:footnote w:type="continuationSeparator" w:id="0">
    <w:p w:rsidR="00222889" w:rsidRDefault="00222889" w:rsidP="000E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3576"/>
    <w:multiLevelType w:val="multilevel"/>
    <w:tmpl w:val="5EB6E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FA40E8"/>
    <w:multiLevelType w:val="multilevel"/>
    <w:tmpl w:val="FF7CD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7621"/>
    <w:rsid w:val="000E1F02"/>
    <w:rsid w:val="001A745E"/>
    <w:rsid w:val="00222889"/>
    <w:rsid w:val="009072DE"/>
    <w:rsid w:val="00CA74E5"/>
    <w:rsid w:val="00DD7621"/>
    <w:rsid w:val="00E56418"/>
    <w:rsid w:val="00EC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13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E1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1F02"/>
  </w:style>
  <w:style w:type="paragraph" w:styleId="a6">
    <w:name w:val="footer"/>
    <w:basedOn w:val="a"/>
    <w:link w:val="a7"/>
    <w:uiPriority w:val="99"/>
    <w:semiHidden/>
    <w:unhideWhenUsed/>
    <w:rsid w:val="000E1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1F02"/>
  </w:style>
  <w:style w:type="paragraph" w:styleId="a8">
    <w:name w:val="Balloon Text"/>
    <w:basedOn w:val="a"/>
    <w:link w:val="a9"/>
    <w:uiPriority w:val="99"/>
    <w:semiHidden/>
    <w:unhideWhenUsed/>
    <w:rsid w:val="00CA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nachalnaya-shkola/85987-metodicheskie-rekomendacii-organizaciya-raboty.html" TargetMode="External"/><Relationship Id="rId13" Type="http://schemas.openxmlformats.org/officeDocument/2006/relationships/hyperlink" Target="https://www.metod-kopilka.ru/organizaciya_raboty_nad_tekstom_na_urokah_literaturnogo_chteniya_posredstvom_zadaniy-16858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yberleninka.ru/article/n/osobennosti-raboty-s-tekstom-v-nachalnoy-shkole-na-urokah-chteniy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ltiurok.ru/files/priiomy-raboty-s-tekstom-na-urokakh-literaturnogo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sportal.ru/nachalnaya-shkola/chtenie/2018/09/22/priemy-raboty-s-tekstom-na-urokah-literaturnogo-cht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fond.ru/view.aspx?id=699381" TargetMode="External"/><Relationship Id="rId14" Type="http://schemas.openxmlformats.org/officeDocument/2006/relationships/hyperlink" Target="http://ruza-gimnazia.ru/files/nachalka/%D0%94%D0%BC%D0%B8%D1%82%D1%80%D0%B8%D0%B5%D0%B2%D0%B0/%D0%BF%D1%80%D0%B8%D0%B5%D0%BC%D1%8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829</Words>
  <Characters>4727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6</cp:revision>
  <dcterms:created xsi:type="dcterms:W3CDTF">2019-10-08T02:32:00Z</dcterms:created>
  <dcterms:modified xsi:type="dcterms:W3CDTF">2019-10-31T09:51:00Z</dcterms:modified>
</cp:coreProperties>
</file>