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3EC" w:rsidRDefault="002C65CB" w:rsidP="002C65CB">
      <w:pPr>
        <w:pStyle w:val="c11"/>
        <w:jc w:val="center"/>
        <w:rPr>
          <w:rStyle w:val="c0"/>
          <w:b/>
          <w:sz w:val="36"/>
          <w:szCs w:val="36"/>
        </w:rPr>
      </w:pPr>
      <w:r w:rsidRPr="002C65CB">
        <w:rPr>
          <w:rStyle w:val="c0"/>
          <w:b/>
          <w:sz w:val="36"/>
          <w:szCs w:val="36"/>
        </w:rPr>
        <w:t xml:space="preserve">«Грипп. Симптомы данного заболевания. </w:t>
      </w:r>
    </w:p>
    <w:p w:rsidR="002C65CB" w:rsidRPr="002C65CB" w:rsidRDefault="002C65CB" w:rsidP="002C65CB">
      <w:pPr>
        <w:pStyle w:val="c11"/>
        <w:jc w:val="center"/>
        <w:rPr>
          <w:b/>
          <w:sz w:val="36"/>
          <w:szCs w:val="36"/>
        </w:rPr>
      </w:pPr>
      <w:r w:rsidRPr="002C65CB">
        <w:rPr>
          <w:rStyle w:val="c0"/>
          <w:b/>
          <w:sz w:val="36"/>
          <w:szCs w:val="36"/>
        </w:rPr>
        <w:t>Меры профилактики»</w:t>
      </w:r>
    </w:p>
    <w:p w:rsidR="002C65CB" w:rsidRPr="002C65CB" w:rsidRDefault="002C65CB" w:rsidP="002C65CB">
      <w:pPr>
        <w:pStyle w:val="c8"/>
        <w:rPr>
          <w:sz w:val="32"/>
          <w:szCs w:val="32"/>
        </w:rPr>
      </w:pPr>
      <w:r w:rsidRPr="002C65CB">
        <w:rPr>
          <w:rStyle w:val="c0"/>
          <w:sz w:val="32"/>
          <w:szCs w:val="32"/>
        </w:rPr>
        <w:t xml:space="preserve">Уважаемые родители, помните, </w:t>
      </w:r>
      <w:bookmarkStart w:id="0" w:name="_GoBack"/>
      <w:bookmarkEnd w:id="0"/>
    </w:p>
    <w:p w:rsidR="002C65CB" w:rsidRPr="002C65CB" w:rsidRDefault="002C65CB" w:rsidP="002C65CB">
      <w:pPr>
        <w:pStyle w:val="c8"/>
        <w:rPr>
          <w:sz w:val="28"/>
          <w:szCs w:val="28"/>
        </w:rPr>
      </w:pPr>
      <w:r w:rsidRPr="002C65CB">
        <w:rPr>
          <w:rStyle w:val="c0"/>
          <w:sz w:val="28"/>
          <w:szCs w:val="28"/>
        </w:rPr>
        <w:t>что здоровье ваших детей находится в ваших руках!</w:t>
      </w:r>
    </w:p>
    <w:p w:rsidR="002C65CB" w:rsidRPr="002C65CB" w:rsidRDefault="002C65CB" w:rsidP="002C65CB">
      <w:pPr>
        <w:pStyle w:val="c7"/>
        <w:rPr>
          <w:sz w:val="28"/>
          <w:szCs w:val="28"/>
        </w:rPr>
      </w:pPr>
      <w:r>
        <w:rPr>
          <w:rStyle w:val="c1"/>
          <w:sz w:val="28"/>
          <w:szCs w:val="28"/>
        </w:rPr>
        <w:t xml:space="preserve">      </w:t>
      </w:r>
      <w:r w:rsidRPr="002C65CB">
        <w:rPr>
          <w:rStyle w:val="c1"/>
          <w:sz w:val="28"/>
          <w:szCs w:val="28"/>
        </w:rPr>
        <w:t>Чтобы избежать гриппа и связанных с ним осложнений, необходимо задолго до начала эпидемии задуматься о профилактических мерах. Основной  задачей каждого родителя должна стать профилактика заболевания. Мы хотим посоветовать вам несколько способов, которые помогут вам и вашим детям укрепить организм в целом и сделать его менее подверженным риску инфекционных заболеваний.</w:t>
      </w:r>
    </w:p>
    <w:p w:rsidR="002C65CB" w:rsidRPr="002C65CB" w:rsidRDefault="002C65CB" w:rsidP="002C65CB">
      <w:pPr>
        <w:pStyle w:val="c3"/>
        <w:rPr>
          <w:b/>
          <w:sz w:val="28"/>
          <w:szCs w:val="28"/>
        </w:rPr>
      </w:pPr>
      <w:r w:rsidRPr="002C65CB">
        <w:rPr>
          <w:rStyle w:val="c2"/>
          <w:b/>
          <w:sz w:val="28"/>
          <w:szCs w:val="28"/>
        </w:rPr>
        <w:t>Грипп.</w:t>
      </w:r>
    </w:p>
    <w:p w:rsidR="002C65CB" w:rsidRPr="002C65CB" w:rsidRDefault="002C65CB" w:rsidP="002C65CB">
      <w:pPr>
        <w:pStyle w:val="c7"/>
        <w:rPr>
          <w:sz w:val="28"/>
          <w:szCs w:val="28"/>
        </w:rPr>
      </w:pPr>
      <w:r>
        <w:rPr>
          <w:rStyle w:val="c1"/>
          <w:sz w:val="28"/>
          <w:szCs w:val="28"/>
        </w:rPr>
        <w:t xml:space="preserve">      </w:t>
      </w:r>
      <w:r w:rsidRPr="002C65CB">
        <w:rPr>
          <w:rStyle w:val="c1"/>
          <w:sz w:val="28"/>
          <w:szCs w:val="28"/>
        </w:rPr>
        <w:t>Грипп — острое сезонное вирусное заболевание. Вирусы подразделяются на 3 типа: А, В и</w:t>
      </w:r>
      <w:proofErr w:type="gramStart"/>
      <w:r w:rsidRPr="002C65CB">
        <w:rPr>
          <w:rStyle w:val="c1"/>
          <w:sz w:val="28"/>
          <w:szCs w:val="28"/>
        </w:rPr>
        <w:t xml:space="preserve"> С</w:t>
      </w:r>
      <w:proofErr w:type="gramEnd"/>
      <w:r w:rsidRPr="002C65CB">
        <w:rPr>
          <w:rStyle w:val="c1"/>
          <w:sz w:val="28"/>
          <w:szCs w:val="28"/>
        </w:rPr>
        <w:t xml:space="preserve">, каждый имеет свои штаммы, что позволяет вирусу ежегодно менять свою антигенную структуру. Болезнь опасна своей непредсказуемостью. Сезонные эпидемии возникают ежегодно в осенне-зимний период. Основной источник инфекции – больной человек, путь передачи инфекции воздушно- капельный. Восприимчивость людей к вирусам гриппа абсолютна. Наиболее высокие показатели заболеваемости в эпидемические подъемы приходятся на детей. </w:t>
      </w:r>
    </w:p>
    <w:p w:rsidR="002C65CB" w:rsidRPr="002C65CB" w:rsidRDefault="002C65CB" w:rsidP="002C65CB">
      <w:pPr>
        <w:pStyle w:val="c3"/>
        <w:rPr>
          <w:b/>
          <w:sz w:val="28"/>
          <w:szCs w:val="28"/>
        </w:rPr>
      </w:pPr>
      <w:r w:rsidRPr="002C65CB">
        <w:rPr>
          <w:rStyle w:val="c2"/>
          <w:b/>
          <w:sz w:val="28"/>
          <w:szCs w:val="28"/>
        </w:rPr>
        <w:t>Первые признаки гриппа.</w:t>
      </w:r>
    </w:p>
    <w:p w:rsidR="002C65CB" w:rsidRPr="002C65CB" w:rsidRDefault="002C65CB" w:rsidP="002C65CB">
      <w:pPr>
        <w:pStyle w:val="c7"/>
        <w:rPr>
          <w:sz w:val="28"/>
          <w:szCs w:val="28"/>
        </w:rPr>
      </w:pPr>
      <w:r>
        <w:rPr>
          <w:rStyle w:val="c1"/>
          <w:sz w:val="28"/>
          <w:szCs w:val="28"/>
        </w:rPr>
        <w:t xml:space="preserve">     </w:t>
      </w:r>
      <w:r w:rsidRPr="002C65CB">
        <w:rPr>
          <w:rStyle w:val="c1"/>
          <w:sz w:val="28"/>
          <w:szCs w:val="28"/>
        </w:rPr>
        <w:t> Для гриппа характерно очень быстрое развитие клинических симптомов. Температура тела достигает максимальных значений (39</w:t>
      </w:r>
      <w:proofErr w:type="gramStart"/>
      <w:r w:rsidRPr="002C65CB">
        <w:rPr>
          <w:rStyle w:val="c1"/>
          <w:sz w:val="28"/>
          <w:szCs w:val="28"/>
        </w:rPr>
        <w:t>°С</w:t>
      </w:r>
      <w:proofErr w:type="gramEnd"/>
      <w:r w:rsidRPr="002C65CB">
        <w:rPr>
          <w:rStyle w:val="c1"/>
          <w:sz w:val="28"/>
          <w:szCs w:val="28"/>
        </w:rPr>
        <w:t xml:space="preserve">– 40°С) уже в первые 12-24 часа. Появляется головная боль, которая локализуется преимущественно в лобно-височной области, боль при движении глазных яблок, светобоязнь, боль в мышцах и суставах, нередко возникает тошнота или рвота, может снижаться артериальное давление. Типичным для гриппа является развитие трахеита, сопровождающееся болезненным кашлем в области грудины, отита, пневмонии. Поражение нервной системы при гриппе связано с токсическим действием вируса, вызывающим функциональные расстройства до серозного менингита и </w:t>
      </w:r>
      <w:proofErr w:type="spellStart"/>
      <w:r w:rsidRPr="002C65CB">
        <w:rPr>
          <w:rStyle w:val="c1"/>
          <w:sz w:val="28"/>
          <w:szCs w:val="28"/>
        </w:rPr>
        <w:t>менингоэнцефалита</w:t>
      </w:r>
      <w:proofErr w:type="spellEnd"/>
      <w:r w:rsidRPr="002C65CB">
        <w:rPr>
          <w:rStyle w:val="c1"/>
          <w:sz w:val="28"/>
          <w:szCs w:val="28"/>
        </w:rPr>
        <w:t>. Поражение нервной системы чаще развивается на 3– 5–е дни болезни: появляются сильная головная боль, рвота, судороги, изменение сознания.</w:t>
      </w:r>
    </w:p>
    <w:p w:rsidR="002C65CB" w:rsidRPr="002C65CB" w:rsidRDefault="002C65CB" w:rsidP="002C65CB">
      <w:pPr>
        <w:pStyle w:val="c7"/>
        <w:rPr>
          <w:sz w:val="28"/>
          <w:szCs w:val="28"/>
        </w:rPr>
      </w:pPr>
      <w:r w:rsidRPr="002C65CB">
        <w:rPr>
          <w:rStyle w:val="c2"/>
          <w:sz w:val="28"/>
          <w:szCs w:val="28"/>
        </w:rPr>
        <w:t>Осложнения:</w:t>
      </w:r>
      <w:r w:rsidRPr="002C65CB">
        <w:rPr>
          <w:rStyle w:val="c1"/>
          <w:sz w:val="28"/>
          <w:szCs w:val="28"/>
        </w:rPr>
        <w:t> Наиболее частым осложнением при гриппе является вторичная бактериальная пневмония. Именно от нее наибольшая смертность после гриппа. Также опасно развитие крупа (</w:t>
      </w:r>
      <w:proofErr w:type="spellStart"/>
      <w:r w:rsidRPr="002C65CB">
        <w:rPr>
          <w:rStyle w:val="c1"/>
          <w:sz w:val="28"/>
          <w:szCs w:val="28"/>
        </w:rPr>
        <w:t>ларинготрахеобронхит</w:t>
      </w:r>
      <w:proofErr w:type="spellEnd"/>
      <w:r w:rsidRPr="002C65CB">
        <w:rPr>
          <w:rStyle w:val="c1"/>
          <w:sz w:val="28"/>
          <w:szCs w:val="28"/>
        </w:rPr>
        <w:t xml:space="preserve">), отит, </w:t>
      </w:r>
      <w:proofErr w:type="spellStart"/>
      <w:r w:rsidRPr="002C65CB">
        <w:rPr>
          <w:rStyle w:val="c1"/>
          <w:sz w:val="28"/>
          <w:szCs w:val="28"/>
        </w:rPr>
        <w:t>менингоэнцефалиты</w:t>
      </w:r>
      <w:proofErr w:type="spellEnd"/>
      <w:r w:rsidRPr="002C65CB">
        <w:rPr>
          <w:rStyle w:val="c1"/>
          <w:sz w:val="28"/>
          <w:szCs w:val="28"/>
        </w:rPr>
        <w:t xml:space="preserve">. Грипп может спровоцировать обострение хронических </w:t>
      </w:r>
      <w:r w:rsidRPr="002C65CB">
        <w:rPr>
          <w:rStyle w:val="c1"/>
          <w:sz w:val="28"/>
          <w:szCs w:val="28"/>
        </w:rPr>
        <w:lastRenderedPageBreak/>
        <w:t xml:space="preserve">заболеваний легких (астма, бронхит), </w:t>
      </w:r>
      <w:proofErr w:type="gramStart"/>
      <w:r w:rsidRPr="002C65CB">
        <w:rPr>
          <w:rStyle w:val="c1"/>
          <w:sz w:val="28"/>
          <w:szCs w:val="28"/>
        </w:rPr>
        <w:t>сердечно-сосудистых</w:t>
      </w:r>
      <w:proofErr w:type="gramEnd"/>
      <w:r w:rsidRPr="002C65CB">
        <w:rPr>
          <w:rStyle w:val="c1"/>
          <w:sz w:val="28"/>
          <w:szCs w:val="28"/>
        </w:rPr>
        <w:t xml:space="preserve"> заболеваний (миокардит), почечной недостаточности или эндокринных расстройств (сахарный диабет). </w:t>
      </w:r>
    </w:p>
    <w:p w:rsidR="002C65CB" w:rsidRPr="002C65CB" w:rsidRDefault="002C65CB" w:rsidP="002C65CB">
      <w:pPr>
        <w:pStyle w:val="c3"/>
        <w:rPr>
          <w:sz w:val="28"/>
          <w:szCs w:val="28"/>
        </w:rPr>
      </w:pPr>
      <w:r w:rsidRPr="002C65CB">
        <w:rPr>
          <w:rStyle w:val="c2"/>
          <w:b/>
          <w:sz w:val="28"/>
          <w:szCs w:val="28"/>
        </w:rPr>
        <w:t>Профилактика гриппа.    Вакцинация от</w:t>
      </w:r>
      <w:r w:rsidRPr="002C65CB">
        <w:rPr>
          <w:rStyle w:val="c1"/>
          <w:b/>
          <w:sz w:val="28"/>
          <w:szCs w:val="28"/>
        </w:rPr>
        <w:t> </w:t>
      </w:r>
      <w:r w:rsidRPr="002C65CB">
        <w:rPr>
          <w:rStyle w:val="c2"/>
          <w:b/>
          <w:sz w:val="28"/>
          <w:szCs w:val="28"/>
        </w:rPr>
        <w:t>гриппа</w:t>
      </w:r>
      <w:r w:rsidRPr="002C65CB">
        <w:rPr>
          <w:rStyle w:val="c2"/>
          <w:sz w:val="28"/>
          <w:szCs w:val="28"/>
        </w:rPr>
        <w:t>.</w:t>
      </w:r>
    </w:p>
    <w:p w:rsidR="002C65CB" w:rsidRPr="002C65CB" w:rsidRDefault="002C65CB" w:rsidP="002C65CB">
      <w:pPr>
        <w:pStyle w:val="c7"/>
        <w:rPr>
          <w:sz w:val="28"/>
          <w:szCs w:val="28"/>
        </w:rPr>
      </w:pPr>
      <w:r>
        <w:rPr>
          <w:rStyle w:val="c1"/>
          <w:sz w:val="28"/>
          <w:szCs w:val="28"/>
        </w:rPr>
        <w:t xml:space="preserve">     </w:t>
      </w:r>
      <w:r w:rsidRPr="002C65CB">
        <w:rPr>
          <w:rStyle w:val="c1"/>
          <w:sz w:val="28"/>
          <w:szCs w:val="28"/>
        </w:rPr>
        <w:t xml:space="preserve"> Это наиболее эффективная мера борьбы с гриппом. Вакцинация позволяет снизить риск заболевания и осложнений, Современные вакцины инактивированные, субъединичные не содержат «живой» вирус и относятся к наиболее </w:t>
      </w:r>
      <w:proofErr w:type="gramStart"/>
      <w:r w:rsidRPr="002C65CB">
        <w:rPr>
          <w:rStyle w:val="c1"/>
          <w:sz w:val="28"/>
          <w:szCs w:val="28"/>
        </w:rPr>
        <w:t>безопасным</w:t>
      </w:r>
      <w:proofErr w:type="gramEnd"/>
      <w:r w:rsidRPr="002C65CB">
        <w:rPr>
          <w:rStyle w:val="c1"/>
          <w:sz w:val="28"/>
          <w:szCs w:val="28"/>
        </w:rPr>
        <w:t xml:space="preserve"> и эффективным. Вакцина стимулирует образование в организме человека антител против вируса гриппа. Весь спектр гриппозных вакцин прошел регистрацию в России и разрешен к применению. Противогриппозные вакцины безопасны и обладают высокой эффективностью с точки зрения профилактики гриппа и развития осложнений. Вакцинация снижает частоту заболеваемости гриппом в среднем в 2 раза, у привитых в случае их заболевания оно протекает легче и не приводит к развитию осложнений. Перед проведением прививки каждого прививаемого осматривает медицинский работник. В рамках приоритетного национального проекта в сфере здравоохранения для иммунизации детей в город поступила вакцина «</w:t>
      </w:r>
      <w:proofErr w:type="spellStart"/>
      <w:r w:rsidRPr="002C65CB">
        <w:rPr>
          <w:rStyle w:val="c1"/>
          <w:sz w:val="28"/>
          <w:szCs w:val="28"/>
        </w:rPr>
        <w:t>Гриппол</w:t>
      </w:r>
      <w:proofErr w:type="spellEnd"/>
      <w:r w:rsidRPr="002C65CB">
        <w:rPr>
          <w:rStyle w:val="c1"/>
          <w:sz w:val="28"/>
          <w:szCs w:val="28"/>
        </w:rPr>
        <w:t xml:space="preserve"> плюс» и «</w:t>
      </w:r>
      <w:proofErr w:type="spellStart"/>
      <w:r w:rsidRPr="002C65CB">
        <w:rPr>
          <w:rStyle w:val="c1"/>
          <w:sz w:val="28"/>
          <w:szCs w:val="28"/>
        </w:rPr>
        <w:t>Гриппол</w:t>
      </w:r>
      <w:proofErr w:type="spellEnd"/>
      <w:r w:rsidRPr="002C65CB">
        <w:rPr>
          <w:rStyle w:val="c1"/>
          <w:sz w:val="28"/>
          <w:szCs w:val="28"/>
        </w:rPr>
        <w:t xml:space="preserve">». Иммунизация детей проводится в школах, детских садах и в поликлиниках, за время проведения прививочной компании не зарегистрировано ни одной необычной реакции на введение вакцины. Использование вакцины против гриппа прошлого сезона не допускается. Когда лучше всего прививаться от гриппа? С сентября по декабрь. Вакцинация во время эпидемии также безопасна и эффективна, однако в период развития иммунитета (7-15 дней после вакцинации) необходимо проводить профилактику другими средствами. Ослабленных детей необходимо прививать в первую очередь, т.к. они наиболее подвержены инфекциям, протекающим у них, как правило, в тяжелой форме. </w:t>
      </w:r>
    </w:p>
    <w:p w:rsidR="002C65CB" w:rsidRPr="002C65CB" w:rsidRDefault="002C65CB" w:rsidP="002C65CB">
      <w:pPr>
        <w:pStyle w:val="c3"/>
        <w:rPr>
          <w:b/>
          <w:sz w:val="28"/>
          <w:szCs w:val="28"/>
        </w:rPr>
      </w:pPr>
      <w:r w:rsidRPr="002C65CB">
        <w:rPr>
          <w:rStyle w:val="c2"/>
          <w:b/>
          <w:sz w:val="28"/>
          <w:szCs w:val="28"/>
        </w:rPr>
        <w:t>Мойте руки.</w:t>
      </w:r>
    </w:p>
    <w:p w:rsidR="002C65CB" w:rsidRPr="002C65CB" w:rsidRDefault="002C65CB" w:rsidP="002C65CB">
      <w:pPr>
        <w:pStyle w:val="c7"/>
        <w:rPr>
          <w:sz w:val="28"/>
          <w:szCs w:val="28"/>
        </w:rPr>
      </w:pPr>
      <w:r>
        <w:rPr>
          <w:rStyle w:val="c1"/>
          <w:sz w:val="28"/>
          <w:szCs w:val="28"/>
        </w:rPr>
        <w:t xml:space="preserve">     </w:t>
      </w:r>
      <w:r w:rsidRPr="002C65CB">
        <w:rPr>
          <w:rStyle w:val="c1"/>
          <w:sz w:val="28"/>
          <w:szCs w:val="28"/>
        </w:rPr>
        <w:t xml:space="preserve">Большинство </w:t>
      </w:r>
      <w:hyperlink r:id="rId5" w:history="1">
        <w:r w:rsidRPr="002C65CB">
          <w:rPr>
            <w:rStyle w:val="a3"/>
            <w:sz w:val="28"/>
            <w:szCs w:val="28"/>
          </w:rPr>
          <w:t>вирусов</w:t>
        </w:r>
      </w:hyperlink>
      <w:r w:rsidRPr="002C65CB">
        <w:rPr>
          <w:rStyle w:val="c1"/>
          <w:sz w:val="28"/>
          <w:szCs w:val="28"/>
        </w:rPr>
        <w:t> гриппа и простуды распространяются при прямом контакте. Если больной гриппом чихнул, прикрывая рот рукой, а затем коснулся этой рукой каких-либо предметов, вирусы попадают на эти предметы. Микробы сохраняют жизнеспособность до нескольких часов, а то и до нескольких недель, пока не попадут в организм человека через те же предметы. Поэтому сами мойте руки чаще, и чаще мойте их детям. Если рядом нет раковины, просто тщательно потрите руки друг об друга в течение минуты. Это тоже способствует разрушению микробов.</w:t>
      </w:r>
    </w:p>
    <w:p w:rsidR="002C65CB" w:rsidRPr="002C65CB" w:rsidRDefault="002C65CB" w:rsidP="002C65CB">
      <w:pPr>
        <w:pStyle w:val="c3"/>
        <w:rPr>
          <w:b/>
          <w:sz w:val="28"/>
          <w:szCs w:val="28"/>
        </w:rPr>
      </w:pPr>
      <w:r w:rsidRPr="002C65CB">
        <w:rPr>
          <w:rStyle w:val="c2"/>
          <w:b/>
          <w:sz w:val="28"/>
          <w:szCs w:val="28"/>
        </w:rPr>
        <w:t>Не прикрывайте рот во время чихания или кашля.</w:t>
      </w:r>
    </w:p>
    <w:p w:rsidR="002C65CB" w:rsidRPr="002C65CB" w:rsidRDefault="002C65CB" w:rsidP="002C65CB">
      <w:pPr>
        <w:pStyle w:val="c7"/>
        <w:rPr>
          <w:sz w:val="28"/>
          <w:szCs w:val="28"/>
        </w:rPr>
      </w:pPr>
      <w:r>
        <w:rPr>
          <w:rStyle w:val="c1"/>
          <w:sz w:val="28"/>
          <w:szCs w:val="28"/>
        </w:rPr>
        <w:t xml:space="preserve">     </w:t>
      </w:r>
      <w:r w:rsidRPr="002C65CB">
        <w:rPr>
          <w:rStyle w:val="c1"/>
          <w:sz w:val="28"/>
          <w:szCs w:val="28"/>
        </w:rPr>
        <w:t xml:space="preserve">Вирусы остаются на руках, если вы прикрыли рот во время кашля или чихания обнаженной ладонью. Это самый простой путь передачи инфекции другим людям. Если чувствуете нарастающий позыв к чиханию или кашлю, </w:t>
      </w:r>
      <w:r w:rsidRPr="002C65CB">
        <w:rPr>
          <w:rStyle w:val="c1"/>
          <w:sz w:val="28"/>
          <w:szCs w:val="28"/>
        </w:rPr>
        <w:lastRenderedPageBreak/>
        <w:t>возьмите салфетку и прикройте рот, затем немедленно выбросьте ее. Если рядом не оказалось ничего подходящего, можете чихнуть в локтевой сгиб.</w:t>
      </w:r>
    </w:p>
    <w:p w:rsidR="002C65CB" w:rsidRPr="002C65CB" w:rsidRDefault="002C65CB" w:rsidP="002C65CB">
      <w:pPr>
        <w:pStyle w:val="c3"/>
        <w:rPr>
          <w:b/>
          <w:sz w:val="28"/>
          <w:szCs w:val="28"/>
        </w:rPr>
      </w:pPr>
      <w:r w:rsidRPr="002C65CB">
        <w:rPr>
          <w:rStyle w:val="c2"/>
          <w:b/>
          <w:sz w:val="28"/>
          <w:szCs w:val="28"/>
        </w:rPr>
        <w:t>Не касайтесь лица.</w:t>
      </w:r>
    </w:p>
    <w:p w:rsidR="002C65CB" w:rsidRPr="002C65CB" w:rsidRDefault="002C65CB" w:rsidP="002C65CB">
      <w:pPr>
        <w:pStyle w:val="c7"/>
        <w:rPr>
          <w:sz w:val="28"/>
          <w:szCs w:val="28"/>
        </w:rPr>
      </w:pPr>
      <w:r>
        <w:rPr>
          <w:rStyle w:val="c1"/>
          <w:sz w:val="28"/>
          <w:szCs w:val="28"/>
        </w:rPr>
        <w:t xml:space="preserve">     </w:t>
      </w:r>
      <w:r w:rsidRPr="002C65CB">
        <w:rPr>
          <w:rStyle w:val="c1"/>
          <w:sz w:val="28"/>
          <w:szCs w:val="28"/>
        </w:rPr>
        <w:t>Вирусы гриппа и простуды проникают в организм через слизистые оболочки рта, носа, глаз. Большинство детей заболевают, касаясь руками лица, и заражают затем родителей.</w:t>
      </w:r>
    </w:p>
    <w:p w:rsidR="002C65CB" w:rsidRPr="002C65CB" w:rsidRDefault="002C65CB" w:rsidP="002C65CB">
      <w:pPr>
        <w:pStyle w:val="c3"/>
        <w:rPr>
          <w:b/>
          <w:sz w:val="28"/>
          <w:szCs w:val="28"/>
        </w:rPr>
      </w:pPr>
      <w:r w:rsidRPr="002C65CB">
        <w:rPr>
          <w:rStyle w:val="c2"/>
          <w:b/>
          <w:sz w:val="28"/>
          <w:szCs w:val="28"/>
        </w:rPr>
        <w:t>Пейте больше жидкости.</w:t>
      </w:r>
    </w:p>
    <w:p w:rsidR="002C65CB" w:rsidRPr="002C65CB" w:rsidRDefault="002C65CB" w:rsidP="002C65CB">
      <w:pPr>
        <w:pStyle w:val="c7"/>
        <w:rPr>
          <w:sz w:val="28"/>
          <w:szCs w:val="28"/>
        </w:rPr>
      </w:pPr>
      <w:r>
        <w:rPr>
          <w:rStyle w:val="c1"/>
          <w:sz w:val="28"/>
          <w:szCs w:val="28"/>
        </w:rPr>
        <w:t xml:space="preserve">     </w:t>
      </w:r>
      <w:r w:rsidRPr="002C65CB">
        <w:rPr>
          <w:rStyle w:val="c1"/>
          <w:sz w:val="28"/>
          <w:szCs w:val="28"/>
        </w:rPr>
        <w:t xml:space="preserve">Вода вымывает из организма вредные вещества и наполняет его необходимой влагой. Вкусным и полезным является напиток, приготовленный из ягод шиповника. Детям можно давать по половине стакана несколько раз в день. Можно даже заменить у детей в меню этим напитком обычный чай и компот. В шиповнике содержится очень большое количество </w:t>
      </w:r>
      <w:hyperlink r:id="rId6" w:history="1">
        <w:r w:rsidRPr="002C65CB">
          <w:rPr>
            <w:rStyle w:val="a3"/>
            <w:sz w:val="28"/>
            <w:szCs w:val="28"/>
          </w:rPr>
          <w:t>витамина</w:t>
        </w:r>
        <w:proofErr w:type="gramStart"/>
      </w:hyperlink>
      <w:r w:rsidRPr="002C65CB">
        <w:rPr>
          <w:rStyle w:val="c1"/>
          <w:sz w:val="28"/>
          <w:szCs w:val="28"/>
        </w:rPr>
        <w:t> С</w:t>
      </w:r>
      <w:proofErr w:type="gramEnd"/>
      <w:r w:rsidRPr="002C65CB">
        <w:rPr>
          <w:rStyle w:val="c1"/>
          <w:sz w:val="28"/>
          <w:szCs w:val="28"/>
        </w:rPr>
        <w:t>, а это, как известно, одно из самых мощных оружий в борьбе против вирусов и бактерий, вызывающих грипп.</w:t>
      </w:r>
    </w:p>
    <w:p w:rsidR="002C65CB" w:rsidRPr="002C65CB" w:rsidRDefault="002C65CB" w:rsidP="002C65CB">
      <w:pPr>
        <w:pStyle w:val="c3"/>
        <w:rPr>
          <w:b/>
          <w:sz w:val="28"/>
          <w:szCs w:val="28"/>
        </w:rPr>
      </w:pPr>
      <w:r w:rsidRPr="002C65CB">
        <w:rPr>
          <w:rStyle w:val="c2"/>
          <w:b/>
          <w:sz w:val="28"/>
          <w:szCs w:val="28"/>
        </w:rPr>
        <w:t>Регулярно выполняйте физические упражнения</w:t>
      </w:r>
    </w:p>
    <w:p w:rsidR="002C65CB" w:rsidRPr="002C65CB" w:rsidRDefault="002C65CB" w:rsidP="002C65CB">
      <w:pPr>
        <w:pStyle w:val="c7"/>
        <w:rPr>
          <w:sz w:val="28"/>
          <w:szCs w:val="28"/>
        </w:rPr>
      </w:pPr>
      <w:r>
        <w:rPr>
          <w:rStyle w:val="c1"/>
          <w:sz w:val="28"/>
          <w:szCs w:val="28"/>
        </w:rPr>
        <w:t xml:space="preserve">    </w:t>
      </w:r>
      <w:r w:rsidRPr="002C65CB">
        <w:rPr>
          <w:rStyle w:val="c1"/>
          <w:sz w:val="28"/>
          <w:szCs w:val="28"/>
        </w:rPr>
        <w:t>Физические упражнения усиливают работу сердца, заставляя его перегонять большее количество крови и переносить больше кислорода из легких. Разгоряченное тело потеет. Активируется выработка естественных иммунных клеток организма, убивающих вирусы.</w:t>
      </w:r>
    </w:p>
    <w:p w:rsidR="002C65CB" w:rsidRPr="002C65CB" w:rsidRDefault="002C65CB" w:rsidP="002C65CB">
      <w:pPr>
        <w:pStyle w:val="c3"/>
        <w:rPr>
          <w:b/>
          <w:sz w:val="28"/>
          <w:szCs w:val="28"/>
        </w:rPr>
      </w:pPr>
      <w:r w:rsidRPr="002C65CB">
        <w:rPr>
          <w:rStyle w:val="c2"/>
          <w:b/>
          <w:sz w:val="28"/>
          <w:szCs w:val="28"/>
        </w:rPr>
        <w:t>Совершайте прогулки на свежем воздухе.</w:t>
      </w:r>
    </w:p>
    <w:p w:rsidR="002C65CB" w:rsidRPr="002C65CB" w:rsidRDefault="002C65CB" w:rsidP="002C65CB">
      <w:pPr>
        <w:pStyle w:val="c7"/>
        <w:rPr>
          <w:sz w:val="28"/>
          <w:szCs w:val="28"/>
        </w:rPr>
      </w:pPr>
      <w:r>
        <w:rPr>
          <w:rStyle w:val="c1"/>
          <w:sz w:val="28"/>
          <w:szCs w:val="28"/>
        </w:rPr>
        <w:t xml:space="preserve">      </w:t>
      </w:r>
      <w:r w:rsidRPr="002C65CB">
        <w:rPr>
          <w:rStyle w:val="c1"/>
          <w:sz w:val="28"/>
          <w:szCs w:val="28"/>
        </w:rPr>
        <w:t xml:space="preserve">Профилактика гриппа и простуды невозможна без прогулок на свежем воздухе. Совершенно неправильно при наступлении первых холодных и пасмурных деньков закрыть ребенка в квартире и не выходить на улицу. Так вы только создадите все самые благоприятные условия для размножения </w:t>
      </w:r>
      <w:hyperlink r:id="rId7" w:history="1">
        <w:r w:rsidRPr="002C65CB">
          <w:rPr>
            <w:rStyle w:val="a3"/>
            <w:sz w:val="28"/>
            <w:szCs w:val="28"/>
          </w:rPr>
          <w:t>болезнетворных</w:t>
        </w:r>
      </w:hyperlink>
      <w:r w:rsidRPr="002C65CB">
        <w:rPr>
          <w:rStyle w:val="c1"/>
          <w:sz w:val="28"/>
          <w:szCs w:val="28"/>
        </w:rPr>
        <w:t> микробов.</w:t>
      </w:r>
    </w:p>
    <w:p w:rsidR="002C65CB" w:rsidRPr="002C65CB" w:rsidRDefault="002C65CB" w:rsidP="002C65CB">
      <w:pPr>
        <w:pStyle w:val="c3"/>
        <w:rPr>
          <w:b/>
          <w:sz w:val="28"/>
          <w:szCs w:val="28"/>
        </w:rPr>
      </w:pPr>
      <w:r w:rsidRPr="002C65CB">
        <w:rPr>
          <w:rStyle w:val="c2"/>
          <w:b/>
          <w:sz w:val="28"/>
          <w:szCs w:val="28"/>
        </w:rPr>
        <w:t>Правильно питайтесь.</w:t>
      </w:r>
    </w:p>
    <w:p w:rsidR="002C65CB" w:rsidRPr="002C65CB" w:rsidRDefault="002C65CB" w:rsidP="002C65CB">
      <w:pPr>
        <w:pStyle w:val="c7"/>
        <w:rPr>
          <w:sz w:val="28"/>
          <w:szCs w:val="28"/>
        </w:rPr>
      </w:pPr>
      <w:r w:rsidRPr="002C65CB">
        <w:rPr>
          <w:rStyle w:val="c1"/>
          <w:sz w:val="28"/>
          <w:szCs w:val="28"/>
        </w:rPr>
        <w:t xml:space="preserve">Ешьте пищу, богатую витаминами, овощи и фрукты, они  ускоряют обмен веществ. </w:t>
      </w:r>
    </w:p>
    <w:p w:rsidR="002C65CB" w:rsidRPr="002C65CB" w:rsidRDefault="002C65CB" w:rsidP="002C65CB">
      <w:pPr>
        <w:pStyle w:val="c3"/>
        <w:jc w:val="center"/>
        <w:rPr>
          <w:b/>
          <w:sz w:val="40"/>
          <w:szCs w:val="40"/>
        </w:rPr>
      </w:pPr>
      <w:r w:rsidRPr="002C65CB">
        <w:rPr>
          <w:rStyle w:val="c14"/>
          <w:b/>
          <w:sz w:val="40"/>
          <w:szCs w:val="40"/>
        </w:rPr>
        <w:t>Будьте здоровы!</w:t>
      </w:r>
    </w:p>
    <w:p w:rsidR="002635A9" w:rsidRPr="002C65CB" w:rsidRDefault="002635A9">
      <w:pPr>
        <w:rPr>
          <w:sz w:val="28"/>
          <w:szCs w:val="28"/>
        </w:rPr>
      </w:pPr>
    </w:p>
    <w:sectPr w:rsidR="002635A9" w:rsidRPr="002C65CB" w:rsidSect="00A663EC">
      <w:pgSz w:w="11906" w:h="16838"/>
      <w:pgMar w:top="1134" w:right="850" w:bottom="1134" w:left="1701" w:header="708" w:footer="708" w:gutter="0"/>
      <w:pgBorders w:offsetFrom="page">
        <w:top w:val="twistedLines1" w:sz="14" w:space="24" w:color="auto"/>
        <w:left w:val="twistedLines1" w:sz="14" w:space="24" w:color="auto"/>
        <w:bottom w:val="twistedLines1" w:sz="14" w:space="24" w:color="auto"/>
        <w:right w:val="twistedLines1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14A"/>
    <w:rsid w:val="0002314A"/>
    <w:rsid w:val="002635A9"/>
    <w:rsid w:val="002C65CB"/>
    <w:rsid w:val="00A66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2C6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C65CB"/>
  </w:style>
  <w:style w:type="paragraph" w:customStyle="1" w:styleId="c8">
    <w:name w:val="c8"/>
    <w:basedOn w:val="a"/>
    <w:rsid w:val="002C6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2C6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C65CB"/>
  </w:style>
  <w:style w:type="paragraph" w:customStyle="1" w:styleId="c3">
    <w:name w:val="c3"/>
    <w:basedOn w:val="a"/>
    <w:rsid w:val="002C6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C65CB"/>
  </w:style>
  <w:style w:type="character" w:styleId="a3">
    <w:name w:val="Hyperlink"/>
    <w:basedOn w:val="a0"/>
    <w:uiPriority w:val="99"/>
    <w:semiHidden/>
    <w:unhideWhenUsed/>
    <w:rsid w:val="002C65CB"/>
    <w:rPr>
      <w:color w:val="0000FF"/>
      <w:u w:val="single"/>
    </w:rPr>
  </w:style>
  <w:style w:type="character" w:customStyle="1" w:styleId="c14">
    <w:name w:val="c14"/>
    <w:basedOn w:val="a0"/>
    <w:rsid w:val="002C65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2C6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C65CB"/>
  </w:style>
  <w:style w:type="paragraph" w:customStyle="1" w:styleId="c8">
    <w:name w:val="c8"/>
    <w:basedOn w:val="a"/>
    <w:rsid w:val="002C6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2C6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C65CB"/>
  </w:style>
  <w:style w:type="paragraph" w:customStyle="1" w:styleId="c3">
    <w:name w:val="c3"/>
    <w:basedOn w:val="a"/>
    <w:rsid w:val="002C6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C65CB"/>
  </w:style>
  <w:style w:type="character" w:styleId="a3">
    <w:name w:val="Hyperlink"/>
    <w:basedOn w:val="a0"/>
    <w:uiPriority w:val="99"/>
    <w:semiHidden/>
    <w:unhideWhenUsed/>
    <w:rsid w:val="002C65CB"/>
    <w:rPr>
      <w:color w:val="0000FF"/>
      <w:u w:val="single"/>
    </w:rPr>
  </w:style>
  <w:style w:type="character" w:customStyle="1" w:styleId="c14">
    <w:name w:val="c14"/>
    <w:basedOn w:val="a0"/>
    <w:rsid w:val="002C65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4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ogle.com/url?q=http://pandia.ru/text/category/boleznennostmz/&amp;sa=D&amp;ust=1511683842749000&amp;usg=AFQjCNFMR1DJunSeCu1UywgVTvVBgEr2x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google.com/url?q=http://pandia.ru/text/category/vitamin/&amp;sa=D&amp;ust=1511683842748000&amp;usg=AFQjCNHpUayUTrwwW7Feckt6YTsBMniOQw" TargetMode="External"/><Relationship Id="rId5" Type="http://schemas.openxmlformats.org/officeDocument/2006/relationships/hyperlink" Target="https://www.google.com/url?q=http://pandia.ru/text/category/virus/&amp;sa=D&amp;ust=1511683842747000&amp;usg=AFQjCNFn0uZ0vrfwCm1It8y9mnfd0oPS4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1005</Words>
  <Characters>5729</Characters>
  <Application>Microsoft Office Word</Application>
  <DocSecurity>0</DocSecurity>
  <Lines>47</Lines>
  <Paragraphs>13</Paragraphs>
  <ScaleCrop>false</ScaleCrop>
  <Company/>
  <LinksUpToDate>false</LinksUpToDate>
  <CharactersWithSpaces>6721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Старший воспитатель</dc:creator>
  <cp:keywords/>
  <dc:description/>
  <cp:lastModifiedBy>Старший воспитатель</cp:lastModifiedBy>
  <cp:revision>3</cp:revision>
  <dcterms:created xsi:type="dcterms:W3CDTF">2019-11-11T06:04:00Z</dcterms:created>
  <dcterms:modified xsi:type="dcterms:W3CDTF">2019-11-11T06:08:00Z</dcterms:modified>
</cp:coreProperties>
</file>