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D4917" w14:textId="77777777" w:rsidR="0013773D" w:rsidRPr="00A12B29" w:rsidRDefault="0013773D" w:rsidP="00EB095E">
      <w:pPr>
        <w:pStyle w:val="af9"/>
        <w:rPr>
          <w:sz w:val="20"/>
          <w:szCs w:val="20"/>
        </w:rPr>
      </w:pPr>
    </w:p>
    <w:p w14:paraId="54068E2D" w14:textId="77777777" w:rsidR="00E31D7C" w:rsidRPr="00E31D7C" w:rsidRDefault="00E31D7C" w:rsidP="00E31D7C">
      <w:pPr>
        <w:spacing w:line="360" w:lineRule="auto"/>
        <w:contextualSpacing/>
        <w:jc w:val="center"/>
        <w:rPr>
          <w:color w:val="4A442A" w:themeColor="background2" w:themeShade="40"/>
          <w:sz w:val="24"/>
        </w:rPr>
      </w:pPr>
      <w:r w:rsidRPr="00E31D7C">
        <w:rPr>
          <w:color w:val="4A442A" w:themeColor="background2" w:themeShade="40"/>
          <w:sz w:val="24"/>
        </w:rPr>
        <w:t>Пояснительная записка</w:t>
      </w:r>
    </w:p>
    <w:p w14:paraId="1A893A7A" w14:textId="77777777" w:rsidR="00E31D7C" w:rsidRPr="00E31D7C" w:rsidRDefault="00E31D7C" w:rsidP="00E31D7C">
      <w:pPr>
        <w:spacing w:line="360" w:lineRule="auto"/>
        <w:contextualSpacing/>
        <w:rPr>
          <w:sz w:val="24"/>
        </w:rPr>
      </w:pPr>
      <w:r w:rsidRPr="00E31D7C">
        <w:rPr>
          <w:sz w:val="24"/>
        </w:rPr>
        <w:t>Данная рабочая программа по родному языку (русскому) составлена для 7 класса, разработана на основании следующих требований:</w:t>
      </w:r>
    </w:p>
    <w:p w14:paraId="1D9523E7" w14:textId="77777777" w:rsidR="00E31D7C" w:rsidRPr="00E31D7C" w:rsidRDefault="00E31D7C" w:rsidP="00E31D7C">
      <w:pPr>
        <w:spacing w:line="360" w:lineRule="auto"/>
        <w:contextualSpacing/>
        <w:rPr>
          <w:sz w:val="24"/>
        </w:rPr>
      </w:pPr>
      <w:r w:rsidRPr="00E31D7C">
        <w:rPr>
          <w:sz w:val="24"/>
        </w:rPr>
        <w:t>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(с изменениями)</w:t>
      </w:r>
    </w:p>
    <w:p w14:paraId="7D8F16A0" w14:textId="77777777" w:rsidR="00E31D7C" w:rsidRPr="00E31D7C" w:rsidRDefault="00E31D7C" w:rsidP="00E31D7C">
      <w:pPr>
        <w:spacing w:line="360" w:lineRule="auto"/>
        <w:contextualSpacing/>
        <w:rPr>
          <w:sz w:val="24"/>
        </w:rPr>
      </w:pPr>
      <w:r w:rsidRPr="00E31D7C">
        <w:rPr>
          <w:sz w:val="24"/>
        </w:rPr>
        <w:t>Закона Российской Федерации от 25 октября 1991 г. № 1807-1 «О языках народов Российской Федерации» (в редакции Федерального закона № 185-ФЗ)</w:t>
      </w:r>
    </w:p>
    <w:p w14:paraId="756403CA" w14:textId="77777777" w:rsidR="00E31D7C" w:rsidRPr="00E31D7C" w:rsidRDefault="00E31D7C" w:rsidP="00E31D7C">
      <w:pPr>
        <w:spacing w:line="360" w:lineRule="auto"/>
        <w:contextualSpacing/>
        <w:rPr>
          <w:sz w:val="24"/>
        </w:rPr>
      </w:pPr>
      <w:r w:rsidRPr="00E31D7C">
        <w:rPr>
          <w:sz w:val="24"/>
        </w:rPr>
        <w:t xml:space="preserve">  отделением учителей русского языка и литературы регионального УМО в </w:t>
      </w:r>
    </w:p>
    <w:p w14:paraId="18F24C67" w14:textId="77777777" w:rsidR="00E31D7C" w:rsidRPr="00E31D7C" w:rsidRDefault="00E31D7C" w:rsidP="00E31D7C">
      <w:pPr>
        <w:spacing w:line="360" w:lineRule="auto"/>
        <w:contextualSpacing/>
        <w:rPr>
          <w:sz w:val="24"/>
        </w:rPr>
      </w:pPr>
      <w:r w:rsidRPr="00E31D7C">
        <w:rPr>
          <w:sz w:val="24"/>
        </w:rPr>
        <w:t>Примерной программы по учебному предмету «Русский язык (родной)» для образовательных организаций, реализующих программы основного общего образования, одобренной решением федерального научно-методического объединения по общему образованию (Протокол №2/18 от 31 января 2018 года</w:t>
      </w:r>
    </w:p>
    <w:p w14:paraId="2269D42D" w14:textId="77777777" w:rsidR="00E31D7C" w:rsidRPr="00E31D7C" w:rsidRDefault="00E31D7C" w:rsidP="00E31D7C">
      <w:pPr>
        <w:spacing w:line="360" w:lineRule="auto"/>
        <w:contextualSpacing/>
        <w:rPr>
          <w:sz w:val="24"/>
        </w:rPr>
      </w:pPr>
      <w:r w:rsidRPr="00E31D7C">
        <w:rPr>
          <w:sz w:val="24"/>
        </w:rPr>
        <w:t xml:space="preserve">Санитарно-эпидемиологических требований к условиям и организации обучения в ОУ (утверждены постановлением Главного государственного санитарного врача РФ от 29.12.2010 г. </w:t>
      </w:r>
    </w:p>
    <w:p w14:paraId="50FD8422" w14:textId="77777777" w:rsidR="00E31D7C" w:rsidRPr="00E31D7C" w:rsidRDefault="00E31D7C" w:rsidP="00E31D7C">
      <w:pPr>
        <w:spacing w:line="360" w:lineRule="auto"/>
        <w:contextualSpacing/>
        <w:rPr>
          <w:sz w:val="24"/>
        </w:rPr>
      </w:pPr>
      <w:r w:rsidRPr="00E31D7C">
        <w:rPr>
          <w:sz w:val="24"/>
        </w:rPr>
        <w:t xml:space="preserve">Цели и задачи предмета.   </w:t>
      </w:r>
    </w:p>
    <w:p w14:paraId="28C2F8A0" w14:textId="77777777" w:rsidR="00E31D7C" w:rsidRPr="00E31D7C" w:rsidRDefault="00E31D7C" w:rsidP="00E31D7C">
      <w:pPr>
        <w:spacing w:line="360" w:lineRule="auto"/>
        <w:contextualSpacing/>
        <w:rPr>
          <w:sz w:val="24"/>
        </w:rPr>
      </w:pPr>
      <w:r w:rsidRPr="00E31D7C">
        <w:rPr>
          <w:sz w:val="24"/>
        </w:rPr>
        <w:t>Целями и задачами изучения родного языка (русского) в основной школе являются:</w:t>
      </w:r>
    </w:p>
    <w:p w14:paraId="5AC8D7A8" w14:textId="77777777" w:rsidR="00E31D7C" w:rsidRPr="00E31D7C" w:rsidRDefault="00E31D7C" w:rsidP="00E31D7C">
      <w:pPr>
        <w:spacing w:line="360" w:lineRule="auto"/>
        <w:contextualSpacing/>
        <w:rPr>
          <w:sz w:val="24"/>
        </w:rPr>
      </w:pPr>
      <w:r w:rsidRPr="00E31D7C">
        <w:rPr>
          <w:sz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14:paraId="66063773" w14:textId="77777777" w:rsidR="00E31D7C" w:rsidRPr="00E31D7C" w:rsidRDefault="00E31D7C" w:rsidP="00E31D7C">
      <w:pPr>
        <w:spacing w:line="360" w:lineRule="auto"/>
        <w:contextualSpacing/>
        <w:rPr>
          <w:sz w:val="24"/>
        </w:rPr>
      </w:pPr>
      <w:r w:rsidRPr="00E31D7C">
        <w:rPr>
          <w:sz w:val="24"/>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14:paraId="178A1471" w14:textId="77777777" w:rsidR="00E31D7C" w:rsidRPr="00E31D7C" w:rsidRDefault="00E31D7C" w:rsidP="00E31D7C">
      <w:pPr>
        <w:spacing w:line="360" w:lineRule="auto"/>
        <w:contextualSpacing/>
        <w:rPr>
          <w:sz w:val="24"/>
        </w:rPr>
      </w:pPr>
      <w:r w:rsidRPr="00E31D7C">
        <w:rPr>
          <w:sz w:val="24"/>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14:paraId="273EE87A" w14:textId="77777777" w:rsidR="00E31D7C" w:rsidRPr="00E31D7C" w:rsidRDefault="00E31D7C" w:rsidP="00E31D7C">
      <w:pPr>
        <w:spacing w:line="360" w:lineRule="auto"/>
        <w:contextualSpacing/>
        <w:rPr>
          <w:sz w:val="24"/>
        </w:rPr>
      </w:pPr>
      <w:r w:rsidRPr="00E31D7C">
        <w:rPr>
          <w:sz w:val="24"/>
        </w:rPr>
        <w:lastRenderedPageBreak/>
        <w:t xml:space="preserve">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w:t>
      </w:r>
      <w:proofErr w:type="gramStart"/>
      <w:r w:rsidRPr="00E31D7C">
        <w:rPr>
          <w:sz w:val="24"/>
        </w:rPr>
        <w:t>общения ,умений</w:t>
      </w:r>
      <w:proofErr w:type="gramEnd"/>
      <w:r w:rsidRPr="00E31D7C">
        <w:rPr>
          <w:sz w:val="24"/>
        </w:rPr>
        <w:t xml:space="preserve"> работать с текстом, осуществлять информационный поиск, извлекать и преобразовывать необходимую информацию</w:t>
      </w:r>
    </w:p>
    <w:p w14:paraId="3369575A" w14:textId="77777777" w:rsidR="00E31D7C" w:rsidRPr="00E31D7C" w:rsidRDefault="00E31D7C" w:rsidP="00E31D7C">
      <w:pPr>
        <w:spacing w:line="360" w:lineRule="auto"/>
        <w:contextualSpacing/>
        <w:rPr>
          <w:sz w:val="24"/>
        </w:rPr>
      </w:pPr>
      <w:r w:rsidRPr="00E31D7C">
        <w:rPr>
          <w:sz w:val="24"/>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14:paraId="6B48F906" w14:textId="77777777" w:rsidR="00E31D7C" w:rsidRPr="00E31D7C" w:rsidRDefault="00E31D7C" w:rsidP="00E31D7C">
      <w:pPr>
        <w:spacing w:line="360" w:lineRule="auto"/>
        <w:contextualSpacing/>
        <w:rPr>
          <w:sz w:val="24"/>
        </w:rPr>
      </w:pPr>
      <w:r w:rsidRPr="00E31D7C">
        <w:rPr>
          <w:sz w:val="24"/>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14:paraId="69865982" w14:textId="77777777" w:rsidR="00E31D7C" w:rsidRPr="00E31D7C" w:rsidRDefault="00E31D7C" w:rsidP="00E31D7C">
      <w:pPr>
        <w:spacing w:line="360" w:lineRule="auto"/>
        <w:contextualSpacing/>
        <w:rPr>
          <w:sz w:val="24"/>
        </w:rPr>
      </w:pPr>
      <w:r w:rsidRPr="00E31D7C">
        <w:rPr>
          <w:sz w:val="24"/>
        </w:rPr>
        <w:t xml:space="preserve">Общая характеристика учебного </w:t>
      </w:r>
      <w:proofErr w:type="gramStart"/>
      <w:r w:rsidRPr="00E31D7C">
        <w:rPr>
          <w:sz w:val="24"/>
        </w:rPr>
        <w:t>предмета .</w:t>
      </w:r>
      <w:proofErr w:type="gramEnd"/>
    </w:p>
    <w:p w14:paraId="6224B3A8" w14:textId="77777777" w:rsidR="00E31D7C" w:rsidRPr="00E31D7C" w:rsidRDefault="00E31D7C" w:rsidP="00E31D7C">
      <w:pPr>
        <w:spacing w:line="360" w:lineRule="auto"/>
        <w:contextualSpacing/>
        <w:rPr>
          <w:sz w:val="24"/>
        </w:rPr>
      </w:pPr>
      <w:r w:rsidRPr="00E31D7C">
        <w:rPr>
          <w:sz w:val="24"/>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14:paraId="350D0F4B" w14:textId="77777777" w:rsidR="00E31D7C" w:rsidRPr="00E31D7C" w:rsidRDefault="00E31D7C" w:rsidP="00E31D7C">
      <w:pPr>
        <w:spacing w:line="360" w:lineRule="auto"/>
        <w:contextualSpacing/>
        <w:rPr>
          <w:sz w:val="24"/>
        </w:rPr>
      </w:pPr>
      <w:r w:rsidRPr="00E31D7C">
        <w:rPr>
          <w:sz w:val="24"/>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14:paraId="5110933A" w14:textId="77777777" w:rsidR="00E31D7C" w:rsidRPr="00E31D7C" w:rsidRDefault="00E31D7C" w:rsidP="00E31D7C">
      <w:pPr>
        <w:spacing w:line="360" w:lineRule="auto"/>
        <w:contextualSpacing/>
        <w:rPr>
          <w:sz w:val="24"/>
        </w:rPr>
      </w:pPr>
      <w:r w:rsidRPr="00E31D7C">
        <w:rPr>
          <w:sz w:val="24"/>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14:paraId="03ECEFE4" w14:textId="77777777" w:rsidR="00E31D7C" w:rsidRPr="00E31D7C" w:rsidRDefault="00E31D7C" w:rsidP="00E31D7C">
      <w:pPr>
        <w:spacing w:line="360" w:lineRule="auto"/>
        <w:contextualSpacing/>
        <w:rPr>
          <w:sz w:val="24"/>
        </w:rPr>
      </w:pPr>
      <w:r w:rsidRPr="00E31D7C">
        <w:rPr>
          <w:sz w:val="24"/>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14:paraId="33BBACCF" w14:textId="77777777" w:rsidR="00E31D7C" w:rsidRPr="00E31D7C" w:rsidRDefault="00E31D7C" w:rsidP="00E31D7C">
      <w:pPr>
        <w:spacing w:line="360" w:lineRule="auto"/>
        <w:contextualSpacing/>
        <w:rPr>
          <w:sz w:val="24"/>
        </w:rPr>
      </w:pPr>
      <w:r w:rsidRPr="00E31D7C">
        <w:rPr>
          <w:sz w:val="24"/>
        </w:rPr>
        <w:lastRenderedPageBreak/>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14:paraId="41E156C4" w14:textId="77777777" w:rsidR="00E31D7C" w:rsidRPr="00E31D7C" w:rsidRDefault="00E31D7C" w:rsidP="00E31D7C">
      <w:pPr>
        <w:spacing w:line="360" w:lineRule="auto"/>
        <w:contextualSpacing/>
        <w:rPr>
          <w:sz w:val="24"/>
        </w:rPr>
      </w:pPr>
    </w:p>
    <w:p w14:paraId="7CCA87AC" w14:textId="77777777" w:rsidR="00E31D7C" w:rsidRPr="00E31D7C" w:rsidRDefault="00E31D7C" w:rsidP="00E31D7C">
      <w:pPr>
        <w:spacing w:line="360" w:lineRule="auto"/>
        <w:contextualSpacing/>
        <w:rPr>
          <w:sz w:val="24"/>
        </w:rPr>
      </w:pPr>
      <w:r w:rsidRPr="00E31D7C">
        <w:rPr>
          <w:sz w:val="24"/>
        </w:rPr>
        <w:t>Содержание курса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14:paraId="00C3D5F6" w14:textId="77777777" w:rsidR="00E31D7C" w:rsidRPr="00E31D7C" w:rsidRDefault="00E31D7C" w:rsidP="00E31D7C">
      <w:pPr>
        <w:spacing w:line="360" w:lineRule="auto"/>
        <w:contextualSpacing/>
        <w:rPr>
          <w:sz w:val="24"/>
        </w:rPr>
      </w:pPr>
      <w:r w:rsidRPr="00E31D7C">
        <w:rPr>
          <w:sz w:val="24"/>
        </w:rPr>
        <w:t>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14:paraId="73F3F73C" w14:textId="77777777" w:rsidR="00E31D7C" w:rsidRPr="00E31D7C" w:rsidRDefault="00E31D7C" w:rsidP="00E31D7C">
      <w:pPr>
        <w:spacing w:line="360" w:lineRule="auto"/>
        <w:contextualSpacing/>
        <w:rPr>
          <w:sz w:val="24"/>
        </w:rPr>
      </w:pPr>
      <w:r w:rsidRPr="00E31D7C">
        <w:rPr>
          <w:sz w:val="24"/>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14:paraId="7160B3D4" w14:textId="77777777" w:rsidR="00E31D7C" w:rsidRPr="00E31D7C" w:rsidRDefault="00E31D7C" w:rsidP="00E31D7C">
      <w:pPr>
        <w:spacing w:line="360" w:lineRule="auto"/>
        <w:contextualSpacing/>
        <w:rPr>
          <w:sz w:val="24"/>
        </w:rPr>
      </w:pPr>
      <w:r w:rsidRPr="00E31D7C">
        <w:rPr>
          <w:sz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обучающихся, пониманию важнейших социокультурных функций языковой кодификации.</w:t>
      </w:r>
    </w:p>
    <w:p w14:paraId="25DFBB23" w14:textId="77777777" w:rsidR="00E31D7C" w:rsidRPr="00E31D7C" w:rsidRDefault="00E31D7C" w:rsidP="00E31D7C">
      <w:pPr>
        <w:spacing w:line="360" w:lineRule="auto"/>
        <w:contextualSpacing/>
        <w:rPr>
          <w:sz w:val="24"/>
        </w:rPr>
      </w:pPr>
      <w:r w:rsidRPr="00E31D7C">
        <w:rPr>
          <w:sz w:val="24"/>
        </w:rPr>
        <w:t>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w:t>
      </w:r>
    </w:p>
    <w:p w14:paraId="131AEF94" w14:textId="77777777" w:rsidR="00E31D7C" w:rsidRPr="00E31D7C" w:rsidRDefault="00E31D7C" w:rsidP="00E31D7C">
      <w:pPr>
        <w:spacing w:line="360" w:lineRule="auto"/>
        <w:contextualSpacing/>
        <w:rPr>
          <w:sz w:val="24"/>
        </w:rPr>
      </w:pPr>
      <w:r w:rsidRPr="00E31D7C">
        <w:rPr>
          <w:sz w:val="24"/>
        </w:rPr>
        <w:t xml:space="preserve">Место учебного предмета в учебном плане.   </w:t>
      </w:r>
    </w:p>
    <w:p w14:paraId="0B65CDA5" w14:textId="77777777" w:rsidR="00E31D7C" w:rsidRPr="00E31D7C" w:rsidRDefault="00E31D7C" w:rsidP="00E31D7C">
      <w:pPr>
        <w:spacing w:line="360" w:lineRule="auto"/>
        <w:contextualSpacing/>
        <w:rPr>
          <w:sz w:val="24"/>
        </w:rPr>
      </w:pPr>
      <w:r w:rsidRPr="00E31D7C">
        <w:rPr>
          <w:sz w:val="24"/>
        </w:rPr>
        <w:t>Федеральный базисный учебный план для образовательных учреждений Российской Федерации предусматривает обязательное изучение родного языка (русского) на базовом уровне среднего общего образования на ступени 7 класса в объеме 17 часов, 1 час в неделю.</w:t>
      </w:r>
    </w:p>
    <w:p w14:paraId="5B8EF45A" w14:textId="77777777" w:rsidR="00E31D7C" w:rsidRPr="00E31D7C" w:rsidRDefault="00E31D7C" w:rsidP="00E31D7C">
      <w:pPr>
        <w:spacing w:line="360" w:lineRule="auto"/>
        <w:contextualSpacing/>
        <w:rPr>
          <w:sz w:val="24"/>
        </w:rPr>
      </w:pPr>
      <w:r w:rsidRPr="00E31D7C">
        <w:rPr>
          <w:sz w:val="24"/>
        </w:rPr>
        <w:t xml:space="preserve">ПЛАНИРУЕМЫЕ РЕЗУЛЬТАТЫ ИЗУЧЕНИЯ УЧЕБНОГО </w:t>
      </w:r>
      <w:proofErr w:type="spellStart"/>
      <w:r w:rsidRPr="00E31D7C">
        <w:rPr>
          <w:sz w:val="24"/>
        </w:rPr>
        <w:t>ПРЕДМЕТа</w:t>
      </w:r>
      <w:proofErr w:type="spellEnd"/>
      <w:r w:rsidRPr="00E31D7C">
        <w:rPr>
          <w:sz w:val="24"/>
        </w:rPr>
        <w:t>.</w:t>
      </w:r>
    </w:p>
    <w:p w14:paraId="1641107E" w14:textId="77777777" w:rsidR="00E31D7C" w:rsidRPr="00E31D7C" w:rsidRDefault="00E31D7C" w:rsidP="00E31D7C">
      <w:pPr>
        <w:spacing w:line="360" w:lineRule="auto"/>
        <w:contextualSpacing/>
        <w:rPr>
          <w:sz w:val="24"/>
        </w:rPr>
      </w:pPr>
      <w:r w:rsidRPr="00E31D7C">
        <w:rPr>
          <w:sz w:val="24"/>
        </w:rPr>
        <w:lastRenderedPageBreak/>
        <w:t>.</w:t>
      </w:r>
    </w:p>
    <w:p w14:paraId="5922658C" w14:textId="77777777" w:rsidR="00E31D7C" w:rsidRPr="00E31D7C" w:rsidRDefault="00E31D7C" w:rsidP="00E31D7C">
      <w:pPr>
        <w:spacing w:line="360" w:lineRule="auto"/>
        <w:contextualSpacing/>
        <w:rPr>
          <w:sz w:val="24"/>
        </w:rPr>
      </w:pPr>
      <w:r w:rsidRPr="00E31D7C">
        <w:rPr>
          <w:sz w:val="24"/>
        </w:rPr>
        <w:t>Ученик научится</w:t>
      </w:r>
    </w:p>
    <w:p w14:paraId="179E9968" w14:textId="77777777" w:rsidR="00E31D7C" w:rsidRPr="00E31D7C" w:rsidRDefault="00E31D7C" w:rsidP="00E31D7C">
      <w:pPr>
        <w:spacing w:line="360" w:lineRule="auto"/>
        <w:contextualSpacing/>
        <w:rPr>
          <w:sz w:val="24"/>
        </w:rPr>
      </w:pPr>
      <w:r w:rsidRPr="00E31D7C">
        <w:rPr>
          <w:sz w:val="24"/>
        </w:rPr>
        <w:t>осознавать роль русского родного языка в жизни общества и государства, в современном мире;</w:t>
      </w:r>
    </w:p>
    <w:p w14:paraId="3A6FF3B0" w14:textId="77777777" w:rsidR="00E31D7C" w:rsidRPr="00E31D7C" w:rsidRDefault="00E31D7C" w:rsidP="00E31D7C">
      <w:pPr>
        <w:spacing w:line="360" w:lineRule="auto"/>
        <w:contextualSpacing/>
        <w:rPr>
          <w:sz w:val="24"/>
        </w:rPr>
      </w:pPr>
      <w:r w:rsidRPr="00E31D7C">
        <w:rPr>
          <w:sz w:val="24"/>
        </w:rPr>
        <w:t>осознавать национальное своеобразие, богатство, выразительность русского родного языка;</w:t>
      </w:r>
    </w:p>
    <w:p w14:paraId="73E476A9" w14:textId="77777777" w:rsidR="00E31D7C" w:rsidRPr="00E31D7C" w:rsidRDefault="00E31D7C" w:rsidP="00E31D7C">
      <w:pPr>
        <w:spacing w:line="360" w:lineRule="auto"/>
        <w:contextualSpacing/>
        <w:rPr>
          <w:sz w:val="24"/>
        </w:rPr>
      </w:pPr>
      <w:r w:rsidRPr="00E31D7C">
        <w:rPr>
          <w:sz w:val="24"/>
        </w:rPr>
        <w:t>взаимодействовать с окружающими людьми в ситуациях формального и неформального межличностного и межкультурного общения;</w:t>
      </w:r>
    </w:p>
    <w:p w14:paraId="1EA9156D" w14:textId="77777777" w:rsidR="00E31D7C" w:rsidRPr="00E31D7C" w:rsidRDefault="00E31D7C" w:rsidP="00E31D7C">
      <w:pPr>
        <w:spacing w:line="360" w:lineRule="auto"/>
        <w:contextualSpacing/>
        <w:rPr>
          <w:sz w:val="24"/>
        </w:rPr>
      </w:pPr>
      <w:r w:rsidRPr="00E31D7C">
        <w:rPr>
          <w:sz w:val="24"/>
        </w:rPr>
        <w:t>понимать определяющую роль языка в развитии интеллектуальных и творческих способностей личности в процессе образования и самообразования;</w:t>
      </w:r>
    </w:p>
    <w:p w14:paraId="57A7BCF4" w14:textId="77777777" w:rsidR="00E31D7C" w:rsidRPr="00E31D7C" w:rsidRDefault="00E31D7C" w:rsidP="00E31D7C">
      <w:pPr>
        <w:spacing w:line="360" w:lineRule="auto"/>
        <w:contextualSpacing/>
        <w:rPr>
          <w:sz w:val="24"/>
        </w:rPr>
      </w:pPr>
      <w:r w:rsidRPr="00E31D7C">
        <w:rPr>
          <w:sz w:val="24"/>
        </w:rPr>
        <w:t xml:space="preserve">использовать коммуникативно-эстетические возможности родного </w:t>
      </w:r>
      <w:proofErr w:type="gramStart"/>
      <w:r w:rsidRPr="00E31D7C">
        <w:rPr>
          <w:sz w:val="24"/>
        </w:rPr>
        <w:t>языка ;</w:t>
      </w:r>
      <w:proofErr w:type="gramEnd"/>
    </w:p>
    <w:p w14:paraId="5908CBFC" w14:textId="77777777" w:rsidR="00E31D7C" w:rsidRPr="00E31D7C" w:rsidRDefault="00E31D7C" w:rsidP="00E31D7C">
      <w:pPr>
        <w:spacing w:line="360" w:lineRule="auto"/>
        <w:contextualSpacing/>
        <w:rPr>
          <w:sz w:val="24"/>
        </w:rPr>
      </w:pPr>
      <w:r w:rsidRPr="00E31D7C">
        <w:rPr>
          <w:sz w:val="24"/>
        </w:rPr>
        <w:t>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14:paraId="4186593D" w14:textId="77777777" w:rsidR="00E31D7C" w:rsidRPr="00E31D7C" w:rsidRDefault="00E31D7C" w:rsidP="00E31D7C">
      <w:pPr>
        <w:spacing w:line="360" w:lineRule="auto"/>
        <w:contextualSpacing/>
        <w:rPr>
          <w:sz w:val="24"/>
        </w:rPr>
      </w:pPr>
      <w:r w:rsidRPr="00E31D7C">
        <w:rPr>
          <w:sz w:val="24"/>
        </w:rPr>
        <w:t>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14:paraId="5A1A5911" w14:textId="77777777" w:rsidR="00E31D7C" w:rsidRPr="00E31D7C" w:rsidRDefault="00E31D7C" w:rsidP="00E31D7C">
      <w:pPr>
        <w:spacing w:line="360" w:lineRule="auto"/>
        <w:contextualSpacing/>
        <w:rPr>
          <w:sz w:val="24"/>
        </w:rPr>
      </w:pPr>
      <w:r w:rsidRPr="00E31D7C">
        <w:rPr>
          <w:sz w:val="24"/>
        </w:rPr>
        <w:t>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14:paraId="3FD7CE32" w14:textId="77777777" w:rsidR="00E31D7C" w:rsidRPr="00E31D7C" w:rsidRDefault="00E31D7C" w:rsidP="00E31D7C">
      <w:pPr>
        <w:spacing w:line="360" w:lineRule="auto"/>
        <w:contextualSpacing/>
        <w:rPr>
          <w:sz w:val="24"/>
        </w:rPr>
      </w:pPr>
      <w:r w:rsidRPr="00E31D7C">
        <w:rPr>
          <w:sz w:val="24"/>
        </w:rPr>
        <w:t>соблюдать на письме и в устной речи нормы современного русского литературного языка и правил речевого этикета</w:t>
      </w:r>
    </w:p>
    <w:p w14:paraId="550E3904" w14:textId="77777777" w:rsidR="00E31D7C" w:rsidRPr="00E31D7C" w:rsidRDefault="00E31D7C" w:rsidP="00E31D7C">
      <w:pPr>
        <w:spacing w:line="360" w:lineRule="auto"/>
        <w:contextualSpacing/>
        <w:rPr>
          <w:sz w:val="24"/>
        </w:rPr>
      </w:pPr>
      <w:r w:rsidRPr="00E31D7C">
        <w:rPr>
          <w:sz w:val="24"/>
        </w:rPr>
        <w:t>использовать словари, в том числе мультимедийные,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эпитетов, метафор и сравнений;</w:t>
      </w:r>
    </w:p>
    <w:p w14:paraId="1DAE3B07" w14:textId="77777777" w:rsidR="00E31D7C" w:rsidRPr="00E31D7C" w:rsidRDefault="00E31D7C" w:rsidP="00E31D7C">
      <w:pPr>
        <w:spacing w:line="360" w:lineRule="auto"/>
        <w:contextualSpacing/>
        <w:rPr>
          <w:sz w:val="24"/>
        </w:rPr>
      </w:pPr>
      <w:r w:rsidRPr="00E31D7C">
        <w:rPr>
          <w:sz w:val="24"/>
        </w:rPr>
        <w:t>использовать при общении в электронной среде этики и русского речевого этикета;</w:t>
      </w:r>
    </w:p>
    <w:p w14:paraId="401B3696" w14:textId="77777777" w:rsidR="00E31D7C" w:rsidRPr="00E31D7C" w:rsidRDefault="00E31D7C" w:rsidP="00E31D7C">
      <w:pPr>
        <w:spacing w:line="360" w:lineRule="auto"/>
        <w:contextualSpacing/>
        <w:rPr>
          <w:sz w:val="24"/>
        </w:rPr>
      </w:pPr>
    </w:p>
    <w:p w14:paraId="6F09F76C" w14:textId="77777777" w:rsidR="00E31D7C" w:rsidRPr="00E31D7C" w:rsidRDefault="00E31D7C" w:rsidP="00E31D7C">
      <w:pPr>
        <w:spacing w:line="360" w:lineRule="auto"/>
        <w:contextualSpacing/>
        <w:rPr>
          <w:sz w:val="24"/>
        </w:rPr>
      </w:pPr>
      <w:r w:rsidRPr="00E31D7C">
        <w:rPr>
          <w:sz w:val="24"/>
        </w:rPr>
        <w:t>использовать различные виды слушания (детальное выборочное‚ ознакомительное, критическое‚ интерактивное) монологической речи, учебно-научных, художественных, публицистических текстов различных функционально-смысловых типов речи;</w:t>
      </w:r>
    </w:p>
    <w:p w14:paraId="6C65EFC1" w14:textId="77777777" w:rsidR="00E31D7C" w:rsidRPr="00E31D7C" w:rsidRDefault="00E31D7C" w:rsidP="00E31D7C">
      <w:pPr>
        <w:spacing w:line="360" w:lineRule="auto"/>
        <w:contextualSpacing/>
        <w:rPr>
          <w:sz w:val="24"/>
        </w:rPr>
      </w:pPr>
      <w:r w:rsidRPr="00E31D7C">
        <w:rPr>
          <w:sz w:val="24"/>
        </w:rPr>
        <w:t>владеть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14:paraId="1DABB354" w14:textId="77777777" w:rsidR="00E31D7C" w:rsidRPr="00E31D7C" w:rsidRDefault="00E31D7C" w:rsidP="00E31D7C">
      <w:pPr>
        <w:spacing w:line="360" w:lineRule="auto"/>
        <w:contextualSpacing/>
        <w:rPr>
          <w:sz w:val="24"/>
        </w:rPr>
      </w:pPr>
      <w:r w:rsidRPr="00E31D7C">
        <w:rPr>
          <w:sz w:val="24"/>
        </w:rPr>
        <w:lastRenderedPageBreak/>
        <w:t xml:space="preserve">дифференцировать и интегрировать информацию прочитанного и прослушанного </w:t>
      </w:r>
      <w:proofErr w:type="spellStart"/>
      <w:proofErr w:type="gramStart"/>
      <w:r w:rsidRPr="00E31D7C">
        <w:rPr>
          <w:sz w:val="24"/>
        </w:rPr>
        <w:t>текста;отделять</w:t>
      </w:r>
      <w:proofErr w:type="spellEnd"/>
      <w:proofErr w:type="gramEnd"/>
      <w:r w:rsidRPr="00E31D7C">
        <w:rPr>
          <w:sz w:val="24"/>
        </w:rPr>
        <w:t xml:space="preserve">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14:paraId="5F0B6CDD" w14:textId="77777777" w:rsidR="00E31D7C" w:rsidRPr="00E31D7C" w:rsidRDefault="00E31D7C" w:rsidP="00E31D7C">
      <w:pPr>
        <w:spacing w:line="360" w:lineRule="auto"/>
        <w:contextualSpacing/>
        <w:rPr>
          <w:sz w:val="24"/>
        </w:rPr>
      </w:pPr>
      <w:r w:rsidRPr="00E31D7C">
        <w:rPr>
          <w:sz w:val="24"/>
        </w:rPr>
        <w:t>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14:paraId="545C41D6" w14:textId="77777777" w:rsidR="00E31D7C" w:rsidRPr="00E31D7C" w:rsidRDefault="00E31D7C" w:rsidP="00E31D7C">
      <w:pPr>
        <w:spacing w:line="360" w:lineRule="auto"/>
        <w:contextualSpacing/>
        <w:rPr>
          <w:sz w:val="24"/>
        </w:rPr>
      </w:pPr>
    </w:p>
    <w:p w14:paraId="725689A1" w14:textId="77777777" w:rsidR="00E31D7C" w:rsidRPr="00E31D7C" w:rsidRDefault="00E31D7C" w:rsidP="00E31D7C">
      <w:pPr>
        <w:spacing w:line="360" w:lineRule="auto"/>
        <w:contextualSpacing/>
        <w:rPr>
          <w:sz w:val="24"/>
        </w:rPr>
      </w:pPr>
      <w:r w:rsidRPr="00E31D7C">
        <w:rPr>
          <w:sz w:val="24"/>
        </w:rPr>
        <w:t xml:space="preserve">создавать устные и письменные тексты </w:t>
      </w:r>
      <w:proofErr w:type="spellStart"/>
      <w:r w:rsidRPr="00E31D7C">
        <w:rPr>
          <w:sz w:val="24"/>
        </w:rPr>
        <w:t>аргументативного</w:t>
      </w:r>
      <w:proofErr w:type="spellEnd"/>
      <w:r w:rsidRPr="00E31D7C">
        <w:rPr>
          <w:sz w:val="24"/>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w:t>
      </w:r>
    </w:p>
    <w:p w14:paraId="7CEACBFD" w14:textId="77777777" w:rsidR="00E31D7C" w:rsidRPr="00E31D7C" w:rsidRDefault="00E31D7C" w:rsidP="00E31D7C">
      <w:pPr>
        <w:spacing w:line="360" w:lineRule="auto"/>
        <w:contextualSpacing/>
        <w:rPr>
          <w:sz w:val="24"/>
        </w:rPr>
      </w:pPr>
      <w:r w:rsidRPr="00E31D7C">
        <w:rPr>
          <w:sz w:val="24"/>
        </w:rPr>
        <w:t>Ученик получит возможность научиться</w:t>
      </w:r>
    </w:p>
    <w:p w14:paraId="56A09555" w14:textId="77777777" w:rsidR="00E31D7C" w:rsidRPr="00E31D7C" w:rsidRDefault="00E31D7C" w:rsidP="00E31D7C">
      <w:pPr>
        <w:spacing w:line="360" w:lineRule="auto"/>
        <w:contextualSpacing/>
        <w:rPr>
          <w:sz w:val="24"/>
        </w:rPr>
      </w:pPr>
      <w:r w:rsidRPr="00E31D7C">
        <w:rPr>
          <w:sz w:val="24"/>
        </w:rPr>
        <w:t>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14:paraId="698DB16C" w14:textId="77777777" w:rsidR="00E31D7C" w:rsidRPr="00E31D7C" w:rsidRDefault="00E31D7C" w:rsidP="00E31D7C">
      <w:pPr>
        <w:spacing w:line="360" w:lineRule="auto"/>
        <w:contextualSpacing/>
        <w:rPr>
          <w:sz w:val="24"/>
        </w:rPr>
      </w:pPr>
      <w:r w:rsidRPr="00E31D7C">
        <w:rPr>
          <w:sz w:val="24"/>
        </w:rPr>
        <w:t>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14:paraId="7BDC6A60" w14:textId="77777777" w:rsidR="00E31D7C" w:rsidRPr="00E31D7C" w:rsidRDefault="00E31D7C" w:rsidP="00E31D7C">
      <w:pPr>
        <w:spacing w:line="360" w:lineRule="auto"/>
        <w:contextualSpacing/>
        <w:rPr>
          <w:sz w:val="24"/>
        </w:rPr>
      </w:pPr>
      <w:r w:rsidRPr="00E31D7C">
        <w:rPr>
          <w:sz w:val="24"/>
        </w:rPr>
        <w:t>ответственности за языковую культуру как общечеловеческую ценность;</w:t>
      </w:r>
    </w:p>
    <w:p w14:paraId="51E9E587" w14:textId="77777777" w:rsidR="00E31D7C" w:rsidRPr="00E31D7C" w:rsidRDefault="00E31D7C" w:rsidP="00E31D7C">
      <w:pPr>
        <w:spacing w:line="360" w:lineRule="auto"/>
        <w:contextualSpacing/>
        <w:rPr>
          <w:sz w:val="24"/>
        </w:rPr>
      </w:pPr>
      <w:r w:rsidRPr="00E31D7C">
        <w:rPr>
          <w:sz w:val="24"/>
        </w:rPr>
        <w:t>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1517413D" w14:textId="77777777" w:rsidR="00E31D7C" w:rsidRPr="00E31D7C" w:rsidRDefault="00E31D7C" w:rsidP="00E31D7C">
      <w:pPr>
        <w:spacing w:line="360" w:lineRule="auto"/>
        <w:contextualSpacing/>
        <w:rPr>
          <w:sz w:val="24"/>
        </w:rPr>
      </w:pPr>
      <w:r w:rsidRPr="00E31D7C">
        <w:rPr>
          <w:sz w:val="24"/>
        </w:rPr>
        <w:t>употреблять слова с учётом стилистических вариантов орфоэпической нормы;</w:t>
      </w:r>
    </w:p>
    <w:p w14:paraId="382E88CB" w14:textId="77777777" w:rsidR="00E31D7C" w:rsidRPr="00E31D7C" w:rsidRDefault="00E31D7C" w:rsidP="00E31D7C">
      <w:pPr>
        <w:spacing w:line="360" w:lineRule="auto"/>
        <w:contextualSpacing/>
        <w:rPr>
          <w:sz w:val="24"/>
        </w:rPr>
      </w:pPr>
      <w:r w:rsidRPr="00E31D7C">
        <w:rPr>
          <w:sz w:val="24"/>
        </w:rPr>
        <w:t>использовать в общении этикетные речевые тактики и приёмы‚ помогающие противостоять речевой агрессии;</w:t>
      </w:r>
    </w:p>
    <w:p w14:paraId="6C42A018" w14:textId="77777777" w:rsidR="00E31D7C" w:rsidRPr="00E31D7C" w:rsidRDefault="00E31D7C" w:rsidP="00E31D7C">
      <w:pPr>
        <w:spacing w:line="360" w:lineRule="auto"/>
        <w:contextualSpacing/>
        <w:rPr>
          <w:sz w:val="24"/>
        </w:rPr>
      </w:pPr>
      <w:r w:rsidRPr="00E31D7C">
        <w:rPr>
          <w:sz w:val="24"/>
        </w:rPr>
        <w:t>создавать текст как результата проектной (исследовательской) деятельности; оформление реферата в письменной форме и представление его в устной форме;</w:t>
      </w:r>
    </w:p>
    <w:p w14:paraId="5304BC71" w14:textId="77777777" w:rsidR="00E31D7C" w:rsidRPr="00E31D7C" w:rsidRDefault="00E31D7C" w:rsidP="00E31D7C">
      <w:pPr>
        <w:spacing w:line="360" w:lineRule="auto"/>
        <w:contextualSpacing/>
        <w:rPr>
          <w:sz w:val="24"/>
        </w:rPr>
      </w:pPr>
      <w:r w:rsidRPr="00E31D7C">
        <w:rPr>
          <w:sz w:val="24"/>
        </w:rPr>
        <w:t>производить комплексный анализ и создание текстов публицистических жанров (девиз, слоган, путевые записки, проблемный очерк; тексты рекламных объявлений);</w:t>
      </w:r>
    </w:p>
    <w:p w14:paraId="77BE217A" w14:textId="77777777" w:rsidR="00E31D7C" w:rsidRPr="00E31D7C" w:rsidRDefault="00E31D7C" w:rsidP="00E31D7C">
      <w:pPr>
        <w:spacing w:line="360" w:lineRule="auto"/>
        <w:contextualSpacing/>
        <w:rPr>
          <w:sz w:val="24"/>
        </w:rPr>
      </w:pPr>
      <w:r w:rsidRPr="00E31D7C">
        <w:rPr>
          <w:sz w:val="24"/>
        </w:rPr>
        <w:t>оценивать устные и письменные речевые высказывания с точки зрения их эффективности, понимания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14:paraId="54172AC6" w14:textId="77777777" w:rsidR="00E31D7C" w:rsidRPr="00E31D7C" w:rsidRDefault="00E31D7C" w:rsidP="00E31D7C">
      <w:pPr>
        <w:spacing w:line="360" w:lineRule="auto"/>
        <w:contextualSpacing/>
        <w:rPr>
          <w:sz w:val="24"/>
        </w:rPr>
      </w:pPr>
      <w:r w:rsidRPr="00E31D7C">
        <w:rPr>
          <w:sz w:val="24"/>
        </w:rPr>
        <w:t>редактировать собственные тексты с целью совершенствования их содержания и формы.</w:t>
      </w:r>
    </w:p>
    <w:p w14:paraId="17D0C5AC" w14:textId="77777777" w:rsidR="00E31D7C" w:rsidRPr="00E31D7C" w:rsidRDefault="00E31D7C" w:rsidP="00E31D7C">
      <w:pPr>
        <w:spacing w:line="360" w:lineRule="auto"/>
        <w:contextualSpacing/>
        <w:rPr>
          <w:sz w:val="24"/>
        </w:rPr>
      </w:pPr>
      <w:r w:rsidRPr="00E31D7C">
        <w:rPr>
          <w:sz w:val="24"/>
        </w:rPr>
        <w:lastRenderedPageBreak/>
        <w:t>Метапредметные результаты:</w:t>
      </w:r>
    </w:p>
    <w:p w14:paraId="3F3C25DC" w14:textId="77777777" w:rsidR="00E31D7C" w:rsidRPr="00E31D7C" w:rsidRDefault="00E31D7C" w:rsidP="00E31D7C">
      <w:pPr>
        <w:spacing w:line="360" w:lineRule="auto"/>
        <w:contextualSpacing/>
        <w:rPr>
          <w:sz w:val="24"/>
        </w:rPr>
      </w:pPr>
      <w:r w:rsidRPr="00E31D7C">
        <w:rPr>
          <w:sz w:val="24"/>
        </w:rPr>
        <w:t>Регулятивные УУД</w:t>
      </w:r>
    </w:p>
    <w:p w14:paraId="0185429D" w14:textId="77777777" w:rsidR="00E31D7C" w:rsidRPr="00E31D7C" w:rsidRDefault="00E31D7C" w:rsidP="00E31D7C">
      <w:pPr>
        <w:spacing w:line="360" w:lineRule="auto"/>
        <w:contextualSpacing/>
        <w:rPr>
          <w:sz w:val="24"/>
        </w:rPr>
      </w:pPr>
      <w:r w:rsidRPr="00E31D7C">
        <w:rPr>
          <w:sz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14:paraId="705944C5" w14:textId="77777777" w:rsidR="00E31D7C" w:rsidRPr="00E31D7C" w:rsidRDefault="00E31D7C" w:rsidP="00E31D7C">
      <w:pPr>
        <w:spacing w:line="360" w:lineRule="auto"/>
        <w:contextualSpacing/>
        <w:rPr>
          <w:sz w:val="24"/>
        </w:rPr>
      </w:pPr>
      <w:r w:rsidRPr="00E31D7C">
        <w:rPr>
          <w:sz w:val="24"/>
        </w:rPr>
        <w:t>Обучающийся сможет</w:t>
      </w:r>
    </w:p>
    <w:p w14:paraId="2BB01B33" w14:textId="77777777" w:rsidR="00E31D7C" w:rsidRPr="00E31D7C" w:rsidRDefault="00E31D7C" w:rsidP="00E31D7C">
      <w:pPr>
        <w:spacing w:line="360" w:lineRule="auto"/>
        <w:contextualSpacing/>
        <w:rPr>
          <w:sz w:val="24"/>
        </w:rPr>
      </w:pPr>
      <w:r w:rsidRPr="00E31D7C">
        <w:rPr>
          <w:sz w:val="24"/>
        </w:rPr>
        <w:t>анализировать существующие и планировать будущие образовательные результаты;</w:t>
      </w:r>
    </w:p>
    <w:p w14:paraId="1E104C9F" w14:textId="77777777" w:rsidR="00E31D7C" w:rsidRPr="00E31D7C" w:rsidRDefault="00E31D7C" w:rsidP="00E31D7C">
      <w:pPr>
        <w:spacing w:line="360" w:lineRule="auto"/>
        <w:contextualSpacing/>
        <w:rPr>
          <w:sz w:val="24"/>
        </w:rPr>
      </w:pPr>
    </w:p>
    <w:p w14:paraId="7258221C" w14:textId="77777777" w:rsidR="00E31D7C" w:rsidRPr="00E31D7C" w:rsidRDefault="00E31D7C" w:rsidP="00E31D7C">
      <w:pPr>
        <w:spacing w:line="360" w:lineRule="auto"/>
        <w:contextualSpacing/>
        <w:rPr>
          <w:sz w:val="24"/>
        </w:rPr>
      </w:pPr>
      <w:r w:rsidRPr="00E31D7C">
        <w:rPr>
          <w:sz w:val="24"/>
        </w:rPr>
        <w:t>идентифицировать собственные проблемы и определять главную проблему;</w:t>
      </w:r>
    </w:p>
    <w:p w14:paraId="3A218EC6" w14:textId="77777777" w:rsidR="00E31D7C" w:rsidRPr="00E31D7C" w:rsidRDefault="00E31D7C" w:rsidP="00E31D7C">
      <w:pPr>
        <w:spacing w:line="360" w:lineRule="auto"/>
        <w:contextualSpacing/>
        <w:rPr>
          <w:sz w:val="24"/>
        </w:rPr>
      </w:pPr>
      <w:r w:rsidRPr="00E31D7C">
        <w:rPr>
          <w:sz w:val="24"/>
        </w:rPr>
        <w:t>ставить цель деятельности на основе определенной проблемы и существующих возможностей;</w:t>
      </w:r>
    </w:p>
    <w:p w14:paraId="346F0C7C" w14:textId="77777777" w:rsidR="00E31D7C" w:rsidRPr="00E31D7C" w:rsidRDefault="00E31D7C" w:rsidP="00E31D7C">
      <w:pPr>
        <w:spacing w:line="360" w:lineRule="auto"/>
        <w:contextualSpacing/>
        <w:rPr>
          <w:sz w:val="24"/>
        </w:rPr>
      </w:pPr>
      <w:r w:rsidRPr="00E31D7C">
        <w:rPr>
          <w:sz w:val="24"/>
        </w:rPr>
        <w:t>формулировать учебные задачи как шаги достижения поставленной цели деятельности;</w:t>
      </w:r>
    </w:p>
    <w:p w14:paraId="233EC09F" w14:textId="77777777" w:rsidR="00E31D7C" w:rsidRPr="00E31D7C" w:rsidRDefault="00E31D7C" w:rsidP="00E31D7C">
      <w:pPr>
        <w:spacing w:line="360" w:lineRule="auto"/>
        <w:contextualSpacing/>
        <w:rPr>
          <w:sz w:val="24"/>
        </w:rPr>
      </w:pPr>
      <w:r w:rsidRPr="00E31D7C">
        <w:rPr>
          <w:sz w:val="24"/>
        </w:rPr>
        <w:t>обосновывать целевые ориентиры и приоритеты ссылками на ценности, указывая и обосновывая логическую последовательность шагов.</w:t>
      </w:r>
    </w:p>
    <w:p w14:paraId="397069DB" w14:textId="77777777" w:rsidR="00E31D7C" w:rsidRPr="00E31D7C" w:rsidRDefault="00E31D7C" w:rsidP="00E31D7C">
      <w:pPr>
        <w:spacing w:line="360" w:lineRule="auto"/>
        <w:contextualSpacing/>
        <w:rPr>
          <w:sz w:val="24"/>
        </w:rPr>
      </w:pPr>
      <w:r w:rsidRPr="00E31D7C">
        <w:rPr>
          <w:sz w:val="24"/>
        </w:rPr>
        <w:t>Обучающийся сможет</w:t>
      </w:r>
    </w:p>
    <w:p w14:paraId="2899C516" w14:textId="77777777" w:rsidR="00E31D7C" w:rsidRPr="00E31D7C" w:rsidRDefault="00E31D7C" w:rsidP="00E31D7C">
      <w:pPr>
        <w:spacing w:line="360" w:lineRule="auto"/>
        <w:contextualSpacing/>
        <w:rPr>
          <w:sz w:val="24"/>
        </w:rPr>
      </w:pPr>
      <w:r w:rsidRPr="00E31D7C">
        <w:rPr>
          <w:sz w:val="24"/>
        </w:rPr>
        <w:t>обосновывать и осуществлять выбор наиболее эффективных способов решения учебных и познавательных заданий;</w:t>
      </w:r>
    </w:p>
    <w:p w14:paraId="2E2A9E42" w14:textId="77777777" w:rsidR="00E31D7C" w:rsidRPr="00E31D7C" w:rsidRDefault="00E31D7C" w:rsidP="00E31D7C">
      <w:pPr>
        <w:spacing w:line="360" w:lineRule="auto"/>
        <w:contextualSpacing/>
        <w:rPr>
          <w:sz w:val="24"/>
        </w:rPr>
      </w:pPr>
      <w:r w:rsidRPr="00E31D7C">
        <w:rPr>
          <w:sz w:val="24"/>
        </w:rPr>
        <w:t>выбирать из предложенных вариантов и самостоятельно искать средства и ресурсы для решения задачи и достижения цели;</w:t>
      </w:r>
    </w:p>
    <w:p w14:paraId="34060578" w14:textId="77777777" w:rsidR="00E31D7C" w:rsidRPr="00E31D7C" w:rsidRDefault="00E31D7C" w:rsidP="00E31D7C">
      <w:pPr>
        <w:spacing w:line="360" w:lineRule="auto"/>
        <w:contextualSpacing/>
        <w:rPr>
          <w:sz w:val="24"/>
        </w:rPr>
      </w:pPr>
      <w:r w:rsidRPr="00E31D7C">
        <w:rPr>
          <w:sz w:val="24"/>
        </w:rPr>
        <w:t>составлять план решения проблемы (выполнения проекта, проведения исследования);</w:t>
      </w:r>
    </w:p>
    <w:p w14:paraId="660CAEF9" w14:textId="77777777" w:rsidR="00E31D7C" w:rsidRPr="00E31D7C" w:rsidRDefault="00E31D7C" w:rsidP="00E31D7C">
      <w:pPr>
        <w:spacing w:line="360" w:lineRule="auto"/>
        <w:contextualSpacing/>
        <w:rPr>
          <w:sz w:val="24"/>
        </w:rPr>
      </w:pPr>
      <w:r w:rsidRPr="00E31D7C">
        <w:rPr>
          <w:sz w:val="24"/>
        </w:rPr>
        <w:t>определять потенциальные затруднения при решении учебной и познавательной задачи и находить средства для их устранения;</w:t>
      </w:r>
    </w:p>
    <w:p w14:paraId="0FA17342" w14:textId="77777777" w:rsidR="00E31D7C" w:rsidRPr="00E31D7C" w:rsidRDefault="00E31D7C" w:rsidP="00E31D7C">
      <w:pPr>
        <w:spacing w:line="360" w:lineRule="auto"/>
        <w:contextualSpacing/>
        <w:rPr>
          <w:sz w:val="24"/>
        </w:rPr>
      </w:pPr>
      <w:r w:rsidRPr="00E31D7C">
        <w:rPr>
          <w:sz w:val="24"/>
        </w:rPr>
        <w:t>определять совместно с педагогом критерии планируемых результатов и критерии оценки своей учебной деятельности;</w:t>
      </w:r>
    </w:p>
    <w:p w14:paraId="3FCF5490" w14:textId="77777777" w:rsidR="00E31D7C" w:rsidRPr="00E31D7C" w:rsidRDefault="00E31D7C" w:rsidP="00E31D7C">
      <w:pPr>
        <w:spacing w:line="360" w:lineRule="auto"/>
        <w:contextualSpacing/>
        <w:rPr>
          <w:sz w:val="24"/>
        </w:rPr>
      </w:pPr>
      <w:r w:rsidRPr="00E31D7C">
        <w:rPr>
          <w:sz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0FEBEAE3" w14:textId="77777777" w:rsidR="00E31D7C" w:rsidRPr="00E31D7C" w:rsidRDefault="00E31D7C" w:rsidP="00E31D7C">
      <w:pPr>
        <w:spacing w:line="360" w:lineRule="auto"/>
        <w:contextualSpacing/>
        <w:rPr>
          <w:sz w:val="24"/>
        </w:rPr>
      </w:pPr>
      <w:r w:rsidRPr="00E31D7C">
        <w:rPr>
          <w:sz w:val="24"/>
        </w:rPr>
        <w:t xml:space="preserve">оценивать свою деятельность, аргументируя причины достижения или отсутствия планируемого результата; </w:t>
      </w:r>
    </w:p>
    <w:p w14:paraId="689EC062" w14:textId="77777777" w:rsidR="00E31D7C" w:rsidRPr="00E31D7C" w:rsidRDefault="00E31D7C" w:rsidP="00E31D7C">
      <w:pPr>
        <w:spacing w:line="360" w:lineRule="auto"/>
        <w:contextualSpacing/>
        <w:rPr>
          <w:sz w:val="24"/>
        </w:rPr>
      </w:pPr>
      <w:r w:rsidRPr="00E31D7C">
        <w:rPr>
          <w:sz w:val="24"/>
        </w:rPr>
        <w:t>определять критерии правильности выполнения учебной задач;</w:t>
      </w:r>
    </w:p>
    <w:p w14:paraId="2D47591A" w14:textId="77777777" w:rsidR="00E31D7C" w:rsidRPr="00E31D7C" w:rsidRDefault="00E31D7C" w:rsidP="00E31D7C">
      <w:pPr>
        <w:spacing w:line="360" w:lineRule="auto"/>
        <w:contextualSpacing/>
        <w:rPr>
          <w:sz w:val="24"/>
        </w:rPr>
      </w:pPr>
      <w:r w:rsidRPr="00E31D7C">
        <w:rPr>
          <w:sz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14:paraId="25320AB2" w14:textId="77777777" w:rsidR="00E31D7C" w:rsidRPr="00E31D7C" w:rsidRDefault="00E31D7C" w:rsidP="00E31D7C">
      <w:pPr>
        <w:spacing w:line="360" w:lineRule="auto"/>
        <w:contextualSpacing/>
        <w:rPr>
          <w:sz w:val="24"/>
        </w:rPr>
      </w:pPr>
      <w:r w:rsidRPr="00E31D7C">
        <w:rPr>
          <w:sz w:val="24"/>
        </w:rPr>
        <w:t>фиксировать и анализировать динамику собственных образовательных результатов.</w:t>
      </w:r>
    </w:p>
    <w:p w14:paraId="0BD116C0" w14:textId="77777777" w:rsidR="00E31D7C" w:rsidRPr="00E31D7C" w:rsidRDefault="00E31D7C" w:rsidP="00E31D7C">
      <w:pPr>
        <w:spacing w:line="360" w:lineRule="auto"/>
        <w:contextualSpacing/>
        <w:rPr>
          <w:sz w:val="24"/>
        </w:rPr>
      </w:pPr>
    </w:p>
    <w:p w14:paraId="6F626D2F" w14:textId="77777777" w:rsidR="00E31D7C" w:rsidRPr="00E31D7C" w:rsidRDefault="00E31D7C" w:rsidP="00E31D7C">
      <w:pPr>
        <w:spacing w:line="360" w:lineRule="auto"/>
        <w:contextualSpacing/>
        <w:rPr>
          <w:sz w:val="24"/>
        </w:rPr>
      </w:pPr>
      <w:r w:rsidRPr="00E31D7C">
        <w:rPr>
          <w:sz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2E038F13" w14:textId="77777777" w:rsidR="00E31D7C" w:rsidRPr="00E31D7C" w:rsidRDefault="00E31D7C" w:rsidP="00E31D7C">
      <w:pPr>
        <w:spacing w:line="360" w:lineRule="auto"/>
        <w:contextualSpacing/>
        <w:rPr>
          <w:sz w:val="24"/>
        </w:rPr>
      </w:pPr>
    </w:p>
    <w:p w14:paraId="59948E10" w14:textId="77777777" w:rsidR="00E31D7C" w:rsidRPr="00E31D7C" w:rsidRDefault="00E31D7C" w:rsidP="00E31D7C">
      <w:pPr>
        <w:spacing w:line="360" w:lineRule="auto"/>
        <w:contextualSpacing/>
        <w:rPr>
          <w:sz w:val="24"/>
        </w:rPr>
      </w:pPr>
      <w:r w:rsidRPr="00E31D7C">
        <w:rPr>
          <w:sz w:val="24"/>
        </w:rPr>
        <w:t>Обучающийся сможет</w:t>
      </w:r>
    </w:p>
    <w:p w14:paraId="331AE490" w14:textId="77777777" w:rsidR="00E31D7C" w:rsidRPr="00E31D7C" w:rsidRDefault="00E31D7C" w:rsidP="00E31D7C">
      <w:pPr>
        <w:spacing w:line="360" w:lineRule="auto"/>
        <w:contextualSpacing/>
        <w:rPr>
          <w:sz w:val="24"/>
        </w:rPr>
      </w:pPr>
      <w:r w:rsidRPr="00E31D7C">
        <w:rPr>
          <w:sz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14:paraId="29BF3F9B" w14:textId="77777777" w:rsidR="00E31D7C" w:rsidRPr="00E31D7C" w:rsidRDefault="00E31D7C" w:rsidP="00E31D7C">
      <w:pPr>
        <w:spacing w:line="360" w:lineRule="auto"/>
        <w:contextualSpacing/>
        <w:rPr>
          <w:sz w:val="24"/>
        </w:rPr>
      </w:pPr>
    </w:p>
    <w:p w14:paraId="28F7E83D" w14:textId="77777777" w:rsidR="00E31D7C" w:rsidRPr="00E31D7C" w:rsidRDefault="00E31D7C" w:rsidP="00E31D7C">
      <w:pPr>
        <w:spacing w:line="360" w:lineRule="auto"/>
        <w:contextualSpacing/>
        <w:rPr>
          <w:sz w:val="24"/>
        </w:rPr>
      </w:pPr>
      <w:r w:rsidRPr="00E31D7C">
        <w:rPr>
          <w:sz w:val="24"/>
        </w:rPr>
        <w:t>соотносить реальные и планируемые результаты индивидуальной образовательной деятельности и делать выводы;</w:t>
      </w:r>
    </w:p>
    <w:p w14:paraId="49953836" w14:textId="77777777" w:rsidR="00E31D7C" w:rsidRPr="00E31D7C" w:rsidRDefault="00E31D7C" w:rsidP="00E31D7C">
      <w:pPr>
        <w:spacing w:line="360" w:lineRule="auto"/>
        <w:contextualSpacing/>
        <w:rPr>
          <w:sz w:val="24"/>
        </w:rPr>
      </w:pPr>
      <w:r w:rsidRPr="00E31D7C">
        <w:rPr>
          <w:sz w:val="24"/>
        </w:rPr>
        <w:t>принимать решение в учебной ситуации и нести за него ответственность;</w:t>
      </w:r>
    </w:p>
    <w:p w14:paraId="7C9A5777" w14:textId="77777777" w:rsidR="00E31D7C" w:rsidRPr="00E31D7C" w:rsidRDefault="00E31D7C" w:rsidP="00E31D7C">
      <w:pPr>
        <w:spacing w:line="360" w:lineRule="auto"/>
        <w:contextualSpacing/>
        <w:rPr>
          <w:sz w:val="24"/>
        </w:rPr>
      </w:pPr>
      <w:r w:rsidRPr="00E31D7C">
        <w:rPr>
          <w:sz w:val="24"/>
        </w:rPr>
        <w:t>самостоятельно определять причины своего успеха или неуспеха и находить способы выхода из ситуации неуспеха;</w:t>
      </w:r>
    </w:p>
    <w:p w14:paraId="481A66FE" w14:textId="77777777" w:rsidR="00E31D7C" w:rsidRPr="00E31D7C" w:rsidRDefault="00E31D7C" w:rsidP="00E31D7C">
      <w:pPr>
        <w:spacing w:line="360" w:lineRule="auto"/>
        <w:contextualSpacing/>
        <w:rPr>
          <w:sz w:val="24"/>
        </w:rPr>
      </w:pPr>
      <w:r w:rsidRPr="00E31D7C">
        <w:rPr>
          <w:sz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37EDF45E" w14:textId="77777777" w:rsidR="00E31D7C" w:rsidRPr="00E31D7C" w:rsidRDefault="00E31D7C" w:rsidP="00E31D7C">
      <w:pPr>
        <w:spacing w:line="360" w:lineRule="auto"/>
        <w:contextualSpacing/>
        <w:rPr>
          <w:sz w:val="24"/>
        </w:rPr>
      </w:pPr>
      <w:r w:rsidRPr="00E31D7C">
        <w:rPr>
          <w:sz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14:paraId="3EC488AC" w14:textId="77777777" w:rsidR="00E31D7C" w:rsidRPr="00E31D7C" w:rsidRDefault="00E31D7C" w:rsidP="00E31D7C">
      <w:pPr>
        <w:spacing w:line="360" w:lineRule="auto"/>
        <w:contextualSpacing/>
        <w:rPr>
          <w:sz w:val="24"/>
        </w:rPr>
      </w:pPr>
      <w:r w:rsidRPr="00E31D7C">
        <w:rPr>
          <w:sz w:val="24"/>
        </w:rPr>
        <w:t>Познавательные УУД</w:t>
      </w:r>
    </w:p>
    <w:p w14:paraId="14BC161D" w14:textId="77777777" w:rsidR="00E31D7C" w:rsidRPr="00E31D7C" w:rsidRDefault="00E31D7C" w:rsidP="00E31D7C">
      <w:pPr>
        <w:spacing w:line="360" w:lineRule="auto"/>
        <w:contextualSpacing/>
        <w:rPr>
          <w:sz w:val="24"/>
        </w:rPr>
      </w:pPr>
      <w:r w:rsidRPr="00E31D7C">
        <w:rPr>
          <w:sz w:val="24"/>
        </w:rPr>
        <w:t>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14:paraId="0EA91208" w14:textId="77777777" w:rsidR="00E31D7C" w:rsidRPr="00E31D7C" w:rsidRDefault="00E31D7C" w:rsidP="00E31D7C">
      <w:pPr>
        <w:spacing w:line="360" w:lineRule="auto"/>
        <w:contextualSpacing/>
        <w:rPr>
          <w:sz w:val="24"/>
        </w:rPr>
      </w:pPr>
      <w:r w:rsidRPr="00E31D7C">
        <w:rPr>
          <w:sz w:val="24"/>
        </w:rPr>
        <w:t>Обучающийся сможет:</w:t>
      </w:r>
    </w:p>
    <w:p w14:paraId="072578ED" w14:textId="77777777" w:rsidR="00E31D7C" w:rsidRPr="00E31D7C" w:rsidRDefault="00E31D7C" w:rsidP="00E31D7C">
      <w:pPr>
        <w:spacing w:line="360" w:lineRule="auto"/>
        <w:contextualSpacing/>
        <w:rPr>
          <w:sz w:val="24"/>
        </w:rPr>
      </w:pPr>
      <w:r w:rsidRPr="00E31D7C">
        <w:rPr>
          <w:sz w:val="24"/>
        </w:rPr>
        <w:t>подбирать слова, соподчиненные ключевому слову, определяющие его признаки и свойства;</w:t>
      </w:r>
    </w:p>
    <w:p w14:paraId="439CE288" w14:textId="77777777" w:rsidR="00E31D7C" w:rsidRPr="00E31D7C" w:rsidRDefault="00E31D7C" w:rsidP="00E31D7C">
      <w:pPr>
        <w:spacing w:line="360" w:lineRule="auto"/>
        <w:contextualSpacing/>
        <w:rPr>
          <w:sz w:val="24"/>
        </w:rPr>
      </w:pPr>
      <w:r w:rsidRPr="00E31D7C">
        <w:rPr>
          <w:sz w:val="24"/>
        </w:rPr>
        <w:t>выстраивать логическую цепочку, состоящую из ключевого слова и соподчиненных ему слов;</w:t>
      </w:r>
    </w:p>
    <w:p w14:paraId="74AB4B5A" w14:textId="77777777" w:rsidR="00E31D7C" w:rsidRPr="00E31D7C" w:rsidRDefault="00E31D7C" w:rsidP="00E31D7C">
      <w:pPr>
        <w:spacing w:line="360" w:lineRule="auto"/>
        <w:contextualSpacing/>
        <w:rPr>
          <w:sz w:val="24"/>
        </w:rPr>
      </w:pPr>
      <w:r w:rsidRPr="00E31D7C">
        <w:rPr>
          <w:sz w:val="24"/>
        </w:rPr>
        <w:t>выделять общий признак двух или нескольких предметов или явлений и объяснять их сходство;</w:t>
      </w:r>
    </w:p>
    <w:p w14:paraId="6A76B4A1" w14:textId="77777777" w:rsidR="00E31D7C" w:rsidRPr="00E31D7C" w:rsidRDefault="00E31D7C" w:rsidP="00E31D7C">
      <w:pPr>
        <w:spacing w:line="360" w:lineRule="auto"/>
        <w:contextualSpacing/>
        <w:rPr>
          <w:sz w:val="24"/>
        </w:rPr>
      </w:pPr>
      <w:r w:rsidRPr="00E31D7C">
        <w:rPr>
          <w:sz w:val="24"/>
        </w:rPr>
        <w:t>объединять предметы и явления в группы по определенным признакам, сравнивать, классифицировать и обобщать факты и явления;</w:t>
      </w:r>
    </w:p>
    <w:p w14:paraId="66FC64EB" w14:textId="77777777" w:rsidR="00E31D7C" w:rsidRPr="00E31D7C" w:rsidRDefault="00E31D7C" w:rsidP="00E31D7C">
      <w:pPr>
        <w:spacing w:line="360" w:lineRule="auto"/>
        <w:contextualSpacing/>
        <w:rPr>
          <w:sz w:val="24"/>
        </w:rPr>
      </w:pPr>
      <w:r w:rsidRPr="00E31D7C">
        <w:rPr>
          <w:sz w:val="24"/>
        </w:rPr>
        <w:t>выделять явление из общего ряда других явлений;</w:t>
      </w:r>
    </w:p>
    <w:p w14:paraId="7BB882CE" w14:textId="77777777" w:rsidR="00E31D7C" w:rsidRPr="00E31D7C" w:rsidRDefault="00E31D7C" w:rsidP="00E31D7C">
      <w:pPr>
        <w:spacing w:line="360" w:lineRule="auto"/>
        <w:contextualSpacing/>
        <w:rPr>
          <w:sz w:val="24"/>
        </w:rPr>
      </w:pPr>
      <w:r w:rsidRPr="00E31D7C">
        <w:rPr>
          <w:sz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707F0734" w14:textId="77777777" w:rsidR="00E31D7C" w:rsidRPr="00E31D7C" w:rsidRDefault="00E31D7C" w:rsidP="00E31D7C">
      <w:pPr>
        <w:spacing w:line="360" w:lineRule="auto"/>
        <w:contextualSpacing/>
        <w:rPr>
          <w:sz w:val="24"/>
        </w:rPr>
      </w:pPr>
      <w:r w:rsidRPr="00E31D7C">
        <w:rPr>
          <w:sz w:val="24"/>
        </w:rPr>
        <w:t>строить рассуждение от общих закономерностей к частным явлениям и от частных явлений к общим закономерностям;</w:t>
      </w:r>
    </w:p>
    <w:p w14:paraId="54444529" w14:textId="77777777" w:rsidR="00E31D7C" w:rsidRPr="00E31D7C" w:rsidRDefault="00E31D7C" w:rsidP="00E31D7C">
      <w:pPr>
        <w:spacing w:line="360" w:lineRule="auto"/>
        <w:contextualSpacing/>
        <w:rPr>
          <w:sz w:val="24"/>
        </w:rPr>
      </w:pPr>
      <w:r w:rsidRPr="00E31D7C">
        <w:rPr>
          <w:sz w:val="24"/>
        </w:rPr>
        <w:t>строить рассуждение на основе сравнения предметов и явлений, выделяя при этом общие признаки;</w:t>
      </w:r>
    </w:p>
    <w:p w14:paraId="5A1E05B1" w14:textId="77777777" w:rsidR="00E31D7C" w:rsidRPr="00E31D7C" w:rsidRDefault="00E31D7C" w:rsidP="00E31D7C">
      <w:pPr>
        <w:spacing w:line="360" w:lineRule="auto"/>
        <w:contextualSpacing/>
        <w:rPr>
          <w:sz w:val="24"/>
        </w:rPr>
      </w:pPr>
      <w:r w:rsidRPr="00E31D7C">
        <w:rPr>
          <w:sz w:val="24"/>
        </w:rPr>
        <w:lastRenderedPageBreak/>
        <w:t>излагать полученную информацию;</w:t>
      </w:r>
    </w:p>
    <w:p w14:paraId="4CCD424C" w14:textId="77777777" w:rsidR="00E31D7C" w:rsidRPr="00E31D7C" w:rsidRDefault="00E31D7C" w:rsidP="00E31D7C">
      <w:pPr>
        <w:spacing w:line="360" w:lineRule="auto"/>
        <w:contextualSpacing/>
        <w:rPr>
          <w:sz w:val="24"/>
        </w:rPr>
      </w:pPr>
      <w:r w:rsidRPr="00E31D7C">
        <w:rPr>
          <w:sz w:val="24"/>
        </w:rPr>
        <w:t>подтверждать вывод собственной аргументацией или самостоятельно полученными данными.</w:t>
      </w:r>
    </w:p>
    <w:p w14:paraId="79754622" w14:textId="77777777" w:rsidR="00E31D7C" w:rsidRPr="00E31D7C" w:rsidRDefault="00E31D7C" w:rsidP="00E31D7C">
      <w:pPr>
        <w:spacing w:line="360" w:lineRule="auto"/>
        <w:contextualSpacing/>
        <w:rPr>
          <w:sz w:val="24"/>
        </w:rPr>
      </w:pPr>
      <w:r w:rsidRPr="00E31D7C">
        <w:rPr>
          <w:sz w:val="24"/>
        </w:rPr>
        <w:t>2.Смысловое чтение. Обучающийся сможет:</w:t>
      </w:r>
    </w:p>
    <w:p w14:paraId="23106F1A" w14:textId="77777777" w:rsidR="00E31D7C" w:rsidRPr="00E31D7C" w:rsidRDefault="00E31D7C" w:rsidP="00E31D7C">
      <w:pPr>
        <w:spacing w:line="360" w:lineRule="auto"/>
        <w:contextualSpacing/>
        <w:rPr>
          <w:sz w:val="24"/>
        </w:rPr>
      </w:pPr>
    </w:p>
    <w:p w14:paraId="48830FE3" w14:textId="77777777" w:rsidR="00E31D7C" w:rsidRPr="00E31D7C" w:rsidRDefault="00E31D7C" w:rsidP="00E31D7C">
      <w:pPr>
        <w:spacing w:line="360" w:lineRule="auto"/>
        <w:contextualSpacing/>
        <w:rPr>
          <w:sz w:val="24"/>
        </w:rPr>
      </w:pPr>
      <w:r w:rsidRPr="00E31D7C">
        <w:rPr>
          <w:sz w:val="24"/>
        </w:rPr>
        <w:t>находить в тексте требуемую информацию (в соответствии с целями своей деятельности);</w:t>
      </w:r>
    </w:p>
    <w:p w14:paraId="67055054" w14:textId="77777777" w:rsidR="00E31D7C" w:rsidRPr="00E31D7C" w:rsidRDefault="00E31D7C" w:rsidP="00E31D7C">
      <w:pPr>
        <w:spacing w:line="360" w:lineRule="auto"/>
        <w:contextualSpacing/>
        <w:rPr>
          <w:sz w:val="24"/>
        </w:rPr>
      </w:pPr>
      <w:r w:rsidRPr="00E31D7C">
        <w:rPr>
          <w:sz w:val="24"/>
        </w:rPr>
        <w:t>ориентироваться в содержании текста, понимать целостный смысл текста, структурировать текст;</w:t>
      </w:r>
    </w:p>
    <w:p w14:paraId="51E790B0" w14:textId="77777777" w:rsidR="00E31D7C" w:rsidRPr="00E31D7C" w:rsidRDefault="00E31D7C" w:rsidP="00E31D7C">
      <w:pPr>
        <w:spacing w:line="360" w:lineRule="auto"/>
        <w:contextualSpacing/>
        <w:rPr>
          <w:sz w:val="24"/>
        </w:rPr>
      </w:pPr>
      <w:r w:rsidRPr="00E31D7C">
        <w:rPr>
          <w:sz w:val="24"/>
        </w:rPr>
        <w:t>устанавливать взаимосвязь описанных в тексте событий, явлений, процессов;</w:t>
      </w:r>
    </w:p>
    <w:p w14:paraId="3BA6988A" w14:textId="77777777" w:rsidR="00E31D7C" w:rsidRPr="00E31D7C" w:rsidRDefault="00E31D7C" w:rsidP="00E31D7C">
      <w:pPr>
        <w:spacing w:line="360" w:lineRule="auto"/>
        <w:contextualSpacing/>
        <w:rPr>
          <w:sz w:val="24"/>
        </w:rPr>
      </w:pPr>
      <w:r w:rsidRPr="00E31D7C">
        <w:rPr>
          <w:sz w:val="24"/>
        </w:rPr>
        <w:t>определять идею текста;</w:t>
      </w:r>
    </w:p>
    <w:p w14:paraId="0136AF7E" w14:textId="77777777" w:rsidR="00E31D7C" w:rsidRPr="00E31D7C" w:rsidRDefault="00E31D7C" w:rsidP="00E31D7C">
      <w:pPr>
        <w:spacing w:line="360" w:lineRule="auto"/>
        <w:contextualSpacing/>
        <w:rPr>
          <w:sz w:val="24"/>
        </w:rPr>
      </w:pPr>
      <w:r w:rsidRPr="00E31D7C">
        <w:rPr>
          <w:sz w:val="24"/>
        </w:rPr>
        <w:t>преобразовывать текст;</w:t>
      </w:r>
    </w:p>
    <w:p w14:paraId="29F72195" w14:textId="77777777" w:rsidR="00E31D7C" w:rsidRPr="00E31D7C" w:rsidRDefault="00E31D7C" w:rsidP="00E31D7C">
      <w:pPr>
        <w:spacing w:line="360" w:lineRule="auto"/>
        <w:contextualSpacing/>
        <w:rPr>
          <w:sz w:val="24"/>
        </w:rPr>
      </w:pPr>
      <w:r w:rsidRPr="00E31D7C">
        <w:rPr>
          <w:sz w:val="24"/>
        </w:rPr>
        <w:t>оценивать содержание и форму текста.</w:t>
      </w:r>
    </w:p>
    <w:p w14:paraId="08D01C70" w14:textId="77777777" w:rsidR="00E31D7C" w:rsidRPr="00E31D7C" w:rsidRDefault="00E31D7C" w:rsidP="00E31D7C">
      <w:pPr>
        <w:spacing w:line="360" w:lineRule="auto"/>
        <w:contextualSpacing/>
        <w:rPr>
          <w:sz w:val="24"/>
        </w:rPr>
      </w:pPr>
      <w:r w:rsidRPr="00E31D7C">
        <w:rPr>
          <w:sz w:val="24"/>
        </w:rPr>
        <w:t>3.Формирование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14:paraId="32DFA25C" w14:textId="77777777" w:rsidR="00E31D7C" w:rsidRPr="00E31D7C" w:rsidRDefault="00E31D7C" w:rsidP="00E31D7C">
      <w:pPr>
        <w:spacing w:line="360" w:lineRule="auto"/>
        <w:contextualSpacing/>
        <w:rPr>
          <w:sz w:val="24"/>
        </w:rPr>
      </w:pPr>
    </w:p>
    <w:p w14:paraId="48645EF4" w14:textId="77777777" w:rsidR="00E31D7C" w:rsidRPr="00E31D7C" w:rsidRDefault="00E31D7C" w:rsidP="00E31D7C">
      <w:pPr>
        <w:spacing w:line="360" w:lineRule="auto"/>
        <w:contextualSpacing/>
        <w:rPr>
          <w:sz w:val="24"/>
        </w:rPr>
      </w:pPr>
      <w:r w:rsidRPr="00E31D7C">
        <w:rPr>
          <w:sz w:val="24"/>
        </w:rPr>
        <w:t>Обучающийся сможет:</w:t>
      </w:r>
    </w:p>
    <w:p w14:paraId="4D9B8953" w14:textId="77777777" w:rsidR="00E31D7C" w:rsidRPr="00E31D7C" w:rsidRDefault="00E31D7C" w:rsidP="00E31D7C">
      <w:pPr>
        <w:spacing w:line="360" w:lineRule="auto"/>
        <w:contextualSpacing/>
        <w:rPr>
          <w:sz w:val="24"/>
        </w:rPr>
      </w:pPr>
      <w:r w:rsidRPr="00E31D7C">
        <w:rPr>
          <w:sz w:val="24"/>
        </w:rPr>
        <w:t>выражать свое отношение к природе через рисунки, сочинения, проектные работы.</w:t>
      </w:r>
    </w:p>
    <w:p w14:paraId="62F00CAB" w14:textId="77777777" w:rsidR="00E31D7C" w:rsidRPr="00E31D7C" w:rsidRDefault="00E31D7C" w:rsidP="00E31D7C">
      <w:pPr>
        <w:spacing w:line="360" w:lineRule="auto"/>
        <w:contextualSpacing/>
        <w:rPr>
          <w:sz w:val="24"/>
        </w:rPr>
      </w:pPr>
    </w:p>
    <w:p w14:paraId="2E22DBF5" w14:textId="77777777" w:rsidR="00E31D7C" w:rsidRPr="00E31D7C" w:rsidRDefault="00E31D7C" w:rsidP="00E31D7C">
      <w:pPr>
        <w:spacing w:line="360" w:lineRule="auto"/>
        <w:contextualSpacing/>
        <w:rPr>
          <w:sz w:val="24"/>
        </w:rPr>
      </w:pPr>
      <w:r w:rsidRPr="00E31D7C">
        <w:rPr>
          <w:sz w:val="24"/>
        </w:rPr>
        <w:t>4. Развитие мотивации к овладению культурой активного использования словарей и других поисковых систем.</w:t>
      </w:r>
    </w:p>
    <w:p w14:paraId="0A5D05B2" w14:textId="77777777" w:rsidR="00E31D7C" w:rsidRPr="00E31D7C" w:rsidRDefault="00E31D7C" w:rsidP="00E31D7C">
      <w:pPr>
        <w:spacing w:line="360" w:lineRule="auto"/>
        <w:contextualSpacing/>
        <w:rPr>
          <w:sz w:val="24"/>
        </w:rPr>
      </w:pPr>
      <w:r w:rsidRPr="00E31D7C">
        <w:rPr>
          <w:sz w:val="24"/>
        </w:rPr>
        <w:t>Обучающийся сможет:</w:t>
      </w:r>
    </w:p>
    <w:p w14:paraId="2DB04047" w14:textId="77777777" w:rsidR="00E31D7C" w:rsidRPr="00E31D7C" w:rsidRDefault="00E31D7C" w:rsidP="00E31D7C">
      <w:pPr>
        <w:spacing w:line="360" w:lineRule="auto"/>
        <w:contextualSpacing/>
        <w:rPr>
          <w:sz w:val="24"/>
        </w:rPr>
      </w:pPr>
      <w:r w:rsidRPr="00E31D7C">
        <w:rPr>
          <w:sz w:val="24"/>
        </w:rPr>
        <w:t>определять необходимые ключевые поисковые слова и запросы;</w:t>
      </w:r>
    </w:p>
    <w:p w14:paraId="5D9EA9A0" w14:textId="77777777" w:rsidR="00E31D7C" w:rsidRPr="00E31D7C" w:rsidRDefault="00E31D7C" w:rsidP="00E31D7C">
      <w:pPr>
        <w:spacing w:line="360" w:lineRule="auto"/>
        <w:contextualSpacing/>
        <w:rPr>
          <w:sz w:val="24"/>
        </w:rPr>
      </w:pPr>
      <w:r w:rsidRPr="00E31D7C">
        <w:rPr>
          <w:sz w:val="24"/>
        </w:rPr>
        <w:t>осуществлять взаимодействие с электронными поисковыми системами, словарями;</w:t>
      </w:r>
    </w:p>
    <w:p w14:paraId="2ADE440E" w14:textId="77777777" w:rsidR="00E31D7C" w:rsidRPr="00E31D7C" w:rsidRDefault="00E31D7C" w:rsidP="00E31D7C">
      <w:pPr>
        <w:spacing w:line="360" w:lineRule="auto"/>
        <w:contextualSpacing/>
        <w:rPr>
          <w:sz w:val="24"/>
        </w:rPr>
      </w:pPr>
      <w:r w:rsidRPr="00E31D7C">
        <w:rPr>
          <w:sz w:val="24"/>
        </w:rPr>
        <w:t>формировать множественную выборку из поисковых источников для объективизации результатов поиска.</w:t>
      </w:r>
    </w:p>
    <w:p w14:paraId="2BE59A43" w14:textId="77777777" w:rsidR="00E31D7C" w:rsidRPr="00E31D7C" w:rsidRDefault="00E31D7C" w:rsidP="00E31D7C">
      <w:pPr>
        <w:spacing w:line="360" w:lineRule="auto"/>
        <w:contextualSpacing/>
        <w:rPr>
          <w:sz w:val="24"/>
        </w:rPr>
      </w:pPr>
      <w:r w:rsidRPr="00E31D7C">
        <w:rPr>
          <w:sz w:val="24"/>
        </w:rPr>
        <w:t>Коммуникативные УУД</w:t>
      </w:r>
    </w:p>
    <w:p w14:paraId="225BD9A1" w14:textId="77777777" w:rsidR="00E31D7C" w:rsidRPr="00E31D7C" w:rsidRDefault="00E31D7C" w:rsidP="00E31D7C">
      <w:pPr>
        <w:spacing w:line="360" w:lineRule="auto"/>
        <w:contextualSpacing/>
        <w:rPr>
          <w:sz w:val="24"/>
        </w:rPr>
      </w:pPr>
      <w:r w:rsidRPr="00E31D7C">
        <w:rPr>
          <w:sz w:val="24"/>
        </w:rPr>
        <w:t>1.Умение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38B8AE6F" w14:textId="77777777" w:rsidR="00E31D7C" w:rsidRPr="00E31D7C" w:rsidRDefault="00E31D7C" w:rsidP="00E31D7C">
      <w:pPr>
        <w:spacing w:line="360" w:lineRule="auto"/>
        <w:contextualSpacing/>
        <w:rPr>
          <w:sz w:val="24"/>
        </w:rPr>
      </w:pPr>
      <w:r w:rsidRPr="00E31D7C">
        <w:rPr>
          <w:sz w:val="24"/>
        </w:rPr>
        <w:t>Обучающийся сможет:</w:t>
      </w:r>
    </w:p>
    <w:p w14:paraId="2008B3F7" w14:textId="77777777" w:rsidR="00E31D7C" w:rsidRPr="00E31D7C" w:rsidRDefault="00E31D7C" w:rsidP="00E31D7C">
      <w:pPr>
        <w:spacing w:line="360" w:lineRule="auto"/>
        <w:contextualSpacing/>
        <w:rPr>
          <w:sz w:val="24"/>
        </w:rPr>
      </w:pPr>
      <w:r w:rsidRPr="00E31D7C">
        <w:rPr>
          <w:sz w:val="24"/>
        </w:rPr>
        <w:t>Играть определенную роль в совместной деятельности;</w:t>
      </w:r>
    </w:p>
    <w:p w14:paraId="08ECC3D4" w14:textId="77777777" w:rsidR="00E31D7C" w:rsidRPr="00E31D7C" w:rsidRDefault="00E31D7C" w:rsidP="00E31D7C">
      <w:pPr>
        <w:spacing w:line="360" w:lineRule="auto"/>
        <w:contextualSpacing/>
        <w:rPr>
          <w:sz w:val="24"/>
        </w:rPr>
      </w:pPr>
      <w:r w:rsidRPr="00E31D7C">
        <w:rPr>
          <w:sz w:val="24"/>
        </w:rPr>
        <w:lastRenderedPageBreak/>
        <w:t>принимать позицию собеседника, понимая позицию другого, различать в его речи: мнение (точку зрения), доказательство (аргументы), гипотезы;</w:t>
      </w:r>
    </w:p>
    <w:p w14:paraId="7E215F39" w14:textId="77777777" w:rsidR="00E31D7C" w:rsidRPr="00E31D7C" w:rsidRDefault="00E31D7C" w:rsidP="00E31D7C">
      <w:pPr>
        <w:spacing w:line="360" w:lineRule="auto"/>
        <w:contextualSpacing/>
        <w:rPr>
          <w:sz w:val="24"/>
        </w:rPr>
      </w:pPr>
      <w:r w:rsidRPr="00E31D7C">
        <w:rPr>
          <w:sz w:val="24"/>
        </w:rPr>
        <w:t>организовывать учебное взаимодействие в группе (определять общие цели, распределять роли, договариваться друг с другом);</w:t>
      </w:r>
    </w:p>
    <w:p w14:paraId="614F0B49" w14:textId="77777777" w:rsidR="00E31D7C" w:rsidRPr="00E31D7C" w:rsidRDefault="00E31D7C" w:rsidP="00E31D7C">
      <w:pPr>
        <w:spacing w:line="360" w:lineRule="auto"/>
        <w:contextualSpacing/>
        <w:rPr>
          <w:sz w:val="24"/>
        </w:rPr>
      </w:pPr>
      <w:r w:rsidRPr="00E31D7C">
        <w:rPr>
          <w:sz w:val="24"/>
        </w:rPr>
        <w:t xml:space="preserve"> </w:t>
      </w:r>
    </w:p>
    <w:p w14:paraId="3070D9D8" w14:textId="77777777" w:rsidR="00E31D7C" w:rsidRPr="00E31D7C" w:rsidRDefault="00E31D7C" w:rsidP="00E31D7C">
      <w:pPr>
        <w:spacing w:line="360" w:lineRule="auto"/>
        <w:contextualSpacing/>
        <w:rPr>
          <w:sz w:val="24"/>
        </w:rPr>
      </w:pPr>
      <w:r w:rsidRPr="00E31D7C">
        <w:rPr>
          <w:sz w:val="24"/>
        </w:rPr>
        <w:t>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14:paraId="746203A4" w14:textId="77777777" w:rsidR="00E31D7C" w:rsidRPr="00E31D7C" w:rsidRDefault="00E31D7C" w:rsidP="00E31D7C">
      <w:pPr>
        <w:spacing w:line="360" w:lineRule="auto"/>
        <w:contextualSpacing/>
        <w:rPr>
          <w:sz w:val="24"/>
        </w:rPr>
      </w:pPr>
      <w:r w:rsidRPr="00E31D7C">
        <w:rPr>
          <w:sz w:val="24"/>
        </w:rPr>
        <w:t>Обучающийся сможет:</w:t>
      </w:r>
    </w:p>
    <w:p w14:paraId="6F32920D" w14:textId="77777777" w:rsidR="00E31D7C" w:rsidRPr="00E31D7C" w:rsidRDefault="00E31D7C" w:rsidP="00E31D7C">
      <w:pPr>
        <w:spacing w:line="360" w:lineRule="auto"/>
        <w:contextualSpacing/>
        <w:rPr>
          <w:sz w:val="24"/>
        </w:rPr>
      </w:pPr>
      <w:r w:rsidRPr="00E31D7C">
        <w:rPr>
          <w:sz w:val="24"/>
        </w:rPr>
        <w:t>отбирать и использовать речевые средства в процессе коммуникации с другими людьми (диалог в паре, в малой группе);</w:t>
      </w:r>
    </w:p>
    <w:p w14:paraId="0219F716" w14:textId="77777777" w:rsidR="00E31D7C" w:rsidRPr="00E31D7C" w:rsidRDefault="00E31D7C" w:rsidP="00E31D7C">
      <w:pPr>
        <w:spacing w:line="360" w:lineRule="auto"/>
        <w:contextualSpacing/>
        <w:rPr>
          <w:sz w:val="24"/>
        </w:rPr>
      </w:pPr>
      <w:r w:rsidRPr="00E31D7C">
        <w:rPr>
          <w:sz w:val="24"/>
        </w:rPr>
        <w:t>представлять в устной или письменной форме развернутый план собственной деятельности;</w:t>
      </w:r>
    </w:p>
    <w:p w14:paraId="3928ABEF" w14:textId="77777777" w:rsidR="00E31D7C" w:rsidRPr="00E31D7C" w:rsidRDefault="00E31D7C" w:rsidP="00E31D7C">
      <w:pPr>
        <w:spacing w:line="360" w:lineRule="auto"/>
        <w:contextualSpacing/>
        <w:rPr>
          <w:sz w:val="24"/>
        </w:rPr>
      </w:pPr>
      <w:r w:rsidRPr="00E31D7C">
        <w:rPr>
          <w:sz w:val="24"/>
        </w:rPr>
        <w:t>соблюдать нормы публичной речи, регламент в монологе и дискуссии в соответствии с коммуникативной задачей;</w:t>
      </w:r>
    </w:p>
    <w:p w14:paraId="6858B85B" w14:textId="77777777" w:rsidR="00E31D7C" w:rsidRPr="00E31D7C" w:rsidRDefault="00E31D7C" w:rsidP="00E31D7C">
      <w:pPr>
        <w:spacing w:line="360" w:lineRule="auto"/>
        <w:contextualSpacing/>
        <w:rPr>
          <w:sz w:val="24"/>
        </w:rPr>
      </w:pPr>
      <w:r w:rsidRPr="00E31D7C">
        <w:rPr>
          <w:sz w:val="24"/>
        </w:rPr>
        <w:t>принимать решение в ходе диалога и согласовывать его с собеседником;</w:t>
      </w:r>
    </w:p>
    <w:p w14:paraId="2EA5654F" w14:textId="77777777" w:rsidR="00E31D7C" w:rsidRPr="00E31D7C" w:rsidRDefault="00E31D7C" w:rsidP="00E31D7C">
      <w:pPr>
        <w:spacing w:line="360" w:lineRule="auto"/>
        <w:contextualSpacing/>
        <w:rPr>
          <w:sz w:val="24"/>
        </w:rPr>
      </w:pPr>
      <w:r w:rsidRPr="00E31D7C">
        <w:rPr>
          <w:sz w:val="24"/>
        </w:rPr>
        <w:t>создавать письменные оригинальные тексты с использованием необходимых речевых средств;</w:t>
      </w:r>
    </w:p>
    <w:p w14:paraId="1A2C50E8" w14:textId="77777777" w:rsidR="00E31D7C" w:rsidRPr="00E31D7C" w:rsidRDefault="00E31D7C" w:rsidP="00E31D7C">
      <w:pPr>
        <w:spacing w:line="360" w:lineRule="auto"/>
        <w:contextualSpacing/>
        <w:rPr>
          <w:sz w:val="24"/>
        </w:rPr>
      </w:pPr>
      <w:r w:rsidRPr="00E31D7C">
        <w:rPr>
          <w:sz w:val="24"/>
        </w:rPr>
        <w:t>использовать вербальные и невербальные средства или наглядные материалы, подготовленные под руководством учителя;</w:t>
      </w:r>
    </w:p>
    <w:p w14:paraId="31289984" w14:textId="77777777" w:rsidR="00E31D7C" w:rsidRPr="00E31D7C" w:rsidRDefault="00E31D7C" w:rsidP="00E31D7C">
      <w:pPr>
        <w:spacing w:line="360" w:lineRule="auto"/>
        <w:contextualSpacing/>
        <w:rPr>
          <w:sz w:val="24"/>
        </w:rPr>
      </w:pPr>
      <w:r w:rsidRPr="00E31D7C">
        <w:rPr>
          <w:sz w:val="24"/>
        </w:rPr>
        <w:t>делать оценочный вывод о достижении цели коммуникации непосредственно после завершения коммуникативного контакта и обосновывать его.</w:t>
      </w:r>
    </w:p>
    <w:p w14:paraId="7D96307F" w14:textId="77777777" w:rsidR="00E31D7C" w:rsidRPr="00E31D7C" w:rsidRDefault="00E31D7C" w:rsidP="00E31D7C">
      <w:pPr>
        <w:spacing w:line="360" w:lineRule="auto"/>
        <w:contextualSpacing/>
        <w:rPr>
          <w:sz w:val="24"/>
        </w:rPr>
      </w:pPr>
      <w:r w:rsidRPr="00E31D7C">
        <w:rPr>
          <w:sz w:val="24"/>
        </w:rPr>
        <w:t>3.Формирование и развитие компетентности в области использования информационно-коммуникационных технологий (далее – ИКТ).</w:t>
      </w:r>
    </w:p>
    <w:p w14:paraId="05CF6649" w14:textId="77777777" w:rsidR="00E31D7C" w:rsidRPr="00E31D7C" w:rsidRDefault="00E31D7C" w:rsidP="00E31D7C">
      <w:pPr>
        <w:spacing w:line="360" w:lineRule="auto"/>
        <w:contextualSpacing/>
        <w:rPr>
          <w:sz w:val="24"/>
        </w:rPr>
      </w:pPr>
      <w:r w:rsidRPr="00E31D7C">
        <w:rPr>
          <w:sz w:val="24"/>
        </w:rPr>
        <w:t>Обучающийся сможет:</w:t>
      </w:r>
    </w:p>
    <w:p w14:paraId="0093B299" w14:textId="77777777" w:rsidR="00E31D7C" w:rsidRPr="00E31D7C" w:rsidRDefault="00E31D7C" w:rsidP="00E31D7C">
      <w:pPr>
        <w:spacing w:line="360" w:lineRule="auto"/>
        <w:contextualSpacing/>
        <w:rPr>
          <w:sz w:val="24"/>
        </w:rPr>
      </w:pPr>
      <w:r w:rsidRPr="00E31D7C">
        <w:rPr>
          <w:sz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3D375446" w14:textId="77777777" w:rsidR="00E31D7C" w:rsidRPr="00E31D7C" w:rsidRDefault="00E31D7C" w:rsidP="00E31D7C">
      <w:pPr>
        <w:spacing w:line="360" w:lineRule="auto"/>
        <w:contextualSpacing/>
        <w:rPr>
          <w:sz w:val="24"/>
        </w:rPr>
      </w:pPr>
      <w:r w:rsidRPr="00E31D7C">
        <w:rPr>
          <w:sz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0EA8E038" w14:textId="77777777" w:rsidR="00E31D7C" w:rsidRPr="00E31D7C" w:rsidRDefault="00E31D7C" w:rsidP="00E31D7C">
      <w:pPr>
        <w:spacing w:line="360" w:lineRule="auto"/>
        <w:contextualSpacing/>
        <w:rPr>
          <w:sz w:val="24"/>
        </w:rPr>
      </w:pPr>
      <w:r w:rsidRPr="00E31D7C">
        <w:rPr>
          <w:sz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w:t>
      </w:r>
      <w:proofErr w:type="gramStart"/>
      <w:r w:rsidRPr="00E31D7C">
        <w:rPr>
          <w:sz w:val="24"/>
        </w:rPr>
        <w:t>);создавать</w:t>
      </w:r>
      <w:proofErr w:type="gramEnd"/>
      <w:r w:rsidRPr="00E31D7C">
        <w:rPr>
          <w:sz w:val="24"/>
        </w:rPr>
        <w:t xml:space="preserve"> информационные ресурсы разного типа и для разных аудиторий, соблюдать информационную гигиену и правила информационной безопасности.</w:t>
      </w:r>
    </w:p>
    <w:p w14:paraId="7FAE7AAA" w14:textId="77777777" w:rsidR="00E31D7C" w:rsidRPr="00E31D7C" w:rsidRDefault="00E31D7C" w:rsidP="00E31D7C">
      <w:pPr>
        <w:spacing w:line="360" w:lineRule="auto"/>
        <w:contextualSpacing/>
        <w:rPr>
          <w:sz w:val="24"/>
        </w:rPr>
      </w:pPr>
      <w:r w:rsidRPr="00E31D7C">
        <w:rPr>
          <w:sz w:val="24"/>
        </w:rPr>
        <w:t>Личностные результаты освоения программы:</w:t>
      </w:r>
    </w:p>
    <w:p w14:paraId="63A4C00B" w14:textId="77777777" w:rsidR="00E31D7C" w:rsidRPr="00E31D7C" w:rsidRDefault="00E31D7C" w:rsidP="00E31D7C">
      <w:pPr>
        <w:spacing w:line="360" w:lineRule="auto"/>
        <w:contextualSpacing/>
        <w:rPr>
          <w:sz w:val="24"/>
        </w:rPr>
      </w:pPr>
      <w:r w:rsidRPr="00E31D7C">
        <w:rPr>
          <w:sz w:val="24"/>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w:t>
      </w:r>
    </w:p>
    <w:p w14:paraId="4268629A" w14:textId="77777777" w:rsidR="00E31D7C" w:rsidRPr="00E31D7C" w:rsidRDefault="00E31D7C" w:rsidP="00E31D7C">
      <w:pPr>
        <w:spacing w:line="360" w:lineRule="auto"/>
        <w:contextualSpacing/>
        <w:rPr>
          <w:sz w:val="24"/>
        </w:rPr>
      </w:pPr>
      <w:r w:rsidRPr="00E31D7C">
        <w:rPr>
          <w:sz w:val="24"/>
        </w:rPr>
        <w:lastRenderedPageBreak/>
        <w:t>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w:t>
      </w:r>
    </w:p>
    <w:p w14:paraId="399B8A68" w14:textId="77777777" w:rsidR="00E31D7C" w:rsidRPr="00E31D7C" w:rsidRDefault="00E31D7C" w:rsidP="00E31D7C">
      <w:pPr>
        <w:spacing w:line="360" w:lineRule="auto"/>
        <w:contextualSpacing/>
        <w:rPr>
          <w:sz w:val="24"/>
        </w:rPr>
      </w:pPr>
      <w:r w:rsidRPr="00E31D7C">
        <w:rPr>
          <w:sz w:val="24"/>
        </w:rPr>
        <w:t>Осознанное, уважительное и доброжелательное отношение к истории, культуре, традициям, языкам, ценностям народов России и народов мира.</w:t>
      </w:r>
    </w:p>
    <w:p w14:paraId="1F19972B" w14:textId="77777777" w:rsidR="00E31D7C" w:rsidRPr="00E31D7C" w:rsidRDefault="00E31D7C" w:rsidP="00E31D7C">
      <w:pPr>
        <w:spacing w:line="360" w:lineRule="auto"/>
        <w:contextualSpacing/>
        <w:rPr>
          <w:sz w:val="24"/>
        </w:rPr>
      </w:pPr>
      <w:r w:rsidRPr="00E31D7C">
        <w:rPr>
          <w:sz w:val="24"/>
        </w:rPr>
        <w:t>2. 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33C908DD" w14:textId="77777777" w:rsidR="00E31D7C" w:rsidRPr="00E31D7C" w:rsidRDefault="00E31D7C" w:rsidP="00E31D7C">
      <w:pPr>
        <w:spacing w:line="360" w:lineRule="auto"/>
        <w:contextualSpacing/>
        <w:rPr>
          <w:sz w:val="24"/>
        </w:rPr>
      </w:pPr>
      <w:r w:rsidRPr="00E31D7C">
        <w:rPr>
          <w:sz w:val="24"/>
        </w:rPr>
        <w:t>3.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общих сведений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14:paraId="4265E19F" w14:textId="77777777" w:rsidR="00E31D7C" w:rsidRPr="00E31D7C" w:rsidRDefault="00E31D7C" w:rsidP="00E31D7C">
      <w:pPr>
        <w:spacing w:line="360" w:lineRule="auto"/>
        <w:contextualSpacing/>
        <w:rPr>
          <w:sz w:val="24"/>
        </w:rPr>
      </w:pPr>
      <w:r w:rsidRPr="00E31D7C">
        <w:rPr>
          <w:sz w:val="24"/>
        </w:rPr>
        <w:t>4.Осознание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14:paraId="598D7AB6" w14:textId="77777777" w:rsidR="00E31D7C" w:rsidRPr="00E31D7C" w:rsidRDefault="00E31D7C" w:rsidP="00E31D7C">
      <w:pPr>
        <w:spacing w:line="360" w:lineRule="auto"/>
        <w:contextualSpacing/>
        <w:rPr>
          <w:sz w:val="24"/>
        </w:rPr>
      </w:pPr>
      <w:r w:rsidRPr="00E31D7C">
        <w:rPr>
          <w:sz w:val="24"/>
        </w:rPr>
        <w:t>5.Получение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и чужой речью.</w:t>
      </w:r>
    </w:p>
    <w:p w14:paraId="23A96BD0" w14:textId="77777777" w:rsidR="00E31D7C" w:rsidRPr="00E31D7C" w:rsidRDefault="00E31D7C" w:rsidP="00E31D7C">
      <w:pPr>
        <w:spacing w:line="360" w:lineRule="auto"/>
        <w:contextualSpacing/>
        <w:rPr>
          <w:sz w:val="24"/>
        </w:rPr>
      </w:pPr>
      <w:r w:rsidRPr="00E31D7C">
        <w:rPr>
          <w:sz w:val="24"/>
        </w:rPr>
        <w:t>6.Формирование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поведении).Сформированность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3599E048" w14:textId="77777777" w:rsidR="00E31D7C" w:rsidRPr="00E31D7C" w:rsidRDefault="00E31D7C" w:rsidP="00E31D7C">
      <w:pPr>
        <w:spacing w:line="360" w:lineRule="auto"/>
        <w:contextualSpacing/>
        <w:rPr>
          <w:sz w:val="24"/>
        </w:rPr>
      </w:pPr>
      <w:r w:rsidRPr="00E31D7C">
        <w:rPr>
          <w:sz w:val="24"/>
        </w:rPr>
        <w:t>7.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14:paraId="6B3DFC33" w14:textId="77777777" w:rsidR="00E31D7C" w:rsidRPr="00E31D7C" w:rsidRDefault="00E31D7C" w:rsidP="00E31D7C">
      <w:pPr>
        <w:spacing w:line="360" w:lineRule="auto"/>
        <w:contextualSpacing/>
        <w:rPr>
          <w:sz w:val="24"/>
        </w:rPr>
      </w:pPr>
      <w:r w:rsidRPr="00E31D7C">
        <w:rPr>
          <w:sz w:val="24"/>
        </w:rPr>
        <w:t xml:space="preserve">8. Освоенность социальных норм, правил поведения, ролей и форм социальной жизни в группах и сообществах (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w:t>
      </w:r>
      <w:r w:rsidRPr="00E31D7C">
        <w:rPr>
          <w:sz w:val="24"/>
        </w:rPr>
        <w:lastRenderedPageBreak/>
        <w:t>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44012CC2" w14:textId="77777777" w:rsidR="00E31D7C" w:rsidRPr="00E31D7C" w:rsidRDefault="00E31D7C" w:rsidP="00E31D7C">
      <w:pPr>
        <w:spacing w:line="360" w:lineRule="auto"/>
        <w:contextualSpacing/>
        <w:rPr>
          <w:sz w:val="24"/>
        </w:rPr>
      </w:pPr>
      <w:r w:rsidRPr="00E31D7C">
        <w:rPr>
          <w:sz w:val="24"/>
        </w:rPr>
        <w:t>9. Сформированность ценности здорового и безопасного образа жизни.</w:t>
      </w:r>
    </w:p>
    <w:p w14:paraId="7C1EEE9B" w14:textId="77777777" w:rsidR="00E31D7C" w:rsidRPr="00E31D7C" w:rsidRDefault="00E31D7C" w:rsidP="00E31D7C">
      <w:pPr>
        <w:spacing w:line="360" w:lineRule="auto"/>
        <w:contextualSpacing/>
        <w:rPr>
          <w:sz w:val="24"/>
        </w:rPr>
      </w:pPr>
      <w:r w:rsidRPr="00E31D7C">
        <w:rPr>
          <w:sz w:val="24"/>
        </w:rPr>
        <w:t>10.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w:t>
      </w:r>
    </w:p>
    <w:p w14:paraId="49B4B23C" w14:textId="77777777" w:rsidR="00E31D7C" w:rsidRPr="00E31D7C" w:rsidRDefault="00E31D7C" w:rsidP="00E31D7C">
      <w:pPr>
        <w:spacing w:line="360" w:lineRule="auto"/>
        <w:contextualSpacing/>
        <w:rPr>
          <w:sz w:val="24"/>
        </w:rPr>
      </w:pPr>
      <w:r w:rsidRPr="00E31D7C">
        <w:rPr>
          <w:sz w:val="24"/>
        </w:rPr>
        <w:t>11. Сформированность основ экологической культуры.</w:t>
      </w:r>
    </w:p>
    <w:p w14:paraId="34268070" w14:textId="77777777" w:rsidR="00E31D7C" w:rsidRPr="00E31D7C" w:rsidRDefault="00E31D7C" w:rsidP="00E31D7C">
      <w:pPr>
        <w:spacing w:line="360" w:lineRule="auto"/>
        <w:contextualSpacing/>
        <w:rPr>
          <w:sz w:val="24"/>
        </w:rPr>
      </w:pPr>
      <w:r w:rsidRPr="00E31D7C">
        <w:rPr>
          <w:sz w:val="24"/>
        </w:rPr>
        <w:t>Содержание учебного предмета</w:t>
      </w:r>
    </w:p>
    <w:p w14:paraId="441A1DF5" w14:textId="77777777" w:rsidR="00E31D7C" w:rsidRPr="00E31D7C" w:rsidRDefault="00E31D7C" w:rsidP="00E31D7C">
      <w:pPr>
        <w:spacing w:line="360" w:lineRule="auto"/>
        <w:contextualSpacing/>
        <w:rPr>
          <w:sz w:val="24"/>
        </w:rPr>
      </w:pPr>
    </w:p>
    <w:p w14:paraId="38FC0E9B" w14:textId="77777777" w:rsidR="00E31D7C" w:rsidRPr="00E31D7C" w:rsidRDefault="00E31D7C" w:rsidP="00E31D7C">
      <w:pPr>
        <w:spacing w:line="360" w:lineRule="auto"/>
        <w:contextualSpacing/>
        <w:rPr>
          <w:sz w:val="24"/>
        </w:rPr>
      </w:pPr>
      <w:r w:rsidRPr="00E31D7C">
        <w:rPr>
          <w:sz w:val="24"/>
        </w:rPr>
        <w:t>Раздел 1. Язык и культура – 10 ч.</w:t>
      </w:r>
    </w:p>
    <w:p w14:paraId="38C9188A" w14:textId="77777777" w:rsidR="00E31D7C" w:rsidRPr="00E31D7C" w:rsidRDefault="00E31D7C" w:rsidP="00E31D7C">
      <w:pPr>
        <w:spacing w:line="360" w:lineRule="auto"/>
        <w:contextualSpacing/>
        <w:rPr>
          <w:sz w:val="24"/>
        </w:rPr>
      </w:pPr>
      <w:r w:rsidRPr="00E31D7C">
        <w:rPr>
          <w:sz w:val="24"/>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(губернатор, диакон, ваучер, агитационный пункт, большевик, колхоз и т.п.).</w:t>
      </w:r>
    </w:p>
    <w:p w14:paraId="15BF43DF" w14:textId="77777777" w:rsidR="00E31D7C" w:rsidRPr="00E31D7C" w:rsidRDefault="00E31D7C" w:rsidP="00E31D7C">
      <w:pPr>
        <w:spacing w:line="360" w:lineRule="auto"/>
        <w:contextualSpacing/>
        <w:rPr>
          <w:sz w:val="24"/>
        </w:rPr>
      </w:pPr>
      <w:r w:rsidRPr="00E31D7C">
        <w:rPr>
          <w:sz w:val="24"/>
        </w:rPr>
        <w:t>Лексические заимствования последних десятилетий. Употребление иноязычных слов как проблема культуры речи.</w:t>
      </w:r>
    </w:p>
    <w:p w14:paraId="659B7E67" w14:textId="77777777" w:rsidR="00E31D7C" w:rsidRPr="00E31D7C" w:rsidRDefault="00E31D7C" w:rsidP="00E31D7C">
      <w:pPr>
        <w:spacing w:line="360" w:lineRule="auto"/>
        <w:contextualSpacing/>
        <w:rPr>
          <w:sz w:val="24"/>
        </w:rPr>
      </w:pPr>
      <w:r w:rsidRPr="00E31D7C">
        <w:rPr>
          <w:sz w:val="24"/>
        </w:rPr>
        <w:t>Раздел 2. Культура речи –10 ч.</w:t>
      </w:r>
    </w:p>
    <w:p w14:paraId="194D1EB2" w14:textId="77777777" w:rsidR="00E31D7C" w:rsidRPr="00E31D7C" w:rsidRDefault="00E31D7C" w:rsidP="00E31D7C">
      <w:pPr>
        <w:spacing w:line="360" w:lineRule="auto"/>
        <w:contextualSpacing/>
        <w:rPr>
          <w:sz w:val="24"/>
        </w:rPr>
      </w:pPr>
      <w:r w:rsidRPr="00E31D7C">
        <w:rPr>
          <w:sz w:val="24"/>
        </w:rPr>
        <w:t>Основные орфоэпические нормы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(на дом‚ на гору)</w:t>
      </w:r>
    </w:p>
    <w:p w14:paraId="3E9F4E02" w14:textId="77777777" w:rsidR="00E31D7C" w:rsidRPr="00E31D7C" w:rsidRDefault="00E31D7C" w:rsidP="00E31D7C">
      <w:pPr>
        <w:spacing w:line="360" w:lineRule="auto"/>
        <w:contextualSpacing/>
        <w:rPr>
          <w:sz w:val="24"/>
        </w:rPr>
      </w:pPr>
      <w:r w:rsidRPr="00E31D7C">
        <w:rPr>
          <w:sz w:val="24"/>
        </w:rPr>
        <w:t>Основные лексические нормы современного русского литературного языка. 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14:paraId="0080772D" w14:textId="77777777" w:rsidR="00E31D7C" w:rsidRPr="00E31D7C" w:rsidRDefault="00E31D7C" w:rsidP="00E31D7C">
      <w:pPr>
        <w:spacing w:line="360" w:lineRule="auto"/>
        <w:contextualSpacing/>
        <w:rPr>
          <w:sz w:val="24"/>
        </w:rPr>
      </w:pPr>
      <w:r w:rsidRPr="00E31D7C">
        <w:rPr>
          <w:sz w:val="24"/>
        </w:rPr>
        <w:lastRenderedPageBreak/>
        <w:t xml:space="preserve">Основные грамматические нормы современного русского литературного языка. 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очутиться, победить, убедить, учредить, </w:t>
      </w:r>
      <w:proofErr w:type="gramStart"/>
      <w:r w:rsidRPr="00E31D7C">
        <w:rPr>
          <w:sz w:val="24"/>
        </w:rPr>
        <w:t>утвердить)‚</w:t>
      </w:r>
      <w:proofErr w:type="gramEnd"/>
      <w:r w:rsidRPr="00E31D7C">
        <w:rPr>
          <w:sz w:val="24"/>
        </w:rPr>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висящий – висячий, горящий – горячий.</w:t>
      </w:r>
    </w:p>
    <w:p w14:paraId="5B68A1A8" w14:textId="77777777" w:rsidR="00E31D7C" w:rsidRPr="00E31D7C" w:rsidRDefault="00E31D7C" w:rsidP="00E31D7C">
      <w:pPr>
        <w:spacing w:line="360" w:lineRule="auto"/>
        <w:contextualSpacing/>
        <w:rPr>
          <w:sz w:val="24"/>
        </w:rPr>
      </w:pPr>
      <w:r w:rsidRPr="00E31D7C">
        <w:rPr>
          <w:sz w:val="24"/>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 (махаешь – машешь; обусловливать, сосредоточивать, уполномочивать, оспаривать, удостаивать, облагораживать).</w:t>
      </w:r>
    </w:p>
    <w:p w14:paraId="580E9F98" w14:textId="77777777" w:rsidR="00E31D7C" w:rsidRPr="00E31D7C" w:rsidRDefault="00E31D7C" w:rsidP="00E31D7C">
      <w:pPr>
        <w:spacing w:line="360" w:lineRule="auto"/>
        <w:contextualSpacing/>
        <w:rPr>
          <w:sz w:val="24"/>
        </w:rPr>
      </w:pPr>
      <w:r w:rsidRPr="00E31D7C">
        <w:rPr>
          <w:sz w:val="24"/>
        </w:rPr>
        <w:t>Речевой этикет</w:t>
      </w:r>
    </w:p>
    <w:p w14:paraId="440D6F4C" w14:textId="77777777" w:rsidR="00E31D7C" w:rsidRPr="00E31D7C" w:rsidRDefault="00E31D7C" w:rsidP="00E31D7C">
      <w:pPr>
        <w:spacing w:line="360" w:lineRule="auto"/>
        <w:contextualSpacing/>
        <w:rPr>
          <w:sz w:val="24"/>
        </w:rPr>
      </w:pPr>
      <w:r w:rsidRPr="00E31D7C">
        <w:rPr>
          <w:sz w:val="24"/>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14:paraId="527391B9" w14:textId="77777777" w:rsidR="00E31D7C" w:rsidRPr="00E31D7C" w:rsidRDefault="00E31D7C" w:rsidP="00E31D7C">
      <w:pPr>
        <w:spacing w:line="360" w:lineRule="auto"/>
        <w:contextualSpacing/>
        <w:rPr>
          <w:sz w:val="24"/>
        </w:rPr>
      </w:pPr>
      <w:r w:rsidRPr="00E31D7C">
        <w:rPr>
          <w:sz w:val="24"/>
        </w:rPr>
        <w:t xml:space="preserve">Раздел 3. Речь. </w:t>
      </w:r>
      <w:proofErr w:type="gramStart"/>
      <w:r w:rsidRPr="00E31D7C">
        <w:rPr>
          <w:sz w:val="24"/>
        </w:rPr>
        <w:t>Текст  .</w:t>
      </w:r>
      <w:proofErr w:type="gramEnd"/>
    </w:p>
    <w:p w14:paraId="36AA3B40" w14:textId="77777777" w:rsidR="00E31D7C" w:rsidRPr="00E31D7C" w:rsidRDefault="00E31D7C" w:rsidP="00E31D7C">
      <w:pPr>
        <w:spacing w:line="360" w:lineRule="auto"/>
        <w:contextualSpacing/>
        <w:rPr>
          <w:sz w:val="24"/>
        </w:rPr>
      </w:pPr>
      <w:r w:rsidRPr="00E31D7C">
        <w:rPr>
          <w:sz w:val="24"/>
        </w:rPr>
        <w:t>Язык и речь. Виды речевой деятельности</w:t>
      </w:r>
    </w:p>
    <w:p w14:paraId="3BAFE64F" w14:textId="77777777" w:rsidR="00E31D7C" w:rsidRPr="00E31D7C" w:rsidRDefault="00E31D7C" w:rsidP="00E31D7C">
      <w:pPr>
        <w:spacing w:line="360" w:lineRule="auto"/>
        <w:contextualSpacing/>
        <w:rPr>
          <w:sz w:val="24"/>
        </w:rPr>
      </w:pPr>
      <w:r w:rsidRPr="00E31D7C">
        <w:rPr>
          <w:sz w:val="24"/>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14:paraId="6623394B" w14:textId="77777777" w:rsidR="00E31D7C" w:rsidRPr="00E31D7C" w:rsidRDefault="00E31D7C" w:rsidP="00E31D7C">
      <w:pPr>
        <w:spacing w:line="360" w:lineRule="auto"/>
        <w:contextualSpacing/>
        <w:rPr>
          <w:sz w:val="24"/>
        </w:rPr>
      </w:pPr>
      <w:r w:rsidRPr="00E31D7C">
        <w:rPr>
          <w:sz w:val="24"/>
        </w:rPr>
        <w:t>Текст как единица языка и речи</w:t>
      </w:r>
    </w:p>
    <w:p w14:paraId="7059CEDB" w14:textId="77777777" w:rsidR="00E31D7C" w:rsidRPr="00E31D7C" w:rsidRDefault="00E31D7C" w:rsidP="00E31D7C">
      <w:pPr>
        <w:spacing w:line="360" w:lineRule="auto"/>
        <w:contextualSpacing/>
        <w:rPr>
          <w:sz w:val="24"/>
        </w:rPr>
      </w:pPr>
      <w:r w:rsidRPr="00E31D7C">
        <w:rPr>
          <w:sz w:val="24"/>
        </w:rPr>
        <w:t xml:space="preserve">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w:t>
      </w:r>
      <w:proofErr w:type="spellStart"/>
      <w:r w:rsidRPr="00E31D7C">
        <w:rPr>
          <w:sz w:val="24"/>
        </w:rPr>
        <w:t>аргументативного</w:t>
      </w:r>
      <w:proofErr w:type="spellEnd"/>
      <w:r w:rsidRPr="00E31D7C">
        <w:rPr>
          <w:sz w:val="24"/>
        </w:rPr>
        <w:t xml:space="preserve"> типа: рассуждение, доказательство, объяснение.</w:t>
      </w:r>
    </w:p>
    <w:p w14:paraId="406194E1" w14:textId="77777777" w:rsidR="00E31D7C" w:rsidRPr="00E31D7C" w:rsidRDefault="00E31D7C" w:rsidP="00E31D7C">
      <w:pPr>
        <w:spacing w:line="360" w:lineRule="auto"/>
        <w:contextualSpacing/>
        <w:rPr>
          <w:sz w:val="24"/>
        </w:rPr>
      </w:pPr>
      <w:r w:rsidRPr="00E31D7C">
        <w:rPr>
          <w:sz w:val="24"/>
        </w:rPr>
        <w:t>Функциональные разновидности языка</w:t>
      </w:r>
    </w:p>
    <w:p w14:paraId="7A99562C" w14:textId="77777777" w:rsidR="00E31D7C" w:rsidRPr="00E31D7C" w:rsidRDefault="00E31D7C" w:rsidP="00E31D7C">
      <w:pPr>
        <w:spacing w:line="360" w:lineRule="auto"/>
        <w:contextualSpacing/>
        <w:rPr>
          <w:sz w:val="24"/>
        </w:rPr>
      </w:pPr>
      <w:r w:rsidRPr="00E31D7C">
        <w:rPr>
          <w:sz w:val="24"/>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14:paraId="678BDF67" w14:textId="77777777" w:rsidR="00E31D7C" w:rsidRPr="00E31D7C" w:rsidRDefault="00E31D7C" w:rsidP="00E31D7C">
      <w:pPr>
        <w:spacing w:line="360" w:lineRule="auto"/>
        <w:contextualSpacing/>
        <w:rPr>
          <w:sz w:val="24"/>
        </w:rPr>
      </w:pPr>
      <w:r w:rsidRPr="00E31D7C">
        <w:rPr>
          <w:sz w:val="24"/>
        </w:rPr>
        <w:t>Публицистический стиль. Путевые записки. Текст рекламного объявления, его языковые и структурные особенности.</w:t>
      </w:r>
    </w:p>
    <w:p w14:paraId="7C065159" w14:textId="77777777" w:rsidR="00E31D7C" w:rsidRPr="00E31D7C" w:rsidRDefault="00E31D7C" w:rsidP="00E31D7C">
      <w:pPr>
        <w:spacing w:line="360" w:lineRule="auto"/>
        <w:contextualSpacing/>
        <w:rPr>
          <w:sz w:val="24"/>
        </w:rPr>
      </w:pPr>
      <w:r w:rsidRPr="00E31D7C">
        <w:rPr>
          <w:sz w:val="24"/>
        </w:rPr>
        <w:t xml:space="preserve">Язык художественной литературы. </w:t>
      </w:r>
      <w:proofErr w:type="spellStart"/>
      <w:r w:rsidRPr="00E31D7C">
        <w:rPr>
          <w:sz w:val="24"/>
        </w:rPr>
        <w:t>Фактуальная</w:t>
      </w:r>
      <w:proofErr w:type="spellEnd"/>
      <w:r w:rsidRPr="00E31D7C">
        <w:rPr>
          <w:sz w:val="24"/>
        </w:rPr>
        <w:t xml:space="preserve"> и </w:t>
      </w:r>
      <w:proofErr w:type="spellStart"/>
      <w:r w:rsidRPr="00E31D7C">
        <w:rPr>
          <w:sz w:val="24"/>
        </w:rPr>
        <w:t>подтекстная</w:t>
      </w:r>
      <w:proofErr w:type="spellEnd"/>
      <w:r w:rsidRPr="00E31D7C">
        <w:rPr>
          <w:sz w:val="24"/>
        </w:rPr>
        <w:t xml:space="preserve"> информация в текстах художественного стиля речи. Сильные позиции в художественных текстах. Притча. Промежуточная аттестация. Тестирование.</w:t>
      </w:r>
    </w:p>
    <w:p w14:paraId="196BC8DB" w14:textId="77777777" w:rsidR="00E31D7C" w:rsidRPr="00E31D7C" w:rsidRDefault="00E31D7C" w:rsidP="00E31D7C">
      <w:pPr>
        <w:spacing w:line="360" w:lineRule="auto"/>
        <w:contextualSpacing/>
        <w:rPr>
          <w:sz w:val="24"/>
        </w:rPr>
      </w:pPr>
      <w:r w:rsidRPr="00E31D7C">
        <w:rPr>
          <w:sz w:val="24"/>
        </w:rPr>
        <w:t>ТЕМАТИЧЕСКОЕ ПЛАНИРОВАНИЕ</w:t>
      </w:r>
    </w:p>
    <w:p w14:paraId="57054768" w14:textId="77777777" w:rsidR="00E31D7C" w:rsidRPr="00E31D7C" w:rsidRDefault="00E31D7C" w:rsidP="00E31D7C">
      <w:pPr>
        <w:spacing w:line="360" w:lineRule="auto"/>
        <w:contextualSpacing/>
        <w:rPr>
          <w:sz w:val="24"/>
        </w:rPr>
      </w:pPr>
    </w:p>
    <w:p w14:paraId="0091566C" w14:textId="77777777" w:rsidR="00E31D7C" w:rsidRPr="00E31D7C" w:rsidRDefault="00E31D7C" w:rsidP="00E31D7C">
      <w:pPr>
        <w:spacing w:line="360" w:lineRule="auto"/>
        <w:contextualSpacing/>
        <w:rPr>
          <w:sz w:val="24"/>
        </w:rPr>
      </w:pPr>
      <w:r w:rsidRPr="00E31D7C">
        <w:rPr>
          <w:sz w:val="24"/>
        </w:rPr>
        <w:t>К КУРСУ «РОДНОЙ ЯЗЫК (РУССКИЙ)» 7 КЛАСС</w:t>
      </w:r>
    </w:p>
    <w:p w14:paraId="62AD2774" w14:textId="77777777" w:rsidR="00E31D7C" w:rsidRPr="00E31D7C" w:rsidRDefault="00E31D7C" w:rsidP="00E31D7C">
      <w:pPr>
        <w:spacing w:line="360" w:lineRule="auto"/>
        <w:contextualSpacing/>
        <w:rPr>
          <w:sz w:val="24"/>
        </w:rPr>
      </w:pPr>
      <w:r w:rsidRPr="00E31D7C">
        <w:rPr>
          <w:sz w:val="24"/>
        </w:rPr>
        <w:t>п</w:t>
      </w:r>
    </w:p>
    <w:p w14:paraId="27CF6C27" w14:textId="77777777" w:rsidR="00E31D7C" w:rsidRPr="00E31D7C" w:rsidRDefault="00E31D7C" w:rsidP="00E31D7C">
      <w:pPr>
        <w:spacing w:line="360" w:lineRule="auto"/>
        <w:contextualSpacing/>
        <w:rPr>
          <w:sz w:val="24"/>
        </w:rPr>
      </w:pPr>
      <w:r w:rsidRPr="00E31D7C">
        <w:rPr>
          <w:sz w:val="24"/>
        </w:rPr>
        <w:t>Тема урока</w:t>
      </w:r>
    </w:p>
    <w:p w14:paraId="5B74DF65" w14:textId="77777777" w:rsidR="00E31D7C" w:rsidRPr="00E31D7C" w:rsidRDefault="00E31D7C" w:rsidP="00E31D7C">
      <w:pPr>
        <w:spacing w:line="360" w:lineRule="auto"/>
        <w:contextualSpacing/>
        <w:rPr>
          <w:sz w:val="24"/>
        </w:rPr>
      </w:pPr>
      <w:r w:rsidRPr="00E31D7C">
        <w:rPr>
          <w:sz w:val="24"/>
        </w:rPr>
        <w:t>Количество часов</w:t>
      </w:r>
    </w:p>
    <w:p w14:paraId="2DAB0D9E" w14:textId="77777777" w:rsidR="00E31D7C" w:rsidRPr="00E31D7C" w:rsidRDefault="00E31D7C" w:rsidP="00E31D7C">
      <w:pPr>
        <w:spacing w:line="360" w:lineRule="auto"/>
        <w:contextualSpacing/>
        <w:rPr>
          <w:sz w:val="24"/>
        </w:rPr>
      </w:pPr>
      <w:r w:rsidRPr="00E31D7C">
        <w:rPr>
          <w:sz w:val="24"/>
        </w:rPr>
        <w:t>Язык и культура</w:t>
      </w:r>
    </w:p>
    <w:p w14:paraId="16363DC5" w14:textId="77777777" w:rsidR="00E31D7C" w:rsidRPr="00E31D7C" w:rsidRDefault="00E31D7C" w:rsidP="00E31D7C">
      <w:pPr>
        <w:spacing w:line="360" w:lineRule="auto"/>
        <w:contextualSpacing/>
        <w:rPr>
          <w:sz w:val="24"/>
        </w:rPr>
      </w:pPr>
      <w:r w:rsidRPr="00E31D7C">
        <w:rPr>
          <w:sz w:val="24"/>
        </w:rPr>
        <w:t>10</w:t>
      </w:r>
    </w:p>
    <w:p w14:paraId="39EC5A1A" w14:textId="77777777" w:rsidR="00E31D7C" w:rsidRPr="00E31D7C" w:rsidRDefault="00E31D7C" w:rsidP="00E31D7C">
      <w:pPr>
        <w:spacing w:line="360" w:lineRule="auto"/>
        <w:contextualSpacing/>
        <w:rPr>
          <w:sz w:val="24"/>
        </w:rPr>
      </w:pPr>
      <w:r w:rsidRPr="00E31D7C">
        <w:rPr>
          <w:sz w:val="24"/>
        </w:rPr>
        <w:t>Культура речи</w:t>
      </w:r>
    </w:p>
    <w:p w14:paraId="3B495F61" w14:textId="77777777" w:rsidR="00E31D7C" w:rsidRPr="00E31D7C" w:rsidRDefault="00E31D7C" w:rsidP="00E31D7C">
      <w:pPr>
        <w:spacing w:line="360" w:lineRule="auto"/>
        <w:contextualSpacing/>
        <w:rPr>
          <w:sz w:val="24"/>
        </w:rPr>
      </w:pPr>
      <w:r w:rsidRPr="00E31D7C">
        <w:rPr>
          <w:sz w:val="24"/>
        </w:rPr>
        <w:t>11</w:t>
      </w:r>
    </w:p>
    <w:p w14:paraId="08DCCE1B" w14:textId="77777777" w:rsidR="00E31D7C" w:rsidRPr="00E31D7C" w:rsidRDefault="00E31D7C" w:rsidP="00E31D7C">
      <w:pPr>
        <w:spacing w:line="360" w:lineRule="auto"/>
        <w:contextualSpacing/>
        <w:rPr>
          <w:sz w:val="24"/>
        </w:rPr>
      </w:pPr>
      <w:r w:rsidRPr="00E31D7C">
        <w:rPr>
          <w:sz w:val="24"/>
        </w:rPr>
        <w:t>Речь. Текст</w:t>
      </w:r>
    </w:p>
    <w:p w14:paraId="19DB8853" w14:textId="77777777" w:rsidR="00E31D7C" w:rsidRPr="00E31D7C" w:rsidRDefault="00E31D7C" w:rsidP="00E31D7C">
      <w:pPr>
        <w:spacing w:line="360" w:lineRule="auto"/>
        <w:contextualSpacing/>
        <w:rPr>
          <w:sz w:val="24"/>
        </w:rPr>
      </w:pPr>
      <w:r w:rsidRPr="00E31D7C">
        <w:rPr>
          <w:sz w:val="24"/>
        </w:rPr>
        <w:t>12</w:t>
      </w:r>
    </w:p>
    <w:p w14:paraId="16099991" w14:textId="77777777" w:rsidR="00E31D7C" w:rsidRPr="00E31D7C" w:rsidRDefault="00E31D7C" w:rsidP="00E31D7C">
      <w:pPr>
        <w:spacing w:line="360" w:lineRule="auto"/>
        <w:contextualSpacing/>
        <w:rPr>
          <w:sz w:val="24"/>
        </w:rPr>
      </w:pPr>
    </w:p>
    <w:p w14:paraId="0955191C" w14:textId="77777777" w:rsidR="00E31D7C" w:rsidRPr="00E31D7C" w:rsidRDefault="00E31D7C" w:rsidP="00E31D7C">
      <w:pPr>
        <w:spacing w:line="360" w:lineRule="auto"/>
        <w:contextualSpacing/>
        <w:rPr>
          <w:sz w:val="24"/>
        </w:rPr>
      </w:pPr>
      <w:r w:rsidRPr="00E31D7C">
        <w:rPr>
          <w:sz w:val="24"/>
        </w:rPr>
        <w:t>Итого: 35 часов.</w:t>
      </w:r>
    </w:p>
    <w:p w14:paraId="20B0FAF3" w14:textId="77777777" w:rsidR="00E31D7C" w:rsidRPr="00E31D7C" w:rsidRDefault="00E31D7C" w:rsidP="00E31D7C">
      <w:pPr>
        <w:spacing w:line="360" w:lineRule="auto"/>
        <w:contextualSpacing/>
        <w:rPr>
          <w:sz w:val="24"/>
        </w:rPr>
      </w:pPr>
    </w:p>
    <w:p w14:paraId="40980376" w14:textId="77777777" w:rsidR="00E31D7C" w:rsidRPr="00E31D7C" w:rsidRDefault="00E31D7C" w:rsidP="00E31D7C">
      <w:pPr>
        <w:spacing w:line="360" w:lineRule="auto"/>
        <w:contextualSpacing/>
        <w:rPr>
          <w:sz w:val="24"/>
        </w:rPr>
      </w:pPr>
    </w:p>
    <w:p w14:paraId="22C98EC6" w14:textId="77777777" w:rsidR="00E31D7C" w:rsidRPr="00E31D7C" w:rsidRDefault="00E31D7C" w:rsidP="00E31D7C">
      <w:pPr>
        <w:spacing w:line="360" w:lineRule="auto"/>
        <w:contextualSpacing/>
        <w:rPr>
          <w:sz w:val="24"/>
        </w:rPr>
      </w:pPr>
      <w:r w:rsidRPr="00E31D7C">
        <w:rPr>
          <w:sz w:val="24"/>
        </w:rPr>
        <w:t xml:space="preserve"> </w:t>
      </w:r>
    </w:p>
    <w:p w14:paraId="297711A8" w14:textId="77777777" w:rsidR="00E31D7C" w:rsidRPr="00E31D7C" w:rsidRDefault="00E31D7C" w:rsidP="00E31D7C">
      <w:pPr>
        <w:spacing w:line="360" w:lineRule="auto"/>
        <w:contextualSpacing/>
        <w:rPr>
          <w:sz w:val="24"/>
        </w:rPr>
      </w:pPr>
      <w:r w:rsidRPr="00E31D7C">
        <w:rPr>
          <w:sz w:val="24"/>
        </w:rPr>
        <w:t>Описание учебно-методического и материально-технического обеспечения образовательного процесса</w:t>
      </w:r>
    </w:p>
    <w:p w14:paraId="57ED17B2" w14:textId="77777777" w:rsidR="00E31D7C" w:rsidRPr="00E31D7C" w:rsidRDefault="00E31D7C" w:rsidP="00E31D7C">
      <w:pPr>
        <w:spacing w:line="360" w:lineRule="auto"/>
        <w:contextualSpacing/>
        <w:rPr>
          <w:sz w:val="24"/>
        </w:rPr>
      </w:pPr>
      <w:r w:rsidRPr="00E31D7C">
        <w:rPr>
          <w:sz w:val="24"/>
        </w:rPr>
        <w:t>Основная литература</w:t>
      </w:r>
    </w:p>
    <w:p w14:paraId="3DB2F450" w14:textId="77777777" w:rsidR="00E31D7C" w:rsidRPr="00E31D7C" w:rsidRDefault="00E31D7C" w:rsidP="00E31D7C">
      <w:pPr>
        <w:spacing w:line="360" w:lineRule="auto"/>
        <w:contextualSpacing/>
        <w:rPr>
          <w:sz w:val="24"/>
        </w:rPr>
      </w:pPr>
      <w:r w:rsidRPr="00E31D7C">
        <w:rPr>
          <w:sz w:val="24"/>
        </w:rPr>
        <w:t xml:space="preserve">Александрова О.М. Русский родной язык. 7 класс: учеб. пособие для </w:t>
      </w:r>
      <w:proofErr w:type="spellStart"/>
      <w:r w:rsidRPr="00E31D7C">
        <w:rPr>
          <w:sz w:val="24"/>
        </w:rPr>
        <w:t>общеобразоват</w:t>
      </w:r>
      <w:proofErr w:type="spellEnd"/>
      <w:r w:rsidRPr="00E31D7C">
        <w:rPr>
          <w:sz w:val="24"/>
        </w:rPr>
        <w:t>. организаций. – М.: Просвещение, 2019.</w:t>
      </w:r>
    </w:p>
    <w:p w14:paraId="15536314" w14:textId="77777777" w:rsidR="00E31D7C" w:rsidRPr="00E31D7C" w:rsidRDefault="00E31D7C" w:rsidP="00E31D7C">
      <w:pPr>
        <w:spacing w:line="360" w:lineRule="auto"/>
        <w:contextualSpacing/>
        <w:rPr>
          <w:sz w:val="24"/>
        </w:rPr>
      </w:pPr>
    </w:p>
    <w:p w14:paraId="3B0CAAB7" w14:textId="77777777" w:rsidR="00E31D7C" w:rsidRPr="00E31D7C" w:rsidRDefault="00E31D7C" w:rsidP="00E31D7C">
      <w:pPr>
        <w:spacing w:line="360" w:lineRule="auto"/>
        <w:contextualSpacing/>
        <w:rPr>
          <w:sz w:val="24"/>
        </w:rPr>
      </w:pPr>
      <w:r w:rsidRPr="00E31D7C">
        <w:rPr>
          <w:sz w:val="24"/>
        </w:rPr>
        <w:t>Критерии и нормы оценочной деятельности.</w:t>
      </w:r>
    </w:p>
    <w:p w14:paraId="6FFE0E03" w14:textId="77777777" w:rsidR="00E31D7C" w:rsidRPr="00E31D7C" w:rsidRDefault="00E31D7C" w:rsidP="00E31D7C">
      <w:pPr>
        <w:spacing w:line="360" w:lineRule="auto"/>
        <w:contextualSpacing/>
        <w:rPr>
          <w:sz w:val="24"/>
        </w:rPr>
      </w:pPr>
      <w:r w:rsidRPr="00E31D7C">
        <w:rPr>
          <w:sz w:val="24"/>
        </w:rPr>
        <w:t>Оценка устных ответов учащихся</w:t>
      </w:r>
    </w:p>
    <w:p w14:paraId="006C79A3" w14:textId="77777777" w:rsidR="00E31D7C" w:rsidRPr="00E31D7C" w:rsidRDefault="00E31D7C" w:rsidP="00E31D7C">
      <w:pPr>
        <w:spacing w:line="360" w:lineRule="auto"/>
        <w:contextualSpacing/>
        <w:rPr>
          <w:sz w:val="24"/>
        </w:rPr>
      </w:pPr>
      <w:r w:rsidRPr="00E31D7C">
        <w:rPr>
          <w:sz w:val="24"/>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14:paraId="5C830F18" w14:textId="77777777" w:rsidR="00E31D7C" w:rsidRPr="00E31D7C" w:rsidRDefault="00E31D7C" w:rsidP="00E31D7C">
      <w:pPr>
        <w:spacing w:line="360" w:lineRule="auto"/>
        <w:contextualSpacing/>
        <w:rPr>
          <w:sz w:val="24"/>
        </w:rPr>
      </w:pPr>
      <w:r w:rsidRPr="00E31D7C">
        <w:rPr>
          <w:sz w:val="24"/>
        </w:rPr>
        <w:lastRenderedPageBreak/>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14:paraId="2AE7045B" w14:textId="77777777" w:rsidR="00E31D7C" w:rsidRPr="00E31D7C" w:rsidRDefault="00E31D7C" w:rsidP="00E31D7C">
      <w:pPr>
        <w:spacing w:line="360" w:lineRule="auto"/>
        <w:contextualSpacing/>
        <w:rPr>
          <w:sz w:val="24"/>
        </w:rPr>
      </w:pPr>
    </w:p>
    <w:p w14:paraId="7B9EE6EE" w14:textId="77777777" w:rsidR="00E31D7C" w:rsidRPr="00E31D7C" w:rsidRDefault="00E31D7C" w:rsidP="00E31D7C">
      <w:pPr>
        <w:spacing w:line="360" w:lineRule="auto"/>
        <w:contextualSpacing/>
        <w:rPr>
          <w:sz w:val="24"/>
        </w:rPr>
      </w:pPr>
      <w:r w:rsidRPr="00E31D7C">
        <w:rPr>
          <w:sz w:val="24"/>
        </w:rPr>
        <w:t>Оценка «5»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14:paraId="1A0E2A6E" w14:textId="77777777" w:rsidR="00E31D7C" w:rsidRPr="00E31D7C" w:rsidRDefault="00E31D7C" w:rsidP="00E31D7C">
      <w:pPr>
        <w:spacing w:line="360" w:lineRule="auto"/>
        <w:contextualSpacing/>
        <w:rPr>
          <w:sz w:val="24"/>
        </w:rPr>
      </w:pPr>
    </w:p>
    <w:p w14:paraId="2C7E7C14" w14:textId="77777777" w:rsidR="00E31D7C" w:rsidRPr="00E31D7C" w:rsidRDefault="00E31D7C" w:rsidP="00E31D7C">
      <w:pPr>
        <w:spacing w:line="360" w:lineRule="auto"/>
        <w:contextualSpacing/>
        <w:rPr>
          <w:sz w:val="24"/>
        </w:rPr>
      </w:pPr>
      <w:r w:rsidRPr="00E31D7C">
        <w:rPr>
          <w:sz w:val="24"/>
        </w:rPr>
        <w:t>Оценка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14:paraId="0B6AD500" w14:textId="77777777" w:rsidR="00E31D7C" w:rsidRPr="00E31D7C" w:rsidRDefault="00E31D7C" w:rsidP="00E31D7C">
      <w:pPr>
        <w:spacing w:line="360" w:lineRule="auto"/>
        <w:contextualSpacing/>
        <w:rPr>
          <w:sz w:val="24"/>
        </w:rPr>
      </w:pPr>
    </w:p>
    <w:p w14:paraId="1C7A0A4A" w14:textId="77777777" w:rsidR="00E31D7C" w:rsidRPr="00E31D7C" w:rsidRDefault="00E31D7C" w:rsidP="00E31D7C">
      <w:pPr>
        <w:spacing w:line="360" w:lineRule="auto"/>
        <w:contextualSpacing/>
        <w:rPr>
          <w:sz w:val="24"/>
        </w:rPr>
      </w:pPr>
      <w:r w:rsidRPr="00E31D7C">
        <w:rPr>
          <w:sz w:val="24"/>
        </w:rPr>
        <w:t>Оценка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14:paraId="10E96F95" w14:textId="77777777" w:rsidR="00E31D7C" w:rsidRPr="00E31D7C" w:rsidRDefault="00E31D7C" w:rsidP="00E31D7C">
      <w:pPr>
        <w:spacing w:line="360" w:lineRule="auto"/>
        <w:contextualSpacing/>
        <w:rPr>
          <w:sz w:val="24"/>
        </w:rPr>
      </w:pPr>
    </w:p>
    <w:p w14:paraId="666A7188" w14:textId="77777777" w:rsidR="00E31D7C" w:rsidRPr="00E31D7C" w:rsidRDefault="00E31D7C" w:rsidP="00E31D7C">
      <w:pPr>
        <w:spacing w:line="360" w:lineRule="auto"/>
        <w:contextualSpacing/>
        <w:rPr>
          <w:sz w:val="24"/>
        </w:rPr>
      </w:pPr>
      <w:r w:rsidRPr="00E31D7C">
        <w:rPr>
          <w:sz w:val="24"/>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14:paraId="1C925669" w14:textId="77777777" w:rsidR="00E31D7C" w:rsidRPr="00E31D7C" w:rsidRDefault="00E31D7C" w:rsidP="00E31D7C">
      <w:pPr>
        <w:spacing w:line="360" w:lineRule="auto"/>
        <w:contextualSpacing/>
        <w:rPr>
          <w:sz w:val="24"/>
        </w:rPr>
      </w:pPr>
    </w:p>
    <w:p w14:paraId="3509B21E" w14:textId="77777777" w:rsidR="00E31D7C" w:rsidRPr="00E31D7C" w:rsidRDefault="00E31D7C" w:rsidP="00E31D7C">
      <w:pPr>
        <w:spacing w:line="360" w:lineRule="auto"/>
        <w:contextualSpacing/>
        <w:rPr>
          <w:sz w:val="24"/>
        </w:rPr>
      </w:pPr>
      <w:r w:rsidRPr="00E31D7C">
        <w:rPr>
          <w:sz w:val="24"/>
        </w:rPr>
        <w:t>Оценка сочинений.</w:t>
      </w:r>
    </w:p>
    <w:p w14:paraId="5002F6AC" w14:textId="77777777" w:rsidR="00E31D7C" w:rsidRPr="00E31D7C" w:rsidRDefault="00E31D7C" w:rsidP="00E31D7C">
      <w:pPr>
        <w:spacing w:line="360" w:lineRule="auto"/>
        <w:contextualSpacing/>
        <w:rPr>
          <w:sz w:val="24"/>
        </w:rPr>
      </w:pPr>
      <w:proofErr w:type="gramStart"/>
      <w:r w:rsidRPr="00E31D7C">
        <w:rPr>
          <w:sz w:val="24"/>
        </w:rPr>
        <w:t>Сочинения  –</w:t>
      </w:r>
      <w:proofErr w:type="gramEnd"/>
      <w:r w:rsidRPr="00E31D7C">
        <w:rPr>
          <w:sz w:val="24"/>
        </w:rPr>
        <w:t xml:space="preserve"> основная форма проверки умения правильно и последовательно излагать мысли, уровня речевой подготовки учащихся.</w:t>
      </w:r>
    </w:p>
    <w:p w14:paraId="1CBE1328" w14:textId="77777777" w:rsidR="00E31D7C" w:rsidRPr="00E31D7C" w:rsidRDefault="00E31D7C" w:rsidP="00E31D7C">
      <w:pPr>
        <w:spacing w:line="360" w:lineRule="auto"/>
        <w:contextualSpacing/>
        <w:rPr>
          <w:sz w:val="24"/>
        </w:rPr>
      </w:pPr>
      <w:r w:rsidRPr="00E31D7C">
        <w:rPr>
          <w:sz w:val="24"/>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14:paraId="42F1A3DF" w14:textId="77777777" w:rsidR="00E31D7C" w:rsidRPr="00E31D7C" w:rsidRDefault="00E31D7C" w:rsidP="00E31D7C">
      <w:pPr>
        <w:spacing w:line="360" w:lineRule="auto"/>
        <w:contextualSpacing/>
        <w:rPr>
          <w:sz w:val="24"/>
        </w:rPr>
      </w:pPr>
      <w:r w:rsidRPr="00E31D7C">
        <w:rPr>
          <w:sz w:val="24"/>
        </w:rPr>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14:paraId="4B2880A5" w14:textId="77777777" w:rsidR="00E31D7C" w:rsidRPr="00E31D7C" w:rsidRDefault="00E31D7C" w:rsidP="00E31D7C">
      <w:pPr>
        <w:spacing w:line="360" w:lineRule="auto"/>
        <w:contextualSpacing/>
        <w:rPr>
          <w:sz w:val="24"/>
        </w:rPr>
      </w:pPr>
    </w:p>
    <w:p w14:paraId="6BDC2397" w14:textId="77777777" w:rsidR="00E31D7C" w:rsidRPr="00E31D7C" w:rsidRDefault="00E31D7C" w:rsidP="00E31D7C">
      <w:pPr>
        <w:spacing w:line="360" w:lineRule="auto"/>
        <w:contextualSpacing/>
        <w:rPr>
          <w:sz w:val="24"/>
        </w:rPr>
      </w:pPr>
      <w:r w:rsidRPr="00E31D7C">
        <w:rPr>
          <w:sz w:val="24"/>
        </w:rPr>
        <w:lastRenderedPageBreak/>
        <w:t>Содержание сочинения оценивается по следующим критериям:</w:t>
      </w:r>
    </w:p>
    <w:p w14:paraId="774E360A" w14:textId="77777777" w:rsidR="00E31D7C" w:rsidRPr="00E31D7C" w:rsidRDefault="00E31D7C" w:rsidP="00E31D7C">
      <w:pPr>
        <w:spacing w:line="360" w:lineRule="auto"/>
        <w:contextualSpacing/>
        <w:rPr>
          <w:sz w:val="24"/>
        </w:rPr>
      </w:pPr>
      <w:r w:rsidRPr="00E31D7C">
        <w:rPr>
          <w:sz w:val="24"/>
        </w:rPr>
        <w:t>соответствие работы ученика теме и основной мысли;</w:t>
      </w:r>
    </w:p>
    <w:p w14:paraId="0E7C03EA" w14:textId="77777777" w:rsidR="00E31D7C" w:rsidRPr="00E31D7C" w:rsidRDefault="00E31D7C" w:rsidP="00E31D7C">
      <w:pPr>
        <w:spacing w:line="360" w:lineRule="auto"/>
        <w:contextualSpacing/>
        <w:rPr>
          <w:sz w:val="24"/>
        </w:rPr>
      </w:pPr>
      <w:r w:rsidRPr="00E31D7C">
        <w:rPr>
          <w:sz w:val="24"/>
        </w:rPr>
        <w:t>полнота раскрытия темы;</w:t>
      </w:r>
    </w:p>
    <w:p w14:paraId="46AED93C" w14:textId="77777777" w:rsidR="00E31D7C" w:rsidRPr="00E31D7C" w:rsidRDefault="00E31D7C" w:rsidP="00E31D7C">
      <w:pPr>
        <w:spacing w:line="360" w:lineRule="auto"/>
        <w:contextualSpacing/>
        <w:rPr>
          <w:sz w:val="24"/>
        </w:rPr>
      </w:pPr>
      <w:r w:rsidRPr="00E31D7C">
        <w:rPr>
          <w:sz w:val="24"/>
        </w:rPr>
        <w:t>правильность фактического материала;</w:t>
      </w:r>
    </w:p>
    <w:p w14:paraId="3CD0B999" w14:textId="77777777" w:rsidR="00E31D7C" w:rsidRPr="00E31D7C" w:rsidRDefault="00E31D7C" w:rsidP="00E31D7C">
      <w:pPr>
        <w:spacing w:line="360" w:lineRule="auto"/>
        <w:contextualSpacing/>
        <w:rPr>
          <w:sz w:val="24"/>
        </w:rPr>
      </w:pPr>
      <w:r w:rsidRPr="00E31D7C">
        <w:rPr>
          <w:sz w:val="24"/>
        </w:rPr>
        <w:t>последовательность изложения.</w:t>
      </w:r>
    </w:p>
    <w:p w14:paraId="2E6D0484" w14:textId="77777777" w:rsidR="00E31D7C" w:rsidRPr="00E31D7C" w:rsidRDefault="00E31D7C" w:rsidP="00E31D7C">
      <w:pPr>
        <w:spacing w:line="360" w:lineRule="auto"/>
        <w:contextualSpacing/>
        <w:rPr>
          <w:sz w:val="24"/>
        </w:rPr>
      </w:pPr>
      <w:r w:rsidRPr="00E31D7C">
        <w:rPr>
          <w:sz w:val="24"/>
        </w:rPr>
        <w:t>При оценке речевого оформления сочинений и изложений учитывается:</w:t>
      </w:r>
    </w:p>
    <w:p w14:paraId="2752FEF1" w14:textId="77777777" w:rsidR="00E31D7C" w:rsidRPr="00E31D7C" w:rsidRDefault="00E31D7C" w:rsidP="00E31D7C">
      <w:pPr>
        <w:spacing w:line="360" w:lineRule="auto"/>
        <w:contextualSpacing/>
        <w:rPr>
          <w:sz w:val="24"/>
        </w:rPr>
      </w:pPr>
      <w:r w:rsidRPr="00E31D7C">
        <w:rPr>
          <w:sz w:val="24"/>
        </w:rPr>
        <w:t>Разнообразие словаря и грамматического строя речи;</w:t>
      </w:r>
    </w:p>
    <w:p w14:paraId="360B25DD" w14:textId="77777777" w:rsidR="00E31D7C" w:rsidRPr="00E31D7C" w:rsidRDefault="00E31D7C" w:rsidP="00E31D7C">
      <w:pPr>
        <w:spacing w:line="360" w:lineRule="auto"/>
        <w:contextualSpacing/>
        <w:rPr>
          <w:sz w:val="24"/>
        </w:rPr>
      </w:pPr>
      <w:r w:rsidRPr="00E31D7C">
        <w:rPr>
          <w:sz w:val="24"/>
        </w:rPr>
        <w:t>Стилевое единство и выразительность речи;</w:t>
      </w:r>
    </w:p>
    <w:p w14:paraId="64B85F9B" w14:textId="77777777" w:rsidR="00E31D7C" w:rsidRPr="00E31D7C" w:rsidRDefault="00E31D7C" w:rsidP="00E31D7C">
      <w:pPr>
        <w:spacing w:line="360" w:lineRule="auto"/>
        <w:contextualSpacing/>
        <w:rPr>
          <w:sz w:val="24"/>
        </w:rPr>
      </w:pPr>
      <w:r w:rsidRPr="00E31D7C">
        <w:rPr>
          <w:sz w:val="24"/>
        </w:rPr>
        <w:t>Число речевых недочетов.</w:t>
      </w:r>
    </w:p>
    <w:p w14:paraId="1038B2B9" w14:textId="77777777" w:rsidR="00E31D7C" w:rsidRPr="00E31D7C" w:rsidRDefault="00E31D7C" w:rsidP="00E31D7C">
      <w:pPr>
        <w:spacing w:line="360" w:lineRule="auto"/>
        <w:contextualSpacing/>
        <w:rPr>
          <w:sz w:val="24"/>
        </w:rPr>
      </w:pPr>
    </w:p>
    <w:p w14:paraId="6A2D2EE2" w14:textId="77777777" w:rsidR="00E31D7C" w:rsidRPr="00E31D7C" w:rsidRDefault="00E31D7C" w:rsidP="00E31D7C">
      <w:pPr>
        <w:spacing w:line="360" w:lineRule="auto"/>
        <w:contextualSpacing/>
        <w:rPr>
          <w:sz w:val="24"/>
        </w:rPr>
      </w:pPr>
      <w:r w:rsidRPr="00E31D7C">
        <w:rPr>
          <w:sz w:val="24"/>
        </w:rPr>
        <w:t>Грамотность оценивается по числу допущенных учеником ошибок – орфографических, пунктуационных и грамматических. Примечание</w:t>
      </w:r>
    </w:p>
    <w:p w14:paraId="626C7F79" w14:textId="77777777" w:rsidR="00E31D7C" w:rsidRPr="00E31D7C" w:rsidRDefault="00E31D7C" w:rsidP="00E31D7C">
      <w:pPr>
        <w:spacing w:line="360" w:lineRule="auto"/>
        <w:contextualSpacing/>
        <w:rPr>
          <w:sz w:val="24"/>
        </w:rPr>
      </w:pPr>
      <w:r w:rsidRPr="00E31D7C">
        <w:rPr>
          <w:sz w:val="24"/>
        </w:rPr>
        <w:t>1.</w:t>
      </w:r>
      <w:r w:rsidRPr="00E31D7C">
        <w:rPr>
          <w:sz w:val="24"/>
        </w:rPr>
        <w:tab/>
        <w:t xml:space="preserve">При оценке сочинения необходимо учитывать </w:t>
      </w:r>
    </w:p>
    <w:p w14:paraId="776329F5" w14:textId="77777777" w:rsidR="00E31D7C" w:rsidRPr="00E31D7C" w:rsidRDefault="00E31D7C" w:rsidP="00E31D7C">
      <w:pPr>
        <w:spacing w:line="360" w:lineRule="auto"/>
        <w:contextualSpacing/>
        <w:rPr>
          <w:sz w:val="24"/>
        </w:rPr>
      </w:pPr>
      <w:r w:rsidRPr="00E31D7C">
        <w:rPr>
          <w:sz w:val="24"/>
        </w:rPr>
        <w:t>2.</w:t>
      </w:r>
      <w:r w:rsidRPr="00E31D7C">
        <w:rPr>
          <w:sz w:val="24"/>
        </w:rPr>
        <w:tab/>
        <w:t>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14:paraId="324D9683" w14:textId="77777777" w:rsidR="00E31D7C" w:rsidRPr="00E31D7C" w:rsidRDefault="00E31D7C" w:rsidP="00E31D7C">
      <w:pPr>
        <w:spacing w:line="360" w:lineRule="auto"/>
        <w:contextualSpacing/>
        <w:rPr>
          <w:sz w:val="24"/>
        </w:rPr>
      </w:pPr>
      <w:r w:rsidRPr="00E31D7C">
        <w:rPr>
          <w:sz w:val="24"/>
        </w:rPr>
        <w:t>3.</w:t>
      </w:r>
      <w:r w:rsidRPr="00E31D7C">
        <w:rPr>
          <w:sz w:val="24"/>
        </w:rPr>
        <w:tab/>
        <w:t xml:space="preserve">Если объем сочинения в полтора – </w:t>
      </w:r>
      <w:proofErr w:type="gramStart"/>
      <w:r w:rsidRPr="00E31D7C">
        <w:rPr>
          <w:sz w:val="24"/>
        </w:rPr>
        <w:t>два раза</w:t>
      </w:r>
      <w:proofErr w:type="gramEnd"/>
      <w:r w:rsidRPr="00E31D7C">
        <w:rPr>
          <w:sz w:val="24"/>
        </w:rPr>
        <w:t xml:space="preserve">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14:paraId="6593F8D4" w14:textId="77777777" w:rsidR="00E31D7C" w:rsidRPr="00E31D7C" w:rsidRDefault="00E31D7C" w:rsidP="00E31D7C">
      <w:pPr>
        <w:spacing w:line="360" w:lineRule="auto"/>
        <w:contextualSpacing/>
        <w:rPr>
          <w:sz w:val="24"/>
        </w:rPr>
      </w:pPr>
      <w:r w:rsidRPr="00E31D7C">
        <w:rPr>
          <w:sz w:val="24"/>
        </w:rPr>
        <w:t>4.</w:t>
      </w:r>
      <w:r w:rsidRPr="00E31D7C">
        <w:rPr>
          <w:sz w:val="24"/>
        </w:rPr>
        <w:tab/>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14:paraId="78BDC3AA" w14:textId="77777777" w:rsidR="00E31D7C" w:rsidRPr="00E31D7C" w:rsidRDefault="00E31D7C" w:rsidP="00E31D7C">
      <w:pPr>
        <w:spacing w:line="360" w:lineRule="auto"/>
        <w:contextualSpacing/>
        <w:rPr>
          <w:sz w:val="24"/>
        </w:rPr>
      </w:pPr>
      <w:r w:rsidRPr="00E31D7C">
        <w:rPr>
          <w:sz w:val="24"/>
        </w:rPr>
        <w:t>5.</w:t>
      </w:r>
      <w:r w:rsidRPr="00E31D7C">
        <w:rPr>
          <w:sz w:val="24"/>
        </w:rPr>
        <w:tab/>
        <w:t xml:space="preserve">На оценку сочинения распространяются положения об однотипных и негрубых ошибках, а также о сделанных учеником исправлениях, приведенные в разделе «Оценка диктантов». </w:t>
      </w:r>
    </w:p>
    <w:p w14:paraId="23084B1E" w14:textId="77777777" w:rsidR="00E31D7C" w:rsidRPr="00E31D7C" w:rsidRDefault="00E31D7C" w:rsidP="00E31D7C">
      <w:pPr>
        <w:spacing w:line="360" w:lineRule="auto"/>
        <w:contextualSpacing/>
        <w:rPr>
          <w:sz w:val="24"/>
        </w:rPr>
      </w:pPr>
    </w:p>
    <w:p w14:paraId="10368934" w14:textId="77777777" w:rsidR="00E31D7C" w:rsidRPr="00E31D7C" w:rsidRDefault="00E31D7C" w:rsidP="00E31D7C">
      <w:pPr>
        <w:spacing w:line="360" w:lineRule="auto"/>
        <w:contextualSpacing/>
        <w:rPr>
          <w:sz w:val="24"/>
        </w:rPr>
      </w:pPr>
      <w:r w:rsidRPr="00E31D7C">
        <w:rPr>
          <w:sz w:val="24"/>
        </w:rPr>
        <w:t>Ошибки и недочеты в сочинениях.</w:t>
      </w:r>
    </w:p>
    <w:p w14:paraId="173A586D" w14:textId="77777777" w:rsidR="00E31D7C" w:rsidRPr="00E31D7C" w:rsidRDefault="00E31D7C" w:rsidP="00E31D7C">
      <w:pPr>
        <w:spacing w:line="360" w:lineRule="auto"/>
        <w:contextualSpacing/>
        <w:rPr>
          <w:sz w:val="24"/>
        </w:rPr>
      </w:pPr>
      <w:r w:rsidRPr="00E31D7C">
        <w:rPr>
          <w:sz w:val="24"/>
        </w:rPr>
        <w:t xml:space="preserve">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w:t>
      </w:r>
      <w:r w:rsidRPr="00E31D7C">
        <w:rPr>
          <w:sz w:val="24"/>
        </w:rPr>
        <w:lastRenderedPageBreak/>
        <w:t>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w:t>
      </w:r>
    </w:p>
    <w:p w14:paraId="345EFA7B" w14:textId="77777777" w:rsidR="00E31D7C" w:rsidRPr="00E31D7C" w:rsidRDefault="00E31D7C" w:rsidP="00E31D7C">
      <w:pPr>
        <w:spacing w:line="360" w:lineRule="auto"/>
        <w:contextualSpacing/>
        <w:rPr>
          <w:sz w:val="24"/>
        </w:rPr>
      </w:pPr>
      <w:r w:rsidRPr="00E31D7C">
        <w:rPr>
          <w:sz w:val="24"/>
        </w:rPr>
        <w:t>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Речевыми недочетами можно считать:</w:t>
      </w:r>
    </w:p>
    <w:p w14:paraId="3ABC12F5" w14:textId="77777777" w:rsidR="00E31D7C" w:rsidRPr="00E31D7C" w:rsidRDefault="00E31D7C" w:rsidP="00E31D7C">
      <w:pPr>
        <w:spacing w:line="360" w:lineRule="auto"/>
        <w:contextualSpacing/>
        <w:rPr>
          <w:sz w:val="24"/>
        </w:rPr>
      </w:pPr>
      <w:r w:rsidRPr="00E31D7C">
        <w:rPr>
          <w:sz w:val="24"/>
        </w:rPr>
        <w:t>- повторение одного и того же слова;</w:t>
      </w:r>
    </w:p>
    <w:p w14:paraId="5C300569" w14:textId="77777777" w:rsidR="00E31D7C" w:rsidRPr="00E31D7C" w:rsidRDefault="00E31D7C" w:rsidP="00E31D7C">
      <w:pPr>
        <w:spacing w:line="360" w:lineRule="auto"/>
        <w:contextualSpacing/>
        <w:rPr>
          <w:sz w:val="24"/>
        </w:rPr>
      </w:pPr>
      <w:r w:rsidRPr="00E31D7C">
        <w:rPr>
          <w:sz w:val="24"/>
        </w:rPr>
        <w:t>- однообразие словарных конструкций;</w:t>
      </w:r>
    </w:p>
    <w:p w14:paraId="394C8721" w14:textId="77777777" w:rsidR="00E31D7C" w:rsidRPr="00E31D7C" w:rsidRDefault="00E31D7C" w:rsidP="00E31D7C">
      <w:pPr>
        <w:spacing w:line="360" w:lineRule="auto"/>
        <w:contextualSpacing/>
        <w:rPr>
          <w:sz w:val="24"/>
        </w:rPr>
      </w:pPr>
      <w:r w:rsidRPr="00E31D7C">
        <w:rPr>
          <w:sz w:val="24"/>
        </w:rPr>
        <w:t>- неудачный порядок слов;</w:t>
      </w:r>
    </w:p>
    <w:p w14:paraId="47E8CBBD" w14:textId="77777777" w:rsidR="00E31D7C" w:rsidRPr="00E31D7C" w:rsidRDefault="00E31D7C" w:rsidP="00E31D7C">
      <w:pPr>
        <w:spacing w:line="360" w:lineRule="auto"/>
        <w:contextualSpacing/>
        <w:rPr>
          <w:sz w:val="24"/>
        </w:rPr>
      </w:pPr>
      <w:r w:rsidRPr="00E31D7C">
        <w:rPr>
          <w:sz w:val="24"/>
        </w:rPr>
        <w:t>- различного рода стилевые смешения.</w:t>
      </w:r>
    </w:p>
    <w:p w14:paraId="48DCE7D4" w14:textId="77777777" w:rsidR="00E31D7C" w:rsidRPr="00E31D7C" w:rsidRDefault="00E31D7C" w:rsidP="00E31D7C">
      <w:pPr>
        <w:spacing w:line="360" w:lineRule="auto"/>
        <w:contextualSpacing/>
        <w:rPr>
          <w:sz w:val="24"/>
        </w:rPr>
      </w:pPr>
    </w:p>
    <w:p w14:paraId="5DB68582" w14:textId="77777777" w:rsidR="00E31D7C" w:rsidRPr="00E31D7C" w:rsidRDefault="00E31D7C" w:rsidP="00E31D7C">
      <w:pPr>
        <w:spacing w:line="360" w:lineRule="auto"/>
        <w:contextualSpacing/>
        <w:rPr>
          <w:sz w:val="24"/>
        </w:rPr>
      </w:pPr>
      <w:r w:rsidRPr="00E31D7C">
        <w:rPr>
          <w:sz w:val="24"/>
        </w:rPr>
        <w:t>Ошибки в содержании сочинений и изложений</w:t>
      </w:r>
    </w:p>
    <w:p w14:paraId="3E2CAFBB" w14:textId="77777777" w:rsidR="00E31D7C" w:rsidRPr="00E31D7C" w:rsidRDefault="00E31D7C" w:rsidP="00E31D7C">
      <w:pPr>
        <w:spacing w:line="360" w:lineRule="auto"/>
        <w:contextualSpacing/>
        <w:rPr>
          <w:sz w:val="24"/>
        </w:rPr>
      </w:pPr>
      <w:r w:rsidRPr="00E31D7C">
        <w:rPr>
          <w:sz w:val="24"/>
        </w:rPr>
        <w:t xml:space="preserve">Ошибки в содержании сочинения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w:t>
      </w:r>
    </w:p>
    <w:p w14:paraId="535E7B2A" w14:textId="77777777" w:rsidR="00E31D7C" w:rsidRPr="00E31D7C" w:rsidRDefault="00E31D7C" w:rsidP="00E31D7C">
      <w:pPr>
        <w:spacing w:line="360" w:lineRule="auto"/>
        <w:contextualSpacing/>
        <w:rPr>
          <w:sz w:val="24"/>
        </w:rPr>
      </w:pPr>
    </w:p>
    <w:p w14:paraId="6AA7D91D" w14:textId="77777777" w:rsidR="00E31D7C" w:rsidRPr="00E31D7C" w:rsidRDefault="00E31D7C" w:rsidP="00E31D7C">
      <w:pPr>
        <w:spacing w:line="360" w:lineRule="auto"/>
        <w:contextualSpacing/>
        <w:rPr>
          <w:sz w:val="24"/>
        </w:rPr>
      </w:pPr>
      <w:r w:rsidRPr="00E31D7C">
        <w:rPr>
          <w:sz w:val="24"/>
        </w:rPr>
        <w:t>Фактические ошибки:</w:t>
      </w:r>
    </w:p>
    <w:p w14:paraId="44412C17" w14:textId="77777777" w:rsidR="00E31D7C" w:rsidRPr="00E31D7C" w:rsidRDefault="00E31D7C" w:rsidP="00E31D7C">
      <w:pPr>
        <w:spacing w:line="360" w:lineRule="auto"/>
        <w:contextualSpacing/>
        <w:rPr>
          <w:sz w:val="24"/>
        </w:rPr>
      </w:pPr>
      <w:r w:rsidRPr="00E31D7C">
        <w:rPr>
          <w:sz w:val="24"/>
        </w:rPr>
        <w:t>В сочинении:</w:t>
      </w:r>
    </w:p>
    <w:p w14:paraId="1345402E" w14:textId="77777777" w:rsidR="00E31D7C" w:rsidRPr="00E31D7C" w:rsidRDefault="00E31D7C" w:rsidP="00E31D7C">
      <w:pPr>
        <w:spacing w:line="360" w:lineRule="auto"/>
        <w:contextualSpacing/>
        <w:rPr>
          <w:sz w:val="24"/>
        </w:rPr>
      </w:pPr>
      <w:r w:rsidRPr="00E31D7C">
        <w:rPr>
          <w:sz w:val="24"/>
        </w:rPr>
        <w:t>искажение имевших место событий, неточное воспроизведение источников, имен собственных, мест событий, дат.</w:t>
      </w:r>
    </w:p>
    <w:p w14:paraId="62BBE5AC" w14:textId="77777777" w:rsidR="00E31D7C" w:rsidRPr="00E31D7C" w:rsidRDefault="00E31D7C" w:rsidP="00E31D7C">
      <w:pPr>
        <w:spacing w:line="360" w:lineRule="auto"/>
        <w:contextualSpacing/>
        <w:rPr>
          <w:sz w:val="24"/>
        </w:rPr>
      </w:pPr>
    </w:p>
    <w:p w14:paraId="5D66E3D4" w14:textId="77777777" w:rsidR="00E31D7C" w:rsidRPr="00E31D7C" w:rsidRDefault="00E31D7C" w:rsidP="00E31D7C">
      <w:pPr>
        <w:spacing w:line="360" w:lineRule="auto"/>
        <w:contextualSpacing/>
        <w:rPr>
          <w:sz w:val="24"/>
        </w:rPr>
      </w:pPr>
      <w:r w:rsidRPr="00E31D7C">
        <w:rPr>
          <w:sz w:val="24"/>
        </w:rPr>
        <w:t>Логические ошибки</w:t>
      </w:r>
    </w:p>
    <w:p w14:paraId="4F3F2EE1" w14:textId="77777777" w:rsidR="00E31D7C" w:rsidRPr="00E31D7C" w:rsidRDefault="00E31D7C" w:rsidP="00E31D7C">
      <w:pPr>
        <w:spacing w:line="360" w:lineRule="auto"/>
        <w:contextualSpacing/>
        <w:rPr>
          <w:sz w:val="24"/>
        </w:rPr>
      </w:pPr>
      <w:r w:rsidRPr="00E31D7C">
        <w:rPr>
          <w:sz w:val="24"/>
        </w:rPr>
        <w:t>-нарушение последовательности в высказывании;</w:t>
      </w:r>
    </w:p>
    <w:p w14:paraId="45F65909" w14:textId="77777777" w:rsidR="00E31D7C" w:rsidRPr="00E31D7C" w:rsidRDefault="00E31D7C" w:rsidP="00E31D7C">
      <w:pPr>
        <w:spacing w:line="360" w:lineRule="auto"/>
        <w:contextualSpacing/>
        <w:rPr>
          <w:sz w:val="24"/>
        </w:rPr>
      </w:pPr>
      <w:r w:rsidRPr="00E31D7C">
        <w:rPr>
          <w:sz w:val="24"/>
        </w:rPr>
        <w:t>-отсутствие связи между частями сочинения (изложения) и между предложениями;</w:t>
      </w:r>
    </w:p>
    <w:p w14:paraId="16C28C4F" w14:textId="77777777" w:rsidR="00E31D7C" w:rsidRPr="00E31D7C" w:rsidRDefault="00E31D7C" w:rsidP="00E31D7C">
      <w:pPr>
        <w:spacing w:line="360" w:lineRule="auto"/>
        <w:contextualSpacing/>
        <w:rPr>
          <w:sz w:val="24"/>
        </w:rPr>
      </w:pPr>
      <w:r w:rsidRPr="00E31D7C">
        <w:rPr>
          <w:sz w:val="24"/>
        </w:rPr>
        <w:t>-неоправданное повторение высказанной ранее мысли;</w:t>
      </w:r>
    </w:p>
    <w:p w14:paraId="408D649A" w14:textId="77777777" w:rsidR="00E31D7C" w:rsidRPr="00E31D7C" w:rsidRDefault="00E31D7C" w:rsidP="00E31D7C">
      <w:pPr>
        <w:spacing w:line="360" w:lineRule="auto"/>
        <w:contextualSpacing/>
        <w:rPr>
          <w:sz w:val="24"/>
        </w:rPr>
      </w:pPr>
      <w:r w:rsidRPr="00E31D7C">
        <w:rPr>
          <w:sz w:val="24"/>
        </w:rPr>
        <w:t xml:space="preserve">-раздробление одной </w:t>
      </w:r>
      <w:proofErr w:type="spellStart"/>
      <w:r w:rsidRPr="00E31D7C">
        <w:rPr>
          <w:sz w:val="24"/>
        </w:rPr>
        <w:t>микротемы</w:t>
      </w:r>
      <w:proofErr w:type="spellEnd"/>
      <w:r w:rsidRPr="00E31D7C">
        <w:rPr>
          <w:sz w:val="24"/>
        </w:rPr>
        <w:t xml:space="preserve"> другой </w:t>
      </w:r>
      <w:proofErr w:type="spellStart"/>
      <w:r w:rsidRPr="00E31D7C">
        <w:rPr>
          <w:sz w:val="24"/>
        </w:rPr>
        <w:t>микротемой</w:t>
      </w:r>
      <w:proofErr w:type="spellEnd"/>
      <w:r w:rsidRPr="00E31D7C">
        <w:rPr>
          <w:sz w:val="24"/>
        </w:rPr>
        <w:t>;</w:t>
      </w:r>
    </w:p>
    <w:p w14:paraId="0B5940BD" w14:textId="77777777" w:rsidR="00E31D7C" w:rsidRPr="00E31D7C" w:rsidRDefault="00E31D7C" w:rsidP="00E31D7C">
      <w:pPr>
        <w:spacing w:line="360" w:lineRule="auto"/>
        <w:contextualSpacing/>
        <w:rPr>
          <w:sz w:val="24"/>
        </w:rPr>
      </w:pPr>
      <w:r w:rsidRPr="00E31D7C">
        <w:rPr>
          <w:sz w:val="24"/>
        </w:rPr>
        <w:t>-несоразмерность частей высказывания или отсутствие необходимых частей;</w:t>
      </w:r>
    </w:p>
    <w:p w14:paraId="7A154F80" w14:textId="77777777" w:rsidR="00E31D7C" w:rsidRPr="00E31D7C" w:rsidRDefault="00E31D7C" w:rsidP="00E31D7C">
      <w:pPr>
        <w:spacing w:line="360" w:lineRule="auto"/>
        <w:contextualSpacing/>
        <w:rPr>
          <w:sz w:val="24"/>
        </w:rPr>
      </w:pPr>
      <w:r w:rsidRPr="00E31D7C">
        <w:rPr>
          <w:sz w:val="24"/>
        </w:rPr>
        <w:t>-перестановка частей текста (если она не обусловлена заданием к изложению);</w:t>
      </w:r>
    </w:p>
    <w:p w14:paraId="1E97CE39" w14:textId="77777777" w:rsidR="00E31D7C" w:rsidRPr="00E31D7C" w:rsidRDefault="00E31D7C" w:rsidP="00E31D7C">
      <w:pPr>
        <w:spacing w:line="360" w:lineRule="auto"/>
        <w:contextualSpacing/>
        <w:rPr>
          <w:sz w:val="24"/>
        </w:rPr>
      </w:pPr>
      <w:r w:rsidRPr="00E31D7C">
        <w:rPr>
          <w:sz w:val="24"/>
        </w:rPr>
        <w:t>-неоправданная подмена лица, от которого ведется повествование. К примеру, повествование ведется сначала от первого, а потом от третьего лица.</w:t>
      </w:r>
    </w:p>
    <w:p w14:paraId="40CF29C3" w14:textId="77777777" w:rsidR="00E31D7C" w:rsidRPr="00E31D7C" w:rsidRDefault="00E31D7C" w:rsidP="00E31D7C">
      <w:pPr>
        <w:spacing w:line="360" w:lineRule="auto"/>
        <w:contextualSpacing/>
        <w:rPr>
          <w:sz w:val="24"/>
        </w:rPr>
      </w:pPr>
      <w:r w:rsidRPr="00E31D7C">
        <w:rPr>
          <w:sz w:val="24"/>
        </w:rPr>
        <w:lastRenderedPageBreak/>
        <w:t>Речевые ошибки</w:t>
      </w:r>
    </w:p>
    <w:p w14:paraId="6681FB80" w14:textId="77777777" w:rsidR="00E31D7C" w:rsidRPr="00E31D7C" w:rsidRDefault="00E31D7C" w:rsidP="00E31D7C">
      <w:pPr>
        <w:spacing w:line="360" w:lineRule="auto"/>
        <w:contextualSpacing/>
        <w:rPr>
          <w:sz w:val="24"/>
        </w:rPr>
      </w:pPr>
      <w:r w:rsidRPr="00E31D7C">
        <w:rPr>
          <w:sz w:val="24"/>
        </w:rPr>
        <w:t>К речевым ошибкам относятся ошибки и недочеты в употреблении слов и построении текста. Первые, в свою очередь, делятся на семантические и стилистические.</w:t>
      </w:r>
    </w:p>
    <w:p w14:paraId="239A394A" w14:textId="77777777" w:rsidR="00E31D7C" w:rsidRPr="00E31D7C" w:rsidRDefault="00E31D7C" w:rsidP="00E31D7C">
      <w:pPr>
        <w:spacing w:line="360" w:lineRule="auto"/>
        <w:contextualSpacing/>
        <w:rPr>
          <w:sz w:val="24"/>
        </w:rPr>
      </w:pPr>
      <w:r w:rsidRPr="00E31D7C">
        <w:rPr>
          <w:sz w:val="24"/>
        </w:rPr>
        <w:t>К речевым семантическим ошибкам можно отнести следующие нарушения:</w:t>
      </w:r>
    </w:p>
    <w:p w14:paraId="6E9492EA" w14:textId="77777777" w:rsidR="00E31D7C" w:rsidRPr="00E31D7C" w:rsidRDefault="00E31D7C" w:rsidP="00E31D7C">
      <w:pPr>
        <w:spacing w:line="360" w:lineRule="auto"/>
        <w:contextualSpacing/>
        <w:rPr>
          <w:sz w:val="24"/>
        </w:rPr>
      </w:pPr>
      <w:r w:rsidRPr="00E31D7C">
        <w:rPr>
          <w:sz w:val="24"/>
        </w:rPr>
        <w:t>1.</w:t>
      </w:r>
      <w:r w:rsidRPr="00E31D7C">
        <w:rPr>
          <w:sz w:val="24"/>
        </w:rPr>
        <w:tab/>
        <w:t>употребление слова в несвойственном ему значении, например: мокрыми ресницами он шлепал себя по лицу; реки с налипшими на них городами; устав ждать, братик опрокинул подбородок на стол;</w:t>
      </w:r>
    </w:p>
    <w:p w14:paraId="54D4FC57" w14:textId="77777777" w:rsidR="00E31D7C" w:rsidRPr="00E31D7C" w:rsidRDefault="00E31D7C" w:rsidP="00E31D7C">
      <w:pPr>
        <w:spacing w:line="360" w:lineRule="auto"/>
        <w:contextualSpacing/>
        <w:rPr>
          <w:sz w:val="24"/>
        </w:rPr>
      </w:pPr>
      <w:r w:rsidRPr="00E31D7C">
        <w:rPr>
          <w:sz w:val="24"/>
        </w:rPr>
        <w:t>2.</w:t>
      </w:r>
      <w:r w:rsidRPr="00E31D7C">
        <w:rPr>
          <w:sz w:val="24"/>
        </w:rPr>
        <w:tab/>
        <w:t>неразличение (смешение) паронимов или синонимов, например: рука болталась, как плетень; учитель не должен потакать прихотям ребенка и идти у него на поводке;</w:t>
      </w:r>
    </w:p>
    <w:p w14:paraId="09E16DA6" w14:textId="77777777" w:rsidR="00E31D7C" w:rsidRPr="00E31D7C" w:rsidRDefault="00E31D7C" w:rsidP="00E31D7C">
      <w:pPr>
        <w:spacing w:line="360" w:lineRule="auto"/>
        <w:contextualSpacing/>
        <w:rPr>
          <w:sz w:val="24"/>
        </w:rPr>
      </w:pPr>
      <w:r w:rsidRPr="00E31D7C">
        <w:rPr>
          <w:sz w:val="24"/>
        </w:rPr>
        <w:t>3.</w:t>
      </w:r>
      <w:r w:rsidRPr="00E31D7C">
        <w:rPr>
          <w:sz w:val="24"/>
        </w:rPr>
        <w:tab/>
        <w:t>нарушение лексической сочетаемости, например: Чичиков постепенно покидает город; пули не свистели над ушами;</w:t>
      </w:r>
    </w:p>
    <w:p w14:paraId="28383D31" w14:textId="77777777" w:rsidR="00E31D7C" w:rsidRPr="00E31D7C" w:rsidRDefault="00E31D7C" w:rsidP="00E31D7C">
      <w:pPr>
        <w:spacing w:line="360" w:lineRule="auto"/>
        <w:contextualSpacing/>
        <w:rPr>
          <w:sz w:val="24"/>
        </w:rPr>
      </w:pPr>
      <w:r w:rsidRPr="00E31D7C">
        <w:rPr>
          <w:sz w:val="24"/>
        </w:rPr>
        <w:t>4.</w:t>
      </w:r>
      <w:r w:rsidRPr="00E31D7C">
        <w:rPr>
          <w:sz w:val="24"/>
        </w:rPr>
        <w:tab/>
        <w:t>употребление лишних слов, например: опустив голову вниз; он впервые познакомился с Таней случайно;</w:t>
      </w:r>
    </w:p>
    <w:p w14:paraId="10904A02" w14:textId="77777777" w:rsidR="00E31D7C" w:rsidRPr="00E31D7C" w:rsidRDefault="00E31D7C" w:rsidP="00E31D7C">
      <w:pPr>
        <w:spacing w:line="360" w:lineRule="auto"/>
        <w:contextualSpacing/>
        <w:rPr>
          <w:sz w:val="24"/>
        </w:rPr>
      </w:pPr>
      <w:r w:rsidRPr="00E31D7C">
        <w:rPr>
          <w:sz w:val="24"/>
        </w:rPr>
        <w:t>5.</w:t>
      </w:r>
      <w:r w:rsidRPr="00E31D7C">
        <w:rPr>
          <w:sz w:val="24"/>
        </w:rPr>
        <w:tab/>
        <w:t>пропуск, недостаток нужного слова, например: Сережа смирно сидит в кресле, закутанный белой простыней, и терпеливо ждет конца (о стрижке);</w:t>
      </w:r>
    </w:p>
    <w:p w14:paraId="0A73F3F7" w14:textId="77777777" w:rsidR="00E31D7C" w:rsidRPr="00E31D7C" w:rsidRDefault="00E31D7C" w:rsidP="00E31D7C">
      <w:pPr>
        <w:spacing w:line="360" w:lineRule="auto"/>
        <w:contextualSpacing/>
        <w:rPr>
          <w:sz w:val="24"/>
        </w:rPr>
      </w:pPr>
      <w:r w:rsidRPr="00E31D7C">
        <w:rPr>
          <w:sz w:val="24"/>
        </w:rPr>
        <w:t>6.</w:t>
      </w:r>
      <w:r w:rsidRPr="00E31D7C">
        <w:rPr>
          <w:sz w:val="24"/>
        </w:rPr>
        <w:tab/>
        <w:t>стилистически неоправданное употребление ряда однокоренных слов, например: характерная черта характера; приближался все ближе и ближе;</w:t>
      </w:r>
    </w:p>
    <w:p w14:paraId="1D62F7EA" w14:textId="77777777" w:rsidR="00E31D7C" w:rsidRPr="00E31D7C" w:rsidRDefault="00E31D7C" w:rsidP="00E31D7C">
      <w:pPr>
        <w:spacing w:line="360" w:lineRule="auto"/>
        <w:contextualSpacing/>
        <w:rPr>
          <w:sz w:val="24"/>
        </w:rPr>
      </w:pPr>
      <w:r w:rsidRPr="00E31D7C">
        <w:rPr>
          <w:sz w:val="24"/>
        </w:rPr>
        <w:t>Стилистические ошибки представляют собой следующие нарушения, которые связаны с требованиями к выразительности речи:</w:t>
      </w:r>
    </w:p>
    <w:p w14:paraId="78CD93C9" w14:textId="77777777" w:rsidR="00E31D7C" w:rsidRPr="00E31D7C" w:rsidRDefault="00E31D7C" w:rsidP="00E31D7C">
      <w:pPr>
        <w:spacing w:line="360" w:lineRule="auto"/>
        <w:contextualSpacing/>
        <w:rPr>
          <w:sz w:val="24"/>
        </w:rPr>
      </w:pPr>
      <w:r w:rsidRPr="00E31D7C">
        <w:rPr>
          <w:sz w:val="24"/>
        </w:rPr>
        <w:t>7.</w:t>
      </w:r>
      <w:r w:rsidRPr="00E31D7C">
        <w:rPr>
          <w:sz w:val="24"/>
        </w:rPr>
        <w:tab/>
        <w:t>неоправданное употребление в авторской речи диалектных и просторечных слов, например: У Кити было два парня: Левин и Вронский;</w:t>
      </w:r>
    </w:p>
    <w:p w14:paraId="01AB86AD" w14:textId="77777777" w:rsidR="00E31D7C" w:rsidRPr="00E31D7C" w:rsidRDefault="00E31D7C" w:rsidP="00E31D7C">
      <w:pPr>
        <w:spacing w:line="360" w:lineRule="auto"/>
        <w:contextualSpacing/>
        <w:rPr>
          <w:sz w:val="24"/>
        </w:rPr>
      </w:pPr>
      <w:r w:rsidRPr="00E31D7C">
        <w:rPr>
          <w:sz w:val="24"/>
        </w:rPr>
        <w:t>8.</w:t>
      </w:r>
      <w:r w:rsidRPr="00E31D7C">
        <w:rPr>
          <w:sz w:val="24"/>
        </w:rPr>
        <w:tab/>
        <w:t>неуместное употребление эмоционально окрашенных слов и конструкций, особенно в авторской речи, например</w:t>
      </w:r>
      <w:proofErr w:type="gramStart"/>
      <w:r w:rsidRPr="00E31D7C">
        <w:rPr>
          <w:sz w:val="24"/>
        </w:rPr>
        <w:t>: Рядом</w:t>
      </w:r>
      <w:proofErr w:type="gramEnd"/>
      <w:r w:rsidRPr="00E31D7C">
        <w:rPr>
          <w:sz w:val="24"/>
        </w:rPr>
        <w:t xml:space="preserve"> сидит папа (вместо отец) одного из малышей;</w:t>
      </w:r>
    </w:p>
    <w:p w14:paraId="2C5A49AE" w14:textId="77777777" w:rsidR="00E31D7C" w:rsidRPr="00E31D7C" w:rsidRDefault="00E31D7C" w:rsidP="00E31D7C">
      <w:pPr>
        <w:spacing w:line="360" w:lineRule="auto"/>
        <w:contextualSpacing/>
        <w:rPr>
          <w:sz w:val="24"/>
        </w:rPr>
      </w:pPr>
      <w:r w:rsidRPr="00E31D7C">
        <w:rPr>
          <w:sz w:val="24"/>
        </w:rPr>
        <w:t>9.</w:t>
      </w:r>
      <w:r w:rsidRPr="00E31D7C">
        <w:rPr>
          <w:sz w:val="24"/>
        </w:rPr>
        <w:tab/>
        <w:t>смешение лексики разных исторических эпох;</w:t>
      </w:r>
    </w:p>
    <w:p w14:paraId="1EC95FD9" w14:textId="77777777" w:rsidR="00E31D7C" w:rsidRPr="00E31D7C" w:rsidRDefault="00E31D7C" w:rsidP="00E31D7C">
      <w:pPr>
        <w:spacing w:line="360" w:lineRule="auto"/>
        <w:contextualSpacing/>
        <w:rPr>
          <w:sz w:val="24"/>
        </w:rPr>
      </w:pPr>
      <w:r w:rsidRPr="00E31D7C">
        <w:rPr>
          <w:sz w:val="24"/>
        </w:rPr>
        <w:t>10.</w:t>
      </w:r>
      <w:r w:rsidRPr="00E31D7C">
        <w:rPr>
          <w:sz w:val="24"/>
        </w:rPr>
        <w:tab/>
        <w:t>употребление штампов.</w:t>
      </w:r>
    </w:p>
    <w:p w14:paraId="2E6EC4D3" w14:textId="77777777" w:rsidR="00E31D7C" w:rsidRPr="00E31D7C" w:rsidRDefault="00E31D7C" w:rsidP="00E31D7C">
      <w:pPr>
        <w:spacing w:line="360" w:lineRule="auto"/>
        <w:contextualSpacing/>
        <w:rPr>
          <w:sz w:val="24"/>
        </w:rPr>
      </w:pPr>
    </w:p>
    <w:p w14:paraId="6A81A6F2" w14:textId="77777777" w:rsidR="00E31D7C" w:rsidRPr="00E31D7C" w:rsidRDefault="00E31D7C" w:rsidP="00E31D7C">
      <w:pPr>
        <w:spacing w:line="360" w:lineRule="auto"/>
        <w:contextualSpacing/>
        <w:rPr>
          <w:sz w:val="24"/>
        </w:rPr>
      </w:pPr>
      <w:r w:rsidRPr="00E31D7C">
        <w:rPr>
          <w:sz w:val="24"/>
        </w:rPr>
        <w:t>Речевые ошибки в построении текста:</w:t>
      </w:r>
    </w:p>
    <w:p w14:paraId="0AEE7905" w14:textId="77777777" w:rsidR="00E31D7C" w:rsidRPr="00E31D7C" w:rsidRDefault="00E31D7C" w:rsidP="00E31D7C">
      <w:pPr>
        <w:spacing w:line="360" w:lineRule="auto"/>
        <w:contextualSpacing/>
        <w:rPr>
          <w:sz w:val="24"/>
        </w:rPr>
      </w:pPr>
      <w:r w:rsidRPr="00E31D7C">
        <w:rPr>
          <w:sz w:val="24"/>
        </w:rPr>
        <w:t>11.</w:t>
      </w:r>
      <w:r w:rsidRPr="00E31D7C">
        <w:rPr>
          <w:sz w:val="24"/>
        </w:rPr>
        <w:tab/>
        <w:t>бедность и однообразие синтаксических конструкций;</w:t>
      </w:r>
    </w:p>
    <w:p w14:paraId="79A565E4" w14:textId="77777777" w:rsidR="00E31D7C" w:rsidRPr="00E31D7C" w:rsidRDefault="00E31D7C" w:rsidP="00E31D7C">
      <w:pPr>
        <w:spacing w:line="360" w:lineRule="auto"/>
        <w:contextualSpacing/>
        <w:rPr>
          <w:sz w:val="24"/>
        </w:rPr>
      </w:pPr>
      <w:r w:rsidRPr="00E31D7C">
        <w:rPr>
          <w:sz w:val="24"/>
        </w:rPr>
        <w:t>12.</w:t>
      </w:r>
      <w:r w:rsidRPr="00E31D7C">
        <w:rPr>
          <w:sz w:val="24"/>
        </w:rPr>
        <w:tab/>
        <w:t>нарушение видовременной соотнесенности глагольных форм, например: Когда Пугачев выходил из избы и сел в карету, Гринев долго смотрел ему вслед;</w:t>
      </w:r>
    </w:p>
    <w:p w14:paraId="5942DB0E" w14:textId="77777777" w:rsidR="00E31D7C" w:rsidRPr="00E31D7C" w:rsidRDefault="00E31D7C" w:rsidP="00E31D7C">
      <w:pPr>
        <w:spacing w:line="360" w:lineRule="auto"/>
        <w:contextualSpacing/>
        <w:rPr>
          <w:sz w:val="24"/>
        </w:rPr>
      </w:pPr>
      <w:r w:rsidRPr="00E31D7C">
        <w:rPr>
          <w:sz w:val="24"/>
        </w:rPr>
        <w:t>13.</w:t>
      </w:r>
      <w:r w:rsidRPr="00E31D7C">
        <w:rPr>
          <w:sz w:val="24"/>
        </w:rPr>
        <w:tab/>
        <w:t>стилистически неоправданное повторение слов;</w:t>
      </w:r>
    </w:p>
    <w:p w14:paraId="74DA9268" w14:textId="77777777" w:rsidR="00E31D7C" w:rsidRPr="00E31D7C" w:rsidRDefault="00E31D7C" w:rsidP="00E31D7C">
      <w:pPr>
        <w:spacing w:line="360" w:lineRule="auto"/>
        <w:contextualSpacing/>
        <w:rPr>
          <w:sz w:val="24"/>
        </w:rPr>
      </w:pPr>
      <w:r w:rsidRPr="00E31D7C">
        <w:rPr>
          <w:sz w:val="24"/>
        </w:rPr>
        <w:lastRenderedPageBreak/>
        <w:t>14.</w:t>
      </w:r>
      <w:r w:rsidRPr="00E31D7C">
        <w:rPr>
          <w:sz w:val="24"/>
        </w:rPr>
        <w:tab/>
        <w:t>неудачное употребление местоимений для связи предложений или частей текста, приводящее к неясности, двусмысленности речи, например: Иванов закинул удочку, и она клюнула;</w:t>
      </w:r>
    </w:p>
    <w:p w14:paraId="002F9652" w14:textId="77777777" w:rsidR="00E31D7C" w:rsidRPr="00E31D7C" w:rsidRDefault="00E31D7C" w:rsidP="00E31D7C">
      <w:pPr>
        <w:spacing w:line="360" w:lineRule="auto"/>
        <w:contextualSpacing/>
        <w:rPr>
          <w:sz w:val="24"/>
        </w:rPr>
      </w:pPr>
      <w:r w:rsidRPr="00E31D7C">
        <w:rPr>
          <w:sz w:val="24"/>
        </w:rPr>
        <w:t>15.</w:t>
      </w:r>
      <w:r w:rsidRPr="00E31D7C">
        <w:rPr>
          <w:sz w:val="24"/>
        </w:rPr>
        <w:tab/>
        <w:t>неудачный порядок слов.</w:t>
      </w:r>
    </w:p>
    <w:p w14:paraId="3CA6890D" w14:textId="77777777" w:rsidR="00E31D7C" w:rsidRPr="00E31D7C" w:rsidRDefault="00E31D7C" w:rsidP="00E31D7C">
      <w:pPr>
        <w:spacing w:line="360" w:lineRule="auto"/>
        <w:contextualSpacing/>
        <w:rPr>
          <w:sz w:val="24"/>
        </w:rPr>
      </w:pPr>
    </w:p>
    <w:p w14:paraId="5BE49994" w14:textId="77777777" w:rsidR="00E31D7C" w:rsidRPr="00E31D7C" w:rsidRDefault="00E31D7C" w:rsidP="00E31D7C">
      <w:pPr>
        <w:spacing w:line="360" w:lineRule="auto"/>
        <w:contextualSpacing/>
        <w:rPr>
          <w:sz w:val="24"/>
        </w:rPr>
      </w:pPr>
      <w:r w:rsidRPr="00E31D7C">
        <w:rPr>
          <w:sz w:val="24"/>
        </w:rPr>
        <w:t>Грамматические ошибки</w:t>
      </w:r>
    </w:p>
    <w:p w14:paraId="6BE4B388" w14:textId="77777777" w:rsidR="00E31D7C" w:rsidRPr="00E31D7C" w:rsidRDefault="00E31D7C" w:rsidP="00E31D7C">
      <w:pPr>
        <w:spacing w:line="360" w:lineRule="auto"/>
        <w:contextualSpacing/>
        <w:rPr>
          <w:sz w:val="24"/>
        </w:rPr>
      </w:pPr>
      <w:r w:rsidRPr="00E31D7C">
        <w:rPr>
          <w:sz w:val="24"/>
        </w:rPr>
        <w:t>Грамматические ошибки – это нарушение грамматических норм образования языковых единиц и их структуры.</w:t>
      </w:r>
    </w:p>
    <w:p w14:paraId="3FC85068" w14:textId="77777777" w:rsidR="00E31D7C" w:rsidRPr="00E31D7C" w:rsidRDefault="00E31D7C" w:rsidP="00E31D7C">
      <w:pPr>
        <w:spacing w:line="360" w:lineRule="auto"/>
        <w:contextualSpacing/>
        <w:rPr>
          <w:sz w:val="24"/>
        </w:rPr>
      </w:pPr>
      <w:r w:rsidRPr="00E31D7C">
        <w:rPr>
          <w:sz w:val="24"/>
        </w:rPr>
        <w:t xml:space="preserve">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 </w:t>
      </w:r>
    </w:p>
    <w:p w14:paraId="02C1841F" w14:textId="77777777" w:rsidR="00E31D7C" w:rsidRPr="00E31D7C" w:rsidRDefault="00E31D7C" w:rsidP="00E31D7C">
      <w:pPr>
        <w:spacing w:line="360" w:lineRule="auto"/>
        <w:contextualSpacing/>
        <w:rPr>
          <w:sz w:val="24"/>
        </w:rPr>
      </w:pPr>
      <w:r w:rsidRPr="00E31D7C">
        <w:rPr>
          <w:sz w:val="24"/>
        </w:rPr>
        <w:t>Разновидности грамматических ошибок</w:t>
      </w:r>
    </w:p>
    <w:p w14:paraId="54F640AC" w14:textId="77777777" w:rsidR="00E31D7C" w:rsidRPr="00E31D7C" w:rsidRDefault="00E31D7C" w:rsidP="00E31D7C">
      <w:pPr>
        <w:spacing w:line="360" w:lineRule="auto"/>
        <w:contextualSpacing/>
        <w:rPr>
          <w:sz w:val="24"/>
        </w:rPr>
      </w:pPr>
      <w:r w:rsidRPr="00E31D7C">
        <w:rPr>
          <w:sz w:val="24"/>
        </w:rPr>
        <w:t>16.</w:t>
      </w:r>
      <w:r w:rsidRPr="00E31D7C">
        <w:rPr>
          <w:sz w:val="24"/>
        </w:rPr>
        <w:tab/>
        <w:t xml:space="preserve">Словообразовательные, состоящие в неоправданном </w:t>
      </w:r>
      <w:proofErr w:type="spellStart"/>
      <w:r w:rsidRPr="00E31D7C">
        <w:rPr>
          <w:sz w:val="24"/>
        </w:rPr>
        <w:t>словосочинительстве</w:t>
      </w:r>
      <w:proofErr w:type="spellEnd"/>
      <w:r w:rsidRPr="00E31D7C">
        <w:rPr>
          <w:sz w:val="24"/>
        </w:rPr>
        <w:t xml:space="preserve"> или видоизменении слов нормативного языка (например, </w:t>
      </w:r>
      <w:proofErr w:type="spellStart"/>
      <w:r w:rsidRPr="00E31D7C">
        <w:rPr>
          <w:sz w:val="24"/>
        </w:rPr>
        <w:t>надсмешка</w:t>
      </w:r>
      <w:proofErr w:type="spellEnd"/>
      <w:r w:rsidRPr="00E31D7C">
        <w:rPr>
          <w:sz w:val="24"/>
        </w:rPr>
        <w:t xml:space="preserve">, подчерк, </w:t>
      </w:r>
      <w:proofErr w:type="spellStart"/>
      <w:r w:rsidRPr="00E31D7C">
        <w:rPr>
          <w:sz w:val="24"/>
        </w:rPr>
        <w:t>нагинаться</w:t>
      </w:r>
      <w:proofErr w:type="spellEnd"/>
      <w:r w:rsidRPr="00E31D7C">
        <w:rPr>
          <w:sz w:val="24"/>
        </w:rPr>
        <w:t xml:space="preserve">, </w:t>
      </w:r>
      <w:proofErr w:type="spellStart"/>
      <w:r w:rsidRPr="00E31D7C">
        <w:rPr>
          <w:sz w:val="24"/>
        </w:rPr>
        <w:t>спинжак</w:t>
      </w:r>
      <w:proofErr w:type="spellEnd"/>
      <w:r w:rsidRPr="00E31D7C">
        <w:rPr>
          <w:sz w:val="24"/>
        </w:rPr>
        <w:t xml:space="preserve">, </w:t>
      </w:r>
      <w:proofErr w:type="spellStart"/>
      <w:r w:rsidRPr="00E31D7C">
        <w:rPr>
          <w:sz w:val="24"/>
        </w:rPr>
        <w:t>беспощадство</w:t>
      </w:r>
      <w:proofErr w:type="spellEnd"/>
      <w:r w:rsidRPr="00E31D7C">
        <w:rPr>
          <w:sz w:val="24"/>
        </w:rPr>
        <w:t xml:space="preserve">, </w:t>
      </w:r>
      <w:proofErr w:type="spellStart"/>
      <w:r w:rsidRPr="00E31D7C">
        <w:rPr>
          <w:sz w:val="24"/>
        </w:rPr>
        <w:t>публицизм</w:t>
      </w:r>
      <w:proofErr w:type="spellEnd"/>
      <w:r w:rsidRPr="00E31D7C">
        <w:rPr>
          <w:sz w:val="24"/>
        </w:rPr>
        <w:t xml:space="preserve"> и т.п.). Такие ошибки нельзя воспринимать как орфографические.</w:t>
      </w:r>
    </w:p>
    <w:p w14:paraId="061BF529" w14:textId="77777777" w:rsidR="00E31D7C" w:rsidRPr="00E31D7C" w:rsidRDefault="00E31D7C" w:rsidP="00E31D7C">
      <w:pPr>
        <w:spacing w:line="360" w:lineRule="auto"/>
        <w:contextualSpacing/>
        <w:rPr>
          <w:sz w:val="24"/>
        </w:rPr>
      </w:pPr>
      <w:r w:rsidRPr="00E31D7C">
        <w:rPr>
          <w:sz w:val="24"/>
        </w:rPr>
        <w:t>17.</w:t>
      </w:r>
      <w:r w:rsidRPr="00E31D7C">
        <w:rPr>
          <w:sz w:val="24"/>
        </w:rPr>
        <w:tab/>
        <w:t xml:space="preserve">Морфологические, связанные с ненормативным образованием форм слов и употреблением частей речи (писав свои произведения, не думал, что </w:t>
      </w:r>
      <w:proofErr w:type="spellStart"/>
      <w:r w:rsidRPr="00E31D7C">
        <w:rPr>
          <w:sz w:val="24"/>
        </w:rPr>
        <w:t>очутюсь</w:t>
      </w:r>
      <w:proofErr w:type="spellEnd"/>
      <w:r w:rsidRPr="00E31D7C">
        <w:rPr>
          <w:sz w:val="24"/>
        </w:rPr>
        <w:t xml:space="preserve"> в полной темноте; одни </w:t>
      </w:r>
      <w:proofErr w:type="spellStart"/>
      <w:r w:rsidRPr="00E31D7C">
        <w:rPr>
          <w:sz w:val="24"/>
        </w:rPr>
        <w:t>англичанины</w:t>
      </w:r>
      <w:proofErr w:type="spellEnd"/>
      <w:r w:rsidRPr="00E31D7C">
        <w:rPr>
          <w:sz w:val="24"/>
        </w:rPr>
        <w:t xml:space="preserve">; спортсмены в </w:t>
      </w:r>
      <w:proofErr w:type="spellStart"/>
      <w:r w:rsidRPr="00E31D7C">
        <w:rPr>
          <w:sz w:val="24"/>
        </w:rPr>
        <w:t>каноях</w:t>
      </w:r>
      <w:proofErr w:type="spellEnd"/>
      <w:r w:rsidRPr="00E31D7C">
        <w:rPr>
          <w:sz w:val="24"/>
        </w:rPr>
        <w:t xml:space="preserve">; </w:t>
      </w:r>
      <w:proofErr w:type="spellStart"/>
      <w:r w:rsidRPr="00E31D7C">
        <w:rPr>
          <w:sz w:val="24"/>
        </w:rPr>
        <w:t>ихнийулыбающий</w:t>
      </w:r>
      <w:proofErr w:type="spellEnd"/>
      <w:r w:rsidRPr="00E31D7C">
        <w:rPr>
          <w:sz w:val="24"/>
        </w:rPr>
        <w:t xml:space="preserve"> ребенок; </w:t>
      </w:r>
      <w:proofErr w:type="spellStart"/>
      <w:r w:rsidRPr="00E31D7C">
        <w:rPr>
          <w:sz w:val="24"/>
        </w:rPr>
        <w:t>ложит</w:t>
      </w:r>
      <w:proofErr w:type="spellEnd"/>
      <w:r w:rsidRPr="00E31D7C">
        <w:rPr>
          <w:sz w:val="24"/>
        </w:rPr>
        <w:t xml:space="preserve"> и т.д.)</w:t>
      </w:r>
    </w:p>
    <w:p w14:paraId="7998D4DF" w14:textId="77777777" w:rsidR="00E31D7C" w:rsidRPr="00E31D7C" w:rsidRDefault="00E31D7C" w:rsidP="00E31D7C">
      <w:pPr>
        <w:spacing w:line="360" w:lineRule="auto"/>
        <w:contextualSpacing/>
        <w:rPr>
          <w:sz w:val="24"/>
        </w:rPr>
      </w:pPr>
      <w:r w:rsidRPr="00E31D7C">
        <w:rPr>
          <w:sz w:val="24"/>
        </w:rPr>
        <w:t>18.</w:t>
      </w:r>
      <w:r w:rsidRPr="00E31D7C">
        <w:rPr>
          <w:sz w:val="24"/>
        </w:rPr>
        <w:tab/>
        <w:t>Синтаксические</w:t>
      </w:r>
    </w:p>
    <w:p w14:paraId="772B6AF1" w14:textId="77777777" w:rsidR="00E31D7C" w:rsidRPr="00E31D7C" w:rsidRDefault="00E31D7C" w:rsidP="00E31D7C">
      <w:pPr>
        <w:spacing w:line="360" w:lineRule="auto"/>
        <w:contextualSpacing/>
        <w:rPr>
          <w:sz w:val="24"/>
        </w:rPr>
      </w:pPr>
      <w:r w:rsidRPr="00E31D7C">
        <w:rPr>
          <w:sz w:val="24"/>
        </w:rPr>
        <w:t>а) Ошибки в структуре словосочетаний, в согласовании и управлении, например: браконьерам, нарушающих закон; жажда к славе;</w:t>
      </w:r>
    </w:p>
    <w:p w14:paraId="57B28A2C" w14:textId="77777777" w:rsidR="00E31D7C" w:rsidRPr="00E31D7C" w:rsidRDefault="00E31D7C" w:rsidP="00E31D7C">
      <w:pPr>
        <w:spacing w:line="360" w:lineRule="auto"/>
        <w:contextualSpacing/>
        <w:rPr>
          <w:sz w:val="24"/>
        </w:rPr>
      </w:pPr>
      <w:r w:rsidRPr="00E31D7C">
        <w:rPr>
          <w:sz w:val="24"/>
        </w:rPr>
        <w:t>б) ошибки в структуре простого предложения:</w:t>
      </w:r>
    </w:p>
    <w:p w14:paraId="776BA61A" w14:textId="77777777" w:rsidR="00E31D7C" w:rsidRPr="00E31D7C" w:rsidRDefault="00E31D7C" w:rsidP="00E31D7C">
      <w:pPr>
        <w:spacing w:line="360" w:lineRule="auto"/>
        <w:contextualSpacing/>
        <w:rPr>
          <w:sz w:val="24"/>
        </w:rPr>
      </w:pPr>
      <w:r w:rsidRPr="00E31D7C">
        <w:rPr>
          <w:sz w:val="24"/>
        </w:rPr>
        <w:t>- нарушение связи между подлежащим и сказуемым, например: солнце села; но не вечно ни юность, ни лето; это было моей единственной книгой в дни войны;</w:t>
      </w:r>
    </w:p>
    <w:p w14:paraId="77D037C4" w14:textId="77777777" w:rsidR="00E31D7C" w:rsidRPr="00E31D7C" w:rsidRDefault="00E31D7C" w:rsidP="00E31D7C">
      <w:pPr>
        <w:spacing w:line="360" w:lineRule="auto"/>
        <w:contextualSpacing/>
        <w:rPr>
          <w:sz w:val="24"/>
        </w:rPr>
      </w:pPr>
      <w:r w:rsidRPr="00E31D7C">
        <w:rPr>
          <w:sz w:val="24"/>
        </w:rPr>
        <w:t>- нарушение границы предложения, например: Собаки напали на след зайца. И стали гонять его по вырубке;</w:t>
      </w:r>
    </w:p>
    <w:p w14:paraId="09F85204" w14:textId="77777777" w:rsidR="00E31D7C" w:rsidRPr="00E31D7C" w:rsidRDefault="00E31D7C" w:rsidP="00E31D7C">
      <w:pPr>
        <w:spacing w:line="360" w:lineRule="auto"/>
        <w:contextualSpacing/>
        <w:rPr>
          <w:sz w:val="24"/>
        </w:rPr>
      </w:pPr>
      <w:r w:rsidRPr="00E31D7C">
        <w:rPr>
          <w:sz w:val="24"/>
        </w:rPr>
        <w:t>- разрушение ряда однородных членов, например: настоящий учитель верен своему делу и никогда не отступать от своих принципов. Почти все вещи в доме большие: шкафы, двери, а еще грузовик и комбайн;</w:t>
      </w:r>
    </w:p>
    <w:p w14:paraId="166F2804" w14:textId="77777777" w:rsidR="00E31D7C" w:rsidRPr="00E31D7C" w:rsidRDefault="00E31D7C" w:rsidP="00E31D7C">
      <w:pPr>
        <w:spacing w:line="360" w:lineRule="auto"/>
        <w:contextualSpacing/>
        <w:rPr>
          <w:sz w:val="24"/>
        </w:rPr>
      </w:pPr>
      <w:r w:rsidRPr="00E31D7C">
        <w:rPr>
          <w:sz w:val="24"/>
        </w:rPr>
        <w:t>- ошибки в предложениях с причастными и деепричастными оборотами, например; причалившая лодка к берегу</w:t>
      </w:r>
      <w:proofErr w:type="gramStart"/>
      <w:r w:rsidRPr="00E31D7C">
        <w:rPr>
          <w:sz w:val="24"/>
        </w:rPr>
        <w:t>; На</w:t>
      </w:r>
      <w:proofErr w:type="gramEnd"/>
      <w:r w:rsidRPr="00E31D7C">
        <w:rPr>
          <w:sz w:val="24"/>
        </w:rPr>
        <w:t xml:space="preserve"> картине «Вратарь» изображен мальчик, широко расставив ноги, упершись руками в колени;</w:t>
      </w:r>
    </w:p>
    <w:p w14:paraId="415EDCA6" w14:textId="77777777" w:rsidR="00E31D7C" w:rsidRPr="00E31D7C" w:rsidRDefault="00E31D7C" w:rsidP="00E31D7C">
      <w:pPr>
        <w:spacing w:line="360" w:lineRule="auto"/>
        <w:contextualSpacing/>
        <w:rPr>
          <w:sz w:val="24"/>
        </w:rPr>
      </w:pPr>
      <w:r w:rsidRPr="00E31D7C">
        <w:rPr>
          <w:sz w:val="24"/>
        </w:rPr>
        <w:t>- местоименное дублирование одного из членов предложения, чаще подлежащего, например: Кусты, они покрывали берег реки;</w:t>
      </w:r>
    </w:p>
    <w:p w14:paraId="6F4392CF" w14:textId="77777777" w:rsidR="00E31D7C" w:rsidRPr="00E31D7C" w:rsidRDefault="00E31D7C" w:rsidP="00E31D7C">
      <w:pPr>
        <w:spacing w:line="360" w:lineRule="auto"/>
        <w:contextualSpacing/>
        <w:rPr>
          <w:sz w:val="24"/>
        </w:rPr>
      </w:pPr>
      <w:r w:rsidRPr="00E31D7C">
        <w:rPr>
          <w:sz w:val="24"/>
        </w:rPr>
        <w:t>- пропуски необходимых слов, например: Владик прибил доску и побежал в волейбол.</w:t>
      </w:r>
    </w:p>
    <w:p w14:paraId="0E640C7C" w14:textId="77777777" w:rsidR="00E31D7C" w:rsidRPr="00E31D7C" w:rsidRDefault="00E31D7C" w:rsidP="00E31D7C">
      <w:pPr>
        <w:spacing w:line="360" w:lineRule="auto"/>
        <w:contextualSpacing/>
        <w:rPr>
          <w:sz w:val="24"/>
        </w:rPr>
      </w:pPr>
      <w:r w:rsidRPr="00E31D7C">
        <w:rPr>
          <w:sz w:val="24"/>
        </w:rPr>
        <w:t>В) ошибки в структуре сложного предложения:</w:t>
      </w:r>
    </w:p>
    <w:p w14:paraId="2F3F9923" w14:textId="77777777" w:rsidR="00E31D7C" w:rsidRPr="00E31D7C" w:rsidRDefault="00E31D7C" w:rsidP="00E31D7C">
      <w:pPr>
        <w:spacing w:line="360" w:lineRule="auto"/>
        <w:contextualSpacing/>
        <w:rPr>
          <w:sz w:val="24"/>
        </w:rPr>
      </w:pPr>
      <w:r w:rsidRPr="00E31D7C">
        <w:rPr>
          <w:sz w:val="24"/>
        </w:rPr>
        <w:lastRenderedPageBreak/>
        <w:t>- смешение сочинительной и подчинительной связи, например</w:t>
      </w:r>
      <w:proofErr w:type="gramStart"/>
      <w:r w:rsidRPr="00E31D7C">
        <w:rPr>
          <w:sz w:val="24"/>
        </w:rPr>
        <w:t>: Когда</w:t>
      </w:r>
      <w:proofErr w:type="gramEnd"/>
      <w:r w:rsidRPr="00E31D7C">
        <w:rPr>
          <w:sz w:val="24"/>
        </w:rPr>
        <w:t xml:space="preserve"> ветер усиливается, и кроны деревьев шумят под его порывами;</w:t>
      </w:r>
    </w:p>
    <w:p w14:paraId="35E28E03" w14:textId="77777777" w:rsidR="00E31D7C" w:rsidRPr="00E31D7C" w:rsidRDefault="00E31D7C" w:rsidP="00E31D7C">
      <w:pPr>
        <w:spacing w:line="360" w:lineRule="auto"/>
        <w:contextualSpacing/>
        <w:rPr>
          <w:sz w:val="24"/>
        </w:rPr>
      </w:pPr>
      <w:r w:rsidRPr="00E31D7C">
        <w:rPr>
          <w:sz w:val="24"/>
        </w:rPr>
        <w:t>- отрыв придаточного от определяемого слова, например: Сыновья Тараса только что слезли с коней, которые учились в Киевской бурсе;</w:t>
      </w:r>
    </w:p>
    <w:p w14:paraId="4F6EC8B4" w14:textId="77777777" w:rsidR="00E31D7C" w:rsidRPr="00E31D7C" w:rsidRDefault="00E31D7C" w:rsidP="00E31D7C">
      <w:pPr>
        <w:spacing w:line="360" w:lineRule="auto"/>
        <w:contextualSpacing/>
        <w:rPr>
          <w:sz w:val="24"/>
        </w:rPr>
      </w:pPr>
      <w:r w:rsidRPr="00E31D7C">
        <w:rPr>
          <w:sz w:val="24"/>
        </w:rPr>
        <w:t>г) смешение прямой и косвенной речи;</w:t>
      </w:r>
    </w:p>
    <w:p w14:paraId="68168365" w14:textId="77777777" w:rsidR="00E31D7C" w:rsidRPr="00E31D7C" w:rsidRDefault="00E31D7C" w:rsidP="00E31D7C">
      <w:pPr>
        <w:spacing w:line="360" w:lineRule="auto"/>
        <w:contextualSpacing/>
        <w:rPr>
          <w:sz w:val="24"/>
        </w:rPr>
      </w:pPr>
      <w:r w:rsidRPr="00E31D7C">
        <w:rPr>
          <w:sz w:val="24"/>
        </w:rPr>
        <w:t xml:space="preserve">д) разрушение фразеологического оборота без особой стилистической установки, например: терпеть </w:t>
      </w:r>
      <w:proofErr w:type="gramStart"/>
      <w:r w:rsidRPr="00E31D7C">
        <w:rPr>
          <w:sz w:val="24"/>
        </w:rPr>
        <w:t>не могу сидеть</w:t>
      </w:r>
      <w:proofErr w:type="gramEnd"/>
      <w:r w:rsidRPr="00E31D7C">
        <w:rPr>
          <w:sz w:val="24"/>
        </w:rPr>
        <w:t xml:space="preserve"> сложив руки; хохотала как резаная.</w:t>
      </w:r>
    </w:p>
    <w:p w14:paraId="42BBAA02" w14:textId="77777777" w:rsidR="00E31D7C" w:rsidRPr="00E31D7C" w:rsidRDefault="00E31D7C" w:rsidP="00E31D7C">
      <w:pPr>
        <w:spacing w:line="360" w:lineRule="auto"/>
        <w:contextualSpacing/>
        <w:rPr>
          <w:sz w:val="24"/>
        </w:rPr>
      </w:pPr>
      <w:r w:rsidRPr="00E31D7C">
        <w:rPr>
          <w:sz w:val="24"/>
        </w:rPr>
        <w:t>Грамматические ошибки следует отличать от орфографических.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К примеру, ошибка в окончании браконьерам, промышляющих в лесах не орфографическая, а грамматическая, так как нарушено согласование, что является грамматической нормой. И, наоборот, в окончании умчался в синею даль ошибка орфографическая, так как вместо «</w:t>
      </w:r>
      <w:proofErr w:type="spellStart"/>
      <w:r w:rsidRPr="00E31D7C">
        <w:rPr>
          <w:sz w:val="24"/>
        </w:rPr>
        <w:t>юю</w:t>
      </w:r>
      <w:proofErr w:type="spellEnd"/>
      <w:r w:rsidRPr="00E31D7C">
        <w:rPr>
          <w:sz w:val="24"/>
        </w:rPr>
        <w:t>» по правилу написано другое.</w:t>
      </w:r>
    </w:p>
    <w:p w14:paraId="3475F348" w14:textId="77777777" w:rsidR="00E31D7C" w:rsidRPr="00E31D7C" w:rsidRDefault="00E31D7C" w:rsidP="00E31D7C">
      <w:pPr>
        <w:spacing w:line="360" w:lineRule="auto"/>
        <w:contextualSpacing/>
        <w:rPr>
          <w:sz w:val="24"/>
        </w:rPr>
      </w:pPr>
    </w:p>
    <w:p w14:paraId="2C02E1DB" w14:textId="77777777" w:rsidR="00E31D7C" w:rsidRPr="00E31D7C" w:rsidRDefault="00E31D7C" w:rsidP="00E31D7C">
      <w:pPr>
        <w:spacing w:line="360" w:lineRule="auto"/>
        <w:contextualSpacing/>
        <w:rPr>
          <w:sz w:val="24"/>
        </w:rPr>
      </w:pPr>
      <w:r w:rsidRPr="00E31D7C">
        <w:rPr>
          <w:sz w:val="24"/>
        </w:rPr>
        <w:t xml:space="preserve">Система оценивания проектной и исследовательской деятельности </w:t>
      </w:r>
    </w:p>
    <w:p w14:paraId="059F5A17" w14:textId="77777777" w:rsidR="00E31D7C" w:rsidRPr="00E31D7C" w:rsidRDefault="00E31D7C" w:rsidP="00E31D7C">
      <w:pPr>
        <w:spacing w:line="360" w:lineRule="auto"/>
        <w:contextualSpacing/>
        <w:rPr>
          <w:sz w:val="24"/>
        </w:rPr>
      </w:pPr>
      <w:r w:rsidRPr="00E31D7C">
        <w:rPr>
          <w:sz w:val="24"/>
        </w:rPr>
        <w:t xml:space="preserve">При оценивании результатов работы учащихся над проектом необходимо учесть все компоненты проектной деятельности: </w:t>
      </w:r>
    </w:p>
    <w:p w14:paraId="4D4FDB6D" w14:textId="77777777" w:rsidR="00E31D7C" w:rsidRPr="00E31D7C" w:rsidRDefault="00E31D7C" w:rsidP="00E31D7C">
      <w:pPr>
        <w:spacing w:line="360" w:lineRule="auto"/>
        <w:contextualSpacing/>
        <w:rPr>
          <w:sz w:val="24"/>
        </w:rPr>
      </w:pPr>
      <w:r w:rsidRPr="00E31D7C">
        <w:rPr>
          <w:sz w:val="24"/>
        </w:rPr>
        <w:t xml:space="preserve">1) содержательный компонент; </w:t>
      </w:r>
    </w:p>
    <w:p w14:paraId="0BA1D1D9" w14:textId="77777777" w:rsidR="00E31D7C" w:rsidRPr="00E31D7C" w:rsidRDefault="00E31D7C" w:rsidP="00E31D7C">
      <w:pPr>
        <w:spacing w:line="360" w:lineRule="auto"/>
        <w:contextualSpacing/>
        <w:rPr>
          <w:sz w:val="24"/>
        </w:rPr>
      </w:pPr>
      <w:r w:rsidRPr="00E31D7C">
        <w:rPr>
          <w:sz w:val="24"/>
        </w:rPr>
        <w:t xml:space="preserve">2) деятельностный компонент; </w:t>
      </w:r>
    </w:p>
    <w:p w14:paraId="59FC1EDD" w14:textId="77777777" w:rsidR="00E31D7C" w:rsidRPr="00E31D7C" w:rsidRDefault="00E31D7C" w:rsidP="00E31D7C">
      <w:pPr>
        <w:spacing w:line="360" w:lineRule="auto"/>
        <w:contextualSpacing/>
        <w:rPr>
          <w:sz w:val="24"/>
        </w:rPr>
      </w:pPr>
      <w:r w:rsidRPr="00E31D7C">
        <w:rPr>
          <w:sz w:val="24"/>
        </w:rPr>
        <w:t xml:space="preserve">3) результативный компонент. </w:t>
      </w:r>
    </w:p>
    <w:p w14:paraId="3838E47E" w14:textId="77777777" w:rsidR="00E31D7C" w:rsidRPr="00E31D7C" w:rsidRDefault="00E31D7C" w:rsidP="00E31D7C">
      <w:pPr>
        <w:spacing w:line="360" w:lineRule="auto"/>
        <w:contextualSpacing/>
        <w:rPr>
          <w:sz w:val="24"/>
        </w:rPr>
      </w:pPr>
      <w:r w:rsidRPr="00E31D7C">
        <w:rPr>
          <w:sz w:val="24"/>
        </w:rPr>
        <w:t xml:space="preserve">При оценивании содержательного компонента проекта принимаются во внимание следующие критерии: </w:t>
      </w:r>
    </w:p>
    <w:p w14:paraId="79A2984D" w14:textId="77777777" w:rsidR="00E31D7C" w:rsidRPr="00E31D7C" w:rsidRDefault="00E31D7C" w:rsidP="00E31D7C">
      <w:pPr>
        <w:spacing w:line="360" w:lineRule="auto"/>
        <w:contextualSpacing/>
        <w:rPr>
          <w:sz w:val="24"/>
        </w:rPr>
      </w:pPr>
      <w:r w:rsidRPr="00E31D7C">
        <w:rPr>
          <w:sz w:val="24"/>
        </w:rPr>
        <w:t xml:space="preserve">1) значимость выдвинутой проблемы и ее адекватность изучаемой тематике; </w:t>
      </w:r>
    </w:p>
    <w:p w14:paraId="6DB9BCB4" w14:textId="77777777" w:rsidR="00E31D7C" w:rsidRPr="00E31D7C" w:rsidRDefault="00E31D7C" w:rsidP="00E31D7C">
      <w:pPr>
        <w:spacing w:line="360" w:lineRule="auto"/>
        <w:contextualSpacing/>
        <w:rPr>
          <w:sz w:val="24"/>
        </w:rPr>
      </w:pPr>
      <w:r w:rsidRPr="00E31D7C">
        <w:rPr>
          <w:sz w:val="24"/>
        </w:rPr>
        <w:t xml:space="preserve">2) правильность выбора используемых методов исследования; </w:t>
      </w:r>
    </w:p>
    <w:p w14:paraId="0989339D" w14:textId="77777777" w:rsidR="00E31D7C" w:rsidRPr="00E31D7C" w:rsidRDefault="00E31D7C" w:rsidP="00E31D7C">
      <w:pPr>
        <w:spacing w:line="360" w:lineRule="auto"/>
        <w:contextualSpacing/>
        <w:rPr>
          <w:sz w:val="24"/>
        </w:rPr>
      </w:pPr>
      <w:r w:rsidRPr="00E31D7C">
        <w:rPr>
          <w:sz w:val="24"/>
        </w:rPr>
        <w:t xml:space="preserve">3) глубина раскрытия проблемы, использование знаний из других областей; </w:t>
      </w:r>
    </w:p>
    <w:p w14:paraId="6F8DC900" w14:textId="77777777" w:rsidR="00E31D7C" w:rsidRPr="00E31D7C" w:rsidRDefault="00E31D7C" w:rsidP="00E31D7C">
      <w:pPr>
        <w:spacing w:line="360" w:lineRule="auto"/>
        <w:contextualSpacing/>
        <w:rPr>
          <w:sz w:val="24"/>
        </w:rPr>
      </w:pPr>
      <w:r w:rsidRPr="00E31D7C">
        <w:rPr>
          <w:sz w:val="24"/>
        </w:rPr>
        <w:t xml:space="preserve">4) доказательность принимаемых решений; </w:t>
      </w:r>
    </w:p>
    <w:p w14:paraId="2D650355" w14:textId="77777777" w:rsidR="00E31D7C" w:rsidRPr="00E31D7C" w:rsidRDefault="00E31D7C" w:rsidP="00E31D7C">
      <w:pPr>
        <w:spacing w:line="360" w:lineRule="auto"/>
        <w:contextualSpacing/>
        <w:rPr>
          <w:sz w:val="24"/>
        </w:rPr>
      </w:pPr>
      <w:r w:rsidRPr="00E31D7C">
        <w:rPr>
          <w:sz w:val="24"/>
        </w:rPr>
        <w:t>5) наличие аргументации выводов и заключений.</w:t>
      </w:r>
    </w:p>
    <w:p w14:paraId="173D90F3" w14:textId="77777777" w:rsidR="00E31D7C" w:rsidRPr="00E31D7C" w:rsidRDefault="00E31D7C" w:rsidP="00E31D7C">
      <w:pPr>
        <w:spacing w:line="360" w:lineRule="auto"/>
        <w:contextualSpacing/>
        <w:rPr>
          <w:sz w:val="24"/>
        </w:rPr>
      </w:pPr>
      <w:r w:rsidRPr="00E31D7C">
        <w:rPr>
          <w:sz w:val="24"/>
        </w:rPr>
        <w:t xml:space="preserve">При оценивании деятельностного компонента принимаются во внимание: </w:t>
      </w:r>
    </w:p>
    <w:p w14:paraId="2FEE6F2E" w14:textId="77777777" w:rsidR="00E31D7C" w:rsidRPr="00E31D7C" w:rsidRDefault="00E31D7C" w:rsidP="00E31D7C">
      <w:pPr>
        <w:spacing w:line="360" w:lineRule="auto"/>
        <w:contextualSpacing/>
        <w:rPr>
          <w:sz w:val="24"/>
        </w:rPr>
      </w:pPr>
      <w:r w:rsidRPr="00E31D7C">
        <w:rPr>
          <w:sz w:val="24"/>
        </w:rPr>
        <w:t xml:space="preserve">1) степень участия каждого исполнителя в ходе выполнения проекта; </w:t>
      </w:r>
    </w:p>
    <w:p w14:paraId="692BF453" w14:textId="77777777" w:rsidR="00E31D7C" w:rsidRPr="00E31D7C" w:rsidRDefault="00E31D7C" w:rsidP="00E31D7C">
      <w:pPr>
        <w:spacing w:line="360" w:lineRule="auto"/>
        <w:contextualSpacing/>
        <w:rPr>
          <w:sz w:val="24"/>
        </w:rPr>
      </w:pPr>
      <w:r w:rsidRPr="00E31D7C">
        <w:rPr>
          <w:sz w:val="24"/>
        </w:rPr>
        <w:t xml:space="preserve">2) характер взаимодействия участников проекта. </w:t>
      </w:r>
    </w:p>
    <w:p w14:paraId="56491255" w14:textId="77777777" w:rsidR="00E31D7C" w:rsidRPr="00E31D7C" w:rsidRDefault="00E31D7C" w:rsidP="00E31D7C">
      <w:pPr>
        <w:spacing w:line="360" w:lineRule="auto"/>
        <w:contextualSpacing/>
        <w:rPr>
          <w:sz w:val="24"/>
        </w:rPr>
      </w:pPr>
      <w:r w:rsidRPr="00E31D7C">
        <w:rPr>
          <w:sz w:val="24"/>
        </w:rPr>
        <w:t xml:space="preserve">При оценивании результативного компонента проекта учитываются такие критерии, как: </w:t>
      </w:r>
    </w:p>
    <w:p w14:paraId="4C511C39" w14:textId="77777777" w:rsidR="00E31D7C" w:rsidRPr="00E31D7C" w:rsidRDefault="00E31D7C" w:rsidP="00E31D7C">
      <w:pPr>
        <w:spacing w:line="360" w:lineRule="auto"/>
        <w:contextualSpacing/>
        <w:rPr>
          <w:sz w:val="24"/>
        </w:rPr>
      </w:pPr>
      <w:r w:rsidRPr="00E31D7C">
        <w:rPr>
          <w:sz w:val="24"/>
        </w:rPr>
        <w:t xml:space="preserve">1) качество формы предъявления и оформления проекта; </w:t>
      </w:r>
    </w:p>
    <w:p w14:paraId="5EB48C46" w14:textId="77777777" w:rsidR="00E31D7C" w:rsidRPr="00E31D7C" w:rsidRDefault="00E31D7C" w:rsidP="00E31D7C">
      <w:pPr>
        <w:spacing w:line="360" w:lineRule="auto"/>
        <w:contextualSpacing/>
        <w:rPr>
          <w:sz w:val="24"/>
        </w:rPr>
      </w:pPr>
      <w:r w:rsidRPr="00E31D7C">
        <w:rPr>
          <w:sz w:val="24"/>
        </w:rPr>
        <w:lastRenderedPageBreak/>
        <w:t xml:space="preserve">2) презентация проекта; </w:t>
      </w:r>
    </w:p>
    <w:p w14:paraId="4F7643E7" w14:textId="77777777" w:rsidR="00E31D7C" w:rsidRPr="00E31D7C" w:rsidRDefault="00E31D7C" w:rsidP="00E31D7C">
      <w:pPr>
        <w:spacing w:line="360" w:lineRule="auto"/>
        <w:contextualSpacing/>
        <w:rPr>
          <w:sz w:val="24"/>
        </w:rPr>
      </w:pPr>
      <w:r w:rsidRPr="00E31D7C">
        <w:rPr>
          <w:sz w:val="24"/>
        </w:rPr>
        <w:t xml:space="preserve">3) содержательность и аргументированность ответов на вопросы оппонентов; </w:t>
      </w:r>
    </w:p>
    <w:p w14:paraId="0717D308" w14:textId="77777777" w:rsidR="00E31D7C" w:rsidRPr="00E31D7C" w:rsidRDefault="00E31D7C" w:rsidP="00E31D7C">
      <w:pPr>
        <w:spacing w:line="360" w:lineRule="auto"/>
        <w:contextualSpacing/>
        <w:rPr>
          <w:sz w:val="24"/>
        </w:rPr>
      </w:pPr>
      <w:r w:rsidRPr="00E31D7C">
        <w:rPr>
          <w:sz w:val="24"/>
        </w:rPr>
        <w:t xml:space="preserve">4) грамотность изложения хода исследования и его результатов; </w:t>
      </w:r>
    </w:p>
    <w:p w14:paraId="380792C7" w14:textId="77777777" w:rsidR="00E31D7C" w:rsidRPr="00E31D7C" w:rsidRDefault="00E31D7C" w:rsidP="00E31D7C">
      <w:pPr>
        <w:spacing w:line="360" w:lineRule="auto"/>
        <w:contextualSpacing/>
        <w:rPr>
          <w:sz w:val="24"/>
        </w:rPr>
      </w:pPr>
      <w:r w:rsidRPr="00E31D7C">
        <w:rPr>
          <w:sz w:val="24"/>
        </w:rPr>
        <w:t xml:space="preserve">5) новизна представляемого проекта. </w:t>
      </w:r>
    </w:p>
    <w:p w14:paraId="1596B0F7" w14:textId="77777777" w:rsidR="00E31D7C" w:rsidRPr="00E31D7C" w:rsidRDefault="00E31D7C" w:rsidP="00E31D7C">
      <w:pPr>
        <w:spacing w:line="360" w:lineRule="auto"/>
        <w:contextualSpacing/>
        <w:rPr>
          <w:sz w:val="24"/>
        </w:rPr>
      </w:pPr>
    </w:p>
    <w:p w14:paraId="510FB0F2" w14:textId="77777777" w:rsidR="00E31D7C" w:rsidRPr="00E31D7C" w:rsidRDefault="00E31D7C" w:rsidP="00E31D7C">
      <w:pPr>
        <w:spacing w:line="360" w:lineRule="auto"/>
        <w:contextualSpacing/>
        <w:rPr>
          <w:sz w:val="24"/>
        </w:rPr>
      </w:pPr>
      <w:r w:rsidRPr="00E31D7C">
        <w:rPr>
          <w:sz w:val="24"/>
        </w:rPr>
        <w:t>Предлагаем использовать следующее распределение баллов при оценивании каждого компонента:</w:t>
      </w:r>
    </w:p>
    <w:p w14:paraId="62041D1D" w14:textId="77777777" w:rsidR="00E31D7C" w:rsidRPr="00E31D7C" w:rsidRDefault="00E31D7C" w:rsidP="00E31D7C">
      <w:pPr>
        <w:spacing w:line="360" w:lineRule="auto"/>
        <w:contextualSpacing/>
        <w:rPr>
          <w:sz w:val="24"/>
        </w:rPr>
      </w:pPr>
    </w:p>
    <w:p w14:paraId="52DDBC46" w14:textId="77777777" w:rsidR="00E31D7C" w:rsidRPr="00E31D7C" w:rsidRDefault="00E31D7C" w:rsidP="00E31D7C">
      <w:pPr>
        <w:spacing w:line="360" w:lineRule="auto"/>
        <w:contextualSpacing/>
        <w:rPr>
          <w:sz w:val="24"/>
        </w:rPr>
      </w:pPr>
      <w:r w:rsidRPr="00E31D7C">
        <w:rPr>
          <w:sz w:val="24"/>
        </w:rPr>
        <w:t>0 баллов</w:t>
      </w:r>
      <w:r w:rsidRPr="00E31D7C">
        <w:rPr>
          <w:sz w:val="24"/>
        </w:rPr>
        <w:tab/>
        <w:t>отсутствие данного компонента в проекте</w:t>
      </w:r>
    </w:p>
    <w:p w14:paraId="1F8CA1FF" w14:textId="77777777" w:rsidR="00E31D7C" w:rsidRPr="00E31D7C" w:rsidRDefault="00E31D7C" w:rsidP="00E31D7C">
      <w:pPr>
        <w:spacing w:line="360" w:lineRule="auto"/>
        <w:contextualSpacing/>
        <w:rPr>
          <w:sz w:val="24"/>
        </w:rPr>
      </w:pPr>
      <w:r w:rsidRPr="00E31D7C">
        <w:rPr>
          <w:sz w:val="24"/>
        </w:rPr>
        <w:t>1 балл</w:t>
      </w:r>
      <w:r w:rsidRPr="00E31D7C">
        <w:rPr>
          <w:sz w:val="24"/>
        </w:rPr>
        <w:tab/>
        <w:t>наличие данного компонента в проекте</w:t>
      </w:r>
    </w:p>
    <w:p w14:paraId="712F81EF" w14:textId="77777777" w:rsidR="00E31D7C" w:rsidRPr="00E31D7C" w:rsidRDefault="00E31D7C" w:rsidP="00E31D7C">
      <w:pPr>
        <w:spacing w:line="360" w:lineRule="auto"/>
        <w:contextualSpacing/>
        <w:rPr>
          <w:sz w:val="24"/>
        </w:rPr>
      </w:pPr>
      <w:r w:rsidRPr="00E31D7C">
        <w:rPr>
          <w:sz w:val="24"/>
        </w:rPr>
        <w:t>2 балла</w:t>
      </w:r>
      <w:r w:rsidRPr="00E31D7C">
        <w:rPr>
          <w:sz w:val="24"/>
        </w:rPr>
        <w:tab/>
        <w:t>высокий уровень представления данного компонента в проекте</w:t>
      </w:r>
    </w:p>
    <w:p w14:paraId="4698A6E9" w14:textId="77777777" w:rsidR="00E31D7C" w:rsidRPr="00E31D7C" w:rsidRDefault="00E31D7C" w:rsidP="00E31D7C">
      <w:pPr>
        <w:spacing w:line="360" w:lineRule="auto"/>
        <w:contextualSpacing/>
        <w:rPr>
          <w:sz w:val="24"/>
        </w:rPr>
      </w:pPr>
    </w:p>
    <w:p w14:paraId="69480080" w14:textId="77777777" w:rsidR="00E31D7C" w:rsidRPr="00E31D7C" w:rsidRDefault="00E31D7C" w:rsidP="00E31D7C">
      <w:pPr>
        <w:spacing w:line="360" w:lineRule="auto"/>
        <w:contextualSpacing/>
        <w:rPr>
          <w:sz w:val="24"/>
        </w:rPr>
      </w:pPr>
      <w:r w:rsidRPr="00E31D7C">
        <w:rPr>
          <w:sz w:val="24"/>
        </w:rPr>
        <w:t>Критерии оценивания проектной и исследовательской деятельности учащихся</w:t>
      </w:r>
    </w:p>
    <w:p w14:paraId="0A480FC3" w14:textId="77777777" w:rsidR="00E31D7C" w:rsidRPr="00E31D7C" w:rsidRDefault="00E31D7C" w:rsidP="00E31D7C">
      <w:pPr>
        <w:spacing w:line="360" w:lineRule="auto"/>
        <w:contextualSpacing/>
        <w:rPr>
          <w:sz w:val="24"/>
        </w:rPr>
      </w:pPr>
    </w:p>
    <w:p w14:paraId="0991567A" w14:textId="77777777" w:rsidR="00E31D7C" w:rsidRPr="00E31D7C" w:rsidRDefault="00E31D7C" w:rsidP="00E31D7C">
      <w:pPr>
        <w:spacing w:line="360" w:lineRule="auto"/>
        <w:contextualSpacing/>
        <w:rPr>
          <w:sz w:val="24"/>
        </w:rPr>
      </w:pPr>
      <w:r w:rsidRPr="00E31D7C">
        <w:rPr>
          <w:sz w:val="24"/>
        </w:rPr>
        <w:t>Компонент</w:t>
      </w:r>
    </w:p>
    <w:p w14:paraId="27AF475C" w14:textId="77777777" w:rsidR="00E31D7C" w:rsidRPr="00E31D7C" w:rsidRDefault="00E31D7C" w:rsidP="00E31D7C">
      <w:pPr>
        <w:spacing w:line="360" w:lineRule="auto"/>
        <w:contextualSpacing/>
        <w:rPr>
          <w:sz w:val="24"/>
        </w:rPr>
      </w:pPr>
      <w:r w:rsidRPr="00E31D7C">
        <w:rPr>
          <w:sz w:val="24"/>
        </w:rPr>
        <w:t>проектной деятельности</w:t>
      </w:r>
      <w:r w:rsidRPr="00E31D7C">
        <w:rPr>
          <w:sz w:val="24"/>
        </w:rPr>
        <w:tab/>
        <w:t>Критерии оценивания отдельных характеристик компонента</w:t>
      </w:r>
    </w:p>
    <w:p w14:paraId="0A516160" w14:textId="77777777" w:rsidR="00E31D7C" w:rsidRPr="00E31D7C" w:rsidRDefault="00E31D7C" w:rsidP="00E31D7C">
      <w:pPr>
        <w:spacing w:line="360" w:lineRule="auto"/>
        <w:contextualSpacing/>
        <w:rPr>
          <w:sz w:val="24"/>
        </w:rPr>
      </w:pPr>
      <w:r w:rsidRPr="00E31D7C">
        <w:rPr>
          <w:sz w:val="24"/>
        </w:rPr>
        <w:tab/>
        <w:t xml:space="preserve">Баллы </w:t>
      </w:r>
    </w:p>
    <w:p w14:paraId="6F116841" w14:textId="77777777" w:rsidR="00E31D7C" w:rsidRPr="00E31D7C" w:rsidRDefault="00E31D7C" w:rsidP="00E31D7C">
      <w:pPr>
        <w:spacing w:line="360" w:lineRule="auto"/>
        <w:contextualSpacing/>
        <w:rPr>
          <w:sz w:val="24"/>
        </w:rPr>
      </w:pPr>
    </w:p>
    <w:p w14:paraId="09D9714A" w14:textId="77777777" w:rsidR="00E31D7C" w:rsidRPr="00E31D7C" w:rsidRDefault="00E31D7C" w:rsidP="00E31D7C">
      <w:pPr>
        <w:spacing w:line="360" w:lineRule="auto"/>
        <w:contextualSpacing/>
        <w:rPr>
          <w:sz w:val="24"/>
        </w:rPr>
      </w:pPr>
      <w:r w:rsidRPr="00E31D7C">
        <w:rPr>
          <w:sz w:val="24"/>
        </w:rPr>
        <w:t>Содержательный</w:t>
      </w:r>
    </w:p>
    <w:p w14:paraId="75DBD81B" w14:textId="77777777" w:rsidR="00E31D7C" w:rsidRPr="00E31D7C" w:rsidRDefault="00E31D7C" w:rsidP="00E31D7C">
      <w:pPr>
        <w:spacing w:line="360" w:lineRule="auto"/>
        <w:contextualSpacing/>
        <w:rPr>
          <w:sz w:val="24"/>
        </w:rPr>
      </w:pPr>
      <w:r w:rsidRPr="00E31D7C">
        <w:rPr>
          <w:sz w:val="24"/>
        </w:rPr>
        <w:tab/>
        <w:t xml:space="preserve">Значимость выдвинутой проблемы и ее адекватность изучаемой тематике </w:t>
      </w:r>
      <w:r w:rsidRPr="00E31D7C">
        <w:rPr>
          <w:sz w:val="24"/>
        </w:rPr>
        <w:tab/>
      </w:r>
    </w:p>
    <w:p w14:paraId="0DFE74CE" w14:textId="77777777" w:rsidR="00E31D7C" w:rsidRPr="00E31D7C" w:rsidRDefault="00E31D7C" w:rsidP="00E31D7C">
      <w:pPr>
        <w:spacing w:line="360" w:lineRule="auto"/>
        <w:contextualSpacing/>
        <w:rPr>
          <w:sz w:val="24"/>
        </w:rPr>
      </w:pPr>
      <w:r w:rsidRPr="00E31D7C">
        <w:rPr>
          <w:sz w:val="24"/>
        </w:rPr>
        <w:tab/>
        <w:t xml:space="preserve">                                     0–2</w:t>
      </w:r>
    </w:p>
    <w:p w14:paraId="75D3B303" w14:textId="77777777" w:rsidR="00E31D7C" w:rsidRPr="00E31D7C" w:rsidRDefault="00E31D7C" w:rsidP="00E31D7C">
      <w:pPr>
        <w:spacing w:line="360" w:lineRule="auto"/>
        <w:contextualSpacing/>
        <w:rPr>
          <w:sz w:val="24"/>
        </w:rPr>
      </w:pPr>
    </w:p>
    <w:p w14:paraId="5587726C" w14:textId="77777777" w:rsidR="00E31D7C" w:rsidRPr="00E31D7C" w:rsidRDefault="00E31D7C" w:rsidP="00E31D7C">
      <w:pPr>
        <w:spacing w:line="360" w:lineRule="auto"/>
        <w:contextualSpacing/>
        <w:rPr>
          <w:sz w:val="24"/>
        </w:rPr>
      </w:pPr>
      <w:r w:rsidRPr="00E31D7C">
        <w:rPr>
          <w:sz w:val="24"/>
        </w:rPr>
        <w:tab/>
        <w:t>Правильность выбора используемых методов исследования</w:t>
      </w:r>
      <w:r w:rsidRPr="00E31D7C">
        <w:rPr>
          <w:sz w:val="24"/>
        </w:rPr>
        <w:tab/>
        <w:t>0–2</w:t>
      </w:r>
    </w:p>
    <w:p w14:paraId="483D8EA6" w14:textId="77777777" w:rsidR="00E31D7C" w:rsidRPr="00E31D7C" w:rsidRDefault="00E31D7C" w:rsidP="00E31D7C">
      <w:pPr>
        <w:spacing w:line="360" w:lineRule="auto"/>
        <w:contextualSpacing/>
        <w:rPr>
          <w:sz w:val="24"/>
        </w:rPr>
      </w:pPr>
      <w:r w:rsidRPr="00E31D7C">
        <w:rPr>
          <w:sz w:val="24"/>
        </w:rPr>
        <w:tab/>
        <w:t>Глубина раскрытия проблемы, использование знаний из других областей</w:t>
      </w:r>
      <w:r w:rsidRPr="00E31D7C">
        <w:rPr>
          <w:sz w:val="24"/>
        </w:rPr>
        <w:tab/>
        <w:t>0–2</w:t>
      </w:r>
    </w:p>
    <w:p w14:paraId="7C9641FB" w14:textId="77777777" w:rsidR="00E31D7C" w:rsidRPr="00E31D7C" w:rsidRDefault="00E31D7C" w:rsidP="00E31D7C">
      <w:pPr>
        <w:spacing w:line="360" w:lineRule="auto"/>
        <w:contextualSpacing/>
        <w:rPr>
          <w:sz w:val="24"/>
        </w:rPr>
      </w:pPr>
      <w:r w:rsidRPr="00E31D7C">
        <w:rPr>
          <w:sz w:val="24"/>
        </w:rPr>
        <w:tab/>
        <w:t>Доказательность принимаемых решений</w:t>
      </w:r>
      <w:r w:rsidRPr="00E31D7C">
        <w:rPr>
          <w:sz w:val="24"/>
        </w:rPr>
        <w:tab/>
        <w:t>0–2</w:t>
      </w:r>
    </w:p>
    <w:p w14:paraId="2B6E258F" w14:textId="77777777" w:rsidR="00E31D7C" w:rsidRPr="00E31D7C" w:rsidRDefault="00E31D7C" w:rsidP="00E31D7C">
      <w:pPr>
        <w:spacing w:line="360" w:lineRule="auto"/>
        <w:contextualSpacing/>
        <w:rPr>
          <w:sz w:val="24"/>
        </w:rPr>
      </w:pPr>
      <w:r w:rsidRPr="00E31D7C">
        <w:rPr>
          <w:sz w:val="24"/>
        </w:rPr>
        <w:tab/>
        <w:t>Наличие аргументированных выводов и заключений</w:t>
      </w:r>
      <w:r w:rsidRPr="00E31D7C">
        <w:rPr>
          <w:sz w:val="24"/>
        </w:rPr>
        <w:tab/>
        <w:t>0–2</w:t>
      </w:r>
    </w:p>
    <w:p w14:paraId="3BA39DAA" w14:textId="77777777" w:rsidR="00E31D7C" w:rsidRPr="00E31D7C" w:rsidRDefault="00E31D7C" w:rsidP="00E31D7C">
      <w:pPr>
        <w:spacing w:line="360" w:lineRule="auto"/>
        <w:contextualSpacing/>
        <w:rPr>
          <w:sz w:val="24"/>
        </w:rPr>
      </w:pPr>
      <w:r w:rsidRPr="00E31D7C">
        <w:rPr>
          <w:sz w:val="24"/>
        </w:rPr>
        <w:t>Деятельностный</w:t>
      </w:r>
    </w:p>
    <w:p w14:paraId="0EE45DE0" w14:textId="77777777" w:rsidR="00E31D7C" w:rsidRPr="00E31D7C" w:rsidRDefault="00E31D7C" w:rsidP="00E31D7C">
      <w:pPr>
        <w:spacing w:line="360" w:lineRule="auto"/>
        <w:contextualSpacing/>
        <w:rPr>
          <w:sz w:val="24"/>
        </w:rPr>
      </w:pPr>
      <w:r w:rsidRPr="00E31D7C">
        <w:rPr>
          <w:sz w:val="24"/>
        </w:rPr>
        <w:lastRenderedPageBreak/>
        <w:tab/>
        <w:t xml:space="preserve">Степень индивидуального участия каждого исполнителя в ходе выполнения проекта </w:t>
      </w:r>
      <w:r w:rsidRPr="00E31D7C">
        <w:rPr>
          <w:sz w:val="24"/>
        </w:rPr>
        <w:tab/>
      </w:r>
    </w:p>
    <w:p w14:paraId="69F2090E" w14:textId="77777777" w:rsidR="00E31D7C" w:rsidRPr="00E31D7C" w:rsidRDefault="00E31D7C" w:rsidP="00E31D7C">
      <w:pPr>
        <w:spacing w:line="360" w:lineRule="auto"/>
        <w:contextualSpacing/>
        <w:rPr>
          <w:sz w:val="24"/>
        </w:rPr>
      </w:pPr>
      <w:r w:rsidRPr="00E31D7C">
        <w:rPr>
          <w:sz w:val="24"/>
        </w:rPr>
        <w:tab/>
        <w:t>0–2</w:t>
      </w:r>
    </w:p>
    <w:p w14:paraId="05523E26" w14:textId="77777777" w:rsidR="00E31D7C" w:rsidRPr="00E31D7C" w:rsidRDefault="00E31D7C" w:rsidP="00E31D7C">
      <w:pPr>
        <w:spacing w:line="360" w:lineRule="auto"/>
        <w:contextualSpacing/>
        <w:rPr>
          <w:sz w:val="24"/>
        </w:rPr>
      </w:pPr>
      <w:r w:rsidRPr="00E31D7C">
        <w:rPr>
          <w:sz w:val="24"/>
        </w:rPr>
        <w:tab/>
        <w:t>Характер взаимодействия участников проекта</w:t>
      </w:r>
      <w:r w:rsidRPr="00E31D7C">
        <w:rPr>
          <w:sz w:val="24"/>
        </w:rPr>
        <w:tab/>
        <w:t>0–2</w:t>
      </w:r>
    </w:p>
    <w:p w14:paraId="3F26E609" w14:textId="77777777" w:rsidR="00E31D7C" w:rsidRPr="00E31D7C" w:rsidRDefault="00E31D7C" w:rsidP="00E31D7C">
      <w:pPr>
        <w:spacing w:line="360" w:lineRule="auto"/>
        <w:contextualSpacing/>
        <w:rPr>
          <w:sz w:val="24"/>
        </w:rPr>
      </w:pPr>
      <w:r w:rsidRPr="00E31D7C">
        <w:rPr>
          <w:sz w:val="24"/>
        </w:rPr>
        <w:t>Результативный</w:t>
      </w:r>
    </w:p>
    <w:p w14:paraId="5253C3E1" w14:textId="77777777" w:rsidR="00E31D7C" w:rsidRPr="00E31D7C" w:rsidRDefault="00E31D7C" w:rsidP="00E31D7C">
      <w:pPr>
        <w:spacing w:line="360" w:lineRule="auto"/>
        <w:contextualSpacing/>
        <w:rPr>
          <w:sz w:val="24"/>
        </w:rPr>
      </w:pPr>
      <w:r w:rsidRPr="00E31D7C">
        <w:rPr>
          <w:sz w:val="24"/>
        </w:rPr>
        <w:tab/>
        <w:t xml:space="preserve">Форма предъявления проекта и качество его оформления </w:t>
      </w:r>
      <w:r w:rsidRPr="00E31D7C">
        <w:rPr>
          <w:sz w:val="24"/>
        </w:rPr>
        <w:tab/>
      </w:r>
    </w:p>
    <w:p w14:paraId="728E7C0E" w14:textId="77777777" w:rsidR="00E31D7C" w:rsidRPr="00E31D7C" w:rsidRDefault="00E31D7C" w:rsidP="00E31D7C">
      <w:pPr>
        <w:spacing w:line="360" w:lineRule="auto"/>
        <w:contextualSpacing/>
        <w:rPr>
          <w:sz w:val="24"/>
        </w:rPr>
      </w:pPr>
      <w:r w:rsidRPr="00E31D7C">
        <w:rPr>
          <w:sz w:val="24"/>
        </w:rPr>
        <w:tab/>
        <w:t>0–2</w:t>
      </w:r>
    </w:p>
    <w:p w14:paraId="5F3A25D0" w14:textId="77777777" w:rsidR="00E31D7C" w:rsidRPr="00E31D7C" w:rsidRDefault="00E31D7C" w:rsidP="00E31D7C">
      <w:pPr>
        <w:spacing w:line="360" w:lineRule="auto"/>
        <w:contextualSpacing/>
        <w:rPr>
          <w:sz w:val="24"/>
        </w:rPr>
      </w:pPr>
      <w:r w:rsidRPr="00E31D7C">
        <w:rPr>
          <w:sz w:val="24"/>
        </w:rPr>
        <w:tab/>
        <w:t>Презентация проекта</w:t>
      </w:r>
      <w:r w:rsidRPr="00E31D7C">
        <w:rPr>
          <w:sz w:val="24"/>
        </w:rPr>
        <w:tab/>
        <w:t>0–2</w:t>
      </w:r>
    </w:p>
    <w:p w14:paraId="54C978CC" w14:textId="77777777" w:rsidR="00E31D7C" w:rsidRPr="00E31D7C" w:rsidRDefault="00E31D7C" w:rsidP="00E31D7C">
      <w:pPr>
        <w:spacing w:line="360" w:lineRule="auto"/>
        <w:contextualSpacing/>
        <w:rPr>
          <w:sz w:val="24"/>
        </w:rPr>
      </w:pPr>
      <w:r w:rsidRPr="00E31D7C">
        <w:rPr>
          <w:sz w:val="24"/>
        </w:rPr>
        <w:tab/>
        <w:t>Содержательность и аргументированность ответов на вопросы оппонентов</w:t>
      </w:r>
      <w:r w:rsidRPr="00E31D7C">
        <w:rPr>
          <w:sz w:val="24"/>
        </w:rPr>
        <w:tab/>
        <w:t>0–2</w:t>
      </w:r>
    </w:p>
    <w:p w14:paraId="502C1AF3" w14:textId="77777777" w:rsidR="00E31D7C" w:rsidRPr="00E31D7C" w:rsidRDefault="00E31D7C" w:rsidP="00E31D7C">
      <w:pPr>
        <w:spacing w:line="360" w:lineRule="auto"/>
        <w:contextualSpacing/>
        <w:rPr>
          <w:sz w:val="24"/>
        </w:rPr>
      </w:pPr>
      <w:r w:rsidRPr="00E31D7C">
        <w:rPr>
          <w:sz w:val="24"/>
        </w:rPr>
        <w:tab/>
        <w:t>Грамотное изложение самого хода исследования и интерпретация его результатов</w:t>
      </w:r>
      <w:r w:rsidRPr="00E31D7C">
        <w:rPr>
          <w:sz w:val="24"/>
        </w:rPr>
        <w:tab/>
        <w:t>0–2</w:t>
      </w:r>
    </w:p>
    <w:p w14:paraId="4712CB3F" w14:textId="77777777" w:rsidR="00E31D7C" w:rsidRPr="00E31D7C" w:rsidRDefault="00E31D7C" w:rsidP="00E31D7C">
      <w:pPr>
        <w:spacing w:line="360" w:lineRule="auto"/>
        <w:contextualSpacing/>
        <w:rPr>
          <w:sz w:val="24"/>
        </w:rPr>
      </w:pPr>
      <w:r w:rsidRPr="00E31D7C">
        <w:rPr>
          <w:sz w:val="24"/>
        </w:rPr>
        <w:tab/>
        <w:t>Новизна представляемого проекта</w:t>
      </w:r>
      <w:r w:rsidRPr="00E31D7C">
        <w:rPr>
          <w:sz w:val="24"/>
        </w:rPr>
        <w:tab/>
        <w:t>0–2</w:t>
      </w:r>
    </w:p>
    <w:p w14:paraId="370C0A1A" w14:textId="77777777" w:rsidR="00E31D7C" w:rsidRPr="00E31D7C" w:rsidRDefault="00E31D7C" w:rsidP="00E31D7C">
      <w:pPr>
        <w:spacing w:line="360" w:lineRule="auto"/>
        <w:contextualSpacing/>
        <w:rPr>
          <w:sz w:val="24"/>
        </w:rPr>
      </w:pPr>
      <w:r w:rsidRPr="00E31D7C">
        <w:rPr>
          <w:sz w:val="24"/>
        </w:rPr>
        <w:t xml:space="preserve">Максимальный балл </w:t>
      </w:r>
      <w:r w:rsidRPr="00E31D7C">
        <w:rPr>
          <w:sz w:val="24"/>
        </w:rPr>
        <w:tab/>
        <w:t>24</w:t>
      </w:r>
    </w:p>
    <w:p w14:paraId="63EC5598" w14:textId="77777777" w:rsidR="00E31D7C" w:rsidRPr="00E31D7C" w:rsidRDefault="00E31D7C" w:rsidP="00E31D7C">
      <w:pPr>
        <w:spacing w:line="360" w:lineRule="auto"/>
        <w:contextualSpacing/>
        <w:rPr>
          <w:sz w:val="24"/>
        </w:rPr>
      </w:pPr>
    </w:p>
    <w:p w14:paraId="7C9C935D" w14:textId="77777777" w:rsidR="00E31D7C" w:rsidRPr="00E31D7C" w:rsidRDefault="00E31D7C" w:rsidP="00E31D7C">
      <w:pPr>
        <w:spacing w:line="360" w:lineRule="auto"/>
        <w:contextualSpacing/>
        <w:rPr>
          <w:sz w:val="24"/>
        </w:rPr>
      </w:pPr>
      <w:r w:rsidRPr="00E31D7C">
        <w:rPr>
          <w:sz w:val="24"/>
        </w:rPr>
        <w:t xml:space="preserve">Шкала перевода баллов в школьную отметку: </w:t>
      </w:r>
    </w:p>
    <w:p w14:paraId="1DCE4D40" w14:textId="77777777" w:rsidR="00E31D7C" w:rsidRPr="00E31D7C" w:rsidRDefault="00E31D7C" w:rsidP="00E31D7C">
      <w:pPr>
        <w:spacing w:line="360" w:lineRule="auto"/>
        <w:contextualSpacing/>
        <w:rPr>
          <w:sz w:val="24"/>
        </w:rPr>
      </w:pPr>
      <w:r w:rsidRPr="00E31D7C">
        <w:rPr>
          <w:sz w:val="24"/>
        </w:rPr>
        <w:t xml:space="preserve">0–6 баллов — «неудовлетворительно»; </w:t>
      </w:r>
    </w:p>
    <w:p w14:paraId="0E764A79" w14:textId="77777777" w:rsidR="00E31D7C" w:rsidRPr="00E31D7C" w:rsidRDefault="00E31D7C" w:rsidP="00E31D7C">
      <w:pPr>
        <w:spacing w:line="360" w:lineRule="auto"/>
        <w:contextualSpacing/>
        <w:rPr>
          <w:sz w:val="24"/>
        </w:rPr>
      </w:pPr>
      <w:r w:rsidRPr="00E31D7C">
        <w:rPr>
          <w:sz w:val="24"/>
        </w:rPr>
        <w:t xml:space="preserve">7–12 баллов — «удовлетворительно»; </w:t>
      </w:r>
    </w:p>
    <w:p w14:paraId="6B13BC9A" w14:textId="77777777" w:rsidR="00E31D7C" w:rsidRPr="00E31D7C" w:rsidRDefault="00E31D7C" w:rsidP="00E31D7C">
      <w:pPr>
        <w:spacing w:line="360" w:lineRule="auto"/>
        <w:contextualSpacing/>
        <w:rPr>
          <w:sz w:val="24"/>
        </w:rPr>
      </w:pPr>
      <w:r w:rsidRPr="00E31D7C">
        <w:rPr>
          <w:sz w:val="24"/>
        </w:rPr>
        <w:t xml:space="preserve">13–18 баллов — «хорошо»; </w:t>
      </w:r>
    </w:p>
    <w:p w14:paraId="6F374612" w14:textId="77777777" w:rsidR="00E31D7C" w:rsidRPr="00E31D7C" w:rsidRDefault="00E31D7C" w:rsidP="00E31D7C">
      <w:pPr>
        <w:spacing w:line="360" w:lineRule="auto"/>
        <w:contextualSpacing/>
        <w:rPr>
          <w:sz w:val="24"/>
        </w:rPr>
      </w:pPr>
      <w:r w:rsidRPr="00E31D7C">
        <w:rPr>
          <w:sz w:val="24"/>
        </w:rPr>
        <w:t>19–24 балла — «отлично».</w:t>
      </w:r>
    </w:p>
    <w:p w14:paraId="3688108F" w14:textId="77777777" w:rsidR="00E31D7C" w:rsidRPr="00E31D7C" w:rsidRDefault="00E31D7C" w:rsidP="00E31D7C">
      <w:pPr>
        <w:spacing w:line="360" w:lineRule="auto"/>
        <w:contextualSpacing/>
        <w:rPr>
          <w:sz w:val="24"/>
        </w:rPr>
      </w:pPr>
    </w:p>
    <w:p w14:paraId="1CF006B5" w14:textId="77777777" w:rsidR="00E31D7C" w:rsidRDefault="00E31D7C" w:rsidP="00E31D7C"/>
    <w:p w14:paraId="3F3E0F8B" w14:textId="77777777" w:rsidR="00E31D7C" w:rsidRDefault="00E31D7C" w:rsidP="00E31D7C">
      <w:r>
        <w:t xml:space="preserve"> </w:t>
      </w:r>
    </w:p>
    <w:p w14:paraId="48C05F6B" w14:textId="77777777" w:rsidR="00E31D7C" w:rsidRDefault="00E31D7C" w:rsidP="00DF0948">
      <w:pPr>
        <w:pStyle w:val="af9"/>
        <w:jc w:val="center"/>
        <w:rPr>
          <w:b/>
          <w:sz w:val="20"/>
          <w:szCs w:val="20"/>
        </w:rPr>
      </w:pPr>
    </w:p>
    <w:p w14:paraId="46E0CBF3" w14:textId="77777777" w:rsidR="00E31D7C" w:rsidRDefault="00E31D7C" w:rsidP="00DF0948">
      <w:pPr>
        <w:pStyle w:val="af9"/>
        <w:jc w:val="center"/>
        <w:rPr>
          <w:b/>
          <w:sz w:val="20"/>
          <w:szCs w:val="20"/>
        </w:rPr>
      </w:pPr>
    </w:p>
    <w:p w14:paraId="5D9E455F" w14:textId="77777777" w:rsidR="00E31D7C" w:rsidRDefault="00E31D7C" w:rsidP="00DF0948">
      <w:pPr>
        <w:pStyle w:val="af9"/>
        <w:jc w:val="center"/>
        <w:rPr>
          <w:b/>
          <w:sz w:val="20"/>
          <w:szCs w:val="20"/>
        </w:rPr>
      </w:pPr>
    </w:p>
    <w:p w14:paraId="4F590EA2" w14:textId="77777777" w:rsidR="00E31D7C" w:rsidRDefault="00E31D7C" w:rsidP="00DF0948">
      <w:pPr>
        <w:pStyle w:val="af9"/>
        <w:jc w:val="center"/>
        <w:rPr>
          <w:b/>
          <w:sz w:val="20"/>
          <w:szCs w:val="20"/>
        </w:rPr>
      </w:pPr>
    </w:p>
    <w:p w14:paraId="7910512F" w14:textId="77777777" w:rsidR="00E31D7C" w:rsidRDefault="00E31D7C" w:rsidP="00DF0948">
      <w:pPr>
        <w:pStyle w:val="af9"/>
        <w:jc w:val="center"/>
        <w:rPr>
          <w:b/>
          <w:sz w:val="20"/>
          <w:szCs w:val="20"/>
        </w:rPr>
      </w:pPr>
    </w:p>
    <w:p w14:paraId="73B22CB5" w14:textId="77777777" w:rsidR="00E31D7C" w:rsidRDefault="00E31D7C" w:rsidP="00DF0948">
      <w:pPr>
        <w:pStyle w:val="af9"/>
        <w:jc w:val="center"/>
        <w:rPr>
          <w:b/>
          <w:sz w:val="20"/>
          <w:szCs w:val="20"/>
        </w:rPr>
      </w:pPr>
    </w:p>
    <w:p w14:paraId="20722945" w14:textId="77777777" w:rsidR="00E31D7C" w:rsidRDefault="00E31D7C" w:rsidP="00DF0948">
      <w:pPr>
        <w:pStyle w:val="af9"/>
        <w:jc w:val="center"/>
        <w:rPr>
          <w:b/>
          <w:sz w:val="20"/>
          <w:szCs w:val="20"/>
        </w:rPr>
      </w:pPr>
    </w:p>
    <w:p w14:paraId="36A15C25" w14:textId="77777777" w:rsidR="00E31D7C" w:rsidRDefault="00E31D7C" w:rsidP="00DF0948">
      <w:pPr>
        <w:pStyle w:val="af9"/>
        <w:jc w:val="center"/>
        <w:rPr>
          <w:b/>
          <w:sz w:val="20"/>
          <w:szCs w:val="20"/>
        </w:rPr>
      </w:pPr>
    </w:p>
    <w:p w14:paraId="52454CA7" w14:textId="77777777" w:rsidR="00E31D7C" w:rsidRDefault="00E31D7C" w:rsidP="00DF0948">
      <w:pPr>
        <w:pStyle w:val="af9"/>
        <w:jc w:val="center"/>
        <w:rPr>
          <w:b/>
          <w:sz w:val="20"/>
          <w:szCs w:val="20"/>
        </w:rPr>
      </w:pPr>
    </w:p>
    <w:p w14:paraId="0B2EC9D8" w14:textId="77777777" w:rsidR="00E31D7C" w:rsidRDefault="00E31D7C" w:rsidP="00DF0948">
      <w:pPr>
        <w:pStyle w:val="af9"/>
        <w:jc w:val="center"/>
        <w:rPr>
          <w:b/>
          <w:sz w:val="20"/>
          <w:szCs w:val="20"/>
        </w:rPr>
      </w:pPr>
    </w:p>
    <w:p w14:paraId="74902F93" w14:textId="77777777" w:rsidR="00E31D7C" w:rsidRDefault="00E31D7C" w:rsidP="00DF0948">
      <w:pPr>
        <w:pStyle w:val="af9"/>
        <w:jc w:val="center"/>
        <w:rPr>
          <w:b/>
          <w:sz w:val="20"/>
          <w:szCs w:val="20"/>
        </w:rPr>
      </w:pPr>
    </w:p>
    <w:p w14:paraId="30D8749D" w14:textId="77777777" w:rsidR="00E31D7C" w:rsidRDefault="00E31D7C" w:rsidP="00DF0948">
      <w:pPr>
        <w:pStyle w:val="af9"/>
        <w:jc w:val="center"/>
        <w:rPr>
          <w:b/>
          <w:sz w:val="20"/>
          <w:szCs w:val="20"/>
        </w:rPr>
      </w:pPr>
    </w:p>
    <w:p w14:paraId="6E19BE03" w14:textId="5A7E0D7E" w:rsidR="00607049" w:rsidRPr="00A12B29" w:rsidRDefault="00607049" w:rsidP="00DF0948">
      <w:pPr>
        <w:pStyle w:val="af9"/>
        <w:jc w:val="center"/>
        <w:rPr>
          <w:b/>
          <w:sz w:val="20"/>
          <w:szCs w:val="20"/>
        </w:rPr>
      </w:pPr>
      <w:r w:rsidRPr="00A12B29">
        <w:rPr>
          <w:b/>
          <w:sz w:val="20"/>
          <w:szCs w:val="20"/>
        </w:rPr>
        <w:lastRenderedPageBreak/>
        <w:t>Календарно-тематическое планирование</w:t>
      </w:r>
      <w:r w:rsidR="00495347">
        <w:rPr>
          <w:b/>
          <w:sz w:val="20"/>
          <w:szCs w:val="20"/>
        </w:rPr>
        <w:t xml:space="preserve"> «Родной (русский) язык» для 7 класса</w:t>
      </w:r>
    </w:p>
    <w:tbl>
      <w:tblPr>
        <w:tblW w:w="1606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3"/>
        <w:gridCol w:w="708"/>
        <w:gridCol w:w="710"/>
        <w:gridCol w:w="1134"/>
        <w:gridCol w:w="2410"/>
        <w:gridCol w:w="2126"/>
        <w:gridCol w:w="2268"/>
        <w:gridCol w:w="1984"/>
        <w:gridCol w:w="822"/>
        <w:gridCol w:w="709"/>
        <w:gridCol w:w="2483"/>
      </w:tblGrid>
      <w:tr w:rsidR="00671342" w:rsidRPr="00A12B29" w14:paraId="42F2C508" w14:textId="789A75D6" w:rsidTr="00B6444C">
        <w:trPr>
          <w:cantSplit/>
        </w:trPr>
        <w:tc>
          <w:tcPr>
            <w:tcW w:w="426" w:type="dxa"/>
          </w:tcPr>
          <w:p w14:paraId="6C9B5DF1" w14:textId="77777777" w:rsidR="00671342" w:rsidRPr="00A12B29" w:rsidRDefault="00671342" w:rsidP="00EB095E">
            <w:pPr>
              <w:pStyle w:val="af9"/>
              <w:rPr>
                <w:b/>
                <w:sz w:val="20"/>
                <w:szCs w:val="20"/>
              </w:rPr>
            </w:pPr>
            <w:r w:rsidRPr="00A12B29">
              <w:rPr>
                <w:b/>
                <w:sz w:val="20"/>
                <w:szCs w:val="20"/>
              </w:rPr>
              <w:t>№ п/п</w:t>
            </w:r>
          </w:p>
        </w:tc>
        <w:tc>
          <w:tcPr>
            <w:tcW w:w="1701" w:type="dxa"/>
            <w:gridSpan w:val="3"/>
          </w:tcPr>
          <w:p w14:paraId="1F6FD346" w14:textId="77777777" w:rsidR="00671342" w:rsidRPr="00A12B29" w:rsidRDefault="00671342" w:rsidP="00EB095E">
            <w:pPr>
              <w:pStyle w:val="af9"/>
              <w:rPr>
                <w:b/>
                <w:sz w:val="20"/>
                <w:szCs w:val="20"/>
              </w:rPr>
            </w:pPr>
            <w:r w:rsidRPr="00A12B29">
              <w:rPr>
                <w:b/>
                <w:sz w:val="20"/>
                <w:szCs w:val="20"/>
              </w:rPr>
              <w:t>Тема урока</w:t>
            </w:r>
          </w:p>
        </w:tc>
        <w:tc>
          <w:tcPr>
            <w:tcW w:w="1134" w:type="dxa"/>
          </w:tcPr>
          <w:p w14:paraId="2008ED7D" w14:textId="77777777" w:rsidR="00671342" w:rsidRPr="00A12B29" w:rsidRDefault="00671342" w:rsidP="00EB095E">
            <w:pPr>
              <w:pStyle w:val="af9"/>
              <w:rPr>
                <w:b/>
                <w:sz w:val="20"/>
                <w:szCs w:val="20"/>
              </w:rPr>
            </w:pPr>
            <w:r w:rsidRPr="00A12B29">
              <w:rPr>
                <w:b/>
                <w:sz w:val="20"/>
                <w:szCs w:val="20"/>
              </w:rPr>
              <w:t>Тип урока</w:t>
            </w:r>
          </w:p>
        </w:tc>
        <w:tc>
          <w:tcPr>
            <w:tcW w:w="2410" w:type="dxa"/>
          </w:tcPr>
          <w:p w14:paraId="118B8BB6" w14:textId="77777777" w:rsidR="00671342" w:rsidRPr="00A12B29" w:rsidRDefault="00671342" w:rsidP="00EB095E">
            <w:pPr>
              <w:pStyle w:val="af9"/>
              <w:rPr>
                <w:b/>
                <w:sz w:val="20"/>
                <w:szCs w:val="20"/>
              </w:rPr>
            </w:pPr>
            <w:r w:rsidRPr="00A12B29">
              <w:rPr>
                <w:b/>
                <w:sz w:val="20"/>
                <w:szCs w:val="20"/>
              </w:rPr>
              <w:t>Виды деятельности (элементы содержания, контроль)</w:t>
            </w:r>
          </w:p>
        </w:tc>
        <w:tc>
          <w:tcPr>
            <w:tcW w:w="4394" w:type="dxa"/>
            <w:gridSpan w:val="2"/>
          </w:tcPr>
          <w:p w14:paraId="317B7A8B" w14:textId="77777777" w:rsidR="00671342" w:rsidRPr="00A12B29" w:rsidRDefault="00671342" w:rsidP="00EB095E">
            <w:pPr>
              <w:pStyle w:val="af9"/>
              <w:rPr>
                <w:b/>
                <w:sz w:val="20"/>
                <w:szCs w:val="20"/>
              </w:rPr>
            </w:pPr>
            <w:r w:rsidRPr="00A12B29">
              <w:rPr>
                <w:b/>
                <w:sz w:val="20"/>
                <w:szCs w:val="20"/>
              </w:rPr>
              <w:t>Планируемые результаты</w:t>
            </w:r>
          </w:p>
        </w:tc>
        <w:tc>
          <w:tcPr>
            <w:tcW w:w="1984" w:type="dxa"/>
          </w:tcPr>
          <w:p w14:paraId="6918ED87" w14:textId="77777777" w:rsidR="00671342" w:rsidRPr="00A12B29" w:rsidRDefault="00671342" w:rsidP="00EB095E">
            <w:pPr>
              <w:pStyle w:val="af9"/>
              <w:rPr>
                <w:b/>
                <w:sz w:val="20"/>
                <w:szCs w:val="20"/>
              </w:rPr>
            </w:pPr>
            <w:r w:rsidRPr="00A12B29">
              <w:rPr>
                <w:b/>
                <w:sz w:val="20"/>
                <w:szCs w:val="20"/>
              </w:rPr>
              <w:t>Личностные УУД</w:t>
            </w:r>
          </w:p>
        </w:tc>
        <w:tc>
          <w:tcPr>
            <w:tcW w:w="822" w:type="dxa"/>
          </w:tcPr>
          <w:p w14:paraId="7C5D355F" w14:textId="77777777" w:rsidR="00671342" w:rsidRPr="00A12B29" w:rsidRDefault="00671342" w:rsidP="00EB095E">
            <w:pPr>
              <w:pStyle w:val="af9"/>
              <w:rPr>
                <w:b/>
                <w:sz w:val="20"/>
                <w:szCs w:val="20"/>
              </w:rPr>
            </w:pPr>
            <w:r w:rsidRPr="00A12B29">
              <w:rPr>
                <w:b/>
                <w:sz w:val="20"/>
                <w:szCs w:val="20"/>
              </w:rPr>
              <w:t>Формы контроля</w:t>
            </w:r>
          </w:p>
        </w:tc>
        <w:tc>
          <w:tcPr>
            <w:tcW w:w="709" w:type="dxa"/>
          </w:tcPr>
          <w:p w14:paraId="7EFCCA88" w14:textId="7BF0E951" w:rsidR="00671342" w:rsidRDefault="00671342" w:rsidP="00221875">
            <w:pPr>
              <w:pStyle w:val="af9"/>
              <w:jc w:val="center"/>
              <w:rPr>
                <w:b/>
                <w:sz w:val="20"/>
                <w:szCs w:val="20"/>
              </w:rPr>
            </w:pPr>
            <w:r>
              <w:rPr>
                <w:b/>
                <w:sz w:val="20"/>
                <w:szCs w:val="20"/>
              </w:rPr>
              <w:t>Дата проведения</w:t>
            </w:r>
          </w:p>
        </w:tc>
        <w:tc>
          <w:tcPr>
            <w:tcW w:w="2483" w:type="dxa"/>
          </w:tcPr>
          <w:p w14:paraId="58A7927E" w14:textId="7934781E" w:rsidR="00671342" w:rsidRDefault="00B6444C" w:rsidP="00B6444C">
            <w:pPr>
              <w:pStyle w:val="af9"/>
              <w:jc w:val="center"/>
              <w:rPr>
                <w:b/>
                <w:sz w:val="20"/>
                <w:szCs w:val="20"/>
              </w:rPr>
            </w:pPr>
            <w:r>
              <w:rPr>
                <w:b/>
                <w:sz w:val="20"/>
                <w:szCs w:val="20"/>
              </w:rPr>
              <w:t xml:space="preserve">Д.О. </w:t>
            </w:r>
          </w:p>
        </w:tc>
      </w:tr>
      <w:tr w:rsidR="00671342" w:rsidRPr="00A12B29" w14:paraId="7287B56E" w14:textId="2FABE070" w:rsidTr="00B6444C">
        <w:trPr>
          <w:gridAfter w:val="9"/>
          <w:wAfter w:w="14646" w:type="dxa"/>
          <w:cantSplit/>
        </w:trPr>
        <w:tc>
          <w:tcPr>
            <w:tcW w:w="709" w:type="dxa"/>
            <w:gridSpan w:val="2"/>
          </w:tcPr>
          <w:p w14:paraId="4D7DEA06" w14:textId="5E3A634F" w:rsidR="00671342" w:rsidRDefault="00671342" w:rsidP="00221875">
            <w:pPr>
              <w:pStyle w:val="af9"/>
              <w:jc w:val="center"/>
              <w:rPr>
                <w:b/>
                <w:sz w:val="20"/>
                <w:szCs w:val="20"/>
              </w:rPr>
            </w:pPr>
            <w:r>
              <w:rPr>
                <w:b/>
                <w:sz w:val="20"/>
                <w:szCs w:val="20"/>
              </w:rPr>
              <w:t>План</w:t>
            </w:r>
          </w:p>
        </w:tc>
        <w:tc>
          <w:tcPr>
            <w:tcW w:w="708" w:type="dxa"/>
          </w:tcPr>
          <w:p w14:paraId="6FCDFB68" w14:textId="12FA76C1" w:rsidR="00671342" w:rsidRDefault="00671342" w:rsidP="00221875">
            <w:pPr>
              <w:pStyle w:val="af9"/>
              <w:jc w:val="center"/>
              <w:rPr>
                <w:b/>
                <w:sz w:val="20"/>
                <w:szCs w:val="20"/>
              </w:rPr>
            </w:pPr>
            <w:r>
              <w:rPr>
                <w:b/>
                <w:sz w:val="20"/>
                <w:szCs w:val="20"/>
              </w:rPr>
              <w:t>Факт</w:t>
            </w:r>
          </w:p>
        </w:tc>
      </w:tr>
      <w:tr w:rsidR="00671342" w:rsidRPr="00A12B29" w14:paraId="75CE4CED" w14:textId="4C32B300" w:rsidTr="00B6444C">
        <w:trPr>
          <w:trHeight w:val="4694"/>
        </w:trPr>
        <w:tc>
          <w:tcPr>
            <w:tcW w:w="426" w:type="dxa"/>
          </w:tcPr>
          <w:p w14:paraId="5B482137" w14:textId="77777777" w:rsidR="00671342" w:rsidRPr="00A12B29" w:rsidRDefault="00671342" w:rsidP="00EB095E">
            <w:pPr>
              <w:pStyle w:val="af9"/>
              <w:rPr>
                <w:sz w:val="20"/>
                <w:szCs w:val="20"/>
              </w:rPr>
            </w:pPr>
            <w:r w:rsidRPr="00A12B29">
              <w:rPr>
                <w:sz w:val="20"/>
                <w:szCs w:val="20"/>
              </w:rPr>
              <w:t>1</w:t>
            </w:r>
          </w:p>
          <w:p w14:paraId="792F1651" w14:textId="77777777" w:rsidR="00671342" w:rsidRPr="00A12B29" w:rsidRDefault="00671342" w:rsidP="00EB095E">
            <w:pPr>
              <w:pStyle w:val="af9"/>
              <w:rPr>
                <w:sz w:val="20"/>
                <w:szCs w:val="20"/>
              </w:rPr>
            </w:pPr>
          </w:p>
        </w:tc>
        <w:tc>
          <w:tcPr>
            <w:tcW w:w="1701" w:type="dxa"/>
            <w:gridSpan w:val="3"/>
          </w:tcPr>
          <w:p w14:paraId="1E780B60" w14:textId="77777777" w:rsidR="00671342" w:rsidRPr="00DF0948" w:rsidRDefault="00671342" w:rsidP="00EB095E">
            <w:pPr>
              <w:pStyle w:val="af9"/>
              <w:rPr>
                <w:sz w:val="20"/>
                <w:szCs w:val="20"/>
              </w:rPr>
            </w:pPr>
            <w:r w:rsidRPr="00DF0948">
              <w:rPr>
                <w:sz w:val="20"/>
                <w:szCs w:val="20"/>
              </w:rPr>
              <w:t>Русский язык как развивающаяся система (факторы, влияющие на развитие языковой системы, связь развития языка с историческим развитием общества)</w:t>
            </w:r>
          </w:p>
        </w:tc>
        <w:tc>
          <w:tcPr>
            <w:tcW w:w="1134" w:type="dxa"/>
          </w:tcPr>
          <w:p w14:paraId="7E5935B7" w14:textId="77777777" w:rsidR="00671342" w:rsidRPr="00A12B29" w:rsidRDefault="00671342" w:rsidP="00EB095E">
            <w:pPr>
              <w:pStyle w:val="af9"/>
              <w:rPr>
                <w:sz w:val="20"/>
                <w:szCs w:val="20"/>
              </w:rPr>
            </w:pPr>
            <w:r w:rsidRPr="00A12B29">
              <w:rPr>
                <w:sz w:val="20"/>
                <w:szCs w:val="20"/>
              </w:rPr>
              <w:t>Урок «открытия» нового знания</w:t>
            </w:r>
          </w:p>
        </w:tc>
        <w:tc>
          <w:tcPr>
            <w:tcW w:w="2410" w:type="dxa"/>
          </w:tcPr>
          <w:p w14:paraId="3F6EB780" w14:textId="77777777" w:rsidR="00671342" w:rsidRPr="007438E6" w:rsidRDefault="00671342" w:rsidP="007438E6">
            <w:pPr>
              <w:pStyle w:val="af9"/>
              <w:rPr>
                <w:sz w:val="20"/>
                <w:szCs w:val="20"/>
              </w:rPr>
            </w:pPr>
            <w:r w:rsidRPr="007438E6">
              <w:rPr>
                <w:sz w:val="20"/>
                <w:szCs w:val="20"/>
              </w:rPr>
              <w:t>Формирование у обучающихся умений построения и реализации новых знаний (понятий, способов действий): изучение содержания параграфа учебника, запись теоретического материала в виде схемы, коллективное проектирование дифференцированного домашнего задания, комментирование выставленных оценок</w:t>
            </w:r>
          </w:p>
        </w:tc>
        <w:tc>
          <w:tcPr>
            <w:tcW w:w="2126" w:type="dxa"/>
          </w:tcPr>
          <w:p w14:paraId="15827375" w14:textId="77777777" w:rsidR="00671342" w:rsidRPr="00A12B29" w:rsidRDefault="00671342" w:rsidP="003A4A24">
            <w:pPr>
              <w:pStyle w:val="af9"/>
              <w:rPr>
                <w:sz w:val="20"/>
                <w:szCs w:val="20"/>
              </w:rPr>
            </w:pPr>
            <w:r w:rsidRPr="00A12B29">
              <w:rPr>
                <w:sz w:val="20"/>
                <w:szCs w:val="20"/>
              </w:rPr>
              <w:t xml:space="preserve">Научиться понимать </w:t>
            </w:r>
            <w:r>
              <w:rPr>
                <w:sz w:val="20"/>
                <w:szCs w:val="20"/>
              </w:rPr>
              <w:t>определяющую роль языка в развитии интеллектуальных и творческих способностей личности в процессе образования и самообразования; осознавать русский язык как систему, которая находится в постоянном развитии</w:t>
            </w:r>
          </w:p>
        </w:tc>
        <w:tc>
          <w:tcPr>
            <w:tcW w:w="2268" w:type="dxa"/>
          </w:tcPr>
          <w:p w14:paraId="48940DB2" w14:textId="77777777" w:rsidR="00671342" w:rsidRPr="00A12B29" w:rsidRDefault="00671342" w:rsidP="00EB095E">
            <w:pPr>
              <w:pStyle w:val="af9"/>
              <w:rPr>
                <w:sz w:val="20"/>
                <w:szCs w:val="20"/>
              </w:rPr>
            </w:pPr>
            <w:r w:rsidRPr="00A12B29">
              <w:rPr>
                <w:b/>
                <w:i/>
                <w:sz w:val="20"/>
                <w:szCs w:val="20"/>
              </w:rPr>
              <w:t xml:space="preserve">Коммуникативные: </w:t>
            </w:r>
            <w:r>
              <w:rPr>
                <w:sz w:val="20"/>
                <w:szCs w:val="20"/>
              </w:rPr>
              <w:t>начинать, поддерживать и заканчивать диалог в соответствии с заданными нормами речи, темой обсуждения и целью общения.</w:t>
            </w:r>
          </w:p>
          <w:p w14:paraId="72DE365C" w14:textId="77777777" w:rsidR="00671342" w:rsidRPr="00A12B29" w:rsidRDefault="00671342" w:rsidP="00EB095E">
            <w:pPr>
              <w:pStyle w:val="af9"/>
              <w:rPr>
                <w:sz w:val="20"/>
                <w:szCs w:val="20"/>
              </w:rPr>
            </w:pPr>
            <w:r w:rsidRPr="00A12B29">
              <w:rPr>
                <w:b/>
                <w:i/>
                <w:sz w:val="20"/>
                <w:szCs w:val="20"/>
              </w:rPr>
              <w:t xml:space="preserve">Регулятивные: </w:t>
            </w:r>
            <w:r w:rsidRPr="00A12B29">
              <w:rPr>
                <w:sz w:val="20"/>
                <w:szCs w:val="20"/>
              </w:rPr>
              <w:t xml:space="preserve">самостоятельно выделять и формулировать познавательную цель, искать и </w:t>
            </w:r>
            <w:r>
              <w:rPr>
                <w:sz w:val="20"/>
                <w:szCs w:val="20"/>
              </w:rPr>
              <w:t>выделять необходимую информацию, ставить учебные задачи.</w:t>
            </w:r>
          </w:p>
          <w:p w14:paraId="51D85950" w14:textId="77777777" w:rsidR="00671342" w:rsidRPr="00A12B29" w:rsidRDefault="00671342" w:rsidP="00EB095E">
            <w:pPr>
              <w:pStyle w:val="af9"/>
              <w:rPr>
                <w:sz w:val="20"/>
                <w:szCs w:val="20"/>
              </w:rPr>
            </w:pPr>
            <w:r w:rsidRPr="00A12B29">
              <w:rPr>
                <w:b/>
                <w:i/>
                <w:sz w:val="20"/>
                <w:szCs w:val="20"/>
              </w:rPr>
              <w:t xml:space="preserve">Познавательные: </w:t>
            </w:r>
            <w:r w:rsidRPr="00A12B29">
              <w:rPr>
                <w:sz w:val="20"/>
                <w:szCs w:val="20"/>
              </w:rPr>
              <w:t>объяснять языковые явления, процессы, связи и отношения, выявляемые в ходе исследования структуры, содержания и значения слова, предложения, текста</w:t>
            </w:r>
            <w:r>
              <w:rPr>
                <w:sz w:val="20"/>
                <w:szCs w:val="20"/>
              </w:rPr>
              <w:t>; излагать полученную информацию по заданным вопросам.</w:t>
            </w:r>
          </w:p>
        </w:tc>
        <w:tc>
          <w:tcPr>
            <w:tcW w:w="1984" w:type="dxa"/>
          </w:tcPr>
          <w:p w14:paraId="73E72F7F" w14:textId="77777777" w:rsidR="00671342" w:rsidRPr="00A12B29" w:rsidRDefault="00671342" w:rsidP="001702E5">
            <w:pPr>
              <w:pStyle w:val="af9"/>
              <w:rPr>
                <w:sz w:val="20"/>
                <w:szCs w:val="20"/>
              </w:rPr>
            </w:pPr>
            <w:r>
              <w:rPr>
                <w:sz w:val="20"/>
                <w:szCs w:val="20"/>
              </w:rPr>
              <w:t>П</w:t>
            </w:r>
            <w:r w:rsidRPr="001702E5">
              <w:rPr>
                <w:sz w:val="20"/>
                <w:szCs w:val="20"/>
              </w:rPr>
              <w:t>онимание родного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w:t>
            </w:r>
          </w:p>
        </w:tc>
        <w:tc>
          <w:tcPr>
            <w:tcW w:w="822" w:type="dxa"/>
          </w:tcPr>
          <w:p w14:paraId="07160863" w14:textId="77777777" w:rsidR="00671342" w:rsidRPr="00A12B29" w:rsidRDefault="00671342" w:rsidP="00EB095E">
            <w:pPr>
              <w:pStyle w:val="af9"/>
              <w:rPr>
                <w:sz w:val="20"/>
                <w:szCs w:val="20"/>
              </w:rPr>
            </w:pPr>
            <w:r>
              <w:rPr>
                <w:sz w:val="20"/>
                <w:szCs w:val="20"/>
              </w:rPr>
              <w:t>Устное монологическое высказывание</w:t>
            </w:r>
          </w:p>
        </w:tc>
        <w:tc>
          <w:tcPr>
            <w:tcW w:w="709" w:type="dxa"/>
          </w:tcPr>
          <w:p w14:paraId="55B75896" w14:textId="52313BFF" w:rsidR="00671342" w:rsidRDefault="00B6444C" w:rsidP="00EB095E">
            <w:pPr>
              <w:pStyle w:val="af9"/>
              <w:rPr>
                <w:sz w:val="20"/>
                <w:szCs w:val="20"/>
              </w:rPr>
            </w:pPr>
            <w:r>
              <w:rPr>
                <w:sz w:val="20"/>
                <w:szCs w:val="20"/>
              </w:rPr>
              <w:t>4.09</w:t>
            </w:r>
          </w:p>
        </w:tc>
        <w:tc>
          <w:tcPr>
            <w:tcW w:w="2483" w:type="dxa"/>
          </w:tcPr>
          <w:p w14:paraId="5009E855" w14:textId="692C18A5" w:rsidR="00671342" w:rsidRDefault="005F0493" w:rsidP="00EB095E">
            <w:pPr>
              <w:pStyle w:val="af9"/>
              <w:rPr>
                <w:sz w:val="20"/>
                <w:szCs w:val="20"/>
              </w:rPr>
            </w:pPr>
            <w:hyperlink r:id="rId8" w:anchor="https://nsportal.ru/sites/default/files/2019/07/18/rya_kak_razvivayushcheesya_yavlenie.pptx" w:history="1">
              <w:r w:rsidR="00B6444C" w:rsidRPr="00D63182">
                <w:rPr>
                  <w:rStyle w:val="afa"/>
                  <w:sz w:val="20"/>
                  <w:szCs w:val="20"/>
                </w:rPr>
                <w:t>https://nsportal.ru/download/#https://nsportal.ru/sites/default/files/2019/07/18/rya_kak_razvivayushcheesya_yavlenie.pptx</w:t>
              </w:r>
            </w:hyperlink>
            <w:r w:rsidR="00B6444C">
              <w:rPr>
                <w:sz w:val="20"/>
                <w:szCs w:val="20"/>
              </w:rPr>
              <w:t xml:space="preserve"> </w:t>
            </w:r>
          </w:p>
        </w:tc>
      </w:tr>
      <w:tr w:rsidR="00671342" w:rsidRPr="00A12B29" w14:paraId="184EC344" w14:textId="2722DCD9" w:rsidTr="00B6444C">
        <w:tc>
          <w:tcPr>
            <w:tcW w:w="426" w:type="dxa"/>
          </w:tcPr>
          <w:p w14:paraId="066A2985" w14:textId="77777777" w:rsidR="00671342" w:rsidRPr="00A12B29" w:rsidRDefault="00671342" w:rsidP="00EB095E">
            <w:pPr>
              <w:pStyle w:val="af9"/>
              <w:rPr>
                <w:sz w:val="20"/>
                <w:szCs w:val="20"/>
              </w:rPr>
            </w:pPr>
            <w:r>
              <w:rPr>
                <w:sz w:val="20"/>
                <w:szCs w:val="20"/>
              </w:rPr>
              <w:t>2</w:t>
            </w:r>
          </w:p>
          <w:p w14:paraId="31C78BE3" w14:textId="77777777" w:rsidR="00671342" w:rsidRPr="00A12B29" w:rsidRDefault="00671342" w:rsidP="00EB095E">
            <w:pPr>
              <w:pStyle w:val="af9"/>
              <w:rPr>
                <w:sz w:val="20"/>
                <w:szCs w:val="20"/>
              </w:rPr>
            </w:pPr>
          </w:p>
        </w:tc>
        <w:tc>
          <w:tcPr>
            <w:tcW w:w="1701" w:type="dxa"/>
            <w:gridSpan w:val="3"/>
          </w:tcPr>
          <w:p w14:paraId="4F4E62A0" w14:textId="77777777" w:rsidR="00671342" w:rsidRPr="00A12B29" w:rsidRDefault="00671342" w:rsidP="00EB095E">
            <w:pPr>
              <w:pStyle w:val="af9"/>
              <w:rPr>
                <w:sz w:val="20"/>
                <w:szCs w:val="20"/>
              </w:rPr>
            </w:pPr>
            <w:r w:rsidRPr="00295BBB">
              <w:rPr>
                <w:sz w:val="20"/>
                <w:szCs w:val="20"/>
              </w:rPr>
              <w:t>Устаревшие слова как живые свидетели истории</w:t>
            </w:r>
          </w:p>
        </w:tc>
        <w:tc>
          <w:tcPr>
            <w:tcW w:w="1134" w:type="dxa"/>
          </w:tcPr>
          <w:p w14:paraId="0D2A61D4" w14:textId="77777777" w:rsidR="00671342" w:rsidRPr="00A12B29" w:rsidRDefault="00671342" w:rsidP="00EB095E">
            <w:pPr>
              <w:pStyle w:val="af9"/>
              <w:rPr>
                <w:sz w:val="20"/>
                <w:szCs w:val="20"/>
              </w:rPr>
            </w:pPr>
            <w:r w:rsidRPr="00A12B29">
              <w:rPr>
                <w:sz w:val="20"/>
                <w:szCs w:val="20"/>
              </w:rPr>
              <w:t xml:space="preserve">Урок </w:t>
            </w:r>
            <w:r>
              <w:rPr>
                <w:sz w:val="20"/>
                <w:szCs w:val="20"/>
              </w:rPr>
              <w:t>рефлексии</w:t>
            </w:r>
          </w:p>
        </w:tc>
        <w:tc>
          <w:tcPr>
            <w:tcW w:w="2410" w:type="dxa"/>
          </w:tcPr>
          <w:p w14:paraId="2DF7C35B" w14:textId="77777777" w:rsidR="00671342" w:rsidRPr="008E3035" w:rsidRDefault="00671342" w:rsidP="007438E6">
            <w:pPr>
              <w:pStyle w:val="af9"/>
              <w:rPr>
                <w:color w:val="FF0000"/>
                <w:sz w:val="20"/>
                <w:szCs w:val="20"/>
              </w:rPr>
            </w:pPr>
            <w:r w:rsidRPr="007438E6">
              <w:rPr>
                <w:sz w:val="20"/>
                <w:szCs w:val="20"/>
              </w:rPr>
              <w:t xml:space="preserve">Формирование у обучающихся деятельностных способностей и способностей к структурированию и систематизации изучаемого предметного содержания: анализ текста по алгоритму выполнения задания с последующей взаимопроверкой при консультативной помощи учителя, проверочный диктант, построение рассуждения на лингвистическую тему, </w:t>
            </w:r>
            <w:r w:rsidRPr="007438E6">
              <w:rPr>
                <w:sz w:val="20"/>
                <w:szCs w:val="20"/>
              </w:rPr>
              <w:lastRenderedPageBreak/>
              <w:t>проектирование выполнения домашнего задания, комментирование выставленных оценок.</w:t>
            </w:r>
          </w:p>
        </w:tc>
        <w:tc>
          <w:tcPr>
            <w:tcW w:w="2126" w:type="dxa"/>
          </w:tcPr>
          <w:p w14:paraId="150E3C86" w14:textId="77777777" w:rsidR="00671342" w:rsidRPr="00A12B29" w:rsidRDefault="00671342" w:rsidP="00F92B1D">
            <w:pPr>
              <w:pStyle w:val="af9"/>
              <w:rPr>
                <w:sz w:val="20"/>
                <w:szCs w:val="20"/>
              </w:rPr>
            </w:pPr>
            <w:r>
              <w:rPr>
                <w:sz w:val="20"/>
                <w:szCs w:val="20"/>
              </w:rPr>
              <w:lastRenderedPageBreak/>
              <w:t xml:space="preserve">Научиться </w:t>
            </w:r>
            <w:r w:rsidRPr="00A12B29">
              <w:rPr>
                <w:sz w:val="20"/>
                <w:szCs w:val="20"/>
              </w:rPr>
              <w:t>пользовать</w:t>
            </w:r>
            <w:r>
              <w:rPr>
                <w:sz w:val="20"/>
                <w:szCs w:val="20"/>
              </w:rPr>
              <w:t>ся пассивным пластом лексики, уметь найти лексическое значение устаревшего слова в словаре; понять те ситуации общения, где употребление устаревших слов будет уместно.</w:t>
            </w:r>
          </w:p>
        </w:tc>
        <w:tc>
          <w:tcPr>
            <w:tcW w:w="2268" w:type="dxa"/>
          </w:tcPr>
          <w:p w14:paraId="5E349893" w14:textId="77777777" w:rsidR="00671342" w:rsidRPr="00A12B29" w:rsidRDefault="00671342" w:rsidP="00EB095E">
            <w:pPr>
              <w:pStyle w:val="af9"/>
              <w:rPr>
                <w:sz w:val="20"/>
                <w:szCs w:val="20"/>
              </w:rPr>
            </w:pPr>
            <w:r w:rsidRPr="00A12B29">
              <w:rPr>
                <w:b/>
                <w:i/>
                <w:sz w:val="20"/>
                <w:szCs w:val="20"/>
              </w:rPr>
              <w:t xml:space="preserve">Коммуникативные: </w:t>
            </w:r>
            <w:r w:rsidRPr="00A12B29">
              <w:rPr>
                <w:sz w:val="20"/>
                <w:szCs w:val="20"/>
              </w:rPr>
              <w:t>добывать недостающую информацию с помощью вопросов (познавательная инициативность).</w:t>
            </w:r>
          </w:p>
          <w:p w14:paraId="22CE2C93" w14:textId="77777777" w:rsidR="00671342" w:rsidRPr="00A12B29" w:rsidRDefault="00671342" w:rsidP="00EB095E">
            <w:pPr>
              <w:pStyle w:val="af9"/>
              <w:rPr>
                <w:sz w:val="20"/>
                <w:szCs w:val="20"/>
              </w:rPr>
            </w:pPr>
            <w:r w:rsidRPr="00A12B29">
              <w:rPr>
                <w:b/>
                <w:i/>
                <w:sz w:val="20"/>
                <w:szCs w:val="20"/>
              </w:rPr>
              <w:t xml:space="preserve">Регулятивные: </w:t>
            </w:r>
            <w:r w:rsidRPr="00A12B29">
              <w:rPr>
                <w:sz w:val="20"/>
                <w:szCs w:val="20"/>
              </w:rPr>
              <w:t xml:space="preserve">применять методы информационного поиска, в том числе с помощью </w:t>
            </w:r>
            <w:r>
              <w:rPr>
                <w:sz w:val="20"/>
                <w:szCs w:val="20"/>
              </w:rPr>
              <w:t>словарей</w:t>
            </w:r>
          </w:p>
          <w:p w14:paraId="5A90CFD4" w14:textId="1A9FCD15" w:rsidR="00671342" w:rsidRPr="00A12B29" w:rsidRDefault="00671342" w:rsidP="00EB095E">
            <w:pPr>
              <w:pStyle w:val="af9"/>
              <w:rPr>
                <w:b/>
                <w:i/>
                <w:sz w:val="20"/>
                <w:szCs w:val="20"/>
              </w:rPr>
            </w:pPr>
            <w:r w:rsidRPr="00A12B29">
              <w:rPr>
                <w:b/>
                <w:i/>
                <w:sz w:val="20"/>
                <w:szCs w:val="20"/>
              </w:rPr>
              <w:t xml:space="preserve">Познавательные: </w:t>
            </w:r>
            <w:r w:rsidRPr="00A12B29">
              <w:rPr>
                <w:sz w:val="20"/>
                <w:szCs w:val="20"/>
              </w:rPr>
              <w:t>объяснять языковые явления, процессы, связи и отношения, выявляе</w:t>
            </w:r>
            <w:r w:rsidRPr="00A12B29">
              <w:rPr>
                <w:sz w:val="20"/>
                <w:szCs w:val="20"/>
              </w:rPr>
              <w:lastRenderedPageBreak/>
              <w:t>мые в ходе исследования структуры и со</w:t>
            </w:r>
            <w:r w:rsidR="00B6444C">
              <w:t xml:space="preserve"> </w:t>
            </w:r>
            <w:r w:rsidR="00B6444C" w:rsidRPr="00B6444C">
              <w:rPr>
                <w:sz w:val="20"/>
                <w:szCs w:val="20"/>
              </w:rPr>
              <w:t>https://nsportal.ru/download/#https://nsportal.ru/sites/default/files/2017/01/07/sovershim_puteshestvie_v_staruyu_moskvu.pptx</w:t>
            </w:r>
            <w:r w:rsidRPr="00A12B29">
              <w:rPr>
                <w:sz w:val="20"/>
                <w:szCs w:val="20"/>
              </w:rPr>
              <w:t>держания текста</w:t>
            </w:r>
            <w:r>
              <w:rPr>
                <w:sz w:val="20"/>
                <w:szCs w:val="20"/>
              </w:rPr>
              <w:t>; пользоваться словарем</w:t>
            </w:r>
          </w:p>
        </w:tc>
        <w:tc>
          <w:tcPr>
            <w:tcW w:w="1984" w:type="dxa"/>
          </w:tcPr>
          <w:p w14:paraId="0081DC59" w14:textId="77777777" w:rsidR="00671342" w:rsidRPr="00A12B29" w:rsidRDefault="00671342" w:rsidP="00881E71">
            <w:pPr>
              <w:pStyle w:val="af9"/>
              <w:rPr>
                <w:sz w:val="20"/>
                <w:szCs w:val="20"/>
              </w:rPr>
            </w:pPr>
            <w:r>
              <w:rPr>
                <w:sz w:val="20"/>
                <w:szCs w:val="20"/>
              </w:rPr>
              <w:lastRenderedPageBreak/>
              <w:t>Осознание</w:t>
            </w:r>
            <w:r w:rsidRPr="00A12B29">
              <w:rPr>
                <w:sz w:val="20"/>
                <w:szCs w:val="20"/>
              </w:rPr>
              <w:t xml:space="preserve"> о взаимосвязи русского языка с культурой и историей России и мира</w:t>
            </w:r>
            <w:r>
              <w:rPr>
                <w:sz w:val="20"/>
                <w:szCs w:val="20"/>
              </w:rPr>
              <w:t>; формирование достаточного объема словарного запаса устаревших слов.</w:t>
            </w:r>
          </w:p>
        </w:tc>
        <w:tc>
          <w:tcPr>
            <w:tcW w:w="822" w:type="dxa"/>
          </w:tcPr>
          <w:p w14:paraId="10EEFE21" w14:textId="77777777" w:rsidR="00671342" w:rsidRPr="008E3035" w:rsidRDefault="00671342" w:rsidP="00EB095E">
            <w:pPr>
              <w:pStyle w:val="af9"/>
              <w:rPr>
                <w:color w:val="FF0000"/>
                <w:sz w:val="20"/>
                <w:szCs w:val="20"/>
              </w:rPr>
            </w:pPr>
            <w:r w:rsidRPr="00580FED">
              <w:rPr>
                <w:sz w:val="20"/>
                <w:szCs w:val="20"/>
              </w:rPr>
              <w:t>Лингвистический анализ текста</w:t>
            </w:r>
          </w:p>
        </w:tc>
        <w:tc>
          <w:tcPr>
            <w:tcW w:w="709" w:type="dxa"/>
          </w:tcPr>
          <w:p w14:paraId="4DE654C4" w14:textId="45D78000" w:rsidR="00671342" w:rsidRDefault="00B6444C" w:rsidP="00EB095E">
            <w:pPr>
              <w:pStyle w:val="af9"/>
              <w:rPr>
                <w:sz w:val="20"/>
                <w:szCs w:val="20"/>
              </w:rPr>
            </w:pPr>
            <w:r>
              <w:rPr>
                <w:sz w:val="20"/>
                <w:szCs w:val="20"/>
              </w:rPr>
              <w:t>11.09</w:t>
            </w:r>
          </w:p>
        </w:tc>
        <w:tc>
          <w:tcPr>
            <w:tcW w:w="2483" w:type="dxa"/>
          </w:tcPr>
          <w:p w14:paraId="7F7F2DBF" w14:textId="6EB9D9BF" w:rsidR="00671342" w:rsidRDefault="005F0493" w:rsidP="00EB095E">
            <w:pPr>
              <w:pStyle w:val="af9"/>
              <w:rPr>
                <w:sz w:val="20"/>
                <w:szCs w:val="20"/>
              </w:rPr>
            </w:pPr>
            <w:hyperlink r:id="rId9" w:history="1">
              <w:r w:rsidR="00B6444C" w:rsidRPr="00D63182">
                <w:rPr>
                  <w:rStyle w:val="afa"/>
                  <w:sz w:val="20"/>
                  <w:szCs w:val="20"/>
                </w:rPr>
                <w:t>https://infourok.ru/ustarevshie-slova-zhivye-svideteli-istorii-istorizmy-4671236.html</w:t>
              </w:r>
            </w:hyperlink>
            <w:r w:rsidR="00B6444C">
              <w:rPr>
                <w:sz w:val="20"/>
                <w:szCs w:val="20"/>
              </w:rPr>
              <w:t xml:space="preserve"> </w:t>
            </w:r>
          </w:p>
        </w:tc>
      </w:tr>
      <w:tr w:rsidR="00671342" w:rsidRPr="00A12B29" w14:paraId="0283436C" w14:textId="4D0AEC13" w:rsidTr="00B6444C">
        <w:trPr>
          <w:trHeight w:val="4668"/>
        </w:trPr>
        <w:tc>
          <w:tcPr>
            <w:tcW w:w="426" w:type="dxa"/>
          </w:tcPr>
          <w:p w14:paraId="20A5B5F0" w14:textId="77777777" w:rsidR="00671342" w:rsidRPr="00A12B29" w:rsidRDefault="00671342" w:rsidP="00EB095E">
            <w:pPr>
              <w:pStyle w:val="af9"/>
              <w:rPr>
                <w:sz w:val="20"/>
                <w:szCs w:val="20"/>
              </w:rPr>
            </w:pPr>
            <w:r>
              <w:rPr>
                <w:sz w:val="20"/>
                <w:szCs w:val="20"/>
              </w:rPr>
              <w:t>3-4</w:t>
            </w:r>
          </w:p>
        </w:tc>
        <w:tc>
          <w:tcPr>
            <w:tcW w:w="1701" w:type="dxa"/>
            <w:gridSpan w:val="3"/>
          </w:tcPr>
          <w:p w14:paraId="10416E70" w14:textId="4D7F5384" w:rsidR="00671342" w:rsidRPr="000631F1" w:rsidRDefault="00671342" w:rsidP="00EB095E">
            <w:pPr>
              <w:pStyle w:val="af9"/>
              <w:rPr>
                <w:sz w:val="20"/>
                <w:szCs w:val="20"/>
              </w:rPr>
            </w:pPr>
            <w:r w:rsidRPr="000631F1">
              <w:rPr>
                <w:sz w:val="20"/>
                <w:szCs w:val="20"/>
              </w:rPr>
              <w:t>РР. Историзмы и архаизмы в русском языке: понятие, особенности, роль</w:t>
            </w:r>
            <w:r>
              <w:rPr>
                <w:sz w:val="20"/>
                <w:szCs w:val="20"/>
              </w:rPr>
              <w:t>.</w:t>
            </w:r>
          </w:p>
        </w:tc>
        <w:tc>
          <w:tcPr>
            <w:tcW w:w="1134" w:type="dxa"/>
          </w:tcPr>
          <w:p w14:paraId="393685A5" w14:textId="77777777" w:rsidR="00671342" w:rsidRPr="00A12B29" w:rsidRDefault="00671342" w:rsidP="00AA1613">
            <w:pPr>
              <w:pStyle w:val="af9"/>
              <w:rPr>
                <w:sz w:val="20"/>
                <w:szCs w:val="20"/>
              </w:rPr>
            </w:pPr>
            <w:r w:rsidRPr="00A12B29">
              <w:rPr>
                <w:sz w:val="20"/>
                <w:szCs w:val="20"/>
              </w:rPr>
              <w:t xml:space="preserve">Урок </w:t>
            </w:r>
            <w:r>
              <w:rPr>
                <w:sz w:val="20"/>
                <w:szCs w:val="20"/>
              </w:rPr>
              <w:t>ОМН</w:t>
            </w:r>
          </w:p>
        </w:tc>
        <w:tc>
          <w:tcPr>
            <w:tcW w:w="2410" w:type="dxa"/>
          </w:tcPr>
          <w:p w14:paraId="7BB1E54D" w14:textId="77777777" w:rsidR="00671342" w:rsidRPr="00A12B29" w:rsidRDefault="00671342" w:rsidP="000C7AAD">
            <w:pPr>
              <w:pStyle w:val="af9"/>
              <w:rPr>
                <w:sz w:val="20"/>
                <w:szCs w:val="20"/>
              </w:rPr>
            </w:pPr>
            <w:r w:rsidRPr="007313C0">
              <w:rPr>
                <w:sz w:val="20"/>
                <w:szCs w:val="20"/>
              </w:rPr>
              <w:t>Формирование у обучающихся деятельностных способностей и способностей к структурированию и систематизации изучаемого предметного содержания: беседа для определения компонентов речевой ситуации, самостоятельная работа, подбор лексических явлений из произведений художественной литературы.</w:t>
            </w:r>
          </w:p>
        </w:tc>
        <w:tc>
          <w:tcPr>
            <w:tcW w:w="2126" w:type="dxa"/>
          </w:tcPr>
          <w:p w14:paraId="72B6BD6C" w14:textId="77777777" w:rsidR="00671342" w:rsidRPr="00A12B29" w:rsidRDefault="00671342" w:rsidP="00EB095E">
            <w:pPr>
              <w:pStyle w:val="af9"/>
              <w:rPr>
                <w:sz w:val="20"/>
                <w:szCs w:val="20"/>
              </w:rPr>
            </w:pPr>
            <w:r>
              <w:rPr>
                <w:sz w:val="20"/>
                <w:szCs w:val="20"/>
              </w:rPr>
              <w:t>Научиться разграничивать историзмы и архаизмы; знать особенности историзмов и архаизмов, осознавать их роль в языке; использовать историзмы и архаизмы в своей речевой практике, там, где это уместно</w:t>
            </w:r>
          </w:p>
        </w:tc>
        <w:tc>
          <w:tcPr>
            <w:tcW w:w="2268" w:type="dxa"/>
          </w:tcPr>
          <w:p w14:paraId="678DBB36" w14:textId="77777777" w:rsidR="00671342" w:rsidRPr="00A12B29" w:rsidRDefault="00671342" w:rsidP="00EB095E">
            <w:pPr>
              <w:pStyle w:val="af9"/>
              <w:rPr>
                <w:sz w:val="20"/>
                <w:szCs w:val="20"/>
              </w:rPr>
            </w:pPr>
            <w:r w:rsidRPr="00A12B29">
              <w:rPr>
                <w:b/>
                <w:i/>
                <w:sz w:val="20"/>
                <w:szCs w:val="20"/>
              </w:rPr>
              <w:t xml:space="preserve">Коммуникативные: </w:t>
            </w:r>
            <w:r w:rsidRPr="00A12B29">
              <w:rPr>
                <w:sz w:val="20"/>
                <w:szCs w:val="20"/>
              </w:rPr>
              <w:t>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14:paraId="435404DF" w14:textId="77777777" w:rsidR="00671342" w:rsidRPr="00A12B29" w:rsidRDefault="00671342" w:rsidP="00EB095E">
            <w:pPr>
              <w:pStyle w:val="af9"/>
              <w:rPr>
                <w:sz w:val="20"/>
                <w:szCs w:val="20"/>
              </w:rPr>
            </w:pPr>
            <w:r w:rsidRPr="00A12B29">
              <w:rPr>
                <w:b/>
                <w:i/>
                <w:sz w:val="20"/>
                <w:szCs w:val="20"/>
              </w:rPr>
              <w:t xml:space="preserve">Регулятивные: </w:t>
            </w:r>
            <w:r w:rsidRPr="00A12B29">
              <w:rPr>
                <w:sz w:val="20"/>
                <w:szCs w:val="20"/>
              </w:rPr>
              <w:t>осознавать самого себя как движущую силу своего научения, свою способность к преодолению препятствий и самокоррекции.</w:t>
            </w:r>
          </w:p>
          <w:p w14:paraId="094BBB54" w14:textId="77777777" w:rsidR="00671342" w:rsidRPr="00A12B29" w:rsidRDefault="00671342" w:rsidP="00EB095E">
            <w:pPr>
              <w:pStyle w:val="af9"/>
              <w:rPr>
                <w:sz w:val="20"/>
                <w:szCs w:val="20"/>
              </w:rPr>
            </w:pPr>
            <w:r w:rsidRPr="00A12B29">
              <w:rPr>
                <w:b/>
                <w:i/>
                <w:sz w:val="20"/>
                <w:szCs w:val="20"/>
              </w:rPr>
              <w:t xml:space="preserve">Познавательные: </w:t>
            </w:r>
            <w:r w:rsidRPr="00A12B29">
              <w:rPr>
                <w:sz w:val="20"/>
                <w:szCs w:val="20"/>
              </w:rPr>
              <w:t>объяснять языковые явления, процессы, связи и отношения, выявляемые в ходе исследования структуры текста</w:t>
            </w:r>
          </w:p>
        </w:tc>
        <w:tc>
          <w:tcPr>
            <w:tcW w:w="1984" w:type="dxa"/>
          </w:tcPr>
          <w:p w14:paraId="395E309A" w14:textId="77777777" w:rsidR="00671342" w:rsidRPr="00A12B29" w:rsidRDefault="00671342" w:rsidP="004728A5">
            <w:pPr>
              <w:pStyle w:val="af9"/>
              <w:rPr>
                <w:sz w:val="20"/>
                <w:szCs w:val="20"/>
              </w:rPr>
            </w:pPr>
            <w:r w:rsidRPr="00A12B29">
              <w:rPr>
                <w:sz w:val="20"/>
                <w:szCs w:val="20"/>
              </w:rPr>
              <w:t xml:space="preserve">Формирование навыков </w:t>
            </w:r>
            <w:r>
              <w:rPr>
                <w:sz w:val="20"/>
                <w:szCs w:val="20"/>
              </w:rPr>
              <w:t xml:space="preserve">лингвистического анализа; </w:t>
            </w:r>
            <w:r w:rsidRPr="007313C0">
              <w:rPr>
                <w:sz w:val="20"/>
                <w:szCs w:val="20"/>
              </w:rPr>
              <w:t>осознание</w:t>
            </w:r>
            <w:r w:rsidRPr="004728A5">
              <w:rPr>
                <w:sz w:val="20"/>
                <w:szCs w:val="20"/>
              </w:rPr>
              <w:t xml:space="preserve"> своей этнической принадлежности, знание истории, языка, культуры своего народа, своего края, основ культурного наследия народов России и человечества</w:t>
            </w:r>
            <w:r>
              <w:rPr>
                <w:sz w:val="20"/>
                <w:szCs w:val="20"/>
              </w:rPr>
              <w:t>.</w:t>
            </w:r>
          </w:p>
        </w:tc>
        <w:tc>
          <w:tcPr>
            <w:tcW w:w="822" w:type="dxa"/>
          </w:tcPr>
          <w:p w14:paraId="6D7B486D" w14:textId="77777777" w:rsidR="00671342" w:rsidRDefault="00671342" w:rsidP="00EB095E">
            <w:pPr>
              <w:pStyle w:val="af9"/>
              <w:rPr>
                <w:sz w:val="20"/>
                <w:szCs w:val="20"/>
              </w:rPr>
            </w:pPr>
            <w:r>
              <w:rPr>
                <w:sz w:val="20"/>
                <w:szCs w:val="20"/>
              </w:rPr>
              <w:t>Самостоятельная работа с текстом</w:t>
            </w:r>
          </w:p>
          <w:p w14:paraId="2D967E8D" w14:textId="77777777" w:rsidR="00671342" w:rsidRPr="00A12B29" w:rsidRDefault="00671342" w:rsidP="00EB095E">
            <w:pPr>
              <w:pStyle w:val="af9"/>
              <w:rPr>
                <w:sz w:val="20"/>
                <w:szCs w:val="20"/>
              </w:rPr>
            </w:pPr>
            <w:r>
              <w:rPr>
                <w:sz w:val="20"/>
                <w:szCs w:val="20"/>
              </w:rPr>
              <w:t>Устный опрос</w:t>
            </w:r>
          </w:p>
        </w:tc>
        <w:tc>
          <w:tcPr>
            <w:tcW w:w="709" w:type="dxa"/>
          </w:tcPr>
          <w:p w14:paraId="279E6486" w14:textId="47179AE6" w:rsidR="00671342" w:rsidRDefault="00B6444C" w:rsidP="00EB095E">
            <w:pPr>
              <w:pStyle w:val="af9"/>
              <w:rPr>
                <w:sz w:val="20"/>
                <w:szCs w:val="20"/>
              </w:rPr>
            </w:pPr>
            <w:r>
              <w:rPr>
                <w:sz w:val="20"/>
                <w:szCs w:val="20"/>
              </w:rPr>
              <w:t>18-25.09</w:t>
            </w:r>
          </w:p>
        </w:tc>
        <w:tc>
          <w:tcPr>
            <w:tcW w:w="2483" w:type="dxa"/>
          </w:tcPr>
          <w:p w14:paraId="370F8020" w14:textId="04114537" w:rsidR="00671342" w:rsidRDefault="005F0493" w:rsidP="00EB095E">
            <w:pPr>
              <w:pStyle w:val="af9"/>
              <w:rPr>
                <w:sz w:val="20"/>
                <w:szCs w:val="20"/>
              </w:rPr>
            </w:pPr>
            <w:hyperlink r:id="rId10" w:anchor="https://nsportal.ru/sites/default/files/2017/01/07/sovershim_puteshestvie_v_staruyu_moskvu.pptx" w:history="1">
              <w:r w:rsidR="00B6444C" w:rsidRPr="00D63182">
                <w:rPr>
                  <w:rStyle w:val="afa"/>
                  <w:sz w:val="20"/>
                  <w:szCs w:val="20"/>
                </w:rPr>
                <w:t>https://nsportal.ru/download/#https://nsportal.ru/sites/default/files/2017/01/07/sovershim_puteshestvie_v_staruyu_moskvu.pptx</w:t>
              </w:r>
            </w:hyperlink>
            <w:r w:rsidR="00B6444C">
              <w:rPr>
                <w:sz w:val="20"/>
                <w:szCs w:val="20"/>
              </w:rPr>
              <w:t xml:space="preserve"> </w:t>
            </w:r>
          </w:p>
        </w:tc>
      </w:tr>
      <w:tr w:rsidR="00671342" w:rsidRPr="00A12B29" w14:paraId="3E7C414A" w14:textId="68B322B1" w:rsidTr="00B6444C">
        <w:tc>
          <w:tcPr>
            <w:tcW w:w="426" w:type="dxa"/>
          </w:tcPr>
          <w:p w14:paraId="00BE3871" w14:textId="77777777" w:rsidR="00671342" w:rsidRPr="00A12B29" w:rsidRDefault="00671342" w:rsidP="00EB095E">
            <w:pPr>
              <w:pStyle w:val="af9"/>
              <w:rPr>
                <w:sz w:val="20"/>
                <w:szCs w:val="20"/>
              </w:rPr>
            </w:pPr>
            <w:r>
              <w:rPr>
                <w:sz w:val="20"/>
                <w:szCs w:val="20"/>
              </w:rPr>
              <w:t>5</w:t>
            </w:r>
          </w:p>
        </w:tc>
        <w:tc>
          <w:tcPr>
            <w:tcW w:w="1701" w:type="dxa"/>
            <w:gridSpan w:val="3"/>
          </w:tcPr>
          <w:p w14:paraId="1C87EEFE" w14:textId="77777777" w:rsidR="00671342" w:rsidRPr="000631F1" w:rsidRDefault="00671342" w:rsidP="00EB095E">
            <w:pPr>
              <w:pStyle w:val="af9"/>
              <w:rPr>
                <w:sz w:val="20"/>
                <w:szCs w:val="20"/>
              </w:rPr>
            </w:pPr>
            <w:r w:rsidRPr="000631F1">
              <w:rPr>
                <w:sz w:val="20"/>
                <w:szCs w:val="20"/>
              </w:rPr>
              <w:t>Перераспределение пластов лексики между активным и пассивным запасом слов</w:t>
            </w:r>
          </w:p>
        </w:tc>
        <w:tc>
          <w:tcPr>
            <w:tcW w:w="1134" w:type="dxa"/>
          </w:tcPr>
          <w:p w14:paraId="25E849A1" w14:textId="77777777" w:rsidR="00671342" w:rsidRPr="00A12B29" w:rsidRDefault="00671342" w:rsidP="000631F1">
            <w:pPr>
              <w:pStyle w:val="af9"/>
              <w:rPr>
                <w:sz w:val="20"/>
                <w:szCs w:val="20"/>
              </w:rPr>
            </w:pPr>
            <w:r w:rsidRPr="00A12B29">
              <w:rPr>
                <w:sz w:val="20"/>
                <w:szCs w:val="20"/>
              </w:rPr>
              <w:t xml:space="preserve">Урок </w:t>
            </w:r>
            <w:r>
              <w:rPr>
                <w:sz w:val="20"/>
                <w:szCs w:val="20"/>
              </w:rPr>
              <w:t>«открытия» нового знания</w:t>
            </w:r>
            <w:r w:rsidRPr="00A12B29">
              <w:rPr>
                <w:sz w:val="20"/>
                <w:szCs w:val="20"/>
              </w:rPr>
              <w:t xml:space="preserve"> </w:t>
            </w:r>
          </w:p>
        </w:tc>
        <w:tc>
          <w:tcPr>
            <w:tcW w:w="2410" w:type="dxa"/>
          </w:tcPr>
          <w:p w14:paraId="5B5D777F" w14:textId="77777777" w:rsidR="00671342" w:rsidRPr="00A12B29" w:rsidRDefault="00671342" w:rsidP="00B71134">
            <w:pPr>
              <w:pStyle w:val="af9"/>
              <w:rPr>
                <w:sz w:val="20"/>
                <w:szCs w:val="20"/>
              </w:rPr>
            </w:pPr>
            <w:r w:rsidRPr="007438E6">
              <w:rPr>
                <w:sz w:val="20"/>
                <w:szCs w:val="20"/>
              </w:rPr>
              <w:t>Формирование у обучающихся умений построения и реализации новых знаний (понятий, способов действий</w:t>
            </w:r>
            <w:r w:rsidRPr="00B71134">
              <w:rPr>
                <w:sz w:val="20"/>
                <w:szCs w:val="20"/>
              </w:rPr>
              <w:t>): индивидуальная работа над проектом, проектирование выполнения домашнего задания, комментирование выставленных оценок</w:t>
            </w:r>
          </w:p>
        </w:tc>
        <w:tc>
          <w:tcPr>
            <w:tcW w:w="2126" w:type="dxa"/>
          </w:tcPr>
          <w:p w14:paraId="2BBE28B4" w14:textId="77777777" w:rsidR="00671342" w:rsidRPr="00A12B29" w:rsidRDefault="00671342" w:rsidP="00EB095E">
            <w:pPr>
              <w:pStyle w:val="af9"/>
              <w:rPr>
                <w:sz w:val="20"/>
                <w:szCs w:val="20"/>
              </w:rPr>
            </w:pPr>
            <w:r>
              <w:rPr>
                <w:sz w:val="20"/>
                <w:szCs w:val="20"/>
              </w:rPr>
              <w:t>Научиться понимать процесс перераспределения пластов лексики между активным и пассивным запасом слов.</w:t>
            </w:r>
          </w:p>
        </w:tc>
        <w:tc>
          <w:tcPr>
            <w:tcW w:w="2268" w:type="dxa"/>
          </w:tcPr>
          <w:p w14:paraId="392C5037" w14:textId="77777777" w:rsidR="00671342" w:rsidRPr="00A12B29" w:rsidRDefault="00671342" w:rsidP="00EB095E">
            <w:pPr>
              <w:pStyle w:val="af9"/>
              <w:rPr>
                <w:sz w:val="20"/>
                <w:szCs w:val="20"/>
              </w:rPr>
            </w:pPr>
            <w:r w:rsidRPr="00A12B29">
              <w:rPr>
                <w:b/>
                <w:i/>
                <w:sz w:val="20"/>
                <w:szCs w:val="20"/>
              </w:rPr>
              <w:t xml:space="preserve">Коммуникативные: </w:t>
            </w:r>
            <w:r w:rsidRPr="00A12B29">
              <w:rPr>
                <w:sz w:val="20"/>
                <w:szCs w:val="20"/>
              </w:rPr>
              <w:t>владеть монологической и диалогической формами речи в соответствии с орфоэпическими нормами родного языка.</w:t>
            </w:r>
          </w:p>
          <w:p w14:paraId="740E2B1D" w14:textId="77777777" w:rsidR="00671342" w:rsidRPr="00A12B29" w:rsidRDefault="00671342" w:rsidP="00EB095E">
            <w:pPr>
              <w:pStyle w:val="af9"/>
              <w:rPr>
                <w:sz w:val="20"/>
                <w:szCs w:val="20"/>
              </w:rPr>
            </w:pPr>
            <w:r w:rsidRPr="00A12B29">
              <w:rPr>
                <w:b/>
                <w:i/>
                <w:sz w:val="20"/>
                <w:szCs w:val="20"/>
              </w:rPr>
              <w:t xml:space="preserve">Регулятивные: </w:t>
            </w:r>
            <w:r w:rsidRPr="00A12B29">
              <w:rPr>
                <w:sz w:val="20"/>
                <w:szCs w:val="20"/>
              </w:rPr>
              <w:t>определять новый уровень отношения к самому</w:t>
            </w:r>
            <w:r>
              <w:rPr>
                <w:sz w:val="20"/>
                <w:szCs w:val="20"/>
              </w:rPr>
              <w:t xml:space="preserve"> себе как субъекту деятельности; использовать предложенный план для решения по</w:t>
            </w:r>
            <w:r>
              <w:rPr>
                <w:sz w:val="20"/>
                <w:szCs w:val="20"/>
              </w:rPr>
              <w:lastRenderedPageBreak/>
              <w:t>ставленной задачи или достижения цели.</w:t>
            </w:r>
          </w:p>
          <w:p w14:paraId="5E98EF45" w14:textId="77777777" w:rsidR="00671342" w:rsidRPr="00A12B29" w:rsidRDefault="00671342" w:rsidP="00807836">
            <w:pPr>
              <w:pStyle w:val="af9"/>
              <w:rPr>
                <w:sz w:val="20"/>
                <w:szCs w:val="20"/>
              </w:rPr>
            </w:pPr>
            <w:r w:rsidRPr="00A12B29">
              <w:rPr>
                <w:b/>
                <w:i/>
                <w:sz w:val="20"/>
                <w:szCs w:val="20"/>
              </w:rPr>
              <w:t xml:space="preserve">Познавательные: </w:t>
            </w:r>
            <w:r w:rsidRPr="00A12B29">
              <w:rPr>
                <w:sz w:val="20"/>
                <w:szCs w:val="20"/>
              </w:rPr>
              <w:t>объяснять языковые явления, процессы, связи и отношения</w:t>
            </w:r>
            <w:r>
              <w:rPr>
                <w:sz w:val="20"/>
                <w:szCs w:val="20"/>
              </w:rPr>
              <w:t>, выявляемые в ходе исследования</w:t>
            </w:r>
            <w:r w:rsidRPr="00A12B29">
              <w:rPr>
                <w:sz w:val="20"/>
                <w:szCs w:val="20"/>
              </w:rPr>
              <w:t xml:space="preserve"> </w:t>
            </w:r>
            <w:r>
              <w:rPr>
                <w:sz w:val="20"/>
                <w:szCs w:val="20"/>
              </w:rPr>
              <w:t>лексического строя языка</w:t>
            </w:r>
          </w:p>
        </w:tc>
        <w:tc>
          <w:tcPr>
            <w:tcW w:w="1984" w:type="dxa"/>
          </w:tcPr>
          <w:p w14:paraId="2C200E19" w14:textId="77777777" w:rsidR="00671342" w:rsidRPr="00A12B29" w:rsidRDefault="00671342" w:rsidP="00EB095E">
            <w:pPr>
              <w:pStyle w:val="af9"/>
              <w:rPr>
                <w:sz w:val="20"/>
                <w:szCs w:val="20"/>
              </w:rPr>
            </w:pPr>
            <w:r w:rsidRPr="00A12B29">
              <w:rPr>
                <w:sz w:val="20"/>
                <w:szCs w:val="20"/>
              </w:rPr>
              <w:lastRenderedPageBreak/>
              <w:t>Формирование познавательного интереса к предмету исследования</w:t>
            </w:r>
            <w:r>
              <w:rPr>
                <w:sz w:val="20"/>
                <w:szCs w:val="20"/>
              </w:rPr>
              <w:t>, осознание эстетической ценности родного (русского) языка</w:t>
            </w:r>
          </w:p>
        </w:tc>
        <w:tc>
          <w:tcPr>
            <w:tcW w:w="822" w:type="dxa"/>
          </w:tcPr>
          <w:p w14:paraId="64C99B5D" w14:textId="77777777" w:rsidR="00671342" w:rsidRPr="00AA4080" w:rsidRDefault="00671342" w:rsidP="007034A8">
            <w:pPr>
              <w:pStyle w:val="af9"/>
              <w:rPr>
                <w:color w:val="FF0000"/>
                <w:sz w:val="20"/>
                <w:szCs w:val="20"/>
              </w:rPr>
            </w:pPr>
            <w:r w:rsidRPr="007034A8">
              <w:rPr>
                <w:sz w:val="20"/>
                <w:szCs w:val="20"/>
              </w:rPr>
              <w:t>Проект «</w:t>
            </w:r>
            <w:r>
              <w:rPr>
                <w:sz w:val="20"/>
                <w:szCs w:val="20"/>
              </w:rPr>
              <w:t>Жизнь</w:t>
            </w:r>
            <w:r w:rsidRPr="007034A8">
              <w:rPr>
                <w:sz w:val="20"/>
                <w:szCs w:val="20"/>
              </w:rPr>
              <w:t xml:space="preserve"> слова»</w:t>
            </w:r>
          </w:p>
        </w:tc>
        <w:tc>
          <w:tcPr>
            <w:tcW w:w="709" w:type="dxa"/>
          </w:tcPr>
          <w:p w14:paraId="0E9D2AB6" w14:textId="6F9E3A66" w:rsidR="00671342" w:rsidRPr="00947BD6" w:rsidRDefault="00B6444C" w:rsidP="00EB095E">
            <w:pPr>
              <w:pStyle w:val="af9"/>
              <w:rPr>
                <w:sz w:val="20"/>
                <w:szCs w:val="20"/>
              </w:rPr>
            </w:pPr>
            <w:r>
              <w:rPr>
                <w:sz w:val="20"/>
                <w:szCs w:val="20"/>
              </w:rPr>
              <w:t>2.10</w:t>
            </w:r>
          </w:p>
        </w:tc>
        <w:tc>
          <w:tcPr>
            <w:tcW w:w="2483" w:type="dxa"/>
          </w:tcPr>
          <w:p w14:paraId="3B46BCB0" w14:textId="1C0329D6" w:rsidR="00671342" w:rsidRPr="00947BD6" w:rsidRDefault="005F0493" w:rsidP="00EB095E">
            <w:pPr>
              <w:pStyle w:val="af9"/>
              <w:rPr>
                <w:sz w:val="20"/>
                <w:szCs w:val="20"/>
              </w:rPr>
            </w:pPr>
            <w:hyperlink r:id="rId11" w:history="1">
              <w:r w:rsidR="00B6444C" w:rsidRPr="00D63182">
                <w:rPr>
                  <w:rStyle w:val="afa"/>
                  <w:sz w:val="20"/>
                  <w:szCs w:val="20"/>
                </w:rPr>
                <w:t>https://infourok.ru/tehnologicheskaya-karta-po-rodnomu-russkomu-yazyku-na-temu-pereraspredelenie-plastov-leksiki-mezhdu-aktivnym-i-passivnym-zapasom-4574749.h</w:t>
              </w:r>
            </w:hyperlink>
            <w:r w:rsidR="00B6444C">
              <w:rPr>
                <w:sz w:val="20"/>
                <w:szCs w:val="20"/>
              </w:rPr>
              <w:t xml:space="preserve"> </w:t>
            </w:r>
          </w:p>
        </w:tc>
      </w:tr>
      <w:tr w:rsidR="00671342" w:rsidRPr="00A12B29" w14:paraId="67629161" w14:textId="23C1845B" w:rsidTr="00B6444C">
        <w:tc>
          <w:tcPr>
            <w:tcW w:w="426" w:type="dxa"/>
          </w:tcPr>
          <w:p w14:paraId="3FE17E10" w14:textId="77777777" w:rsidR="00671342" w:rsidRPr="00A12B29" w:rsidRDefault="00671342" w:rsidP="00EB095E">
            <w:pPr>
              <w:pStyle w:val="af9"/>
              <w:rPr>
                <w:sz w:val="20"/>
                <w:szCs w:val="20"/>
              </w:rPr>
            </w:pPr>
            <w:r>
              <w:rPr>
                <w:sz w:val="20"/>
                <w:szCs w:val="20"/>
              </w:rPr>
              <w:t>6</w:t>
            </w:r>
          </w:p>
        </w:tc>
        <w:tc>
          <w:tcPr>
            <w:tcW w:w="1701" w:type="dxa"/>
            <w:gridSpan w:val="3"/>
          </w:tcPr>
          <w:p w14:paraId="48ADFEE8" w14:textId="77777777" w:rsidR="00671342" w:rsidRPr="00A12B29" w:rsidRDefault="00671342" w:rsidP="00EB095E">
            <w:pPr>
              <w:pStyle w:val="af9"/>
              <w:rPr>
                <w:sz w:val="20"/>
                <w:szCs w:val="20"/>
              </w:rPr>
            </w:pPr>
            <w:r>
              <w:rPr>
                <w:sz w:val="20"/>
                <w:szCs w:val="20"/>
              </w:rPr>
              <w:t>Проверочная работа за 1 четверть</w:t>
            </w:r>
          </w:p>
        </w:tc>
        <w:tc>
          <w:tcPr>
            <w:tcW w:w="1134" w:type="dxa"/>
          </w:tcPr>
          <w:p w14:paraId="5618F4FA" w14:textId="77777777" w:rsidR="00671342" w:rsidRPr="00A12B29" w:rsidRDefault="00671342" w:rsidP="00AA4080">
            <w:pPr>
              <w:pStyle w:val="af9"/>
              <w:rPr>
                <w:sz w:val="20"/>
                <w:szCs w:val="20"/>
              </w:rPr>
            </w:pPr>
            <w:r w:rsidRPr="00A12B29">
              <w:rPr>
                <w:sz w:val="20"/>
                <w:szCs w:val="20"/>
              </w:rPr>
              <w:t>Урок развивающего</w:t>
            </w:r>
            <w:r>
              <w:rPr>
                <w:sz w:val="20"/>
                <w:szCs w:val="20"/>
              </w:rPr>
              <w:t xml:space="preserve"> контроля</w:t>
            </w:r>
          </w:p>
        </w:tc>
        <w:tc>
          <w:tcPr>
            <w:tcW w:w="2410" w:type="dxa"/>
          </w:tcPr>
          <w:p w14:paraId="167B0DD7" w14:textId="77777777" w:rsidR="00671342" w:rsidRPr="00A12B29" w:rsidRDefault="00671342" w:rsidP="00CE38AB">
            <w:pPr>
              <w:pStyle w:val="af9"/>
              <w:rPr>
                <w:sz w:val="20"/>
                <w:szCs w:val="20"/>
              </w:rPr>
            </w:pPr>
            <w:r w:rsidRPr="00A12B29">
              <w:rPr>
                <w:sz w:val="20"/>
                <w:szCs w:val="20"/>
              </w:rPr>
              <w:t xml:space="preserve">Формирование у </w:t>
            </w:r>
            <w:r>
              <w:rPr>
                <w:sz w:val="20"/>
                <w:szCs w:val="20"/>
              </w:rPr>
              <w:t>обучающихся</w:t>
            </w:r>
            <w:r w:rsidRPr="00A12B29">
              <w:rPr>
                <w:sz w:val="20"/>
                <w:szCs w:val="20"/>
              </w:rPr>
              <w:t xml:space="preserve"> умений к осуществлению контрольной функции, алгоритма проведения самопроверки </w:t>
            </w:r>
            <w:r>
              <w:rPr>
                <w:sz w:val="20"/>
                <w:szCs w:val="20"/>
              </w:rPr>
              <w:t xml:space="preserve">работы, самоконтроль изученного материала по теме </w:t>
            </w:r>
            <w:r w:rsidRPr="0037198F">
              <w:rPr>
                <w:bCs/>
                <w:sz w:val="20"/>
                <w:szCs w:val="20"/>
              </w:rPr>
              <w:t>«Устаревшие слова</w:t>
            </w:r>
            <w:r>
              <w:rPr>
                <w:bCs/>
                <w:sz w:val="20"/>
                <w:szCs w:val="20"/>
              </w:rPr>
              <w:t xml:space="preserve"> в русском языке</w:t>
            </w:r>
            <w:r w:rsidRPr="0037198F">
              <w:rPr>
                <w:bCs/>
                <w:sz w:val="20"/>
                <w:szCs w:val="20"/>
              </w:rPr>
              <w:t>»</w:t>
            </w:r>
          </w:p>
          <w:p w14:paraId="09CE9D9E" w14:textId="77777777" w:rsidR="00671342" w:rsidRPr="00A12B29" w:rsidRDefault="00671342" w:rsidP="000C7AAD">
            <w:pPr>
              <w:pStyle w:val="af9"/>
              <w:rPr>
                <w:sz w:val="20"/>
                <w:szCs w:val="20"/>
              </w:rPr>
            </w:pPr>
          </w:p>
        </w:tc>
        <w:tc>
          <w:tcPr>
            <w:tcW w:w="2126" w:type="dxa"/>
          </w:tcPr>
          <w:p w14:paraId="568165D4" w14:textId="77777777" w:rsidR="00671342" w:rsidRPr="00A12B29" w:rsidRDefault="00671342" w:rsidP="00561213">
            <w:pPr>
              <w:pStyle w:val="af9"/>
              <w:rPr>
                <w:sz w:val="20"/>
                <w:szCs w:val="20"/>
              </w:rPr>
            </w:pPr>
            <w:r w:rsidRPr="00A12B29">
              <w:rPr>
                <w:sz w:val="20"/>
                <w:szCs w:val="20"/>
              </w:rPr>
              <w:t xml:space="preserve">Научиться </w:t>
            </w:r>
            <w:r>
              <w:rPr>
                <w:sz w:val="20"/>
                <w:szCs w:val="20"/>
              </w:rPr>
              <w:t>самостоятельно применять полученные знания на практике; проводить лингвистический анализ лексического строя русского языка; делать выводы о принадлежности слов к той или иной группе устаревшей лексики</w:t>
            </w:r>
          </w:p>
        </w:tc>
        <w:tc>
          <w:tcPr>
            <w:tcW w:w="2268" w:type="dxa"/>
          </w:tcPr>
          <w:p w14:paraId="3D2C4F08" w14:textId="77777777" w:rsidR="00671342" w:rsidRPr="00A12B29" w:rsidRDefault="00671342" w:rsidP="00EB095E">
            <w:pPr>
              <w:pStyle w:val="af9"/>
              <w:rPr>
                <w:sz w:val="20"/>
                <w:szCs w:val="20"/>
              </w:rPr>
            </w:pPr>
            <w:r w:rsidRPr="00A12B29">
              <w:rPr>
                <w:b/>
                <w:i/>
                <w:sz w:val="20"/>
                <w:szCs w:val="20"/>
              </w:rPr>
              <w:t xml:space="preserve">Коммуникативные: </w:t>
            </w:r>
            <w:r w:rsidRPr="00A12B29">
              <w:rPr>
                <w:sz w:val="20"/>
                <w:szCs w:val="20"/>
              </w:rPr>
              <w:t xml:space="preserve">устанавливать </w:t>
            </w:r>
            <w:r>
              <w:rPr>
                <w:sz w:val="20"/>
                <w:szCs w:val="20"/>
              </w:rPr>
              <w:t>навыки самостоятельной работы; излагать письменно свои мысли</w:t>
            </w:r>
            <w:r w:rsidRPr="00A12B29">
              <w:rPr>
                <w:sz w:val="20"/>
                <w:szCs w:val="20"/>
              </w:rPr>
              <w:t>.</w:t>
            </w:r>
          </w:p>
          <w:p w14:paraId="67E0B7A7" w14:textId="77777777" w:rsidR="00671342" w:rsidRPr="00A12B29" w:rsidRDefault="00671342" w:rsidP="00EB095E">
            <w:pPr>
              <w:pStyle w:val="af9"/>
              <w:rPr>
                <w:sz w:val="20"/>
                <w:szCs w:val="20"/>
              </w:rPr>
            </w:pPr>
            <w:r w:rsidRPr="00A12B29">
              <w:rPr>
                <w:b/>
                <w:i/>
                <w:sz w:val="20"/>
                <w:szCs w:val="20"/>
              </w:rPr>
              <w:t xml:space="preserve">Регулятивные: </w:t>
            </w:r>
            <w:r w:rsidRPr="00A12B29">
              <w:rPr>
                <w:sz w:val="20"/>
                <w:szCs w:val="20"/>
              </w:rPr>
              <w:t xml:space="preserve">формировать ситуацию саморегуляции эмоциональных и функциональных состояний, т.е. формировать </w:t>
            </w:r>
            <w:proofErr w:type="spellStart"/>
            <w:r w:rsidRPr="00A12B29">
              <w:rPr>
                <w:sz w:val="20"/>
                <w:szCs w:val="20"/>
              </w:rPr>
              <w:t>операциональный</w:t>
            </w:r>
            <w:proofErr w:type="spellEnd"/>
            <w:r w:rsidRPr="00A12B29">
              <w:rPr>
                <w:sz w:val="20"/>
                <w:szCs w:val="20"/>
              </w:rPr>
              <w:t xml:space="preserve"> опыт.</w:t>
            </w:r>
          </w:p>
          <w:p w14:paraId="32F26207" w14:textId="77777777" w:rsidR="00671342" w:rsidRPr="00A12B29" w:rsidRDefault="00671342" w:rsidP="00EB095E">
            <w:pPr>
              <w:pStyle w:val="af9"/>
              <w:rPr>
                <w:sz w:val="20"/>
                <w:szCs w:val="20"/>
              </w:rPr>
            </w:pPr>
            <w:r w:rsidRPr="00A12B29">
              <w:rPr>
                <w:b/>
                <w:i/>
                <w:sz w:val="20"/>
                <w:szCs w:val="20"/>
              </w:rPr>
              <w:t xml:space="preserve">Познавательные: </w:t>
            </w:r>
            <w:r w:rsidRPr="00A12B29">
              <w:rPr>
                <w:sz w:val="20"/>
                <w:szCs w:val="20"/>
              </w:rPr>
              <w:t>объяснять языковые явления, процессы, связи и отношения, выявляемые в ходе исследования структуры слова.</w:t>
            </w:r>
          </w:p>
        </w:tc>
        <w:tc>
          <w:tcPr>
            <w:tcW w:w="1984" w:type="dxa"/>
          </w:tcPr>
          <w:p w14:paraId="17A770A6" w14:textId="77777777" w:rsidR="00671342" w:rsidRPr="00A12B29" w:rsidRDefault="00671342" w:rsidP="00EB095E">
            <w:pPr>
              <w:pStyle w:val="af9"/>
              <w:rPr>
                <w:sz w:val="20"/>
                <w:szCs w:val="20"/>
              </w:rPr>
            </w:pPr>
            <w:r>
              <w:rPr>
                <w:sz w:val="20"/>
                <w:szCs w:val="20"/>
              </w:rPr>
              <w:t>Ф</w:t>
            </w:r>
            <w:r w:rsidRPr="00A12B29">
              <w:rPr>
                <w:sz w:val="20"/>
                <w:szCs w:val="20"/>
              </w:rPr>
              <w:t>ормирование устойчивой мотивации к исследовательской деятельности (анализу)</w:t>
            </w:r>
          </w:p>
        </w:tc>
        <w:tc>
          <w:tcPr>
            <w:tcW w:w="822" w:type="dxa"/>
          </w:tcPr>
          <w:p w14:paraId="0D995C6F" w14:textId="77777777" w:rsidR="00671342" w:rsidRPr="00D17924" w:rsidRDefault="00671342" w:rsidP="0037198F">
            <w:pPr>
              <w:pStyle w:val="af9"/>
              <w:rPr>
                <w:color w:val="FF0000"/>
                <w:sz w:val="20"/>
                <w:szCs w:val="20"/>
              </w:rPr>
            </w:pPr>
            <w:r w:rsidRPr="0037198F">
              <w:rPr>
                <w:bCs/>
                <w:sz w:val="20"/>
                <w:szCs w:val="20"/>
              </w:rPr>
              <w:t>Самостоятельная работа по теме «Устаревшие слова</w:t>
            </w:r>
            <w:r>
              <w:rPr>
                <w:bCs/>
                <w:sz w:val="20"/>
                <w:szCs w:val="20"/>
              </w:rPr>
              <w:t xml:space="preserve"> в русском языке</w:t>
            </w:r>
            <w:r w:rsidRPr="0037198F">
              <w:rPr>
                <w:bCs/>
                <w:sz w:val="20"/>
                <w:szCs w:val="20"/>
              </w:rPr>
              <w:t>»</w:t>
            </w:r>
          </w:p>
        </w:tc>
        <w:tc>
          <w:tcPr>
            <w:tcW w:w="709" w:type="dxa"/>
          </w:tcPr>
          <w:p w14:paraId="066EE562" w14:textId="24335AE2" w:rsidR="00671342" w:rsidRPr="00947BD6" w:rsidRDefault="00B6444C" w:rsidP="00EB095E">
            <w:pPr>
              <w:pStyle w:val="af9"/>
              <w:rPr>
                <w:sz w:val="20"/>
                <w:szCs w:val="20"/>
              </w:rPr>
            </w:pPr>
            <w:r>
              <w:rPr>
                <w:sz w:val="20"/>
                <w:szCs w:val="20"/>
              </w:rPr>
              <w:t>9.10</w:t>
            </w:r>
          </w:p>
        </w:tc>
        <w:tc>
          <w:tcPr>
            <w:tcW w:w="2483" w:type="dxa"/>
          </w:tcPr>
          <w:p w14:paraId="51FF576C" w14:textId="77777777" w:rsidR="00671342" w:rsidRPr="00947BD6" w:rsidRDefault="00671342" w:rsidP="00EB095E">
            <w:pPr>
              <w:pStyle w:val="af9"/>
              <w:rPr>
                <w:sz w:val="20"/>
                <w:szCs w:val="20"/>
              </w:rPr>
            </w:pPr>
          </w:p>
        </w:tc>
      </w:tr>
      <w:tr w:rsidR="00671342" w:rsidRPr="00A12B29" w14:paraId="20A63EFC" w14:textId="4BC9A532" w:rsidTr="00B6444C">
        <w:tc>
          <w:tcPr>
            <w:tcW w:w="426" w:type="dxa"/>
          </w:tcPr>
          <w:p w14:paraId="4B701998" w14:textId="77777777" w:rsidR="00671342" w:rsidRPr="00A12B29" w:rsidRDefault="00671342" w:rsidP="00EB095E">
            <w:pPr>
              <w:pStyle w:val="af9"/>
              <w:rPr>
                <w:sz w:val="20"/>
                <w:szCs w:val="20"/>
              </w:rPr>
            </w:pPr>
            <w:r>
              <w:rPr>
                <w:sz w:val="20"/>
                <w:szCs w:val="20"/>
              </w:rPr>
              <w:t>7</w:t>
            </w:r>
          </w:p>
        </w:tc>
        <w:tc>
          <w:tcPr>
            <w:tcW w:w="1701" w:type="dxa"/>
            <w:gridSpan w:val="3"/>
          </w:tcPr>
          <w:p w14:paraId="2692B084" w14:textId="77777777" w:rsidR="00671342" w:rsidRDefault="00671342" w:rsidP="00D45E14">
            <w:pPr>
              <w:pStyle w:val="af9"/>
              <w:rPr>
                <w:sz w:val="20"/>
                <w:szCs w:val="20"/>
              </w:rPr>
            </w:pPr>
            <w:r w:rsidRPr="00AA4080">
              <w:rPr>
                <w:sz w:val="20"/>
                <w:szCs w:val="20"/>
              </w:rPr>
              <w:t>Исконно русская и заимствованная лексика русского языка</w:t>
            </w:r>
            <w:r>
              <w:rPr>
                <w:sz w:val="20"/>
                <w:szCs w:val="20"/>
              </w:rPr>
              <w:t>.</w:t>
            </w:r>
            <w:r w:rsidRPr="00680D32">
              <w:rPr>
                <w:sz w:val="20"/>
                <w:szCs w:val="20"/>
              </w:rPr>
              <w:t xml:space="preserve"> </w:t>
            </w:r>
            <w:r>
              <w:rPr>
                <w:sz w:val="20"/>
                <w:szCs w:val="20"/>
              </w:rPr>
              <w:t>Заимствования</w:t>
            </w:r>
            <w:r w:rsidRPr="00680D32">
              <w:rPr>
                <w:sz w:val="20"/>
                <w:szCs w:val="20"/>
              </w:rPr>
              <w:t xml:space="preserve"> из славянских и неславянских языков</w:t>
            </w:r>
          </w:p>
          <w:p w14:paraId="648A78B0" w14:textId="77777777" w:rsidR="00671342" w:rsidRPr="00A12B29" w:rsidRDefault="00671342" w:rsidP="00EB095E">
            <w:pPr>
              <w:pStyle w:val="af9"/>
              <w:rPr>
                <w:sz w:val="20"/>
                <w:szCs w:val="20"/>
              </w:rPr>
            </w:pPr>
          </w:p>
        </w:tc>
        <w:tc>
          <w:tcPr>
            <w:tcW w:w="1134" w:type="dxa"/>
          </w:tcPr>
          <w:p w14:paraId="2F44F5BE" w14:textId="77777777" w:rsidR="00671342" w:rsidRPr="00A12B29" w:rsidRDefault="00671342" w:rsidP="00EB095E">
            <w:pPr>
              <w:pStyle w:val="af9"/>
              <w:rPr>
                <w:sz w:val="20"/>
                <w:szCs w:val="20"/>
              </w:rPr>
            </w:pPr>
            <w:r w:rsidRPr="00A12B29">
              <w:rPr>
                <w:sz w:val="20"/>
                <w:szCs w:val="20"/>
              </w:rPr>
              <w:t>Урок рефлексии</w:t>
            </w:r>
          </w:p>
        </w:tc>
        <w:tc>
          <w:tcPr>
            <w:tcW w:w="2410" w:type="dxa"/>
          </w:tcPr>
          <w:p w14:paraId="039452E4" w14:textId="77777777" w:rsidR="00671342" w:rsidRPr="00A12B29" w:rsidRDefault="00671342" w:rsidP="000C7AAD">
            <w:pPr>
              <w:pStyle w:val="af9"/>
              <w:rPr>
                <w:sz w:val="20"/>
                <w:szCs w:val="20"/>
              </w:rPr>
            </w:pPr>
            <w:r w:rsidRPr="00896926">
              <w:rPr>
                <w:sz w:val="20"/>
                <w:szCs w:val="20"/>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r>
              <w:rPr>
                <w:sz w:val="20"/>
                <w:szCs w:val="20"/>
              </w:rPr>
              <w:t>: работа с заимствованными словами</w:t>
            </w:r>
          </w:p>
        </w:tc>
        <w:tc>
          <w:tcPr>
            <w:tcW w:w="2126" w:type="dxa"/>
          </w:tcPr>
          <w:p w14:paraId="6C3CB8A3" w14:textId="77777777" w:rsidR="00671342" w:rsidRPr="00A12B29" w:rsidRDefault="00671342" w:rsidP="00C81B0F">
            <w:pPr>
              <w:pStyle w:val="af9"/>
              <w:rPr>
                <w:sz w:val="20"/>
                <w:szCs w:val="20"/>
              </w:rPr>
            </w:pPr>
            <w:r w:rsidRPr="00A12B29">
              <w:rPr>
                <w:sz w:val="20"/>
                <w:szCs w:val="20"/>
              </w:rPr>
              <w:t xml:space="preserve"> </w:t>
            </w:r>
            <w:r>
              <w:rPr>
                <w:sz w:val="20"/>
                <w:szCs w:val="20"/>
              </w:rPr>
              <w:t>Научиться различать исконно русскую лексику от заимствованной; понимать отличительные особенности заимствованных слов</w:t>
            </w:r>
          </w:p>
        </w:tc>
        <w:tc>
          <w:tcPr>
            <w:tcW w:w="2268" w:type="dxa"/>
          </w:tcPr>
          <w:p w14:paraId="70842DD0" w14:textId="77777777" w:rsidR="00671342" w:rsidRPr="00A12B29" w:rsidRDefault="00671342" w:rsidP="00EB095E">
            <w:pPr>
              <w:pStyle w:val="af9"/>
              <w:rPr>
                <w:sz w:val="20"/>
                <w:szCs w:val="20"/>
              </w:rPr>
            </w:pPr>
            <w:r w:rsidRPr="00A12B29">
              <w:rPr>
                <w:b/>
                <w:i/>
                <w:sz w:val="20"/>
                <w:szCs w:val="20"/>
              </w:rPr>
              <w:t xml:space="preserve">Коммуникативные: </w:t>
            </w:r>
            <w:r w:rsidRPr="00A12B29">
              <w:rPr>
                <w:sz w:val="20"/>
                <w:szCs w:val="20"/>
              </w:rPr>
              <w:t>формировать навыки работы в группе (включая ситуации учебного сотрудничества и проектные формы работы).</w:t>
            </w:r>
          </w:p>
          <w:p w14:paraId="19DE7449" w14:textId="77777777" w:rsidR="00671342" w:rsidRPr="00A12B29" w:rsidRDefault="00671342" w:rsidP="00500874">
            <w:pPr>
              <w:pStyle w:val="af9"/>
              <w:rPr>
                <w:sz w:val="20"/>
                <w:szCs w:val="20"/>
              </w:rPr>
            </w:pPr>
            <w:r w:rsidRPr="00A12B29">
              <w:rPr>
                <w:b/>
                <w:i/>
                <w:sz w:val="20"/>
                <w:szCs w:val="20"/>
              </w:rPr>
              <w:t xml:space="preserve">Регулятивные: </w:t>
            </w:r>
            <w:r w:rsidRPr="00A12B29">
              <w:rPr>
                <w:sz w:val="20"/>
                <w:szCs w:val="20"/>
              </w:rPr>
              <w:t>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14:paraId="061FC168" w14:textId="77777777" w:rsidR="00671342" w:rsidRPr="00A12B29" w:rsidRDefault="00671342" w:rsidP="00EB095E">
            <w:pPr>
              <w:pStyle w:val="af9"/>
              <w:rPr>
                <w:sz w:val="20"/>
                <w:szCs w:val="20"/>
              </w:rPr>
            </w:pPr>
            <w:r w:rsidRPr="00A12B29">
              <w:rPr>
                <w:b/>
                <w:i/>
                <w:sz w:val="20"/>
                <w:szCs w:val="20"/>
              </w:rPr>
              <w:t xml:space="preserve">Познавательные: </w:t>
            </w:r>
            <w:r w:rsidRPr="00A12B29">
              <w:rPr>
                <w:sz w:val="20"/>
                <w:szCs w:val="20"/>
              </w:rPr>
              <w:t xml:space="preserve">объяснять языковые явления, процессы, связи и </w:t>
            </w:r>
            <w:r w:rsidRPr="00A12B29">
              <w:rPr>
                <w:sz w:val="20"/>
                <w:szCs w:val="20"/>
              </w:rPr>
              <w:lastRenderedPageBreak/>
              <w:t>отношения, выявляемые в ходе исследования структуры слова</w:t>
            </w:r>
          </w:p>
        </w:tc>
        <w:tc>
          <w:tcPr>
            <w:tcW w:w="1984" w:type="dxa"/>
          </w:tcPr>
          <w:p w14:paraId="0B4B5EB1" w14:textId="77777777" w:rsidR="00671342" w:rsidRPr="00A12B29" w:rsidRDefault="00671342" w:rsidP="00EB095E">
            <w:pPr>
              <w:pStyle w:val="af9"/>
              <w:rPr>
                <w:sz w:val="20"/>
                <w:szCs w:val="20"/>
              </w:rPr>
            </w:pPr>
            <w:r w:rsidRPr="00A12B29">
              <w:rPr>
                <w:sz w:val="20"/>
                <w:szCs w:val="20"/>
              </w:rPr>
              <w:lastRenderedPageBreak/>
              <w:t>Формирование устойчивой мотивации к самостоятельной и коллективной аналитической деятельности</w:t>
            </w:r>
            <w:r>
              <w:rPr>
                <w:sz w:val="20"/>
                <w:szCs w:val="20"/>
              </w:rPr>
              <w:t>; стремление к речевому совершенствованию; формирование достаточного объёма словарного запаса заимствованных слов</w:t>
            </w:r>
          </w:p>
        </w:tc>
        <w:tc>
          <w:tcPr>
            <w:tcW w:w="822" w:type="dxa"/>
          </w:tcPr>
          <w:p w14:paraId="657C70B5" w14:textId="77777777" w:rsidR="00671342" w:rsidRDefault="00671342" w:rsidP="00EB095E">
            <w:pPr>
              <w:pStyle w:val="af9"/>
              <w:rPr>
                <w:sz w:val="20"/>
                <w:szCs w:val="20"/>
              </w:rPr>
            </w:pPr>
            <w:r w:rsidRPr="00497B15">
              <w:rPr>
                <w:sz w:val="20"/>
                <w:szCs w:val="20"/>
              </w:rPr>
              <w:t>Словарно-орфографическая работа</w:t>
            </w:r>
          </w:p>
          <w:p w14:paraId="71FCC9BC" w14:textId="77777777" w:rsidR="00671342" w:rsidRDefault="00671342" w:rsidP="00EB095E">
            <w:pPr>
              <w:pStyle w:val="af9"/>
              <w:rPr>
                <w:sz w:val="20"/>
                <w:szCs w:val="20"/>
              </w:rPr>
            </w:pPr>
          </w:p>
          <w:p w14:paraId="09D4266A" w14:textId="77777777" w:rsidR="00671342" w:rsidRPr="00806644" w:rsidRDefault="00671342" w:rsidP="00EB095E">
            <w:pPr>
              <w:pStyle w:val="af9"/>
              <w:rPr>
                <w:color w:val="FF0000"/>
                <w:sz w:val="20"/>
                <w:szCs w:val="20"/>
              </w:rPr>
            </w:pPr>
            <w:r>
              <w:rPr>
                <w:sz w:val="20"/>
                <w:szCs w:val="20"/>
              </w:rPr>
              <w:t>Комментированный диктант</w:t>
            </w:r>
          </w:p>
        </w:tc>
        <w:tc>
          <w:tcPr>
            <w:tcW w:w="709" w:type="dxa"/>
          </w:tcPr>
          <w:p w14:paraId="63C8926D" w14:textId="61326571" w:rsidR="00671342" w:rsidRPr="00947BD6" w:rsidRDefault="00B6444C" w:rsidP="00EB095E">
            <w:pPr>
              <w:pStyle w:val="af9"/>
              <w:rPr>
                <w:sz w:val="20"/>
                <w:szCs w:val="20"/>
              </w:rPr>
            </w:pPr>
            <w:r>
              <w:rPr>
                <w:sz w:val="20"/>
                <w:szCs w:val="20"/>
              </w:rPr>
              <w:t>16.10</w:t>
            </w:r>
          </w:p>
        </w:tc>
        <w:tc>
          <w:tcPr>
            <w:tcW w:w="2483" w:type="dxa"/>
          </w:tcPr>
          <w:p w14:paraId="11D35CA3" w14:textId="5AB7A491" w:rsidR="00671342" w:rsidRPr="00947BD6" w:rsidRDefault="005F0493" w:rsidP="00EB095E">
            <w:pPr>
              <w:pStyle w:val="af9"/>
              <w:rPr>
                <w:sz w:val="20"/>
                <w:szCs w:val="20"/>
              </w:rPr>
            </w:pPr>
            <w:hyperlink r:id="rId12" w:anchor="https://nsportal.ru/sites/default/files/2012/02/14/iskonno_russkie_i_zaimstvovannye_slova.pptx" w:history="1">
              <w:r w:rsidR="00B6444C" w:rsidRPr="00D63182">
                <w:rPr>
                  <w:rStyle w:val="afa"/>
                  <w:sz w:val="20"/>
                  <w:szCs w:val="20"/>
                </w:rPr>
                <w:t>https://nsportal.ru/download/#https://nsportal.ru/sites/default/files/2012/02/14/iskonno_russkie_i_zaimstvovannye_slova.pptx</w:t>
              </w:r>
            </w:hyperlink>
            <w:r w:rsidR="00B6444C">
              <w:rPr>
                <w:sz w:val="20"/>
                <w:szCs w:val="20"/>
              </w:rPr>
              <w:t xml:space="preserve"> </w:t>
            </w:r>
          </w:p>
        </w:tc>
      </w:tr>
      <w:tr w:rsidR="00671342" w:rsidRPr="00A12B29" w14:paraId="7BCC90EE" w14:textId="74959B26" w:rsidTr="00B6444C">
        <w:tc>
          <w:tcPr>
            <w:tcW w:w="426" w:type="dxa"/>
          </w:tcPr>
          <w:p w14:paraId="24CB05CB" w14:textId="77777777" w:rsidR="00671342" w:rsidRPr="00A12B29" w:rsidRDefault="00671342" w:rsidP="00EB095E">
            <w:pPr>
              <w:pStyle w:val="af9"/>
              <w:rPr>
                <w:sz w:val="20"/>
                <w:szCs w:val="20"/>
              </w:rPr>
            </w:pPr>
            <w:r>
              <w:rPr>
                <w:sz w:val="20"/>
                <w:szCs w:val="20"/>
              </w:rPr>
              <w:t>8</w:t>
            </w:r>
          </w:p>
        </w:tc>
        <w:tc>
          <w:tcPr>
            <w:tcW w:w="1701" w:type="dxa"/>
            <w:gridSpan w:val="3"/>
          </w:tcPr>
          <w:p w14:paraId="1BA9F1B9" w14:textId="77777777" w:rsidR="00671342" w:rsidRPr="00A12B29" w:rsidRDefault="00671342" w:rsidP="00EB095E">
            <w:pPr>
              <w:pStyle w:val="af9"/>
              <w:rPr>
                <w:sz w:val="20"/>
                <w:szCs w:val="20"/>
              </w:rPr>
            </w:pPr>
            <w:proofErr w:type="spellStart"/>
            <w:r w:rsidRPr="00680D32">
              <w:rPr>
                <w:sz w:val="20"/>
                <w:szCs w:val="20"/>
              </w:rPr>
              <w:t>РР.Латинизмы</w:t>
            </w:r>
            <w:proofErr w:type="spellEnd"/>
            <w:r w:rsidRPr="00680D32">
              <w:rPr>
                <w:sz w:val="20"/>
                <w:szCs w:val="20"/>
              </w:rPr>
              <w:t xml:space="preserve"> в русском языке</w:t>
            </w:r>
          </w:p>
        </w:tc>
        <w:tc>
          <w:tcPr>
            <w:tcW w:w="1134" w:type="dxa"/>
          </w:tcPr>
          <w:p w14:paraId="61AB09CA" w14:textId="77777777" w:rsidR="00671342" w:rsidRPr="00A12B29" w:rsidRDefault="00671342" w:rsidP="004A2168">
            <w:pPr>
              <w:pStyle w:val="af9"/>
              <w:rPr>
                <w:sz w:val="20"/>
                <w:szCs w:val="20"/>
              </w:rPr>
            </w:pPr>
            <w:r w:rsidRPr="00A12B29">
              <w:rPr>
                <w:color w:val="000000" w:themeColor="text1"/>
                <w:sz w:val="20"/>
                <w:szCs w:val="20"/>
              </w:rPr>
              <w:t xml:space="preserve">Урок </w:t>
            </w:r>
            <w:r>
              <w:rPr>
                <w:color w:val="000000" w:themeColor="text1"/>
                <w:sz w:val="20"/>
                <w:szCs w:val="20"/>
              </w:rPr>
              <w:t>«открытия» нового знания</w:t>
            </w:r>
          </w:p>
        </w:tc>
        <w:tc>
          <w:tcPr>
            <w:tcW w:w="2410" w:type="dxa"/>
          </w:tcPr>
          <w:p w14:paraId="79A38470" w14:textId="77777777" w:rsidR="00671342" w:rsidRPr="00A12B29" w:rsidRDefault="00671342" w:rsidP="00867F94">
            <w:pPr>
              <w:pStyle w:val="af9"/>
              <w:rPr>
                <w:sz w:val="20"/>
                <w:szCs w:val="20"/>
              </w:rPr>
            </w:pPr>
            <w:r w:rsidRPr="007438E6">
              <w:rPr>
                <w:sz w:val="20"/>
                <w:szCs w:val="20"/>
              </w:rPr>
              <w:t>Формирование у обучающихся умений построения и реализации новых знаний (понятий, способов действий</w:t>
            </w:r>
            <w:r w:rsidRPr="00B71134">
              <w:rPr>
                <w:sz w:val="20"/>
                <w:szCs w:val="20"/>
              </w:rPr>
              <w:t>):</w:t>
            </w:r>
            <w:r>
              <w:rPr>
                <w:sz w:val="20"/>
                <w:szCs w:val="20"/>
              </w:rPr>
              <w:t xml:space="preserve"> иметь представление о словах латинского происхождения, работа по нахождению их в текстах, понимание морфемной структуры слов</w:t>
            </w:r>
          </w:p>
        </w:tc>
        <w:tc>
          <w:tcPr>
            <w:tcW w:w="2126" w:type="dxa"/>
          </w:tcPr>
          <w:p w14:paraId="111CB8C6" w14:textId="77777777" w:rsidR="00671342" w:rsidRPr="00A12B29" w:rsidRDefault="00671342" w:rsidP="00EB095E">
            <w:pPr>
              <w:pStyle w:val="af9"/>
              <w:rPr>
                <w:sz w:val="20"/>
                <w:szCs w:val="20"/>
              </w:rPr>
            </w:pPr>
            <w:r>
              <w:rPr>
                <w:sz w:val="20"/>
                <w:szCs w:val="20"/>
              </w:rPr>
              <w:t>Научиться понимать роль латинских заимствований в русском языке; знать некоторые латинские корни, которые помогут избежать орфографических ошибок в словарных словах русского языка</w:t>
            </w:r>
          </w:p>
        </w:tc>
        <w:tc>
          <w:tcPr>
            <w:tcW w:w="2268" w:type="dxa"/>
          </w:tcPr>
          <w:p w14:paraId="15E92F9E" w14:textId="77777777" w:rsidR="00671342" w:rsidRPr="00A12B29" w:rsidRDefault="00671342" w:rsidP="00EB095E">
            <w:pPr>
              <w:pStyle w:val="af9"/>
              <w:rPr>
                <w:sz w:val="20"/>
                <w:szCs w:val="20"/>
              </w:rPr>
            </w:pPr>
            <w:r w:rsidRPr="00A12B29">
              <w:rPr>
                <w:b/>
                <w:i/>
                <w:sz w:val="20"/>
                <w:szCs w:val="20"/>
              </w:rPr>
              <w:t xml:space="preserve">Коммуникативные: </w:t>
            </w:r>
            <w:r w:rsidRPr="00A12B29">
              <w:rPr>
                <w:sz w:val="20"/>
                <w:szCs w:val="20"/>
              </w:rPr>
              <w:t xml:space="preserve">формировать навыки речевых действий: использования адекватных языковых средств для отображения в форме устных и </w:t>
            </w:r>
            <w:r>
              <w:rPr>
                <w:sz w:val="20"/>
                <w:szCs w:val="20"/>
              </w:rPr>
              <w:t>письменных речевых высказываний; следовать заданной процедуре группового обсуждения.</w:t>
            </w:r>
          </w:p>
          <w:p w14:paraId="2DD46FE8" w14:textId="77777777" w:rsidR="00671342" w:rsidRPr="00A12B29" w:rsidRDefault="00671342" w:rsidP="00EB095E">
            <w:pPr>
              <w:pStyle w:val="af9"/>
              <w:rPr>
                <w:sz w:val="20"/>
                <w:szCs w:val="20"/>
              </w:rPr>
            </w:pPr>
            <w:r w:rsidRPr="00A12B29">
              <w:rPr>
                <w:b/>
                <w:i/>
                <w:sz w:val="20"/>
                <w:szCs w:val="20"/>
              </w:rPr>
              <w:t xml:space="preserve">Регулятивные: </w:t>
            </w:r>
            <w:r w:rsidRPr="00A12B29">
              <w:rPr>
                <w:sz w:val="20"/>
                <w:szCs w:val="20"/>
              </w:rPr>
              <w:t>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14:paraId="49D5D0E7" w14:textId="77777777" w:rsidR="00671342" w:rsidRPr="00A12B29" w:rsidRDefault="00671342" w:rsidP="007F3402">
            <w:pPr>
              <w:pStyle w:val="af9"/>
              <w:rPr>
                <w:sz w:val="20"/>
                <w:szCs w:val="20"/>
              </w:rPr>
            </w:pPr>
            <w:r w:rsidRPr="00A12B29">
              <w:rPr>
                <w:b/>
                <w:i/>
                <w:sz w:val="20"/>
                <w:szCs w:val="20"/>
              </w:rPr>
              <w:t xml:space="preserve">Познавательные: </w:t>
            </w:r>
            <w:r w:rsidRPr="00A12B29">
              <w:rPr>
                <w:sz w:val="20"/>
                <w:szCs w:val="20"/>
              </w:rPr>
              <w:t xml:space="preserve">объяснять языковые явления, процессы, связи и отношения, выявляемые в ходе выполнения анализа </w:t>
            </w:r>
            <w:r>
              <w:rPr>
                <w:sz w:val="20"/>
                <w:szCs w:val="20"/>
              </w:rPr>
              <w:t>слов</w:t>
            </w:r>
          </w:p>
        </w:tc>
        <w:tc>
          <w:tcPr>
            <w:tcW w:w="1984" w:type="dxa"/>
          </w:tcPr>
          <w:p w14:paraId="2ABBFB8C" w14:textId="77777777" w:rsidR="00671342" w:rsidRPr="00A12B29" w:rsidRDefault="00671342" w:rsidP="00EB095E">
            <w:pPr>
              <w:pStyle w:val="af9"/>
              <w:rPr>
                <w:sz w:val="20"/>
                <w:szCs w:val="20"/>
              </w:rPr>
            </w:pPr>
            <w:r w:rsidRPr="00A12B29">
              <w:rPr>
                <w:sz w:val="20"/>
                <w:szCs w:val="20"/>
              </w:rPr>
              <w:t>Формирование устойчивой мотивации к самостоятельной и коллективной аналитической деятельности</w:t>
            </w:r>
            <w:r>
              <w:rPr>
                <w:sz w:val="20"/>
                <w:szCs w:val="20"/>
              </w:rPr>
              <w:t>; способность к самооценке на основе наблюдения за собственной речью.</w:t>
            </w:r>
          </w:p>
        </w:tc>
        <w:tc>
          <w:tcPr>
            <w:tcW w:w="822" w:type="dxa"/>
          </w:tcPr>
          <w:p w14:paraId="08ADE43B" w14:textId="77777777" w:rsidR="00671342" w:rsidRPr="004C11F2" w:rsidRDefault="00671342" w:rsidP="00AB33D1">
            <w:pPr>
              <w:pStyle w:val="af9"/>
              <w:rPr>
                <w:color w:val="FF0000"/>
                <w:sz w:val="20"/>
                <w:szCs w:val="20"/>
              </w:rPr>
            </w:pPr>
            <w:r w:rsidRPr="00AB33D1">
              <w:rPr>
                <w:bCs/>
                <w:sz w:val="20"/>
                <w:szCs w:val="20"/>
              </w:rPr>
              <w:t>Словарный диктант (правописание латинских корней в русских словах)</w:t>
            </w:r>
          </w:p>
        </w:tc>
        <w:tc>
          <w:tcPr>
            <w:tcW w:w="709" w:type="dxa"/>
          </w:tcPr>
          <w:p w14:paraId="7537E156" w14:textId="656A9BFB" w:rsidR="00671342" w:rsidRPr="00947BD6" w:rsidRDefault="00B6444C" w:rsidP="00EB095E">
            <w:pPr>
              <w:pStyle w:val="af9"/>
              <w:rPr>
                <w:sz w:val="20"/>
                <w:szCs w:val="20"/>
              </w:rPr>
            </w:pPr>
            <w:r>
              <w:rPr>
                <w:sz w:val="20"/>
                <w:szCs w:val="20"/>
              </w:rPr>
              <w:t>23.10</w:t>
            </w:r>
          </w:p>
        </w:tc>
        <w:tc>
          <w:tcPr>
            <w:tcW w:w="2483" w:type="dxa"/>
          </w:tcPr>
          <w:p w14:paraId="2A6DFB04" w14:textId="60106271" w:rsidR="00671342" w:rsidRPr="00947BD6" w:rsidRDefault="005F0493" w:rsidP="00EB095E">
            <w:pPr>
              <w:pStyle w:val="af9"/>
              <w:rPr>
                <w:sz w:val="20"/>
                <w:szCs w:val="20"/>
              </w:rPr>
            </w:pPr>
            <w:hyperlink r:id="rId13" w:anchor="https://nsportal.ru/sites/default/files/2018/08/01/zaimstvovaniya.pptx" w:history="1">
              <w:r w:rsidR="00AC040A" w:rsidRPr="00D63182">
                <w:rPr>
                  <w:rStyle w:val="afa"/>
                  <w:sz w:val="20"/>
                  <w:szCs w:val="20"/>
                </w:rPr>
                <w:t>https://nsportal.ru/download/#https://nsportal.ru/sites/default/files/2018/08/01/zaimstvovaniya.pptx</w:t>
              </w:r>
            </w:hyperlink>
            <w:r w:rsidR="00AC040A">
              <w:rPr>
                <w:sz w:val="20"/>
                <w:szCs w:val="20"/>
              </w:rPr>
              <w:t xml:space="preserve"> </w:t>
            </w:r>
          </w:p>
        </w:tc>
      </w:tr>
      <w:tr w:rsidR="00671342" w:rsidRPr="00A12B29" w14:paraId="58780EBC" w14:textId="584385D1" w:rsidTr="00B6444C">
        <w:tc>
          <w:tcPr>
            <w:tcW w:w="426" w:type="dxa"/>
          </w:tcPr>
          <w:p w14:paraId="71E101DB" w14:textId="77777777" w:rsidR="00671342" w:rsidRPr="00A12B29" w:rsidRDefault="00671342" w:rsidP="00EB095E">
            <w:pPr>
              <w:pStyle w:val="af9"/>
              <w:rPr>
                <w:sz w:val="20"/>
                <w:szCs w:val="20"/>
              </w:rPr>
            </w:pPr>
            <w:r w:rsidRPr="00A12B29">
              <w:rPr>
                <w:sz w:val="20"/>
                <w:szCs w:val="20"/>
              </w:rPr>
              <w:t xml:space="preserve"> </w:t>
            </w:r>
          </w:p>
          <w:p w14:paraId="60111116" w14:textId="77777777" w:rsidR="00671342" w:rsidRPr="00A12B29" w:rsidRDefault="00671342" w:rsidP="00EB095E">
            <w:pPr>
              <w:pStyle w:val="af9"/>
              <w:rPr>
                <w:sz w:val="20"/>
                <w:szCs w:val="20"/>
              </w:rPr>
            </w:pPr>
            <w:r>
              <w:rPr>
                <w:sz w:val="20"/>
                <w:szCs w:val="20"/>
              </w:rPr>
              <w:t>9</w:t>
            </w:r>
          </w:p>
        </w:tc>
        <w:tc>
          <w:tcPr>
            <w:tcW w:w="1701" w:type="dxa"/>
            <w:gridSpan w:val="3"/>
          </w:tcPr>
          <w:p w14:paraId="09C973CE" w14:textId="77777777" w:rsidR="00671342" w:rsidRPr="00A12B29" w:rsidRDefault="00671342" w:rsidP="00EB095E">
            <w:pPr>
              <w:pStyle w:val="af9"/>
              <w:rPr>
                <w:sz w:val="20"/>
                <w:szCs w:val="20"/>
              </w:rPr>
            </w:pPr>
            <w:r w:rsidRPr="00321B58">
              <w:rPr>
                <w:sz w:val="20"/>
                <w:szCs w:val="20"/>
              </w:rPr>
              <w:t>РР. Диспут «Неоправданное употребление иноязычных слов как проблема культуры речи»</w:t>
            </w:r>
          </w:p>
        </w:tc>
        <w:tc>
          <w:tcPr>
            <w:tcW w:w="1134" w:type="dxa"/>
          </w:tcPr>
          <w:p w14:paraId="106C4E27" w14:textId="77777777" w:rsidR="00671342" w:rsidRPr="00A12B29" w:rsidRDefault="00671342" w:rsidP="00EB095E">
            <w:pPr>
              <w:pStyle w:val="af9"/>
              <w:rPr>
                <w:sz w:val="20"/>
                <w:szCs w:val="20"/>
              </w:rPr>
            </w:pPr>
            <w:r w:rsidRPr="00A12B29">
              <w:rPr>
                <w:sz w:val="20"/>
                <w:szCs w:val="20"/>
              </w:rPr>
              <w:t>Урок рефлексии</w:t>
            </w:r>
          </w:p>
        </w:tc>
        <w:tc>
          <w:tcPr>
            <w:tcW w:w="2410" w:type="dxa"/>
          </w:tcPr>
          <w:p w14:paraId="25FED701" w14:textId="77777777" w:rsidR="00671342" w:rsidRPr="00D11C6F" w:rsidRDefault="00671342" w:rsidP="00D11C6F">
            <w:pPr>
              <w:pStyle w:val="af9"/>
              <w:rPr>
                <w:sz w:val="20"/>
                <w:szCs w:val="20"/>
              </w:rPr>
            </w:pPr>
            <w:r w:rsidRPr="00D11C6F">
              <w:rPr>
                <w:sz w:val="20"/>
                <w:szCs w:val="20"/>
              </w:rPr>
              <w:t xml:space="preserve">Формирование у обучающихся деятельностных способностей и способностей к структурированию и систематизации изучаемого предметного содержания: работа в парах сильный – слабый (подготовка монологического высказывания по алгоритму выполнения задачи при консультативной помощи учителя с последующей самопроверкой), проектирование </w:t>
            </w:r>
            <w:r w:rsidRPr="00D11C6F">
              <w:rPr>
                <w:sz w:val="20"/>
                <w:szCs w:val="20"/>
              </w:rPr>
              <w:lastRenderedPageBreak/>
              <w:t>выполнения домашнего задания, комментирование выставленных оценок</w:t>
            </w:r>
          </w:p>
        </w:tc>
        <w:tc>
          <w:tcPr>
            <w:tcW w:w="2126" w:type="dxa"/>
          </w:tcPr>
          <w:p w14:paraId="3C8B1AFA" w14:textId="77777777" w:rsidR="00671342" w:rsidRPr="00A12B29" w:rsidRDefault="00671342" w:rsidP="00EB095E">
            <w:pPr>
              <w:pStyle w:val="af9"/>
              <w:rPr>
                <w:sz w:val="20"/>
                <w:szCs w:val="20"/>
              </w:rPr>
            </w:pPr>
            <w:r>
              <w:rPr>
                <w:sz w:val="20"/>
                <w:szCs w:val="20"/>
              </w:rPr>
              <w:lastRenderedPageBreak/>
              <w:t>Научиться логично, последовательно, грамотно излагать свои мысли при взаимодействии с окружающими в ситуации формального общения; доказывать и отстаивать свою точку зрения по заданной проблеме; использовать в речевой практике устных высказываний ресурсы русского языка, стре</w:t>
            </w:r>
            <w:r>
              <w:rPr>
                <w:sz w:val="20"/>
                <w:szCs w:val="20"/>
              </w:rPr>
              <w:lastRenderedPageBreak/>
              <w:t>миться к речевому самосовершенствованию; создавать развернутые высказывания аналитического характера</w:t>
            </w:r>
          </w:p>
        </w:tc>
        <w:tc>
          <w:tcPr>
            <w:tcW w:w="2268" w:type="dxa"/>
          </w:tcPr>
          <w:p w14:paraId="3F96CBF3" w14:textId="77777777" w:rsidR="00671342" w:rsidRPr="00A12B29" w:rsidRDefault="00671342" w:rsidP="00EB095E">
            <w:pPr>
              <w:pStyle w:val="af9"/>
              <w:rPr>
                <w:sz w:val="20"/>
                <w:szCs w:val="20"/>
              </w:rPr>
            </w:pPr>
            <w:r w:rsidRPr="00A12B29">
              <w:rPr>
                <w:b/>
                <w:i/>
                <w:sz w:val="20"/>
                <w:szCs w:val="20"/>
              </w:rPr>
              <w:lastRenderedPageBreak/>
              <w:t xml:space="preserve">Коммуникативные: </w:t>
            </w:r>
            <w:r w:rsidRPr="00A12B29">
              <w:rPr>
                <w:sz w:val="20"/>
                <w:szCs w:val="20"/>
              </w:rPr>
              <w:t>формировать навыки работы в группе (включая ситуации учебного сотрудничества и проектные формы работы)</w:t>
            </w:r>
            <w:r>
              <w:rPr>
                <w:sz w:val="20"/>
                <w:szCs w:val="20"/>
              </w:rPr>
              <w:t>; излагать свои мысли с соблюдением норм оформления текста; следовать заданной процедуре группового обсуждения.</w:t>
            </w:r>
          </w:p>
          <w:p w14:paraId="171B0F08" w14:textId="77777777" w:rsidR="00671342" w:rsidRPr="00A12B29" w:rsidRDefault="00671342" w:rsidP="00EB095E">
            <w:pPr>
              <w:pStyle w:val="af9"/>
              <w:rPr>
                <w:sz w:val="20"/>
                <w:szCs w:val="20"/>
              </w:rPr>
            </w:pPr>
            <w:r w:rsidRPr="00A12B29">
              <w:rPr>
                <w:b/>
                <w:i/>
                <w:sz w:val="20"/>
                <w:szCs w:val="20"/>
              </w:rPr>
              <w:t xml:space="preserve">Регулятивные: </w:t>
            </w:r>
            <w:r w:rsidRPr="00A12B29">
              <w:rPr>
                <w:sz w:val="20"/>
                <w:szCs w:val="20"/>
              </w:rPr>
              <w:t xml:space="preserve">формировать ситуацию саморегуляции, т.е. </w:t>
            </w:r>
            <w:proofErr w:type="spellStart"/>
            <w:r w:rsidRPr="00A12B29">
              <w:rPr>
                <w:sz w:val="20"/>
                <w:szCs w:val="20"/>
              </w:rPr>
              <w:lastRenderedPageBreak/>
              <w:t>операциональный</w:t>
            </w:r>
            <w:proofErr w:type="spellEnd"/>
            <w:r w:rsidRPr="00A12B29">
              <w:rPr>
                <w:sz w:val="20"/>
                <w:szCs w:val="20"/>
              </w:rPr>
              <w:t xml:space="preserve"> опыт (учебных знаний и умений), сотрудничать в совместном решении задач.</w:t>
            </w:r>
          </w:p>
          <w:p w14:paraId="041C7303" w14:textId="77777777" w:rsidR="00671342" w:rsidRPr="00A12B29" w:rsidRDefault="00671342" w:rsidP="0005190E">
            <w:pPr>
              <w:pStyle w:val="af9"/>
              <w:rPr>
                <w:sz w:val="20"/>
                <w:szCs w:val="20"/>
              </w:rPr>
            </w:pPr>
            <w:r w:rsidRPr="00A12B29">
              <w:rPr>
                <w:b/>
                <w:i/>
                <w:sz w:val="20"/>
                <w:szCs w:val="20"/>
              </w:rPr>
              <w:t xml:space="preserve">Познавательные: </w:t>
            </w:r>
            <w:r w:rsidRPr="00A12B29">
              <w:rPr>
                <w:sz w:val="20"/>
                <w:szCs w:val="20"/>
              </w:rPr>
              <w:t xml:space="preserve">объяснять языковые явления, процессы, связи и отношения, выявляемые в ходе </w:t>
            </w:r>
            <w:r>
              <w:rPr>
                <w:sz w:val="20"/>
                <w:szCs w:val="20"/>
              </w:rPr>
              <w:t>аналитической деятельности, наблюдения за языковыми единицами</w:t>
            </w:r>
          </w:p>
        </w:tc>
        <w:tc>
          <w:tcPr>
            <w:tcW w:w="1984" w:type="dxa"/>
          </w:tcPr>
          <w:p w14:paraId="5274EA0B" w14:textId="77777777" w:rsidR="00671342" w:rsidRPr="00A12B29" w:rsidRDefault="00671342" w:rsidP="00EB095E">
            <w:pPr>
              <w:pStyle w:val="af9"/>
              <w:rPr>
                <w:sz w:val="20"/>
                <w:szCs w:val="20"/>
              </w:rPr>
            </w:pPr>
            <w:r w:rsidRPr="003D63C1">
              <w:rPr>
                <w:sz w:val="20"/>
                <w:szCs w:val="20"/>
              </w:rPr>
              <w:lastRenderedPageBreak/>
              <w:t>Формирование устойчивой мотивации к самостоятельной и коллективной аналитической деятельности; способность к самооценке на основе наблюдения за собственной речью.</w:t>
            </w:r>
          </w:p>
        </w:tc>
        <w:tc>
          <w:tcPr>
            <w:tcW w:w="822" w:type="dxa"/>
          </w:tcPr>
          <w:p w14:paraId="6A438B6C" w14:textId="77777777" w:rsidR="00671342" w:rsidRPr="008440FB" w:rsidRDefault="00671342" w:rsidP="00624ED7">
            <w:pPr>
              <w:pStyle w:val="af9"/>
              <w:rPr>
                <w:color w:val="FF0000"/>
                <w:sz w:val="20"/>
                <w:szCs w:val="20"/>
              </w:rPr>
            </w:pPr>
            <w:r w:rsidRPr="00624ED7">
              <w:rPr>
                <w:sz w:val="20"/>
                <w:szCs w:val="20"/>
              </w:rPr>
              <w:t>Устное монологичес</w:t>
            </w:r>
            <w:r>
              <w:rPr>
                <w:sz w:val="20"/>
                <w:szCs w:val="20"/>
              </w:rPr>
              <w:t>к</w:t>
            </w:r>
            <w:r w:rsidRPr="00624ED7">
              <w:rPr>
                <w:sz w:val="20"/>
                <w:szCs w:val="20"/>
              </w:rPr>
              <w:t>ое высказывание аргументированного характера</w:t>
            </w:r>
          </w:p>
        </w:tc>
        <w:tc>
          <w:tcPr>
            <w:tcW w:w="709" w:type="dxa"/>
          </w:tcPr>
          <w:p w14:paraId="4B8F6DE7" w14:textId="77777777" w:rsidR="00671342" w:rsidRPr="00947BD6" w:rsidRDefault="00671342" w:rsidP="00EB095E">
            <w:pPr>
              <w:pStyle w:val="af9"/>
              <w:rPr>
                <w:sz w:val="20"/>
                <w:szCs w:val="20"/>
              </w:rPr>
            </w:pPr>
          </w:p>
        </w:tc>
        <w:tc>
          <w:tcPr>
            <w:tcW w:w="2483" w:type="dxa"/>
          </w:tcPr>
          <w:p w14:paraId="31719A10" w14:textId="77777777" w:rsidR="00671342" w:rsidRPr="00947BD6" w:rsidRDefault="00671342" w:rsidP="00EB095E">
            <w:pPr>
              <w:pStyle w:val="af9"/>
              <w:rPr>
                <w:sz w:val="20"/>
                <w:szCs w:val="20"/>
              </w:rPr>
            </w:pPr>
          </w:p>
        </w:tc>
      </w:tr>
      <w:tr w:rsidR="00671342" w:rsidRPr="00A12B29" w14:paraId="6C76A9EA" w14:textId="6E302A4E" w:rsidTr="00B6444C">
        <w:trPr>
          <w:gridAfter w:val="9"/>
          <w:wAfter w:w="14646" w:type="dxa"/>
        </w:trPr>
        <w:tc>
          <w:tcPr>
            <w:tcW w:w="709" w:type="dxa"/>
            <w:gridSpan w:val="2"/>
          </w:tcPr>
          <w:p w14:paraId="19C9C426" w14:textId="77777777" w:rsidR="00671342" w:rsidRPr="0065798D" w:rsidRDefault="00671342" w:rsidP="0065798D">
            <w:pPr>
              <w:pStyle w:val="af9"/>
              <w:jc w:val="center"/>
              <w:rPr>
                <w:b/>
                <w:sz w:val="20"/>
                <w:szCs w:val="20"/>
              </w:rPr>
            </w:pPr>
          </w:p>
        </w:tc>
        <w:tc>
          <w:tcPr>
            <w:tcW w:w="708" w:type="dxa"/>
          </w:tcPr>
          <w:p w14:paraId="48D3F203" w14:textId="77777777" w:rsidR="00671342" w:rsidRPr="0065798D" w:rsidRDefault="00671342" w:rsidP="0065798D">
            <w:pPr>
              <w:pStyle w:val="af9"/>
              <w:jc w:val="center"/>
              <w:rPr>
                <w:b/>
                <w:sz w:val="20"/>
                <w:szCs w:val="20"/>
              </w:rPr>
            </w:pPr>
          </w:p>
        </w:tc>
      </w:tr>
      <w:tr w:rsidR="00671342" w:rsidRPr="00A12B29" w14:paraId="1D97698A" w14:textId="05F84AB7" w:rsidTr="00B6444C">
        <w:trPr>
          <w:trHeight w:val="1266"/>
        </w:trPr>
        <w:tc>
          <w:tcPr>
            <w:tcW w:w="426" w:type="dxa"/>
          </w:tcPr>
          <w:p w14:paraId="1F61541F" w14:textId="77777777" w:rsidR="00671342" w:rsidRPr="00A12B29" w:rsidRDefault="00671342" w:rsidP="00C95030">
            <w:pPr>
              <w:pStyle w:val="af9"/>
              <w:rPr>
                <w:sz w:val="20"/>
                <w:szCs w:val="20"/>
              </w:rPr>
            </w:pPr>
            <w:r w:rsidRPr="00A12B29">
              <w:rPr>
                <w:sz w:val="20"/>
                <w:szCs w:val="20"/>
              </w:rPr>
              <w:t>1</w:t>
            </w:r>
            <w:r>
              <w:rPr>
                <w:sz w:val="20"/>
                <w:szCs w:val="20"/>
              </w:rPr>
              <w:t>0</w:t>
            </w:r>
          </w:p>
        </w:tc>
        <w:tc>
          <w:tcPr>
            <w:tcW w:w="1701" w:type="dxa"/>
            <w:gridSpan w:val="3"/>
          </w:tcPr>
          <w:p w14:paraId="73E4E221" w14:textId="77777777" w:rsidR="00671342" w:rsidRPr="00A12B29" w:rsidRDefault="00671342" w:rsidP="00DA7030">
            <w:pPr>
              <w:pStyle w:val="af9"/>
              <w:rPr>
                <w:sz w:val="20"/>
                <w:szCs w:val="20"/>
              </w:rPr>
            </w:pPr>
            <w:r>
              <w:rPr>
                <w:sz w:val="20"/>
                <w:szCs w:val="20"/>
              </w:rPr>
              <w:t>Русский литературный</w:t>
            </w:r>
            <w:r w:rsidRPr="00C95030">
              <w:rPr>
                <w:sz w:val="20"/>
                <w:szCs w:val="20"/>
              </w:rPr>
              <w:t xml:space="preserve"> язык. Языковые нормы: понятие, классификация, функции</w:t>
            </w:r>
          </w:p>
        </w:tc>
        <w:tc>
          <w:tcPr>
            <w:tcW w:w="1134" w:type="dxa"/>
          </w:tcPr>
          <w:p w14:paraId="2EC40706" w14:textId="77777777" w:rsidR="00671342" w:rsidRPr="00A12B29" w:rsidRDefault="00671342" w:rsidP="00134DEF">
            <w:pPr>
              <w:pStyle w:val="af9"/>
              <w:rPr>
                <w:sz w:val="20"/>
                <w:szCs w:val="20"/>
              </w:rPr>
            </w:pPr>
            <w:r w:rsidRPr="00A12B29">
              <w:rPr>
                <w:sz w:val="20"/>
                <w:szCs w:val="20"/>
              </w:rPr>
              <w:t xml:space="preserve">Урок </w:t>
            </w:r>
            <w:r>
              <w:rPr>
                <w:sz w:val="20"/>
                <w:szCs w:val="20"/>
              </w:rPr>
              <w:t>«открытия» нового знания</w:t>
            </w:r>
          </w:p>
        </w:tc>
        <w:tc>
          <w:tcPr>
            <w:tcW w:w="2410" w:type="dxa"/>
          </w:tcPr>
          <w:p w14:paraId="314E2E8C" w14:textId="77777777" w:rsidR="00671342" w:rsidRPr="00A12B29" w:rsidRDefault="00671342" w:rsidP="00BE4A05">
            <w:pPr>
              <w:pStyle w:val="af9"/>
              <w:rPr>
                <w:sz w:val="20"/>
                <w:szCs w:val="20"/>
              </w:rPr>
            </w:pPr>
            <w:r w:rsidRPr="00BE4A05">
              <w:rPr>
                <w:sz w:val="20"/>
                <w:szCs w:val="20"/>
              </w:rPr>
              <w:t xml:space="preserve">Формирование у обучающихся  умений построения и реализации новых знаний (понятий, способов действий): работа в парах сильный – слабый с интерактивной доской по алгоритму выполнения заданий (объяснение  природы языковой нормы), лабораторная работа по алгоритму решения лингвистической задачи при консультативной помощи учителя (определение нормы слова по  толковому </w:t>
            </w:r>
            <w:r>
              <w:rPr>
                <w:sz w:val="20"/>
                <w:szCs w:val="20"/>
              </w:rPr>
              <w:t>словарю)</w:t>
            </w:r>
          </w:p>
        </w:tc>
        <w:tc>
          <w:tcPr>
            <w:tcW w:w="2126" w:type="dxa"/>
          </w:tcPr>
          <w:p w14:paraId="1F5C81A2" w14:textId="77777777" w:rsidR="00671342" w:rsidRPr="00A12B29" w:rsidRDefault="00671342" w:rsidP="0015426D">
            <w:pPr>
              <w:pStyle w:val="af9"/>
              <w:rPr>
                <w:sz w:val="20"/>
                <w:szCs w:val="20"/>
              </w:rPr>
            </w:pPr>
            <w:r w:rsidRPr="00A12B29">
              <w:rPr>
                <w:sz w:val="20"/>
                <w:szCs w:val="20"/>
              </w:rPr>
              <w:t xml:space="preserve">Научиться </w:t>
            </w:r>
            <w:r>
              <w:rPr>
                <w:sz w:val="20"/>
                <w:szCs w:val="20"/>
              </w:rPr>
              <w:t>понимать природу языковой нормы; иметь представление о нормированном и ненормированном языке; знать виды языковых норм, осознавать их функции в языке и речи</w:t>
            </w:r>
          </w:p>
        </w:tc>
        <w:tc>
          <w:tcPr>
            <w:tcW w:w="2268" w:type="dxa"/>
          </w:tcPr>
          <w:p w14:paraId="3AE5F659" w14:textId="77777777" w:rsidR="00671342" w:rsidRPr="00A12B29" w:rsidRDefault="00671342" w:rsidP="00EB095E">
            <w:pPr>
              <w:pStyle w:val="af9"/>
              <w:rPr>
                <w:color w:val="000000"/>
                <w:sz w:val="20"/>
                <w:szCs w:val="20"/>
              </w:rPr>
            </w:pPr>
            <w:r w:rsidRPr="00A12B29">
              <w:rPr>
                <w:rStyle w:val="24"/>
                <w:b/>
                <w:color w:val="000000"/>
                <w:sz w:val="20"/>
                <w:szCs w:val="20"/>
              </w:rPr>
              <w:t>Коммуникативные:</w:t>
            </w:r>
            <w:r w:rsidRPr="00A12B29">
              <w:rPr>
                <w:color w:val="000000"/>
                <w:sz w:val="20"/>
                <w:szCs w:val="20"/>
              </w:rPr>
              <w:t xml:space="preserve"> формировать навыки ре</w:t>
            </w:r>
            <w:r w:rsidRPr="00A12B29">
              <w:rPr>
                <w:color w:val="000000"/>
                <w:sz w:val="20"/>
                <w:szCs w:val="20"/>
              </w:rPr>
              <w:softHyphen/>
              <w:t>чевых действий: использования адекватных языковых средств для отображения в форме устных и п</w:t>
            </w:r>
            <w:r>
              <w:rPr>
                <w:color w:val="000000"/>
                <w:sz w:val="20"/>
                <w:szCs w:val="20"/>
              </w:rPr>
              <w:t>исьменных речевых высказываний; начинать, поддерживать и заканчивать диалог в соответствии с заданными нормами речи, темой обсуждения.</w:t>
            </w:r>
          </w:p>
          <w:p w14:paraId="23288DA6" w14:textId="77777777" w:rsidR="00671342" w:rsidRPr="00A12B29" w:rsidRDefault="00671342" w:rsidP="00EB095E">
            <w:pPr>
              <w:pStyle w:val="af9"/>
              <w:rPr>
                <w:color w:val="000000"/>
                <w:sz w:val="20"/>
                <w:szCs w:val="20"/>
              </w:rPr>
            </w:pPr>
            <w:r w:rsidRPr="00A12B29">
              <w:rPr>
                <w:rStyle w:val="24"/>
                <w:b/>
                <w:color w:val="000000"/>
                <w:sz w:val="20"/>
                <w:szCs w:val="20"/>
              </w:rPr>
              <w:t>Регулятивные</w:t>
            </w:r>
            <w:r w:rsidRPr="00A12B29">
              <w:rPr>
                <w:rStyle w:val="24"/>
                <w:color w:val="000000"/>
                <w:sz w:val="20"/>
                <w:szCs w:val="20"/>
              </w:rPr>
              <w:t>:</w:t>
            </w:r>
            <w:r w:rsidRPr="00A12B29">
              <w:rPr>
                <w:color w:val="000000"/>
                <w:sz w:val="20"/>
                <w:szCs w:val="20"/>
              </w:rPr>
              <w:t xml:space="preserve"> осознавать самого себя как движущую силу своего научения, свою спо</w:t>
            </w:r>
            <w:r w:rsidRPr="00A12B29">
              <w:rPr>
                <w:color w:val="000000"/>
                <w:sz w:val="20"/>
                <w:szCs w:val="20"/>
              </w:rPr>
              <w:softHyphen/>
              <w:t>собность к мобилизации сил и энергии, к волевому усилию</w:t>
            </w:r>
            <w:r>
              <w:rPr>
                <w:color w:val="000000"/>
                <w:sz w:val="20"/>
                <w:szCs w:val="20"/>
              </w:rPr>
              <w:t>; ставить учебные задачи, осуществлять самоконтроль деятельности, оценивать свое задание.</w:t>
            </w:r>
          </w:p>
          <w:p w14:paraId="65CEE08F" w14:textId="77777777" w:rsidR="00671342" w:rsidRPr="00A12B29" w:rsidRDefault="00671342" w:rsidP="00E82B34">
            <w:pPr>
              <w:pStyle w:val="af9"/>
              <w:rPr>
                <w:sz w:val="20"/>
                <w:szCs w:val="20"/>
              </w:rPr>
            </w:pPr>
            <w:r w:rsidRPr="00A12B29">
              <w:rPr>
                <w:rStyle w:val="24"/>
                <w:b/>
                <w:color w:val="000000"/>
                <w:sz w:val="20"/>
                <w:szCs w:val="20"/>
              </w:rPr>
              <w:t>Познавательные</w:t>
            </w:r>
            <w:r w:rsidRPr="00A12B29">
              <w:rPr>
                <w:rStyle w:val="24"/>
                <w:color w:val="000000"/>
                <w:sz w:val="20"/>
                <w:szCs w:val="20"/>
              </w:rPr>
              <w:t>:</w:t>
            </w:r>
            <w:r w:rsidRPr="00A12B29">
              <w:rPr>
                <w:color w:val="000000"/>
                <w:sz w:val="20"/>
                <w:szCs w:val="20"/>
              </w:rPr>
              <w:t xml:space="preserve"> </w:t>
            </w:r>
            <w:r>
              <w:rPr>
                <w:color w:val="000000"/>
                <w:sz w:val="20"/>
                <w:szCs w:val="20"/>
              </w:rPr>
              <w:t xml:space="preserve">самостоятельно формулировать вопросы, ответы на которые необходимо получить находить вывод и аргументы в предложенном </w:t>
            </w:r>
            <w:r>
              <w:rPr>
                <w:color w:val="000000"/>
                <w:sz w:val="20"/>
                <w:szCs w:val="20"/>
              </w:rPr>
              <w:lastRenderedPageBreak/>
              <w:t>источнике информации; самостоятельно достраивать целое с восполнением недостающих компонентов.</w:t>
            </w:r>
          </w:p>
        </w:tc>
        <w:tc>
          <w:tcPr>
            <w:tcW w:w="1984" w:type="dxa"/>
          </w:tcPr>
          <w:p w14:paraId="4C89C430" w14:textId="77777777" w:rsidR="00671342" w:rsidRPr="00A12B29" w:rsidRDefault="00671342" w:rsidP="00EB095E">
            <w:pPr>
              <w:pStyle w:val="af9"/>
              <w:rPr>
                <w:sz w:val="20"/>
                <w:szCs w:val="20"/>
              </w:rPr>
            </w:pPr>
            <w:r w:rsidRPr="00C27A56">
              <w:rPr>
                <w:sz w:val="20"/>
                <w:szCs w:val="20"/>
              </w:rPr>
              <w:lastRenderedPageBreak/>
              <w:t>Формирование устойчивой мо</w:t>
            </w:r>
            <w:r>
              <w:rPr>
                <w:sz w:val="20"/>
                <w:szCs w:val="20"/>
              </w:rPr>
              <w:t>тивации к обучению, навыков анализа, конструирования, про</w:t>
            </w:r>
            <w:r w:rsidRPr="00C27A56">
              <w:rPr>
                <w:sz w:val="20"/>
                <w:szCs w:val="20"/>
              </w:rPr>
              <w:t>ектной работ</w:t>
            </w:r>
            <w:r>
              <w:rPr>
                <w:sz w:val="20"/>
                <w:szCs w:val="20"/>
              </w:rPr>
              <w:t>ы по алгоритму с перспективой самодиагностики резуль</w:t>
            </w:r>
            <w:r w:rsidRPr="00C27A56">
              <w:rPr>
                <w:sz w:val="20"/>
                <w:szCs w:val="20"/>
              </w:rPr>
              <w:t>татов</w:t>
            </w:r>
          </w:p>
        </w:tc>
        <w:tc>
          <w:tcPr>
            <w:tcW w:w="822" w:type="dxa"/>
          </w:tcPr>
          <w:p w14:paraId="5C38310A" w14:textId="77777777" w:rsidR="00671342" w:rsidRPr="00E24929" w:rsidRDefault="00671342" w:rsidP="00EB095E">
            <w:pPr>
              <w:pStyle w:val="af9"/>
              <w:rPr>
                <w:color w:val="FF0000"/>
                <w:sz w:val="20"/>
                <w:szCs w:val="20"/>
              </w:rPr>
            </w:pPr>
            <w:r w:rsidRPr="000A41FE">
              <w:rPr>
                <w:sz w:val="20"/>
                <w:szCs w:val="20"/>
              </w:rPr>
              <w:t>Дидактические карточки</w:t>
            </w:r>
          </w:p>
        </w:tc>
        <w:tc>
          <w:tcPr>
            <w:tcW w:w="709" w:type="dxa"/>
          </w:tcPr>
          <w:p w14:paraId="056C0F66" w14:textId="77777777" w:rsidR="00671342" w:rsidRPr="00947BD6" w:rsidRDefault="00671342" w:rsidP="00EB095E">
            <w:pPr>
              <w:pStyle w:val="af9"/>
              <w:rPr>
                <w:sz w:val="20"/>
                <w:szCs w:val="20"/>
              </w:rPr>
            </w:pPr>
          </w:p>
        </w:tc>
        <w:tc>
          <w:tcPr>
            <w:tcW w:w="2483" w:type="dxa"/>
          </w:tcPr>
          <w:p w14:paraId="2156F7FE" w14:textId="77777777" w:rsidR="00671342" w:rsidRPr="00947BD6" w:rsidRDefault="00671342" w:rsidP="00EB095E">
            <w:pPr>
              <w:pStyle w:val="af9"/>
              <w:rPr>
                <w:sz w:val="20"/>
                <w:szCs w:val="20"/>
              </w:rPr>
            </w:pPr>
          </w:p>
        </w:tc>
      </w:tr>
      <w:tr w:rsidR="00671342" w:rsidRPr="00A12B29" w14:paraId="4AF252E0" w14:textId="207496E1" w:rsidTr="00B6444C">
        <w:tc>
          <w:tcPr>
            <w:tcW w:w="426" w:type="dxa"/>
          </w:tcPr>
          <w:p w14:paraId="54B8906C" w14:textId="77777777" w:rsidR="00671342" w:rsidRPr="00A12B29" w:rsidRDefault="00671342" w:rsidP="00EB095E">
            <w:pPr>
              <w:pStyle w:val="af9"/>
              <w:rPr>
                <w:sz w:val="20"/>
                <w:szCs w:val="20"/>
              </w:rPr>
            </w:pPr>
            <w:r>
              <w:rPr>
                <w:sz w:val="20"/>
                <w:szCs w:val="20"/>
              </w:rPr>
              <w:t>11-12</w:t>
            </w:r>
            <w:r w:rsidRPr="00A12B29">
              <w:rPr>
                <w:sz w:val="20"/>
                <w:szCs w:val="20"/>
              </w:rPr>
              <w:t>.</w:t>
            </w:r>
          </w:p>
        </w:tc>
        <w:tc>
          <w:tcPr>
            <w:tcW w:w="1701" w:type="dxa"/>
            <w:gridSpan w:val="3"/>
          </w:tcPr>
          <w:p w14:paraId="47896F67" w14:textId="77777777" w:rsidR="00671342" w:rsidRPr="00A12B29" w:rsidRDefault="00671342" w:rsidP="00EB095E">
            <w:pPr>
              <w:pStyle w:val="af9"/>
              <w:rPr>
                <w:sz w:val="20"/>
                <w:szCs w:val="20"/>
              </w:rPr>
            </w:pPr>
            <w:r w:rsidRPr="00D22696">
              <w:rPr>
                <w:sz w:val="20"/>
                <w:szCs w:val="20"/>
              </w:rPr>
              <w:t>Основные орфоэпические нормы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(на дом‚ на гору))</w:t>
            </w:r>
          </w:p>
        </w:tc>
        <w:tc>
          <w:tcPr>
            <w:tcW w:w="1134" w:type="dxa"/>
          </w:tcPr>
          <w:p w14:paraId="7E839908" w14:textId="77777777" w:rsidR="00671342" w:rsidRPr="00A12B29" w:rsidRDefault="00671342" w:rsidP="00EB095E">
            <w:pPr>
              <w:pStyle w:val="af9"/>
              <w:rPr>
                <w:color w:val="FF0000"/>
                <w:sz w:val="20"/>
                <w:szCs w:val="20"/>
              </w:rPr>
            </w:pPr>
            <w:r w:rsidRPr="00A12B29">
              <w:rPr>
                <w:color w:val="000000" w:themeColor="text1"/>
                <w:sz w:val="20"/>
                <w:szCs w:val="20"/>
              </w:rPr>
              <w:t>Урок рефлексии</w:t>
            </w:r>
          </w:p>
        </w:tc>
        <w:tc>
          <w:tcPr>
            <w:tcW w:w="2410" w:type="dxa"/>
          </w:tcPr>
          <w:p w14:paraId="1992C736" w14:textId="77777777" w:rsidR="00671342" w:rsidRPr="00174D8C" w:rsidRDefault="00671342" w:rsidP="00EB095E">
            <w:pPr>
              <w:pStyle w:val="af9"/>
              <w:rPr>
                <w:sz w:val="20"/>
                <w:szCs w:val="20"/>
              </w:rPr>
            </w:pPr>
            <w:r w:rsidRPr="00174D8C">
              <w:rPr>
                <w:sz w:val="20"/>
                <w:szCs w:val="20"/>
              </w:rPr>
              <w:t>Формирование у обучающихся умений к структурированию и систематизации изученного: работа со словами разных частей речи, определение их орфоэпической нормы с проверкой по словарю</w:t>
            </w:r>
          </w:p>
          <w:p w14:paraId="2EF12D79" w14:textId="77777777" w:rsidR="00671342" w:rsidRPr="00174D8C" w:rsidRDefault="00671342" w:rsidP="00EB095E">
            <w:pPr>
              <w:pStyle w:val="af9"/>
              <w:rPr>
                <w:sz w:val="20"/>
                <w:szCs w:val="20"/>
              </w:rPr>
            </w:pPr>
          </w:p>
        </w:tc>
        <w:tc>
          <w:tcPr>
            <w:tcW w:w="2126" w:type="dxa"/>
          </w:tcPr>
          <w:p w14:paraId="756A400A" w14:textId="77777777" w:rsidR="00671342" w:rsidRPr="00A12B29" w:rsidRDefault="00671342" w:rsidP="00966283">
            <w:pPr>
              <w:pStyle w:val="af9"/>
              <w:rPr>
                <w:bCs/>
                <w:sz w:val="20"/>
                <w:szCs w:val="20"/>
              </w:rPr>
            </w:pPr>
            <w:r w:rsidRPr="00A12B29">
              <w:rPr>
                <w:sz w:val="20"/>
                <w:szCs w:val="20"/>
              </w:rPr>
              <w:t xml:space="preserve">Научиться </w:t>
            </w:r>
            <w:r>
              <w:rPr>
                <w:sz w:val="20"/>
                <w:szCs w:val="20"/>
              </w:rPr>
              <w:t xml:space="preserve">использовать в речевой практике орфоэпические нормы русского языка; </w:t>
            </w:r>
          </w:p>
        </w:tc>
        <w:tc>
          <w:tcPr>
            <w:tcW w:w="2268" w:type="dxa"/>
          </w:tcPr>
          <w:p w14:paraId="0827AB9C" w14:textId="77777777" w:rsidR="00671342" w:rsidRDefault="00671342" w:rsidP="00EB095E">
            <w:pPr>
              <w:pStyle w:val="af9"/>
              <w:rPr>
                <w:color w:val="000000"/>
                <w:sz w:val="20"/>
                <w:szCs w:val="20"/>
              </w:rPr>
            </w:pPr>
            <w:r w:rsidRPr="00A12B29">
              <w:rPr>
                <w:rStyle w:val="24"/>
                <w:b/>
                <w:color w:val="000000"/>
                <w:sz w:val="20"/>
                <w:szCs w:val="20"/>
              </w:rPr>
              <w:t>Коммуникативные:</w:t>
            </w:r>
            <w:r w:rsidRPr="00A12B29">
              <w:rPr>
                <w:color w:val="000000"/>
                <w:sz w:val="20"/>
                <w:szCs w:val="20"/>
              </w:rPr>
              <w:t xml:space="preserve"> формировать навыки </w:t>
            </w:r>
            <w:r w:rsidRPr="00343278">
              <w:rPr>
                <w:color w:val="000000"/>
                <w:sz w:val="20"/>
                <w:szCs w:val="20"/>
              </w:rPr>
              <w:t>самостоятельной работы с посл</w:t>
            </w:r>
            <w:r>
              <w:rPr>
                <w:color w:val="000000"/>
                <w:sz w:val="20"/>
                <w:szCs w:val="20"/>
              </w:rPr>
              <w:t>едующей са</w:t>
            </w:r>
            <w:r w:rsidRPr="00343278">
              <w:rPr>
                <w:color w:val="000000"/>
                <w:sz w:val="20"/>
                <w:szCs w:val="20"/>
              </w:rPr>
              <w:t>мопроверкой.</w:t>
            </w:r>
          </w:p>
          <w:p w14:paraId="74EF2967" w14:textId="77777777" w:rsidR="00671342" w:rsidRPr="00A12B29" w:rsidRDefault="00671342" w:rsidP="00EB095E">
            <w:pPr>
              <w:pStyle w:val="af9"/>
              <w:rPr>
                <w:color w:val="000000"/>
                <w:sz w:val="20"/>
                <w:szCs w:val="20"/>
              </w:rPr>
            </w:pPr>
            <w:r w:rsidRPr="00A12B29">
              <w:rPr>
                <w:rStyle w:val="24"/>
                <w:b/>
                <w:color w:val="000000"/>
                <w:sz w:val="20"/>
                <w:szCs w:val="20"/>
              </w:rPr>
              <w:t>Регулятивные</w:t>
            </w:r>
            <w:r w:rsidRPr="00A12B29">
              <w:rPr>
                <w:rStyle w:val="24"/>
                <w:b/>
                <w:i w:val="0"/>
                <w:color w:val="000000"/>
                <w:sz w:val="20"/>
                <w:szCs w:val="20"/>
              </w:rPr>
              <w:t>:</w:t>
            </w:r>
            <w:r w:rsidRPr="00A12B29">
              <w:rPr>
                <w:color w:val="000000"/>
                <w:sz w:val="20"/>
                <w:szCs w:val="20"/>
              </w:rPr>
              <w:t xml:space="preserve"> формировать ситуацию са</w:t>
            </w:r>
            <w:r w:rsidRPr="00A12B29">
              <w:rPr>
                <w:color w:val="000000"/>
                <w:sz w:val="20"/>
                <w:szCs w:val="20"/>
              </w:rPr>
              <w:softHyphen/>
              <w:t xml:space="preserve">морегуляции, т. е. </w:t>
            </w:r>
            <w:proofErr w:type="spellStart"/>
            <w:r w:rsidRPr="00A12B29">
              <w:rPr>
                <w:color w:val="000000"/>
                <w:sz w:val="20"/>
                <w:szCs w:val="20"/>
              </w:rPr>
              <w:t>операциональный</w:t>
            </w:r>
            <w:proofErr w:type="spellEnd"/>
            <w:r w:rsidRPr="00A12B29">
              <w:rPr>
                <w:color w:val="000000"/>
                <w:sz w:val="20"/>
                <w:szCs w:val="20"/>
              </w:rPr>
              <w:t xml:space="preserve"> опыт (учебных знаний и умений), сотрудничать в совместном решении задач.</w:t>
            </w:r>
          </w:p>
          <w:p w14:paraId="16145B4B" w14:textId="77777777" w:rsidR="00671342" w:rsidRPr="00A12B29" w:rsidRDefault="00671342" w:rsidP="00343278">
            <w:pPr>
              <w:pStyle w:val="af9"/>
              <w:rPr>
                <w:sz w:val="20"/>
                <w:szCs w:val="20"/>
              </w:rPr>
            </w:pPr>
            <w:r w:rsidRPr="00A12B29">
              <w:rPr>
                <w:color w:val="000000"/>
                <w:sz w:val="20"/>
                <w:szCs w:val="20"/>
              </w:rPr>
              <w:t xml:space="preserve"> </w:t>
            </w:r>
            <w:r w:rsidRPr="00343278">
              <w:rPr>
                <w:rStyle w:val="24"/>
                <w:b/>
                <w:color w:val="000000"/>
                <w:sz w:val="20"/>
                <w:szCs w:val="20"/>
              </w:rPr>
              <w:t>Познавательные</w:t>
            </w:r>
            <w:r w:rsidRPr="00A12B29">
              <w:rPr>
                <w:rStyle w:val="24"/>
                <w:color w:val="000000"/>
                <w:sz w:val="20"/>
                <w:szCs w:val="20"/>
              </w:rPr>
              <w:t>:</w:t>
            </w:r>
            <w:r w:rsidRPr="00A12B29">
              <w:rPr>
                <w:color w:val="000000"/>
                <w:sz w:val="20"/>
                <w:szCs w:val="20"/>
              </w:rPr>
              <w:t xml:space="preserve"> </w:t>
            </w:r>
            <w:r>
              <w:rPr>
                <w:color w:val="000000"/>
                <w:sz w:val="20"/>
                <w:szCs w:val="20"/>
              </w:rPr>
              <w:t>пользоваться орфоэпическим словарем; оценивать найденную информацию, делать выводы.</w:t>
            </w:r>
          </w:p>
        </w:tc>
        <w:tc>
          <w:tcPr>
            <w:tcW w:w="1984" w:type="dxa"/>
          </w:tcPr>
          <w:p w14:paraId="25FEFDED" w14:textId="77777777" w:rsidR="00671342" w:rsidRPr="00A12B29" w:rsidRDefault="00671342" w:rsidP="00E85586">
            <w:pPr>
              <w:pStyle w:val="af9"/>
              <w:rPr>
                <w:sz w:val="20"/>
                <w:szCs w:val="20"/>
              </w:rPr>
            </w:pPr>
            <w:r w:rsidRPr="00A12B29">
              <w:rPr>
                <w:sz w:val="20"/>
                <w:szCs w:val="20"/>
              </w:rPr>
              <w:t>Формирование устойчивой мотивации к обучению, навыков анализа</w:t>
            </w:r>
            <w:r>
              <w:rPr>
                <w:sz w:val="20"/>
                <w:szCs w:val="20"/>
              </w:rPr>
              <w:t>, стремления к речевому самосовершенствованию, потребности сохранить чистоту русского языка, т. е. следовать орфоэпической норме</w:t>
            </w:r>
          </w:p>
        </w:tc>
        <w:tc>
          <w:tcPr>
            <w:tcW w:w="822" w:type="dxa"/>
          </w:tcPr>
          <w:p w14:paraId="426030FC" w14:textId="77777777" w:rsidR="00671342" w:rsidRPr="00FF4CCE" w:rsidRDefault="00671342" w:rsidP="00EB095E">
            <w:pPr>
              <w:pStyle w:val="af9"/>
              <w:rPr>
                <w:color w:val="FF0000"/>
                <w:sz w:val="20"/>
                <w:szCs w:val="20"/>
              </w:rPr>
            </w:pPr>
            <w:r>
              <w:rPr>
                <w:sz w:val="20"/>
                <w:szCs w:val="20"/>
              </w:rPr>
              <w:t>Индивидуальная работа с раздаточным материалом</w:t>
            </w:r>
          </w:p>
        </w:tc>
        <w:tc>
          <w:tcPr>
            <w:tcW w:w="709" w:type="dxa"/>
          </w:tcPr>
          <w:p w14:paraId="6E443D58" w14:textId="77777777" w:rsidR="00671342" w:rsidRPr="00947BD6" w:rsidRDefault="00671342" w:rsidP="00EB095E">
            <w:pPr>
              <w:pStyle w:val="af9"/>
              <w:rPr>
                <w:sz w:val="20"/>
                <w:szCs w:val="20"/>
              </w:rPr>
            </w:pPr>
          </w:p>
        </w:tc>
        <w:tc>
          <w:tcPr>
            <w:tcW w:w="2483" w:type="dxa"/>
          </w:tcPr>
          <w:p w14:paraId="33CCF3C8" w14:textId="77777777" w:rsidR="00671342" w:rsidRPr="00947BD6" w:rsidRDefault="00671342" w:rsidP="00EB095E">
            <w:pPr>
              <w:pStyle w:val="af9"/>
              <w:rPr>
                <w:sz w:val="20"/>
                <w:szCs w:val="20"/>
              </w:rPr>
            </w:pPr>
          </w:p>
        </w:tc>
      </w:tr>
      <w:tr w:rsidR="00671342" w:rsidRPr="00A12B29" w14:paraId="6633691C" w14:textId="58B1026B" w:rsidTr="00B6444C">
        <w:tc>
          <w:tcPr>
            <w:tcW w:w="426" w:type="dxa"/>
          </w:tcPr>
          <w:p w14:paraId="4D624998" w14:textId="77777777" w:rsidR="00671342" w:rsidRPr="00A12B29" w:rsidRDefault="00671342" w:rsidP="00EB095E">
            <w:pPr>
              <w:pStyle w:val="af9"/>
              <w:rPr>
                <w:sz w:val="20"/>
                <w:szCs w:val="20"/>
              </w:rPr>
            </w:pPr>
            <w:r>
              <w:rPr>
                <w:sz w:val="20"/>
                <w:szCs w:val="20"/>
              </w:rPr>
              <w:t>13</w:t>
            </w:r>
          </w:p>
        </w:tc>
        <w:tc>
          <w:tcPr>
            <w:tcW w:w="1701" w:type="dxa"/>
            <w:gridSpan w:val="3"/>
          </w:tcPr>
          <w:p w14:paraId="4EAE2D7A" w14:textId="77777777" w:rsidR="00671342" w:rsidRPr="00A12B29" w:rsidRDefault="00671342" w:rsidP="00FA41D6">
            <w:pPr>
              <w:pStyle w:val="af9"/>
              <w:rPr>
                <w:sz w:val="20"/>
                <w:szCs w:val="20"/>
              </w:rPr>
            </w:pPr>
            <w:proofErr w:type="spellStart"/>
            <w:r w:rsidRPr="00D22696">
              <w:rPr>
                <w:sz w:val="20"/>
                <w:szCs w:val="20"/>
              </w:rPr>
              <w:t>РР.Основные</w:t>
            </w:r>
            <w:proofErr w:type="spellEnd"/>
            <w:r w:rsidRPr="00D22696">
              <w:rPr>
                <w:sz w:val="20"/>
                <w:szCs w:val="20"/>
              </w:rPr>
              <w:t xml:space="preserve"> лексические нормы современного русского литературного языка</w:t>
            </w:r>
            <w:r>
              <w:rPr>
                <w:sz w:val="20"/>
                <w:szCs w:val="20"/>
              </w:rPr>
              <w:t xml:space="preserve">. </w:t>
            </w:r>
            <w:r w:rsidRPr="00FA41D6">
              <w:rPr>
                <w:sz w:val="20"/>
                <w:szCs w:val="20"/>
              </w:rPr>
              <w:t>Паронимы и точность речи</w:t>
            </w:r>
            <w:r>
              <w:rPr>
                <w:sz w:val="20"/>
                <w:szCs w:val="20"/>
              </w:rPr>
              <w:t>.</w:t>
            </w:r>
          </w:p>
        </w:tc>
        <w:tc>
          <w:tcPr>
            <w:tcW w:w="1134" w:type="dxa"/>
          </w:tcPr>
          <w:p w14:paraId="0B137252" w14:textId="77777777" w:rsidR="00671342" w:rsidRPr="00A12B29" w:rsidRDefault="00671342" w:rsidP="001848FC">
            <w:pPr>
              <w:pStyle w:val="af9"/>
              <w:rPr>
                <w:sz w:val="20"/>
                <w:szCs w:val="20"/>
              </w:rPr>
            </w:pPr>
            <w:r w:rsidRPr="00A12B29">
              <w:rPr>
                <w:sz w:val="20"/>
                <w:szCs w:val="20"/>
              </w:rPr>
              <w:t xml:space="preserve">Урок </w:t>
            </w:r>
            <w:r>
              <w:rPr>
                <w:sz w:val="20"/>
                <w:szCs w:val="20"/>
              </w:rPr>
              <w:t>ОМН</w:t>
            </w:r>
          </w:p>
        </w:tc>
        <w:tc>
          <w:tcPr>
            <w:tcW w:w="2410" w:type="dxa"/>
          </w:tcPr>
          <w:p w14:paraId="041574D5" w14:textId="77777777" w:rsidR="00671342" w:rsidRPr="00E10513" w:rsidRDefault="00671342" w:rsidP="00EB095E">
            <w:pPr>
              <w:pStyle w:val="af9"/>
              <w:rPr>
                <w:sz w:val="20"/>
                <w:szCs w:val="20"/>
              </w:rPr>
            </w:pPr>
            <w:r w:rsidRPr="00E10513">
              <w:rPr>
                <w:sz w:val="20"/>
                <w:szCs w:val="20"/>
              </w:rPr>
              <w:t>Формирование у обучающихся деятельностных способностей и способностей к структурированию и систематизации изучаемого предметного содержания: индивидуальная работа с дидактическим материалом и учебником. Нахождение нарушения лексической нормы в предложении, умение исправлять лексические ошибки</w:t>
            </w:r>
          </w:p>
          <w:p w14:paraId="462FB5F8" w14:textId="77777777" w:rsidR="00671342" w:rsidRPr="00A12B29" w:rsidRDefault="00671342" w:rsidP="00EB095E">
            <w:pPr>
              <w:pStyle w:val="af9"/>
              <w:rPr>
                <w:sz w:val="20"/>
                <w:szCs w:val="20"/>
              </w:rPr>
            </w:pPr>
          </w:p>
        </w:tc>
        <w:tc>
          <w:tcPr>
            <w:tcW w:w="2126" w:type="dxa"/>
          </w:tcPr>
          <w:p w14:paraId="2F64B37A" w14:textId="77777777" w:rsidR="00671342" w:rsidRPr="00A12B29" w:rsidRDefault="00671342" w:rsidP="00EB095E">
            <w:pPr>
              <w:pStyle w:val="af9"/>
              <w:rPr>
                <w:sz w:val="20"/>
                <w:szCs w:val="20"/>
              </w:rPr>
            </w:pPr>
            <w:r>
              <w:rPr>
                <w:sz w:val="20"/>
                <w:szCs w:val="20"/>
              </w:rPr>
              <w:t>Научиться использовать в речевой практике лексические нормы русского языка; понимать специфику паронимов</w:t>
            </w:r>
          </w:p>
        </w:tc>
        <w:tc>
          <w:tcPr>
            <w:tcW w:w="2268" w:type="dxa"/>
          </w:tcPr>
          <w:p w14:paraId="454614A1" w14:textId="77777777" w:rsidR="00671342" w:rsidRPr="00A12B29" w:rsidRDefault="00671342" w:rsidP="00EB095E">
            <w:pPr>
              <w:pStyle w:val="af9"/>
              <w:rPr>
                <w:sz w:val="20"/>
                <w:szCs w:val="20"/>
              </w:rPr>
            </w:pPr>
            <w:r w:rsidRPr="00A12B29">
              <w:rPr>
                <w:b/>
                <w:i/>
                <w:sz w:val="20"/>
                <w:szCs w:val="20"/>
              </w:rPr>
              <w:t xml:space="preserve">Коммуникативные: </w:t>
            </w:r>
            <w:r w:rsidRPr="00A12B29">
              <w:rPr>
                <w:sz w:val="20"/>
                <w:szCs w:val="20"/>
              </w:rPr>
              <w:t>формировать навыки самостоятельной работы с последующей самопроверкой.</w:t>
            </w:r>
          </w:p>
          <w:p w14:paraId="2C923F01" w14:textId="77777777" w:rsidR="00671342" w:rsidRDefault="00671342" w:rsidP="00424E8A">
            <w:pPr>
              <w:pStyle w:val="af9"/>
              <w:rPr>
                <w:sz w:val="20"/>
                <w:szCs w:val="20"/>
              </w:rPr>
            </w:pPr>
            <w:r w:rsidRPr="00A12B29">
              <w:rPr>
                <w:b/>
                <w:i/>
                <w:sz w:val="20"/>
                <w:szCs w:val="20"/>
              </w:rPr>
              <w:t xml:space="preserve">Регулятивные: </w:t>
            </w:r>
            <w:r w:rsidRPr="00424E8A">
              <w:rPr>
                <w:sz w:val="20"/>
                <w:szCs w:val="20"/>
              </w:rPr>
              <w:t>формировать ситуацию са</w:t>
            </w:r>
            <w:r>
              <w:rPr>
                <w:sz w:val="20"/>
                <w:szCs w:val="20"/>
              </w:rPr>
              <w:t xml:space="preserve">морегуляции, т.е. </w:t>
            </w:r>
            <w:proofErr w:type="spellStart"/>
            <w:r>
              <w:rPr>
                <w:sz w:val="20"/>
                <w:szCs w:val="20"/>
              </w:rPr>
              <w:t>операцио</w:t>
            </w:r>
            <w:r w:rsidRPr="00424E8A">
              <w:rPr>
                <w:sz w:val="20"/>
                <w:szCs w:val="20"/>
              </w:rPr>
              <w:t>нальный</w:t>
            </w:r>
            <w:proofErr w:type="spellEnd"/>
            <w:r w:rsidRPr="00424E8A">
              <w:rPr>
                <w:sz w:val="20"/>
                <w:szCs w:val="20"/>
              </w:rPr>
              <w:t xml:space="preserve"> опыт (у</w:t>
            </w:r>
            <w:r>
              <w:rPr>
                <w:sz w:val="20"/>
                <w:szCs w:val="20"/>
              </w:rPr>
              <w:t>чебных знаний и умений), сотрудничать в совместном реше</w:t>
            </w:r>
            <w:r w:rsidRPr="00424E8A">
              <w:rPr>
                <w:sz w:val="20"/>
                <w:szCs w:val="20"/>
              </w:rPr>
              <w:t>нии за</w:t>
            </w:r>
            <w:r>
              <w:rPr>
                <w:sz w:val="20"/>
                <w:szCs w:val="20"/>
              </w:rPr>
              <w:t>д</w:t>
            </w:r>
            <w:r w:rsidRPr="00424E8A">
              <w:rPr>
                <w:sz w:val="20"/>
                <w:szCs w:val="20"/>
              </w:rPr>
              <w:t>ач</w:t>
            </w:r>
            <w:r>
              <w:rPr>
                <w:sz w:val="20"/>
                <w:szCs w:val="20"/>
              </w:rPr>
              <w:t>.</w:t>
            </w:r>
          </w:p>
          <w:p w14:paraId="0187CD07" w14:textId="77777777" w:rsidR="00671342" w:rsidRPr="00A12B29" w:rsidRDefault="00671342" w:rsidP="00424E8A">
            <w:pPr>
              <w:pStyle w:val="af9"/>
              <w:rPr>
                <w:sz w:val="20"/>
                <w:szCs w:val="20"/>
              </w:rPr>
            </w:pPr>
            <w:r w:rsidRPr="00A12B29">
              <w:rPr>
                <w:b/>
                <w:i/>
                <w:sz w:val="20"/>
                <w:szCs w:val="20"/>
              </w:rPr>
              <w:t xml:space="preserve">Познавательные: </w:t>
            </w:r>
            <w:r w:rsidRPr="00A12B29">
              <w:rPr>
                <w:sz w:val="20"/>
                <w:szCs w:val="20"/>
              </w:rPr>
              <w:t>объяснять языковые явления, процессы, связи и отношения, выявляемые в ходе выполнения заданий</w:t>
            </w:r>
            <w:r>
              <w:rPr>
                <w:sz w:val="20"/>
                <w:szCs w:val="20"/>
              </w:rPr>
              <w:t xml:space="preserve"> на поиск и исправление лексических ошибок.</w:t>
            </w:r>
          </w:p>
        </w:tc>
        <w:tc>
          <w:tcPr>
            <w:tcW w:w="1984" w:type="dxa"/>
          </w:tcPr>
          <w:p w14:paraId="51D139D8" w14:textId="77777777" w:rsidR="00671342" w:rsidRPr="00A12B29" w:rsidRDefault="00671342" w:rsidP="0051380A">
            <w:pPr>
              <w:pStyle w:val="af9"/>
              <w:rPr>
                <w:sz w:val="20"/>
                <w:szCs w:val="20"/>
              </w:rPr>
            </w:pPr>
            <w:r w:rsidRPr="00A12B29">
              <w:rPr>
                <w:sz w:val="20"/>
                <w:szCs w:val="20"/>
              </w:rPr>
              <w:t xml:space="preserve">Формирование </w:t>
            </w:r>
            <w:r>
              <w:rPr>
                <w:sz w:val="20"/>
                <w:szCs w:val="20"/>
              </w:rPr>
              <w:t>устойчивой мотивации к изучению и закреплению новых знаний, стремления к речевому самосовершен</w:t>
            </w:r>
            <w:r w:rsidRPr="0051380A">
              <w:rPr>
                <w:sz w:val="20"/>
                <w:szCs w:val="20"/>
              </w:rPr>
              <w:t>ство</w:t>
            </w:r>
            <w:r>
              <w:rPr>
                <w:sz w:val="20"/>
                <w:szCs w:val="20"/>
              </w:rPr>
              <w:t>ванию, потребности сохранить чи</w:t>
            </w:r>
            <w:r w:rsidRPr="0051380A">
              <w:rPr>
                <w:sz w:val="20"/>
                <w:szCs w:val="20"/>
              </w:rPr>
              <w:t xml:space="preserve">стоту русского языка, т. е. </w:t>
            </w:r>
            <w:r>
              <w:rPr>
                <w:sz w:val="20"/>
                <w:szCs w:val="20"/>
              </w:rPr>
              <w:t>сле</w:t>
            </w:r>
            <w:r w:rsidRPr="0051380A">
              <w:rPr>
                <w:sz w:val="20"/>
                <w:szCs w:val="20"/>
              </w:rPr>
              <w:t xml:space="preserve">довать </w:t>
            </w:r>
            <w:r>
              <w:rPr>
                <w:sz w:val="20"/>
                <w:szCs w:val="20"/>
              </w:rPr>
              <w:t>лексической</w:t>
            </w:r>
            <w:r w:rsidRPr="0051380A">
              <w:rPr>
                <w:sz w:val="20"/>
                <w:szCs w:val="20"/>
              </w:rPr>
              <w:t xml:space="preserve"> норме</w:t>
            </w:r>
          </w:p>
        </w:tc>
        <w:tc>
          <w:tcPr>
            <w:tcW w:w="822" w:type="dxa"/>
          </w:tcPr>
          <w:p w14:paraId="62A4E511" w14:textId="77777777" w:rsidR="00671342" w:rsidRPr="00424E8A" w:rsidRDefault="00671342" w:rsidP="00EB095E">
            <w:pPr>
              <w:pStyle w:val="af9"/>
              <w:rPr>
                <w:color w:val="FF0000"/>
                <w:sz w:val="20"/>
                <w:szCs w:val="20"/>
              </w:rPr>
            </w:pPr>
            <w:r w:rsidRPr="00134503">
              <w:rPr>
                <w:sz w:val="20"/>
                <w:szCs w:val="20"/>
              </w:rPr>
              <w:t>Анализ и коррекция предложений</w:t>
            </w:r>
          </w:p>
        </w:tc>
        <w:tc>
          <w:tcPr>
            <w:tcW w:w="709" w:type="dxa"/>
          </w:tcPr>
          <w:p w14:paraId="44ED7F24" w14:textId="77777777" w:rsidR="00671342" w:rsidRDefault="00671342" w:rsidP="00EB095E">
            <w:pPr>
              <w:pStyle w:val="af9"/>
              <w:rPr>
                <w:sz w:val="20"/>
                <w:szCs w:val="20"/>
              </w:rPr>
            </w:pPr>
          </w:p>
        </w:tc>
        <w:tc>
          <w:tcPr>
            <w:tcW w:w="2483" w:type="dxa"/>
          </w:tcPr>
          <w:p w14:paraId="19B696A5" w14:textId="77777777" w:rsidR="00671342" w:rsidRDefault="00671342" w:rsidP="00EB095E">
            <w:pPr>
              <w:pStyle w:val="af9"/>
              <w:rPr>
                <w:sz w:val="20"/>
                <w:szCs w:val="20"/>
              </w:rPr>
            </w:pPr>
          </w:p>
        </w:tc>
      </w:tr>
      <w:tr w:rsidR="00671342" w:rsidRPr="00A12B29" w14:paraId="2A7A9693" w14:textId="0CBDEE45" w:rsidTr="00B6444C">
        <w:tc>
          <w:tcPr>
            <w:tcW w:w="426" w:type="dxa"/>
          </w:tcPr>
          <w:p w14:paraId="5D5439A0" w14:textId="77777777" w:rsidR="00671342" w:rsidRPr="00A12B29" w:rsidRDefault="00671342" w:rsidP="00EB095E">
            <w:pPr>
              <w:pStyle w:val="af9"/>
              <w:rPr>
                <w:sz w:val="20"/>
                <w:szCs w:val="20"/>
              </w:rPr>
            </w:pPr>
            <w:r w:rsidRPr="00A12B29">
              <w:rPr>
                <w:sz w:val="20"/>
                <w:szCs w:val="20"/>
              </w:rPr>
              <w:lastRenderedPageBreak/>
              <w:t>1</w:t>
            </w:r>
            <w:r>
              <w:rPr>
                <w:sz w:val="20"/>
                <w:szCs w:val="20"/>
              </w:rPr>
              <w:t>4</w:t>
            </w:r>
          </w:p>
        </w:tc>
        <w:tc>
          <w:tcPr>
            <w:tcW w:w="1701" w:type="dxa"/>
            <w:gridSpan w:val="3"/>
          </w:tcPr>
          <w:p w14:paraId="0333A2E5" w14:textId="77777777" w:rsidR="00671342" w:rsidRPr="00A12B29" w:rsidRDefault="00671342" w:rsidP="00EB095E">
            <w:pPr>
              <w:pStyle w:val="af9"/>
              <w:rPr>
                <w:sz w:val="20"/>
                <w:szCs w:val="20"/>
              </w:rPr>
            </w:pPr>
            <w:r>
              <w:rPr>
                <w:sz w:val="20"/>
                <w:szCs w:val="20"/>
              </w:rPr>
              <w:t>Проверочная работа за 2 четверть</w:t>
            </w:r>
          </w:p>
        </w:tc>
        <w:tc>
          <w:tcPr>
            <w:tcW w:w="1134" w:type="dxa"/>
          </w:tcPr>
          <w:p w14:paraId="6EFCD0A7" w14:textId="77777777" w:rsidR="00671342" w:rsidRPr="00A12B29" w:rsidRDefault="00671342" w:rsidP="00EB095E">
            <w:pPr>
              <w:pStyle w:val="af9"/>
              <w:rPr>
                <w:sz w:val="20"/>
                <w:szCs w:val="20"/>
              </w:rPr>
            </w:pPr>
            <w:r w:rsidRPr="00A12B29">
              <w:rPr>
                <w:sz w:val="20"/>
                <w:szCs w:val="20"/>
              </w:rPr>
              <w:t>Урок развивающего контроля</w:t>
            </w:r>
          </w:p>
        </w:tc>
        <w:tc>
          <w:tcPr>
            <w:tcW w:w="2410" w:type="dxa"/>
          </w:tcPr>
          <w:p w14:paraId="73DD8FFA" w14:textId="77777777" w:rsidR="00671342" w:rsidRPr="00A12B29" w:rsidRDefault="00671342" w:rsidP="003B594D">
            <w:pPr>
              <w:pStyle w:val="af9"/>
              <w:rPr>
                <w:sz w:val="20"/>
                <w:szCs w:val="20"/>
              </w:rPr>
            </w:pPr>
            <w:r w:rsidRPr="00A12B29">
              <w:rPr>
                <w:sz w:val="20"/>
                <w:szCs w:val="20"/>
              </w:rPr>
              <w:t xml:space="preserve">Формирование у </w:t>
            </w:r>
            <w:r>
              <w:rPr>
                <w:sz w:val="20"/>
                <w:szCs w:val="20"/>
              </w:rPr>
              <w:t>обучающихся</w:t>
            </w:r>
            <w:r w:rsidRPr="00A12B29">
              <w:rPr>
                <w:sz w:val="20"/>
                <w:szCs w:val="20"/>
              </w:rPr>
              <w:t xml:space="preserve"> умений к осуществлению контрольной функции, алгоритма проведения </w:t>
            </w:r>
            <w:r>
              <w:rPr>
                <w:sz w:val="20"/>
                <w:szCs w:val="20"/>
              </w:rPr>
              <w:t xml:space="preserve">самопроверки работы, самоконтроль изученного материала по темам </w:t>
            </w:r>
            <w:r w:rsidRPr="0037198F">
              <w:rPr>
                <w:bCs/>
                <w:sz w:val="20"/>
                <w:szCs w:val="20"/>
              </w:rPr>
              <w:t>«</w:t>
            </w:r>
            <w:r>
              <w:rPr>
                <w:bCs/>
                <w:sz w:val="20"/>
                <w:szCs w:val="20"/>
              </w:rPr>
              <w:t>Заимствования в русском языке</w:t>
            </w:r>
            <w:r w:rsidRPr="0037198F">
              <w:rPr>
                <w:bCs/>
                <w:sz w:val="20"/>
                <w:szCs w:val="20"/>
              </w:rPr>
              <w:t>»</w:t>
            </w:r>
            <w:r>
              <w:rPr>
                <w:bCs/>
                <w:sz w:val="20"/>
                <w:szCs w:val="20"/>
              </w:rPr>
              <w:t>, «Языковые нормы: орфоэпические и лексические»</w:t>
            </w:r>
          </w:p>
        </w:tc>
        <w:tc>
          <w:tcPr>
            <w:tcW w:w="2126" w:type="dxa"/>
          </w:tcPr>
          <w:p w14:paraId="15E95D96" w14:textId="77777777" w:rsidR="00671342" w:rsidRPr="00A12B29" w:rsidRDefault="00671342" w:rsidP="00E96534">
            <w:pPr>
              <w:pStyle w:val="af9"/>
              <w:rPr>
                <w:sz w:val="20"/>
                <w:szCs w:val="20"/>
              </w:rPr>
            </w:pPr>
            <w:r w:rsidRPr="00A12B29">
              <w:rPr>
                <w:sz w:val="20"/>
                <w:szCs w:val="20"/>
              </w:rPr>
              <w:t xml:space="preserve">Научиться </w:t>
            </w:r>
            <w:r>
              <w:rPr>
                <w:sz w:val="20"/>
                <w:szCs w:val="20"/>
              </w:rPr>
              <w:t>самостоятельно применять полученные знания на практике; знать орфоэпические и лексические нормы русского языка; видеть нарушения данных норм и быть способным исправить ошибки</w:t>
            </w:r>
          </w:p>
        </w:tc>
        <w:tc>
          <w:tcPr>
            <w:tcW w:w="2268" w:type="dxa"/>
          </w:tcPr>
          <w:p w14:paraId="34B80F65" w14:textId="77777777" w:rsidR="00671342" w:rsidRPr="00A12B29" w:rsidRDefault="00671342" w:rsidP="009B0781">
            <w:pPr>
              <w:pStyle w:val="af9"/>
              <w:rPr>
                <w:sz w:val="20"/>
                <w:szCs w:val="20"/>
              </w:rPr>
            </w:pPr>
            <w:r w:rsidRPr="00A12B29">
              <w:rPr>
                <w:b/>
                <w:i/>
                <w:sz w:val="20"/>
                <w:szCs w:val="20"/>
              </w:rPr>
              <w:t xml:space="preserve">Коммуникативные: </w:t>
            </w:r>
            <w:r w:rsidRPr="00A12B29">
              <w:rPr>
                <w:sz w:val="20"/>
                <w:szCs w:val="20"/>
              </w:rPr>
              <w:t xml:space="preserve">устанавливать </w:t>
            </w:r>
            <w:r>
              <w:rPr>
                <w:sz w:val="20"/>
                <w:szCs w:val="20"/>
              </w:rPr>
              <w:t>навыки самостоятельной работы; излагать письменно свои мысли</w:t>
            </w:r>
            <w:r w:rsidRPr="00A12B29">
              <w:rPr>
                <w:sz w:val="20"/>
                <w:szCs w:val="20"/>
              </w:rPr>
              <w:t>.</w:t>
            </w:r>
          </w:p>
          <w:p w14:paraId="14336F9C" w14:textId="77777777" w:rsidR="00671342" w:rsidRPr="00A12B29" w:rsidRDefault="00671342" w:rsidP="009B0781">
            <w:pPr>
              <w:pStyle w:val="af9"/>
              <w:rPr>
                <w:sz w:val="20"/>
                <w:szCs w:val="20"/>
              </w:rPr>
            </w:pPr>
            <w:r w:rsidRPr="00A12B29">
              <w:rPr>
                <w:b/>
                <w:i/>
                <w:sz w:val="20"/>
                <w:szCs w:val="20"/>
              </w:rPr>
              <w:t xml:space="preserve">Регулятивные: </w:t>
            </w:r>
            <w:r w:rsidRPr="00A12B29">
              <w:rPr>
                <w:sz w:val="20"/>
                <w:szCs w:val="20"/>
              </w:rPr>
              <w:t xml:space="preserve">формировать ситуацию саморегуляции эмоциональных и функциональных состояний, т.е. формировать </w:t>
            </w:r>
            <w:proofErr w:type="spellStart"/>
            <w:r w:rsidRPr="00A12B29">
              <w:rPr>
                <w:sz w:val="20"/>
                <w:szCs w:val="20"/>
              </w:rPr>
              <w:t>операциональный</w:t>
            </w:r>
            <w:proofErr w:type="spellEnd"/>
            <w:r w:rsidRPr="00A12B29">
              <w:rPr>
                <w:sz w:val="20"/>
                <w:szCs w:val="20"/>
              </w:rPr>
              <w:t xml:space="preserve"> опыт.</w:t>
            </w:r>
          </w:p>
          <w:p w14:paraId="144D65F4" w14:textId="77777777" w:rsidR="00671342" w:rsidRPr="00A12B29" w:rsidRDefault="00671342" w:rsidP="009B0781">
            <w:pPr>
              <w:pStyle w:val="af9"/>
              <w:rPr>
                <w:sz w:val="20"/>
                <w:szCs w:val="20"/>
              </w:rPr>
            </w:pPr>
            <w:r w:rsidRPr="00A12B29">
              <w:rPr>
                <w:b/>
                <w:i/>
                <w:sz w:val="20"/>
                <w:szCs w:val="20"/>
              </w:rPr>
              <w:t xml:space="preserve">Познавательные: </w:t>
            </w:r>
            <w:r w:rsidRPr="00A12B29">
              <w:rPr>
                <w:sz w:val="20"/>
                <w:szCs w:val="20"/>
              </w:rPr>
              <w:t>объяснять языковые явления, процессы, связи и отношения, выявляемые в ходе исследования структуры слова</w:t>
            </w:r>
            <w:r>
              <w:rPr>
                <w:sz w:val="20"/>
                <w:szCs w:val="20"/>
              </w:rPr>
              <w:t>, предложения.</w:t>
            </w:r>
          </w:p>
        </w:tc>
        <w:tc>
          <w:tcPr>
            <w:tcW w:w="1984" w:type="dxa"/>
          </w:tcPr>
          <w:p w14:paraId="784CF08B" w14:textId="77777777" w:rsidR="00671342" w:rsidRPr="00A12B29" w:rsidRDefault="00671342" w:rsidP="00C52BB4">
            <w:pPr>
              <w:pStyle w:val="af9"/>
              <w:rPr>
                <w:sz w:val="20"/>
                <w:szCs w:val="20"/>
              </w:rPr>
            </w:pPr>
            <w:r w:rsidRPr="00A12B29">
              <w:rPr>
                <w:sz w:val="20"/>
                <w:szCs w:val="20"/>
              </w:rPr>
              <w:t xml:space="preserve">Формирование навыков индивидуального проектирования в ходе выполнения </w:t>
            </w:r>
            <w:r>
              <w:rPr>
                <w:sz w:val="20"/>
                <w:szCs w:val="20"/>
              </w:rPr>
              <w:t xml:space="preserve">самостоятельного </w:t>
            </w:r>
            <w:r w:rsidRPr="00A12B29">
              <w:rPr>
                <w:sz w:val="20"/>
                <w:szCs w:val="20"/>
              </w:rPr>
              <w:t>задания</w:t>
            </w:r>
          </w:p>
        </w:tc>
        <w:tc>
          <w:tcPr>
            <w:tcW w:w="822" w:type="dxa"/>
          </w:tcPr>
          <w:p w14:paraId="3AB4F976" w14:textId="77777777" w:rsidR="00671342" w:rsidRPr="00CA2B05" w:rsidRDefault="00671342" w:rsidP="00957CD6">
            <w:pPr>
              <w:pStyle w:val="af9"/>
              <w:rPr>
                <w:color w:val="FF0000"/>
                <w:sz w:val="20"/>
                <w:szCs w:val="20"/>
              </w:rPr>
            </w:pPr>
            <w:r>
              <w:rPr>
                <w:bCs/>
                <w:sz w:val="20"/>
                <w:szCs w:val="20"/>
              </w:rPr>
              <w:t>Самостоятельная работа по темам</w:t>
            </w:r>
            <w:r w:rsidRPr="0037198F">
              <w:rPr>
                <w:bCs/>
                <w:sz w:val="20"/>
                <w:szCs w:val="20"/>
              </w:rPr>
              <w:t xml:space="preserve"> «</w:t>
            </w:r>
            <w:r>
              <w:rPr>
                <w:bCs/>
                <w:sz w:val="20"/>
                <w:szCs w:val="20"/>
              </w:rPr>
              <w:t>Заимствования в русском языке</w:t>
            </w:r>
            <w:r w:rsidRPr="0037198F">
              <w:rPr>
                <w:bCs/>
                <w:sz w:val="20"/>
                <w:szCs w:val="20"/>
              </w:rPr>
              <w:t>»</w:t>
            </w:r>
            <w:r>
              <w:rPr>
                <w:bCs/>
                <w:sz w:val="20"/>
                <w:szCs w:val="20"/>
              </w:rPr>
              <w:t>, «Языковые нормы: орфоэпические и лексические»</w:t>
            </w:r>
          </w:p>
        </w:tc>
        <w:tc>
          <w:tcPr>
            <w:tcW w:w="709" w:type="dxa"/>
          </w:tcPr>
          <w:p w14:paraId="75BB38AF" w14:textId="77777777" w:rsidR="00671342" w:rsidRPr="002F6D60" w:rsidRDefault="00671342" w:rsidP="00EB095E">
            <w:pPr>
              <w:pStyle w:val="af9"/>
              <w:rPr>
                <w:sz w:val="20"/>
                <w:szCs w:val="20"/>
              </w:rPr>
            </w:pPr>
          </w:p>
        </w:tc>
        <w:tc>
          <w:tcPr>
            <w:tcW w:w="2483" w:type="dxa"/>
          </w:tcPr>
          <w:p w14:paraId="6D6A74A0" w14:textId="77777777" w:rsidR="00671342" w:rsidRPr="002F6D60" w:rsidRDefault="00671342" w:rsidP="00EB095E">
            <w:pPr>
              <w:pStyle w:val="af9"/>
              <w:rPr>
                <w:sz w:val="20"/>
                <w:szCs w:val="20"/>
              </w:rPr>
            </w:pPr>
          </w:p>
        </w:tc>
      </w:tr>
      <w:tr w:rsidR="00671342" w:rsidRPr="00A12B29" w14:paraId="68CC8FB7" w14:textId="28091ABC" w:rsidTr="00B6444C">
        <w:trPr>
          <w:trHeight w:val="4021"/>
        </w:trPr>
        <w:tc>
          <w:tcPr>
            <w:tcW w:w="426" w:type="dxa"/>
          </w:tcPr>
          <w:p w14:paraId="3BEF48C3" w14:textId="77777777" w:rsidR="00671342" w:rsidRPr="00A12B29" w:rsidRDefault="00671342" w:rsidP="00EB095E">
            <w:pPr>
              <w:pStyle w:val="af9"/>
              <w:rPr>
                <w:sz w:val="20"/>
                <w:szCs w:val="20"/>
              </w:rPr>
            </w:pPr>
            <w:r w:rsidRPr="00A12B29">
              <w:rPr>
                <w:sz w:val="20"/>
                <w:szCs w:val="20"/>
              </w:rPr>
              <w:t>1</w:t>
            </w:r>
            <w:r>
              <w:rPr>
                <w:sz w:val="20"/>
                <w:szCs w:val="20"/>
              </w:rPr>
              <w:t>5</w:t>
            </w:r>
          </w:p>
        </w:tc>
        <w:tc>
          <w:tcPr>
            <w:tcW w:w="1701" w:type="dxa"/>
            <w:gridSpan w:val="3"/>
          </w:tcPr>
          <w:p w14:paraId="65C745FE" w14:textId="77777777" w:rsidR="00671342" w:rsidRPr="00A12B29" w:rsidRDefault="00671342" w:rsidP="00EB095E">
            <w:pPr>
              <w:pStyle w:val="af9"/>
              <w:rPr>
                <w:sz w:val="20"/>
                <w:szCs w:val="20"/>
              </w:rPr>
            </w:pPr>
            <w:r w:rsidRPr="00D22696">
              <w:rPr>
                <w:sz w:val="20"/>
                <w:szCs w:val="20"/>
              </w:rPr>
              <w:t>Основные грамматические нормы современного русского литературного языка</w:t>
            </w:r>
          </w:p>
        </w:tc>
        <w:tc>
          <w:tcPr>
            <w:tcW w:w="1134" w:type="dxa"/>
          </w:tcPr>
          <w:p w14:paraId="28D5035B" w14:textId="77777777" w:rsidR="00671342" w:rsidRPr="00A12B29" w:rsidRDefault="00671342" w:rsidP="000D14F1">
            <w:pPr>
              <w:pStyle w:val="af9"/>
              <w:rPr>
                <w:sz w:val="20"/>
                <w:szCs w:val="20"/>
              </w:rPr>
            </w:pPr>
            <w:r w:rsidRPr="00A12B29">
              <w:rPr>
                <w:sz w:val="20"/>
                <w:szCs w:val="20"/>
              </w:rPr>
              <w:t xml:space="preserve">Урок </w:t>
            </w:r>
            <w:r>
              <w:rPr>
                <w:sz w:val="20"/>
                <w:szCs w:val="20"/>
              </w:rPr>
              <w:t>«открытия» нового знаний</w:t>
            </w:r>
          </w:p>
        </w:tc>
        <w:tc>
          <w:tcPr>
            <w:tcW w:w="2410" w:type="dxa"/>
          </w:tcPr>
          <w:p w14:paraId="0EEE8AFC" w14:textId="77777777" w:rsidR="00671342" w:rsidRPr="00A12B29" w:rsidRDefault="00671342" w:rsidP="00AE467C">
            <w:pPr>
              <w:pStyle w:val="af9"/>
              <w:rPr>
                <w:sz w:val="20"/>
                <w:szCs w:val="20"/>
              </w:rPr>
            </w:pPr>
            <w:r w:rsidRPr="00BE4A05">
              <w:rPr>
                <w:sz w:val="20"/>
                <w:szCs w:val="20"/>
              </w:rPr>
              <w:t xml:space="preserve">Формирование у обучающихся умений построения и реализации новых знаний (понятий, способов действий): работа в парах сильный – слабый по алгоритму выполнения заданий (объяснение  природы </w:t>
            </w:r>
            <w:r>
              <w:rPr>
                <w:sz w:val="20"/>
                <w:szCs w:val="20"/>
              </w:rPr>
              <w:t>грамматической</w:t>
            </w:r>
            <w:r w:rsidRPr="00BE4A05">
              <w:rPr>
                <w:sz w:val="20"/>
                <w:szCs w:val="20"/>
              </w:rPr>
              <w:t xml:space="preserve"> нормы), </w:t>
            </w:r>
            <w:r>
              <w:rPr>
                <w:sz w:val="20"/>
                <w:szCs w:val="20"/>
              </w:rPr>
              <w:t xml:space="preserve">индивидуальная </w:t>
            </w:r>
            <w:r w:rsidRPr="00BE4A05">
              <w:rPr>
                <w:sz w:val="20"/>
                <w:szCs w:val="20"/>
              </w:rPr>
              <w:t xml:space="preserve">работа по алгоритму решения лингвистической задачи при консультативной помощи учителя (определение </w:t>
            </w:r>
            <w:r>
              <w:rPr>
                <w:sz w:val="20"/>
                <w:szCs w:val="20"/>
              </w:rPr>
              <w:t>грамматической нормы слов</w:t>
            </w:r>
            <w:r w:rsidRPr="00BE4A05">
              <w:rPr>
                <w:sz w:val="20"/>
                <w:szCs w:val="20"/>
              </w:rPr>
              <w:t xml:space="preserve"> </w:t>
            </w:r>
            <w:r>
              <w:rPr>
                <w:sz w:val="20"/>
                <w:szCs w:val="20"/>
              </w:rPr>
              <w:t>словарю)</w:t>
            </w:r>
          </w:p>
        </w:tc>
        <w:tc>
          <w:tcPr>
            <w:tcW w:w="2126" w:type="dxa"/>
          </w:tcPr>
          <w:p w14:paraId="70569F9D" w14:textId="77777777" w:rsidR="00671342" w:rsidRPr="00A12B29" w:rsidRDefault="00671342" w:rsidP="00EB095E">
            <w:pPr>
              <w:pStyle w:val="af9"/>
              <w:rPr>
                <w:sz w:val="20"/>
                <w:szCs w:val="20"/>
              </w:rPr>
            </w:pPr>
            <w:r>
              <w:rPr>
                <w:sz w:val="20"/>
                <w:szCs w:val="20"/>
              </w:rPr>
              <w:t>Научиться использовать в речевой практике грамматические нормы русского языка.</w:t>
            </w:r>
          </w:p>
        </w:tc>
        <w:tc>
          <w:tcPr>
            <w:tcW w:w="2268" w:type="dxa"/>
          </w:tcPr>
          <w:p w14:paraId="46364179" w14:textId="77777777" w:rsidR="00671342" w:rsidRPr="00A12B29" w:rsidRDefault="00671342" w:rsidP="00D01A35">
            <w:pPr>
              <w:pStyle w:val="af9"/>
              <w:rPr>
                <w:sz w:val="20"/>
                <w:szCs w:val="20"/>
              </w:rPr>
            </w:pPr>
            <w:r w:rsidRPr="00A12B29">
              <w:rPr>
                <w:b/>
                <w:i/>
                <w:sz w:val="20"/>
                <w:szCs w:val="20"/>
              </w:rPr>
              <w:t xml:space="preserve">Коммуникативные: </w:t>
            </w:r>
            <w:r>
              <w:rPr>
                <w:sz w:val="20"/>
                <w:szCs w:val="20"/>
              </w:rPr>
              <w:t>начинать, поддерживать и заканчивать диалог в соответствии с заданными нормами речи, темой обсуждения и целью общения.</w:t>
            </w:r>
          </w:p>
          <w:p w14:paraId="2A7A871D" w14:textId="77777777" w:rsidR="00671342" w:rsidRPr="00A12B29" w:rsidRDefault="00671342" w:rsidP="00D01A35">
            <w:pPr>
              <w:pStyle w:val="af9"/>
              <w:rPr>
                <w:sz w:val="20"/>
                <w:szCs w:val="20"/>
              </w:rPr>
            </w:pPr>
            <w:r w:rsidRPr="00A12B29">
              <w:rPr>
                <w:b/>
                <w:i/>
                <w:sz w:val="20"/>
                <w:szCs w:val="20"/>
              </w:rPr>
              <w:t xml:space="preserve">Регулятивные: </w:t>
            </w:r>
            <w:r w:rsidRPr="00A12B29">
              <w:rPr>
                <w:sz w:val="20"/>
                <w:szCs w:val="20"/>
              </w:rPr>
              <w:t xml:space="preserve">самостоятельно выделять и формулировать познавательную цель, искать и </w:t>
            </w:r>
            <w:r>
              <w:rPr>
                <w:sz w:val="20"/>
                <w:szCs w:val="20"/>
              </w:rPr>
              <w:t>выделять необходимую информацию, ставить учебные задачи.</w:t>
            </w:r>
          </w:p>
          <w:p w14:paraId="399E3A4E" w14:textId="77777777" w:rsidR="00671342" w:rsidRPr="00A12B29" w:rsidRDefault="00671342" w:rsidP="00D01A35">
            <w:pPr>
              <w:pStyle w:val="af9"/>
              <w:rPr>
                <w:sz w:val="20"/>
                <w:szCs w:val="20"/>
              </w:rPr>
            </w:pPr>
            <w:r w:rsidRPr="00A12B29">
              <w:rPr>
                <w:b/>
                <w:i/>
                <w:sz w:val="20"/>
                <w:szCs w:val="20"/>
              </w:rPr>
              <w:t xml:space="preserve">Познавательные: </w:t>
            </w:r>
            <w:r w:rsidRPr="00A12B29">
              <w:rPr>
                <w:sz w:val="20"/>
                <w:szCs w:val="20"/>
              </w:rPr>
              <w:t>объяснять языковые явления, процессы, связи и отношения, выявляемые в ходе исследования структуры, содержания и значения слова, предложения, тек</w:t>
            </w:r>
            <w:r w:rsidRPr="00A12B29">
              <w:rPr>
                <w:sz w:val="20"/>
                <w:szCs w:val="20"/>
              </w:rPr>
              <w:lastRenderedPageBreak/>
              <w:t>ста</w:t>
            </w:r>
            <w:r>
              <w:rPr>
                <w:sz w:val="20"/>
                <w:szCs w:val="20"/>
              </w:rPr>
              <w:t>; излагать полученную информацию по заданным вопросам</w:t>
            </w:r>
          </w:p>
        </w:tc>
        <w:tc>
          <w:tcPr>
            <w:tcW w:w="1984" w:type="dxa"/>
          </w:tcPr>
          <w:p w14:paraId="062F82DA" w14:textId="77777777" w:rsidR="00671342" w:rsidRPr="00A12B29" w:rsidRDefault="00671342" w:rsidP="00D01A35">
            <w:pPr>
              <w:pStyle w:val="af9"/>
              <w:rPr>
                <w:sz w:val="20"/>
                <w:szCs w:val="20"/>
              </w:rPr>
            </w:pPr>
            <w:r w:rsidRPr="00A12B29">
              <w:rPr>
                <w:sz w:val="20"/>
                <w:szCs w:val="20"/>
              </w:rPr>
              <w:lastRenderedPageBreak/>
              <w:t>Формирование устойчивой мотивации</w:t>
            </w:r>
            <w:r>
              <w:rPr>
                <w:sz w:val="20"/>
                <w:szCs w:val="20"/>
              </w:rPr>
              <w:t xml:space="preserve"> к изучению и закреплению новых знаний, стремления к речевому самосовершен</w:t>
            </w:r>
            <w:r w:rsidRPr="0051380A">
              <w:rPr>
                <w:sz w:val="20"/>
                <w:szCs w:val="20"/>
              </w:rPr>
              <w:t>ство</w:t>
            </w:r>
            <w:r>
              <w:rPr>
                <w:sz w:val="20"/>
                <w:szCs w:val="20"/>
              </w:rPr>
              <w:t>ванию, потребности сохранить чи</w:t>
            </w:r>
            <w:r w:rsidRPr="0051380A">
              <w:rPr>
                <w:sz w:val="20"/>
                <w:szCs w:val="20"/>
              </w:rPr>
              <w:t xml:space="preserve">стоту русского языка, т. е. </w:t>
            </w:r>
            <w:r>
              <w:rPr>
                <w:sz w:val="20"/>
                <w:szCs w:val="20"/>
              </w:rPr>
              <w:t>сле</w:t>
            </w:r>
            <w:r w:rsidRPr="0051380A">
              <w:rPr>
                <w:sz w:val="20"/>
                <w:szCs w:val="20"/>
              </w:rPr>
              <w:t xml:space="preserve">довать </w:t>
            </w:r>
            <w:r>
              <w:rPr>
                <w:sz w:val="20"/>
                <w:szCs w:val="20"/>
              </w:rPr>
              <w:t xml:space="preserve">грамматической </w:t>
            </w:r>
            <w:r w:rsidRPr="0051380A">
              <w:rPr>
                <w:sz w:val="20"/>
                <w:szCs w:val="20"/>
              </w:rPr>
              <w:t>норме</w:t>
            </w:r>
          </w:p>
        </w:tc>
        <w:tc>
          <w:tcPr>
            <w:tcW w:w="822" w:type="dxa"/>
          </w:tcPr>
          <w:p w14:paraId="67BBA7BB" w14:textId="77777777" w:rsidR="00671342" w:rsidRPr="00A12B29" w:rsidRDefault="00671342" w:rsidP="00EB095E">
            <w:pPr>
              <w:pStyle w:val="af9"/>
              <w:rPr>
                <w:sz w:val="20"/>
                <w:szCs w:val="20"/>
              </w:rPr>
            </w:pPr>
            <w:r>
              <w:rPr>
                <w:sz w:val="20"/>
                <w:szCs w:val="20"/>
              </w:rPr>
              <w:t>Индивидуальная работа с раздаточным материалом</w:t>
            </w:r>
          </w:p>
        </w:tc>
        <w:tc>
          <w:tcPr>
            <w:tcW w:w="709" w:type="dxa"/>
          </w:tcPr>
          <w:p w14:paraId="21738BF2" w14:textId="77777777" w:rsidR="00671342" w:rsidRDefault="00671342" w:rsidP="00EB095E">
            <w:pPr>
              <w:pStyle w:val="af9"/>
              <w:rPr>
                <w:sz w:val="20"/>
                <w:szCs w:val="20"/>
              </w:rPr>
            </w:pPr>
          </w:p>
        </w:tc>
        <w:tc>
          <w:tcPr>
            <w:tcW w:w="2483" w:type="dxa"/>
          </w:tcPr>
          <w:p w14:paraId="00535479" w14:textId="77777777" w:rsidR="00671342" w:rsidRDefault="00671342" w:rsidP="00EB095E">
            <w:pPr>
              <w:pStyle w:val="af9"/>
              <w:rPr>
                <w:sz w:val="20"/>
                <w:szCs w:val="20"/>
              </w:rPr>
            </w:pPr>
          </w:p>
        </w:tc>
      </w:tr>
      <w:tr w:rsidR="00671342" w:rsidRPr="00A12B29" w14:paraId="1A693ECE" w14:textId="17DC65F3" w:rsidTr="00B6444C">
        <w:trPr>
          <w:trHeight w:val="282"/>
        </w:trPr>
        <w:tc>
          <w:tcPr>
            <w:tcW w:w="426" w:type="dxa"/>
          </w:tcPr>
          <w:p w14:paraId="0AB2404B" w14:textId="77777777" w:rsidR="00671342" w:rsidRPr="00A12B29" w:rsidRDefault="00671342" w:rsidP="00EB095E">
            <w:pPr>
              <w:pStyle w:val="af9"/>
              <w:rPr>
                <w:sz w:val="20"/>
                <w:szCs w:val="20"/>
              </w:rPr>
            </w:pPr>
            <w:r w:rsidRPr="00A12B29">
              <w:rPr>
                <w:sz w:val="20"/>
                <w:szCs w:val="20"/>
              </w:rPr>
              <w:t>1</w:t>
            </w:r>
            <w:r>
              <w:rPr>
                <w:sz w:val="20"/>
                <w:szCs w:val="20"/>
              </w:rPr>
              <w:t>6</w:t>
            </w:r>
          </w:p>
        </w:tc>
        <w:tc>
          <w:tcPr>
            <w:tcW w:w="1701" w:type="dxa"/>
            <w:gridSpan w:val="3"/>
          </w:tcPr>
          <w:p w14:paraId="7359246E" w14:textId="77777777" w:rsidR="00671342" w:rsidRPr="009D2F26" w:rsidRDefault="00671342" w:rsidP="00EB095E">
            <w:pPr>
              <w:pStyle w:val="af9"/>
              <w:rPr>
                <w:sz w:val="20"/>
                <w:szCs w:val="20"/>
              </w:rPr>
            </w:pPr>
            <w:r w:rsidRPr="009D2F26">
              <w:rPr>
                <w:sz w:val="20"/>
                <w:szCs w:val="20"/>
              </w:rPr>
              <w:t>Грамматические нормы употребления глагольных форм</w:t>
            </w:r>
          </w:p>
        </w:tc>
        <w:tc>
          <w:tcPr>
            <w:tcW w:w="1134" w:type="dxa"/>
          </w:tcPr>
          <w:p w14:paraId="3DD79017" w14:textId="77777777" w:rsidR="00671342" w:rsidRPr="00A12B29" w:rsidRDefault="00671342" w:rsidP="00EB095E">
            <w:pPr>
              <w:pStyle w:val="af9"/>
              <w:rPr>
                <w:b/>
                <w:sz w:val="20"/>
                <w:szCs w:val="20"/>
              </w:rPr>
            </w:pPr>
            <w:r w:rsidRPr="00A12B29">
              <w:rPr>
                <w:sz w:val="20"/>
                <w:szCs w:val="20"/>
              </w:rPr>
              <w:t>Урок ОМН</w:t>
            </w:r>
          </w:p>
        </w:tc>
        <w:tc>
          <w:tcPr>
            <w:tcW w:w="2410" w:type="dxa"/>
          </w:tcPr>
          <w:p w14:paraId="11BF8D36" w14:textId="77777777" w:rsidR="00671342" w:rsidRPr="00E10513" w:rsidRDefault="00671342" w:rsidP="00BB39F7">
            <w:pPr>
              <w:pStyle w:val="af9"/>
              <w:rPr>
                <w:sz w:val="20"/>
                <w:szCs w:val="20"/>
              </w:rPr>
            </w:pPr>
            <w:r w:rsidRPr="00E10513">
              <w:rPr>
                <w:sz w:val="20"/>
                <w:szCs w:val="20"/>
              </w:rPr>
              <w:t>Формирование у обучающихся деятельностных способностей и способностей к структурированию и систематизации изучаемого предметного содержания: индивидуальная работа с дидакт</w:t>
            </w:r>
            <w:r>
              <w:rPr>
                <w:sz w:val="20"/>
                <w:szCs w:val="20"/>
              </w:rPr>
              <w:t>ическим материалом.</w:t>
            </w:r>
            <w:r w:rsidRPr="00E10513">
              <w:rPr>
                <w:sz w:val="20"/>
                <w:szCs w:val="20"/>
              </w:rPr>
              <w:t xml:space="preserve"> Нахождение нарушения </w:t>
            </w:r>
            <w:r>
              <w:rPr>
                <w:sz w:val="20"/>
                <w:szCs w:val="20"/>
              </w:rPr>
              <w:t xml:space="preserve">грамматической </w:t>
            </w:r>
            <w:r w:rsidRPr="00E10513">
              <w:rPr>
                <w:sz w:val="20"/>
                <w:szCs w:val="20"/>
              </w:rPr>
              <w:t xml:space="preserve">нормы в </w:t>
            </w:r>
            <w:r>
              <w:rPr>
                <w:sz w:val="20"/>
                <w:szCs w:val="20"/>
              </w:rPr>
              <w:t>тестовых заданиях ЕГЭ</w:t>
            </w:r>
            <w:r w:rsidRPr="00E10513">
              <w:rPr>
                <w:sz w:val="20"/>
                <w:szCs w:val="20"/>
              </w:rPr>
              <w:t xml:space="preserve">, умение исправлять </w:t>
            </w:r>
            <w:r>
              <w:rPr>
                <w:sz w:val="20"/>
                <w:szCs w:val="20"/>
              </w:rPr>
              <w:t>грамматические</w:t>
            </w:r>
            <w:r w:rsidRPr="00E10513">
              <w:rPr>
                <w:sz w:val="20"/>
                <w:szCs w:val="20"/>
              </w:rPr>
              <w:t xml:space="preserve"> ошибки</w:t>
            </w:r>
          </w:p>
          <w:p w14:paraId="7C9915B3" w14:textId="77777777" w:rsidR="00671342" w:rsidRPr="00A12B29" w:rsidRDefault="00671342" w:rsidP="00EB095E">
            <w:pPr>
              <w:pStyle w:val="af9"/>
              <w:rPr>
                <w:sz w:val="20"/>
                <w:szCs w:val="20"/>
              </w:rPr>
            </w:pPr>
          </w:p>
        </w:tc>
        <w:tc>
          <w:tcPr>
            <w:tcW w:w="2126" w:type="dxa"/>
          </w:tcPr>
          <w:p w14:paraId="17E26000" w14:textId="77777777" w:rsidR="00671342" w:rsidRPr="00A12B29" w:rsidRDefault="00671342" w:rsidP="00EB095E">
            <w:pPr>
              <w:pStyle w:val="af9"/>
              <w:rPr>
                <w:sz w:val="20"/>
                <w:szCs w:val="20"/>
              </w:rPr>
            </w:pPr>
            <w:r>
              <w:rPr>
                <w:sz w:val="20"/>
                <w:szCs w:val="20"/>
              </w:rPr>
              <w:t>Научиться использовать в речевой практике грамматические нормы употребления глагольных форм</w:t>
            </w:r>
          </w:p>
        </w:tc>
        <w:tc>
          <w:tcPr>
            <w:tcW w:w="2268" w:type="dxa"/>
          </w:tcPr>
          <w:p w14:paraId="6289B019" w14:textId="77777777" w:rsidR="00671342" w:rsidRPr="00A12B29" w:rsidRDefault="00671342" w:rsidP="00EB095E">
            <w:pPr>
              <w:pStyle w:val="af9"/>
              <w:rPr>
                <w:sz w:val="20"/>
                <w:szCs w:val="20"/>
              </w:rPr>
            </w:pPr>
            <w:r w:rsidRPr="00A12B29">
              <w:rPr>
                <w:b/>
                <w:i/>
                <w:sz w:val="20"/>
                <w:szCs w:val="20"/>
              </w:rPr>
              <w:t xml:space="preserve">Коммуникативные: </w:t>
            </w:r>
            <w:r w:rsidRPr="00A12B29">
              <w:rPr>
                <w:sz w:val="20"/>
                <w:szCs w:val="20"/>
              </w:rPr>
              <w:t>добывать недостающую информацию с помощью вопросов (познавательная инициативность)</w:t>
            </w:r>
          </w:p>
          <w:p w14:paraId="57358F97" w14:textId="77777777" w:rsidR="00671342" w:rsidRPr="00A12B29" w:rsidRDefault="00671342" w:rsidP="00EB095E">
            <w:pPr>
              <w:pStyle w:val="af9"/>
              <w:rPr>
                <w:sz w:val="20"/>
                <w:szCs w:val="20"/>
              </w:rPr>
            </w:pPr>
            <w:r w:rsidRPr="00A12B29">
              <w:rPr>
                <w:b/>
                <w:i/>
                <w:sz w:val="20"/>
                <w:szCs w:val="20"/>
              </w:rPr>
              <w:t xml:space="preserve">Регулятивные: </w:t>
            </w:r>
            <w:r w:rsidRPr="00A12B29">
              <w:rPr>
                <w:sz w:val="20"/>
                <w:szCs w:val="20"/>
              </w:rPr>
              <w:t xml:space="preserve">формировать ситуацию саморегуляции, т.е. </w:t>
            </w:r>
            <w:proofErr w:type="spellStart"/>
            <w:r w:rsidRPr="00A12B29">
              <w:rPr>
                <w:sz w:val="20"/>
                <w:szCs w:val="20"/>
              </w:rPr>
              <w:t>операциональный</w:t>
            </w:r>
            <w:proofErr w:type="spellEnd"/>
            <w:r w:rsidRPr="00A12B29">
              <w:rPr>
                <w:sz w:val="20"/>
                <w:szCs w:val="20"/>
              </w:rPr>
              <w:t xml:space="preserve"> опыт (учебных знаний и умений), сотрудничать в совместном решении задач.</w:t>
            </w:r>
          </w:p>
          <w:p w14:paraId="3CD26BE6" w14:textId="77777777" w:rsidR="00671342" w:rsidRPr="00A12B29" w:rsidRDefault="00671342" w:rsidP="00EB095E">
            <w:pPr>
              <w:pStyle w:val="af9"/>
              <w:rPr>
                <w:sz w:val="20"/>
                <w:szCs w:val="20"/>
              </w:rPr>
            </w:pPr>
            <w:r w:rsidRPr="00A12B29">
              <w:rPr>
                <w:b/>
                <w:i/>
                <w:sz w:val="20"/>
                <w:szCs w:val="20"/>
              </w:rPr>
              <w:t xml:space="preserve">Познавательные: </w:t>
            </w:r>
            <w:r w:rsidRPr="00A12B29">
              <w:rPr>
                <w:sz w:val="20"/>
                <w:szCs w:val="20"/>
              </w:rPr>
              <w:t xml:space="preserve">объяснять языковые явления, процессы, связи и отношения, выявляемые в ходе исследования </w:t>
            </w:r>
            <w:r>
              <w:rPr>
                <w:sz w:val="20"/>
                <w:szCs w:val="20"/>
              </w:rPr>
              <w:t>глагольных форм.</w:t>
            </w:r>
          </w:p>
        </w:tc>
        <w:tc>
          <w:tcPr>
            <w:tcW w:w="1984" w:type="dxa"/>
          </w:tcPr>
          <w:p w14:paraId="6F821A70" w14:textId="77777777" w:rsidR="00671342" w:rsidRPr="00A12B29" w:rsidRDefault="00671342" w:rsidP="00EB095E">
            <w:pPr>
              <w:pStyle w:val="af9"/>
              <w:rPr>
                <w:sz w:val="20"/>
                <w:szCs w:val="20"/>
              </w:rPr>
            </w:pPr>
            <w:r w:rsidRPr="00A12B29">
              <w:rPr>
                <w:sz w:val="20"/>
                <w:szCs w:val="20"/>
              </w:rPr>
              <w:t>Формирование устойчивой мотивации</w:t>
            </w:r>
            <w:r>
              <w:rPr>
                <w:sz w:val="20"/>
                <w:szCs w:val="20"/>
              </w:rPr>
              <w:t xml:space="preserve"> к изучению и закреплению новых знаний, стремления к речевому самосовершен</w:t>
            </w:r>
            <w:r w:rsidRPr="0051380A">
              <w:rPr>
                <w:sz w:val="20"/>
                <w:szCs w:val="20"/>
              </w:rPr>
              <w:t>ство</w:t>
            </w:r>
            <w:r>
              <w:rPr>
                <w:sz w:val="20"/>
                <w:szCs w:val="20"/>
              </w:rPr>
              <w:t>ванию, потребности сохранить чи</w:t>
            </w:r>
            <w:r w:rsidRPr="0051380A">
              <w:rPr>
                <w:sz w:val="20"/>
                <w:szCs w:val="20"/>
              </w:rPr>
              <w:t xml:space="preserve">стоту русского языка, т. е. </w:t>
            </w:r>
            <w:r>
              <w:rPr>
                <w:sz w:val="20"/>
                <w:szCs w:val="20"/>
              </w:rPr>
              <w:t>сле</w:t>
            </w:r>
            <w:r w:rsidRPr="0051380A">
              <w:rPr>
                <w:sz w:val="20"/>
                <w:szCs w:val="20"/>
              </w:rPr>
              <w:t xml:space="preserve">довать </w:t>
            </w:r>
            <w:r>
              <w:rPr>
                <w:sz w:val="20"/>
                <w:szCs w:val="20"/>
              </w:rPr>
              <w:t xml:space="preserve">грамматической </w:t>
            </w:r>
            <w:r w:rsidRPr="0051380A">
              <w:rPr>
                <w:sz w:val="20"/>
                <w:szCs w:val="20"/>
              </w:rPr>
              <w:t>норме</w:t>
            </w:r>
            <w:r>
              <w:rPr>
                <w:sz w:val="20"/>
                <w:szCs w:val="20"/>
              </w:rPr>
              <w:t xml:space="preserve"> при употреблении глагольных форм русского языка</w:t>
            </w:r>
          </w:p>
        </w:tc>
        <w:tc>
          <w:tcPr>
            <w:tcW w:w="822" w:type="dxa"/>
          </w:tcPr>
          <w:p w14:paraId="6D3D2A41" w14:textId="77777777" w:rsidR="00671342" w:rsidRPr="00D564E5" w:rsidRDefault="00671342" w:rsidP="00EB095E">
            <w:pPr>
              <w:pStyle w:val="af9"/>
              <w:rPr>
                <w:sz w:val="20"/>
                <w:szCs w:val="20"/>
              </w:rPr>
            </w:pPr>
            <w:r w:rsidRPr="00D564E5">
              <w:rPr>
                <w:sz w:val="20"/>
                <w:szCs w:val="20"/>
              </w:rPr>
              <w:t>Выполнение тестовых заданий в формате ЕГЭ</w:t>
            </w:r>
          </w:p>
        </w:tc>
        <w:tc>
          <w:tcPr>
            <w:tcW w:w="709" w:type="dxa"/>
          </w:tcPr>
          <w:p w14:paraId="12712A1C" w14:textId="77777777" w:rsidR="00671342" w:rsidRPr="00817C48" w:rsidRDefault="00671342" w:rsidP="00EB095E">
            <w:pPr>
              <w:pStyle w:val="af9"/>
              <w:rPr>
                <w:sz w:val="20"/>
                <w:szCs w:val="20"/>
              </w:rPr>
            </w:pPr>
          </w:p>
        </w:tc>
        <w:tc>
          <w:tcPr>
            <w:tcW w:w="2483" w:type="dxa"/>
          </w:tcPr>
          <w:p w14:paraId="7D3FD366" w14:textId="77777777" w:rsidR="00671342" w:rsidRPr="00817C48" w:rsidRDefault="00671342" w:rsidP="00EB095E">
            <w:pPr>
              <w:pStyle w:val="af9"/>
              <w:rPr>
                <w:sz w:val="20"/>
                <w:szCs w:val="20"/>
              </w:rPr>
            </w:pPr>
          </w:p>
        </w:tc>
      </w:tr>
      <w:tr w:rsidR="00671342" w:rsidRPr="00A12B29" w14:paraId="11CEAEF4" w14:textId="149DDA23" w:rsidTr="00B6444C">
        <w:trPr>
          <w:trHeight w:val="4810"/>
        </w:trPr>
        <w:tc>
          <w:tcPr>
            <w:tcW w:w="426" w:type="dxa"/>
          </w:tcPr>
          <w:p w14:paraId="529B1504" w14:textId="77777777" w:rsidR="00671342" w:rsidRPr="00A12B29" w:rsidRDefault="00671342" w:rsidP="00EB095E">
            <w:pPr>
              <w:pStyle w:val="af9"/>
              <w:rPr>
                <w:sz w:val="20"/>
                <w:szCs w:val="20"/>
              </w:rPr>
            </w:pPr>
            <w:r w:rsidRPr="00A12B29">
              <w:rPr>
                <w:sz w:val="20"/>
                <w:szCs w:val="20"/>
              </w:rPr>
              <w:lastRenderedPageBreak/>
              <w:t>1</w:t>
            </w:r>
            <w:r>
              <w:rPr>
                <w:sz w:val="20"/>
                <w:szCs w:val="20"/>
              </w:rPr>
              <w:t>7</w:t>
            </w:r>
          </w:p>
        </w:tc>
        <w:tc>
          <w:tcPr>
            <w:tcW w:w="1701" w:type="dxa"/>
            <w:gridSpan w:val="3"/>
          </w:tcPr>
          <w:p w14:paraId="22820C6D" w14:textId="77777777" w:rsidR="00671342" w:rsidRPr="00580763" w:rsidRDefault="00671342" w:rsidP="00EB095E">
            <w:pPr>
              <w:pStyle w:val="af9"/>
              <w:rPr>
                <w:sz w:val="20"/>
                <w:szCs w:val="20"/>
              </w:rPr>
            </w:pPr>
            <w:r w:rsidRPr="00580763">
              <w:rPr>
                <w:sz w:val="20"/>
                <w:szCs w:val="20"/>
              </w:rPr>
              <w:t>Варианты грамматической нормы: литературные и разговорные падежные формы причастий‚ деепричастий‚ наречий. Их отражение в словарях и справочниках.</w:t>
            </w:r>
          </w:p>
        </w:tc>
        <w:tc>
          <w:tcPr>
            <w:tcW w:w="1134" w:type="dxa"/>
          </w:tcPr>
          <w:p w14:paraId="7223807F" w14:textId="77777777" w:rsidR="00671342" w:rsidRPr="00A12B29" w:rsidRDefault="00671342" w:rsidP="00EE5601">
            <w:pPr>
              <w:pStyle w:val="af9"/>
              <w:rPr>
                <w:b/>
                <w:sz w:val="20"/>
                <w:szCs w:val="20"/>
              </w:rPr>
            </w:pPr>
            <w:r w:rsidRPr="00A12B29">
              <w:rPr>
                <w:sz w:val="20"/>
                <w:szCs w:val="20"/>
              </w:rPr>
              <w:t>Урок ОМН</w:t>
            </w:r>
          </w:p>
        </w:tc>
        <w:tc>
          <w:tcPr>
            <w:tcW w:w="2410" w:type="dxa"/>
          </w:tcPr>
          <w:p w14:paraId="57056C3D" w14:textId="77777777" w:rsidR="00671342" w:rsidRPr="00E10513" w:rsidRDefault="00671342" w:rsidP="009D5D8B">
            <w:pPr>
              <w:pStyle w:val="af9"/>
              <w:rPr>
                <w:sz w:val="20"/>
                <w:szCs w:val="20"/>
              </w:rPr>
            </w:pPr>
            <w:r w:rsidRPr="00E10513">
              <w:rPr>
                <w:sz w:val="20"/>
                <w:szCs w:val="20"/>
              </w:rPr>
              <w:t xml:space="preserve">Формирование у обучающихся деятельностных способностей и способностей к структурированию и систематизации изучаемого предметного содержания: индивидуальная работа </w:t>
            </w:r>
            <w:r>
              <w:rPr>
                <w:sz w:val="20"/>
                <w:szCs w:val="20"/>
              </w:rPr>
              <w:t xml:space="preserve">текстом, </w:t>
            </w:r>
            <w:r w:rsidRPr="00E10513">
              <w:rPr>
                <w:sz w:val="20"/>
                <w:szCs w:val="20"/>
              </w:rPr>
              <w:t xml:space="preserve"> </w:t>
            </w:r>
          </w:p>
          <w:p w14:paraId="061653C7" w14:textId="77777777" w:rsidR="00671342" w:rsidRPr="009D5D8B" w:rsidRDefault="00671342" w:rsidP="00EB095E">
            <w:pPr>
              <w:pStyle w:val="af9"/>
              <w:rPr>
                <w:sz w:val="20"/>
                <w:szCs w:val="20"/>
              </w:rPr>
            </w:pPr>
            <w:r w:rsidRPr="009D5D8B">
              <w:rPr>
                <w:sz w:val="20"/>
                <w:szCs w:val="20"/>
              </w:rPr>
              <w:t>самостоятельная работа по практическому материалу учебника по памятке выполнения лингвистической задачи с использованием материалов лингвистического портфолио при консультативной помощи учителя, коллективное проектирование дифференцированного домашнего задания, комментирование выставленных оценок.</w:t>
            </w:r>
          </w:p>
          <w:p w14:paraId="2198B730" w14:textId="77777777" w:rsidR="00671342" w:rsidRPr="00A12B29" w:rsidRDefault="00671342" w:rsidP="00EB095E">
            <w:pPr>
              <w:pStyle w:val="af9"/>
              <w:rPr>
                <w:color w:val="000000" w:themeColor="text1"/>
                <w:sz w:val="20"/>
                <w:szCs w:val="20"/>
              </w:rPr>
            </w:pPr>
          </w:p>
        </w:tc>
        <w:tc>
          <w:tcPr>
            <w:tcW w:w="2126" w:type="dxa"/>
          </w:tcPr>
          <w:p w14:paraId="7AB86142" w14:textId="77777777" w:rsidR="00671342" w:rsidRPr="00A12B29" w:rsidRDefault="00671342" w:rsidP="00EE2FF1">
            <w:pPr>
              <w:pStyle w:val="af9"/>
              <w:rPr>
                <w:color w:val="000000" w:themeColor="text1"/>
                <w:sz w:val="20"/>
                <w:szCs w:val="20"/>
              </w:rPr>
            </w:pPr>
            <w:r>
              <w:rPr>
                <w:sz w:val="20"/>
                <w:szCs w:val="20"/>
              </w:rPr>
              <w:t>Научиться осознавать вариативность языковой нормы, уметь использовать в речевой практике варианты грамматических норм.</w:t>
            </w:r>
          </w:p>
        </w:tc>
        <w:tc>
          <w:tcPr>
            <w:tcW w:w="2268" w:type="dxa"/>
          </w:tcPr>
          <w:p w14:paraId="0E78235B" w14:textId="77777777" w:rsidR="00671342" w:rsidRDefault="00671342" w:rsidP="00EB095E">
            <w:pPr>
              <w:pStyle w:val="af9"/>
              <w:rPr>
                <w:b/>
                <w:i/>
                <w:color w:val="000000" w:themeColor="text1"/>
                <w:sz w:val="20"/>
                <w:szCs w:val="20"/>
              </w:rPr>
            </w:pPr>
            <w:r w:rsidRPr="00A12B29">
              <w:rPr>
                <w:b/>
                <w:i/>
                <w:color w:val="000000" w:themeColor="text1"/>
                <w:sz w:val="20"/>
                <w:szCs w:val="20"/>
              </w:rPr>
              <w:t xml:space="preserve">Коммуникативные: </w:t>
            </w:r>
            <w:r w:rsidRPr="00A12B29">
              <w:rPr>
                <w:color w:val="000000"/>
                <w:sz w:val="20"/>
                <w:szCs w:val="20"/>
              </w:rPr>
              <w:t>добывать недостающую информацию с помощью вопросов (познава</w:t>
            </w:r>
            <w:r w:rsidRPr="00A12B29">
              <w:rPr>
                <w:color w:val="000000"/>
                <w:sz w:val="20"/>
                <w:szCs w:val="20"/>
              </w:rPr>
              <w:softHyphen/>
              <w:t>тельная инициативность</w:t>
            </w:r>
            <w:r>
              <w:rPr>
                <w:color w:val="000000"/>
                <w:sz w:val="20"/>
                <w:szCs w:val="20"/>
              </w:rPr>
              <w:t>.</w:t>
            </w:r>
            <w:r w:rsidRPr="00A12B29">
              <w:rPr>
                <w:b/>
                <w:i/>
                <w:color w:val="000000" w:themeColor="text1"/>
                <w:sz w:val="20"/>
                <w:szCs w:val="20"/>
              </w:rPr>
              <w:t xml:space="preserve"> </w:t>
            </w:r>
          </w:p>
          <w:p w14:paraId="31F10FA2" w14:textId="77777777" w:rsidR="00671342" w:rsidRPr="00446F0C" w:rsidRDefault="00671342" w:rsidP="00EB095E">
            <w:pPr>
              <w:pStyle w:val="af9"/>
              <w:rPr>
                <w:b/>
                <w:i/>
                <w:color w:val="000000" w:themeColor="text1"/>
                <w:sz w:val="20"/>
                <w:szCs w:val="20"/>
              </w:rPr>
            </w:pPr>
            <w:r w:rsidRPr="00A12B29">
              <w:rPr>
                <w:b/>
                <w:i/>
                <w:color w:val="000000" w:themeColor="text1"/>
                <w:sz w:val="20"/>
                <w:szCs w:val="20"/>
              </w:rPr>
              <w:t xml:space="preserve">Регулятивные: </w:t>
            </w:r>
            <w:r w:rsidRPr="00A12B29">
              <w:rPr>
                <w:color w:val="000000" w:themeColor="text1"/>
                <w:sz w:val="20"/>
                <w:szCs w:val="20"/>
              </w:rPr>
              <w:t>проектировать маршрут преодоления затруднений в обучении через включение в новые виды деятельности и формы сотрудничества.</w:t>
            </w:r>
          </w:p>
          <w:p w14:paraId="07F18ED3" w14:textId="77777777" w:rsidR="00671342" w:rsidRPr="00A12B29" w:rsidRDefault="00671342" w:rsidP="00446F0C">
            <w:pPr>
              <w:pStyle w:val="af9"/>
              <w:rPr>
                <w:color w:val="000000" w:themeColor="text1"/>
                <w:sz w:val="20"/>
                <w:szCs w:val="20"/>
              </w:rPr>
            </w:pPr>
            <w:r w:rsidRPr="00A12B29">
              <w:rPr>
                <w:b/>
                <w:i/>
                <w:color w:val="000000" w:themeColor="text1"/>
                <w:sz w:val="20"/>
                <w:szCs w:val="20"/>
              </w:rPr>
              <w:t xml:space="preserve">Познавательные: </w:t>
            </w:r>
            <w:r w:rsidRPr="00A12B29">
              <w:rPr>
                <w:color w:val="000000" w:themeColor="text1"/>
                <w:sz w:val="20"/>
                <w:szCs w:val="20"/>
              </w:rPr>
              <w:t xml:space="preserve">объяснять языковые явления, процессы, связи и отношения, выявляемые в ходе </w:t>
            </w:r>
            <w:r>
              <w:rPr>
                <w:color w:val="000000" w:themeColor="text1"/>
                <w:sz w:val="20"/>
                <w:szCs w:val="20"/>
              </w:rPr>
              <w:t>изучения нового материала</w:t>
            </w:r>
          </w:p>
        </w:tc>
        <w:tc>
          <w:tcPr>
            <w:tcW w:w="1984" w:type="dxa"/>
          </w:tcPr>
          <w:p w14:paraId="5900E761" w14:textId="77777777" w:rsidR="00671342" w:rsidRPr="00A12B29" w:rsidRDefault="00671342" w:rsidP="00EB095E">
            <w:pPr>
              <w:pStyle w:val="af9"/>
              <w:rPr>
                <w:sz w:val="20"/>
                <w:szCs w:val="20"/>
              </w:rPr>
            </w:pPr>
            <w:r w:rsidRPr="00A12B29">
              <w:rPr>
                <w:sz w:val="20"/>
                <w:szCs w:val="20"/>
              </w:rPr>
              <w:t>Формирование устойчивой мотивации</w:t>
            </w:r>
            <w:r>
              <w:rPr>
                <w:sz w:val="20"/>
                <w:szCs w:val="20"/>
              </w:rPr>
              <w:t xml:space="preserve"> к изучению и закреплению новых знаний, стремления к речевому самосовершен</w:t>
            </w:r>
            <w:r w:rsidRPr="0051380A">
              <w:rPr>
                <w:sz w:val="20"/>
                <w:szCs w:val="20"/>
              </w:rPr>
              <w:t>ство</w:t>
            </w:r>
            <w:r>
              <w:rPr>
                <w:sz w:val="20"/>
                <w:szCs w:val="20"/>
              </w:rPr>
              <w:t>ванию, потребности сохранить чи</w:t>
            </w:r>
            <w:r w:rsidRPr="0051380A">
              <w:rPr>
                <w:sz w:val="20"/>
                <w:szCs w:val="20"/>
              </w:rPr>
              <w:t xml:space="preserve">стоту русского языка, т. е. </w:t>
            </w:r>
            <w:r>
              <w:rPr>
                <w:sz w:val="20"/>
                <w:szCs w:val="20"/>
              </w:rPr>
              <w:t>сле</w:t>
            </w:r>
            <w:r w:rsidRPr="0051380A">
              <w:rPr>
                <w:sz w:val="20"/>
                <w:szCs w:val="20"/>
              </w:rPr>
              <w:t xml:space="preserve">довать </w:t>
            </w:r>
            <w:r>
              <w:rPr>
                <w:sz w:val="20"/>
                <w:szCs w:val="20"/>
              </w:rPr>
              <w:t xml:space="preserve">грамматической </w:t>
            </w:r>
            <w:r w:rsidRPr="0051380A">
              <w:rPr>
                <w:sz w:val="20"/>
                <w:szCs w:val="20"/>
              </w:rPr>
              <w:t>норме</w:t>
            </w:r>
            <w:r>
              <w:rPr>
                <w:sz w:val="20"/>
                <w:szCs w:val="20"/>
              </w:rPr>
              <w:t xml:space="preserve"> при употреблении глагольных форм русского языка</w:t>
            </w:r>
          </w:p>
        </w:tc>
        <w:tc>
          <w:tcPr>
            <w:tcW w:w="822" w:type="dxa"/>
          </w:tcPr>
          <w:p w14:paraId="12B94CF5" w14:textId="77777777" w:rsidR="00671342" w:rsidRPr="00A12B29" w:rsidRDefault="00671342" w:rsidP="00EB095E">
            <w:pPr>
              <w:pStyle w:val="af9"/>
              <w:rPr>
                <w:sz w:val="20"/>
                <w:szCs w:val="20"/>
              </w:rPr>
            </w:pPr>
            <w:r>
              <w:rPr>
                <w:sz w:val="20"/>
                <w:szCs w:val="20"/>
              </w:rPr>
              <w:t>Комплексный анализ текста</w:t>
            </w:r>
          </w:p>
        </w:tc>
        <w:tc>
          <w:tcPr>
            <w:tcW w:w="709" w:type="dxa"/>
          </w:tcPr>
          <w:p w14:paraId="06C36A39" w14:textId="77777777" w:rsidR="00671342" w:rsidRDefault="00671342" w:rsidP="00EB095E">
            <w:pPr>
              <w:pStyle w:val="af9"/>
              <w:rPr>
                <w:sz w:val="20"/>
                <w:szCs w:val="20"/>
              </w:rPr>
            </w:pPr>
          </w:p>
        </w:tc>
        <w:tc>
          <w:tcPr>
            <w:tcW w:w="2483" w:type="dxa"/>
          </w:tcPr>
          <w:p w14:paraId="06C633EE" w14:textId="77777777" w:rsidR="00671342" w:rsidRDefault="00671342" w:rsidP="00EB095E">
            <w:pPr>
              <w:pStyle w:val="af9"/>
              <w:rPr>
                <w:sz w:val="20"/>
                <w:szCs w:val="20"/>
              </w:rPr>
            </w:pPr>
          </w:p>
        </w:tc>
      </w:tr>
      <w:tr w:rsidR="00671342" w:rsidRPr="00A12B29" w14:paraId="664D148C" w14:textId="7CC2E250" w:rsidTr="00B6444C">
        <w:tc>
          <w:tcPr>
            <w:tcW w:w="426" w:type="dxa"/>
          </w:tcPr>
          <w:p w14:paraId="411A7A7E" w14:textId="77777777" w:rsidR="00671342" w:rsidRPr="00A12B29" w:rsidRDefault="00671342" w:rsidP="00661A67">
            <w:pPr>
              <w:pStyle w:val="af9"/>
              <w:rPr>
                <w:sz w:val="20"/>
                <w:szCs w:val="20"/>
              </w:rPr>
            </w:pPr>
            <w:r w:rsidRPr="00A12B29">
              <w:rPr>
                <w:sz w:val="20"/>
                <w:szCs w:val="20"/>
              </w:rPr>
              <w:t>1</w:t>
            </w:r>
            <w:r>
              <w:rPr>
                <w:sz w:val="20"/>
                <w:szCs w:val="20"/>
              </w:rPr>
              <w:t>8</w:t>
            </w:r>
          </w:p>
        </w:tc>
        <w:tc>
          <w:tcPr>
            <w:tcW w:w="1701" w:type="dxa"/>
            <w:gridSpan w:val="3"/>
          </w:tcPr>
          <w:p w14:paraId="2FDA01ED" w14:textId="77777777" w:rsidR="00671342" w:rsidRPr="00580763" w:rsidRDefault="00671342" w:rsidP="00661A67">
            <w:pPr>
              <w:pStyle w:val="af9"/>
              <w:rPr>
                <w:sz w:val="20"/>
                <w:szCs w:val="20"/>
              </w:rPr>
            </w:pPr>
            <w:r w:rsidRPr="00580763">
              <w:rPr>
                <w:sz w:val="20"/>
                <w:szCs w:val="20"/>
              </w:rPr>
              <w:t>Контрольная работа№ 1 «Нормы современного русского языка»</w:t>
            </w:r>
          </w:p>
        </w:tc>
        <w:tc>
          <w:tcPr>
            <w:tcW w:w="1134" w:type="dxa"/>
          </w:tcPr>
          <w:p w14:paraId="5988A5E1" w14:textId="77777777" w:rsidR="00671342" w:rsidRPr="00A12B29" w:rsidRDefault="00671342" w:rsidP="00661A67">
            <w:pPr>
              <w:pStyle w:val="af9"/>
              <w:rPr>
                <w:b/>
                <w:sz w:val="20"/>
                <w:szCs w:val="20"/>
              </w:rPr>
            </w:pPr>
            <w:r w:rsidRPr="00A12B29">
              <w:rPr>
                <w:sz w:val="20"/>
                <w:szCs w:val="20"/>
              </w:rPr>
              <w:t xml:space="preserve">Урок </w:t>
            </w:r>
            <w:r>
              <w:rPr>
                <w:sz w:val="20"/>
                <w:szCs w:val="20"/>
              </w:rPr>
              <w:t>развивающего контроля</w:t>
            </w:r>
          </w:p>
        </w:tc>
        <w:tc>
          <w:tcPr>
            <w:tcW w:w="2410" w:type="dxa"/>
          </w:tcPr>
          <w:p w14:paraId="6A509F33" w14:textId="77777777" w:rsidR="00671342" w:rsidRPr="00A12B29" w:rsidRDefault="00671342" w:rsidP="00661A67">
            <w:pPr>
              <w:pStyle w:val="af9"/>
              <w:rPr>
                <w:color w:val="FF0000"/>
                <w:sz w:val="20"/>
                <w:szCs w:val="20"/>
              </w:rPr>
            </w:pPr>
            <w:r w:rsidRPr="00A12B29">
              <w:rPr>
                <w:sz w:val="20"/>
                <w:szCs w:val="20"/>
              </w:rPr>
              <w:t xml:space="preserve">Формирование у </w:t>
            </w:r>
            <w:r>
              <w:rPr>
                <w:sz w:val="20"/>
                <w:szCs w:val="20"/>
              </w:rPr>
              <w:t>обучающихся</w:t>
            </w:r>
            <w:r w:rsidRPr="00A12B29">
              <w:rPr>
                <w:sz w:val="20"/>
                <w:szCs w:val="20"/>
              </w:rPr>
              <w:t xml:space="preserve"> умений к осуществлению контрольной функции, алгоритма проведения самопроверки </w:t>
            </w:r>
            <w:r>
              <w:rPr>
                <w:sz w:val="20"/>
                <w:szCs w:val="20"/>
              </w:rPr>
              <w:t xml:space="preserve">работы, самоконтроль изученного материала по теме </w:t>
            </w:r>
            <w:r w:rsidRPr="00206A05">
              <w:rPr>
                <w:sz w:val="20"/>
                <w:szCs w:val="20"/>
              </w:rPr>
              <w:t>«Нормы современного русского языка»</w:t>
            </w:r>
          </w:p>
        </w:tc>
        <w:tc>
          <w:tcPr>
            <w:tcW w:w="2126" w:type="dxa"/>
          </w:tcPr>
          <w:p w14:paraId="31F84809" w14:textId="77777777" w:rsidR="00671342" w:rsidRPr="00A12B29" w:rsidRDefault="00671342" w:rsidP="00661A67">
            <w:pPr>
              <w:pStyle w:val="af9"/>
              <w:rPr>
                <w:sz w:val="20"/>
                <w:szCs w:val="20"/>
              </w:rPr>
            </w:pPr>
            <w:r w:rsidRPr="00A12B29">
              <w:rPr>
                <w:sz w:val="20"/>
                <w:szCs w:val="20"/>
              </w:rPr>
              <w:t xml:space="preserve">Научиться </w:t>
            </w:r>
            <w:r>
              <w:rPr>
                <w:sz w:val="20"/>
                <w:szCs w:val="20"/>
              </w:rPr>
              <w:t>самостоятельно применять полученные знания на практике; знать классификацию языковых норм русского языка; видеть нарушения данных норм и быть способным исправить ошибки.</w:t>
            </w:r>
          </w:p>
        </w:tc>
        <w:tc>
          <w:tcPr>
            <w:tcW w:w="2268" w:type="dxa"/>
          </w:tcPr>
          <w:p w14:paraId="1CF05950" w14:textId="77777777" w:rsidR="00671342" w:rsidRPr="00A12B29" w:rsidRDefault="00671342" w:rsidP="00661A67">
            <w:pPr>
              <w:pStyle w:val="af9"/>
              <w:rPr>
                <w:color w:val="000000"/>
                <w:sz w:val="20"/>
                <w:szCs w:val="20"/>
              </w:rPr>
            </w:pPr>
            <w:r w:rsidRPr="00A12B29">
              <w:rPr>
                <w:rStyle w:val="24"/>
                <w:b/>
                <w:color w:val="000000"/>
                <w:sz w:val="20"/>
                <w:szCs w:val="20"/>
              </w:rPr>
              <w:t>Коммуникативные:</w:t>
            </w:r>
            <w:r w:rsidRPr="00A12B29">
              <w:rPr>
                <w:color w:val="000000"/>
                <w:sz w:val="20"/>
                <w:szCs w:val="20"/>
              </w:rPr>
              <w:t xml:space="preserve"> добывать недостающую информацию с помощью вопросов (познава</w:t>
            </w:r>
            <w:r w:rsidRPr="00A12B29">
              <w:rPr>
                <w:color w:val="000000"/>
                <w:sz w:val="20"/>
                <w:szCs w:val="20"/>
              </w:rPr>
              <w:softHyphen/>
              <w:t>тельная инициативность).</w:t>
            </w:r>
          </w:p>
          <w:p w14:paraId="4B9F15F2" w14:textId="77777777" w:rsidR="00671342" w:rsidRPr="00A12B29" w:rsidRDefault="00671342" w:rsidP="00661A67">
            <w:pPr>
              <w:pStyle w:val="af9"/>
              <w:rPr>
                <w:color w:val="000000"/>
                <w:sz w:val="20"/>
                <w:szCs w:val="20"/>
              </w:rPr>
            </w:pPr>
            <w:r w:rsidRPr="00A12B29">
              <w:rPr>
                <w:rStyle w:val="24"/>
                <w:b/>
                <w:color w:val="000000"/>
                <w:sz w:val="20"/>
                <w:szCs w:val="20"/>
              </w:rPr>
              <w:t>Регулятивные:</w:t>
            </w:r>
            <w:r w:rsidRPr="00A12B29">
              <w:rPr>
                <w:color w:val="000000"/>
                <w:sz w:val="20"/>
                <w:szCs w:val="20"/>
              </w:rPr>
              <w:t xml:space="preserve"> формировать ситуацию са</w:t>
            </w:r>
            <w:r w:rsidRPr="00A12B29">
              <w:rPr>
                <w:color w:val="000000"/>
                <w:sz w:val="20"/>
                <w:szCs w:val="20"/>
              </w:rPr>
              <w:softHyphen/>
              <w:t xml:space="preserve">морегуляции, т. е. </w:t>
            </w:r>
            <w:proofErr w:type="spellStart"/>
            <w:r w:rsidRPr="00A12B29">
              <w:rPr>
                <w:color w:val="000000"/>
                <w:sz w:val="20"/>
                <w:szCs w:val="20"/>
              </w:rPr>
              <w:t>операциональный</w:t>
            </w:r>
            <w:proofErr w:type="spellEnd"/>
            <w:r w:rsidRPr="00A12B29">
              <w:rPr>
                <w:color w:val="000000"/>
                <w:sz w:val="20"/>
                <w:szCs w:val="20"/>
              </w:rPr>
              <w:t xml:space="preserve"> опыт (учебных знаний и умений), сотрудничать в совместном решении задач. </w:t>
            </w:r>
          </w:p>
          <w:p w14:paraId="3119D47C" w14:textId="77777777" w:rsidR="00671342" w:rsidRPr="00A12B29" w:rsidRDefault="00671342" w:rsidP="00661A67">
            <w:pPr>
              <w:pStyle w:val="af9"/>
              <w:rPr>
                <w:sz w:val="20"/>
                <w:szCs w:val="20"/>
              </w:rPr>
            </w:pPr>
            <w:r w:rsidRPr="00A12B29">
              <w:rPr>
                <w:rStyle w:val="24"/>
                <w:b/>
                <w:color w:val="000000"/>
                <w:sz w:val="20"/>
                <w:szCs w:val="20"/>
              </w:rPr>
              <w:t>Познавательные:</w:t>
            </w:r>
            <w:r w:rsidRPr="00A12B29">
              <w:rPr>
                <w:color w:val="000000"/>
                <w:sz w:val="20"/>
                <w:szCs w:val="20"/>
              </w:rPr>
              <w:t xml:space="preserve"> объяснять языковые явления, процессы, связи и отношения, выявляемые в ходе исследования текста.</w:t>
            </w:r>
          </w:p>
        </w:tc>
        <w:tc>
          <w:tcPr>
            <w:tcW w:w="1984" w:type="dxa"/>
          </w:tcPr>
          <w:p w14:paraId="46F95E48" w14:textId="77777777" w:rsidR="00671342" w:rsidRPr="00A12B29" w:rsidRDefault="00671342" w:rsidP="00661A67">
            <w:pPr>
              <w:pStyle w:val="af9"/>
              <w:rPr>
                <w:sz w:val="20"/>
                <w:szCs w:val="20"/>
              </w:rPr>
            </w:pPr>
            <w:r w:rsidRPr="00A12B29">
              <w:rPr>
                <w:sz w:val="20"/>
                <w:szCs w:val="20"/>
              </w:rPr>
              <w:t xml:space="preserve">Формирование навыков индивидуального проектирования в ходе выполнения </w:t>
            </w:r>
            <w:r>
              <w:rPr>
                <w:sz w:val="20"/>
                <w:szCs w:val="20"/>
              </w:rPr>
              <w:t xml:space="preserve">самостоятельного </w:t>
            </w:r>
            <w:r w:rsidRPr="00A12B29">
              <w:rPr>
                <w:sz w:val="20"/>
                <w:szCs w:val="20"/>
              </w:rPr>
              <w:t>задания</w:t>
            </w:r>
          </w:p>
        </w:tc>
        <w:tc>
          <w:tcPr>
            <w:tcW w:w="822" w:type="dxa"/>
          </w:tcPr>
          <w:p w14:paraId="67A2C3B3" w14:textId="77777777" w:rsidR="00671342" w:rsidRPr="00661A67" w:rsidRDefault="00671342" w:rsidP="00661A67">
            <w:pPr>
              <w:pStyle w:val="af9"/>
              <w:rPr>
                <w:color w:val="FF0000"/>
                <w:sz w:val="20"/>
                <w:szCs w:val="20"/>
              </w:rPr>
            </w:pPr>
            <w:r w:rsidRPr="00206A05">
              <w:rPr>
                <w:sz w:val="20"/>
                <w:szCs w:val="20"/>
              </w:rPr>
              <w:t>Самостоятельная работа по теме «Нормы современного русского языка»</w:t>
            </w:r>
          </w:p>
        </w:tc>
        <w:tc>
          <w:tcPr>
            <w:tcW w:w="709" w:type="dxa"/>
          </w:tcPr>
          <w:p w14:paraId="64ECAA45" w14:textId="77777777" w:rsidR="00671342" w:rsidRPr="0085329C" w:rsidRDefault="00671342" w:rsidP="00661A67">
            <w:pPr>
              <w:pStyle w:val="af9"/>
              <w:rPr>
                <w:sz w:val="20"/>
                <w:szCs w:val="20"/>
              </w:rPr>
            </w:pPr>
          </w:p>
        </w:tc>
        <w:tc>
          <w:tcPr>
            <w:tcW w:w="2483" w:type="dxa"/>
          </w:tcPr>
          <w:p w14:paraId="5B710162" w14:textId="77777777" w:rsidR="00671342" w:rsidRPr="0085329C" w:rsidRDefault="00671342" w:rsidP="00661A67">
            <w:pPr>
              <w:pStyle w:val="af9"/>
              <w:rPr>
                <w:sz w:val="20"/>
                <w:szCs w:val="20"/>
              </w:rPr>
            </w:pPr>
          </w:p>
        </w:tc>
      </w:tr>
      <w:tr w:rsidR="00671342" w:rsidRPr="00A12B29" w14:paraId="49D8D7B3" w14:textId="194F0337" w:rsidTr="00B6444C">
        <w:tc>
          <w:tcPr>
            <w:tcW w:w="426" w:type="dxa"/>
          </w:tcPr>
          <w:p w14:paraId="361A25E3" w14:textId="77777777" w:rsidR="00671342" w:rsidRPr="00A12B29" w:rsidRDefault="00671342" w:rsidP="00661A67">
            <w:pPr>
              <w:pStyle w:val="af9"/>
              <w:rPr>
                <w:sz w:val="20"/>
                <w:szCs w:val="20"/>
              </w:rPr>
            </w:pPr>
            <w:r>
              <w:rPr>
                <w:sz w:val="20"/>
                <w:szCs w:val="20"/>
              </w:rPr>
              <w:t>19</w:t>
            </w:r>
          </w:p>
        </w:tc>
        <w:tc>
          <w:tcPr>
            <w:tcW w:w="1701" w:type="dxa"/>
            <w:gridSpan w:val="3"/>
          </w:tcPr>
          <w:p w14:paraId="242C45F1" w14:textId="77777777" w:rsidR="00671342" w:rsidRPr="00A12B29" w:rsidRDefault="00671342" w:rsidP="00661A67">
            <w:pPr>
              <w:pStyle w:val="af9"/>
              <w:rPr>
                <w:sz w:val="20"/>
                <w:szCs w:val="20"/>
              </w:rPr>
            </w:pPr>
            <w:r>
              <w:rPr>
                <w:sz w:val="20"/>
                <w:szCs w:val="20"/>
              </w:rPr>
              <w:t xml:space="preserve">Анализ контрольной работы № 1 «Нормы </w:t>
            </w:r>
            <w:r>
              <w:rPr>
                <w:sz w:val="20"/>
                <w:szCs w:val="20"/>
              </w:rPr>
              <w:lastRenderedPageBreak/>
              <w:t>современного русского языка»</w:t>
            </w:r>
          </w:p>
        </w:tc>
        <w:tc>
          <w:tcPr>
            <w:tcW w:w="1134" w:type="dxa"/>
          </w:tcPr>
          <w:p w14:paraId="5183E52C" w14:textId="77777777" w:rsidR="00671342" w:rsidRPr="00A12B29" w:rsidRDefault="00671342" w:rsidP="00661A67">
            <w:pPr>
              <w:pStyle w:val="af9"/>
              <w:rPr>
                <w:sz w:val="20"/>
                <w:szCs w:val="20"/>
              </w:rPr>
            </w:pPr>
            <w:r w:rsidRPr="00A12B29">
              <w:rPr>
                <w:sz w:val="20"/>
                <w:szCs w:val="20"/>
              </w:rPr>
              <w:lastRenderedPageBreak/>
              <w:t xml:space="preserve"> Урок </w:t>
            </w:r>
            <w:r>
              <w:rPr>
                <w:sz w:val="20"/>
                <w:szCs w:val="20"/>
              </w:rPr>
              <w:t>ОМН</w:t>
            </w:r>
          </w:p>
          <w:p w14:paraId="4BFBB2C8" w14:textId="77777777" w:rsidR="00671342" w:rsidRPr="00A12B29" w:rsidRDefault="00671342" w:rsidP="00661A67">
            <w:pPr>
              <w:pStyle w:val="af9"/>
              <w:rPr>
                <w:sz w:val="20"/>
                <w:szCs w:val="20"/>
              </w:rPr>
            </w:pPr>
          </w:p>
        </w:tc>
        <w:tc>
          <w:tcPr>
            <w:tcW w:w="2410" w:type="dxa"/>
          </w:tcPr>
          <w:p w14:paraId="12068EC8" w14:textId="77777777" w:rsidR="00671342" w:rsidRPr="00A12B29" w:rsidRDefault="00671342" w:rsidP="00661A67">
            <w:pPr>
              <w:pStyle w:val="af9"/>
              <w:rPr>
                <w:sz w:val="20"/>
                <w:szCs w:val="20"/>
              </w:rPr>
            </w:pPr>
            <w:r w:rsidRPr="00A12B29">
              <w:rPr>
                <w:sz w:val="20"/>
                <w:szCs w:val="20"/>
              </w:rPr>
              <w:t>Формирование у</w:t>
            </w:r>
            <w:r>
              <w:rPr>
                <w:sz w:val="20"/>
                <w:szCs w:val="20"/>
              </w:rPr>
              <w:t xml:space="preserve"> об</w:t>
            </w:r>
            <w:r w:rsidRPr="00A12B29">
              <w:rPr>
                <w:sz w:val="20"/>
                <w:szCs w:val="20"/>
              </w:rPr>
              <w:t>уча</w:t>
            </w:r>
            <w:r>
              <w:rPr>
                <w:sz w:val="20"/>
                <w:szCs w:val="20"/>
              </w:rPr>
              <w:t>ю</w:t>
            </w:r>
            <w:r w:rsidRPr="00A12B29">
              <w:rPr>
                <w:sz w:val="20"/>
                <w:szCs w:val="20"/>
              </w:rPr>
              <w:t>щихся умений к осуществлению контроль</w:t>
            </w:r>
            <w:r w:rsidRPr="00A12B29">
              <w:rPr>
                <w:sz w:val="20"/>
                <w:szCs w:val="20"/>
              </w:rPr>
              <w:lastRenderedPageBreak/>
              <w:t>ной функции, алгоритма проведения самопроверки и взаимопроверки работы, контроль и самоконтроль изученных понятий: работа в парах сильный – слабый (взаимопроверка по алгоритму проведения при консультативной помощи учителя), проектирование выполнения домашнего задания, комментирование выставленных оценок</w:t>
            </w:r>
          </w:p>
        </w:tc>
        <w:tc>
          <w:tcPr>
            <w:tcW w:w="2126" w:type="dxa"/>
          </w:tcPr>
          <w:p w14:paraId="20A04641" w14:textId="77777777" w:rsidR="00671342" w:rsidRPr="00A12B29" w:rsidRDefault="00671342" w:rsidP="00661A67">
            <w:pPr>
              <w:pStyle w:val="af9"/>
              <w:rPr>
                <w:color w:val="000000"/>
                <w:sz w:val="20"/>
                <w:szCs w:val="20"/>
              </w:rPr>
            </w:pPr>
            <w:r>
              <w:rPr>
                <w:rStyle w:val="af2"/>
                <w:rFonts w:ascii="Times New Roman" w:hAnsi="Times New Roman" w:cs="Times New Roman"/>
                <w:color w:val="000000"/>
                <w:sz w:val="20"/>
                <w:szCs w:val="20"/>
              </w:rPr>
              <w:lastRenderedPageBreak/>
              <w:t xml:space="preserve">Научиться исправлять ошибки, связанные с нарушение языковых </w:t>
            </w:r>
            <w:r>
              <w:rPr>
                <w:rStyle w:val="af2"/>
                <w:rFonts w:ascii="Times New Roman" w:hAnsi="Times New Roman" w:cs="Times New Roman"/>
                <w:color w:val="000000"/>
                <w:sz w:val="20"/>
                <w:szCs w:val="20"/>
              </w:rPr>
              <w:lastRenderedPageBreak/>
              <w:t>норм русского языка, проводить самодиагностику своей работы.</w:t>
            </w:r>
          </w:p>
          <w:p w14:paraId="3FB3FCE9" w14:textId="77777777" w:rsidR="00671342" w:rsidRPr="00A12B29" w:rsidRDefault="00671342" w:rsidP="00661A67">
            <w:pPr>
              <w:pStyle w:val="af9"/>
              <w:rPr>
                <w:sz w:val="20"/>
                <w:szCs w:val="20"/>
              </w:rPr>
            </w:pPr>
          </w:p>
        </w:tc>
        <w:tc>
          <w:tcPr>
            <w:tcW w:w="2268" w:type="dxa"/>
          </w:tcPr>
          <w:p w14:paraId="76FA538D" w14:textId="77777777" w:rsidR="00671342" w:rsidRPr="00A12B29" w:rsidRDefault="00671342" w:rsidP="00661A67">
            <w:pPr>
              <w:pStyle w:val="af9"/>
              <w:rPr>
                <w:sz w:val="20"/>
                <w:szCs w:val="20"/>
              </w:rPr>
            </w:pPr>
            <w:r w:rsidRPr="00A12B29">
              <w:rPr>
                <w:b/>
                <w:i/>
                <w:sz w:val="20"/>
                <w:szCs w:val="20"/>
              </w:rPr>
              <w:lastRenderedPageBreak/>
              <w:t xml:space="preserve">Коммуникативные: </w:t>
            </w:r>
            <w:r w:rsidRPr="00A12B29">
              <w:rPr>
                <w:sz w:val="20"/>
                <w:szCs w:val="20"/>
              </w:rPr>
              <w:t xml:space="preserve">добывать недостающую информацию с </w:t>
            </w:r>
            <w:r w:rsidRPr="00A12B29">
              <w:rPr>
                <w:sz w:val="20"/>
                <w:szCs w:val="20"/>
              </w:rPr>
              <w:lastRenderedPageBreak/>
              <w:t>помощью вопросов (познавательная инициативность)</w:t>
            </w:r>
          </w:p>
          <w:p w14:paraId="7C64516A" w14:textId="77777777" w:rsidR="00671342" w:rsidRPr="00A12B29" w:rsidRDefault="00671342" w:rsidP="00661A67">
            <w:pPr>
              <w:pStyle w:val="af9"/>
              <w:rPr>
                <w:sz w:val="20"/>
                <w:szCs w:val="20"/>
              </w:rPr>
            </w:pPr>
            <w:r w:rsidRPr="00A12B29">
              <w:rPr>
                <w:b/>
                <w:i/>
                <w:sz w:val="20"/>
                <w:szCs w:val="20"/>
              </w:rPr>
              <w:t xml:space="preserve">Регулятивные: </w:t>
            </w:r>
            <w:r w:rsidRPr="00A12B29">
              <w:rPr>
                <w:sz w:val="20"/>
                <w:szCs w:val="20"/>
              </w:rPr>
              <w:t xml:space="preserve">формировать ситуацию саморегуляции, т.е. </w:t>
            </w:r>
            <w:proofErr w:type="spellStart"/>
            <w:r w:rsidRPr="00A12B29">
              <w:rPr>
                <w:sz w:val="20"/>
                <w:szCs w:val="20"/>
              </w:rPr>
              <w:t>операциональный</w:t>
            </w:r>
            <w:proofErr w:type="spellEnd"/>
            <w:r w:rsidRPr="00A12B29">
              <w:rPr>
                <w:sz w:val="20"/>
                <w:szCs w:val="20"/>
              </w:rPr>
              <w:t xml:space="preserve"> опыт (учебных знаний и умений), сотрудничать в совместном решении задач.</w:t>
            </w:r>
          </w:p>
          <w:p w14:paraId="2F943FD4" w14:textId="77777777" w:rsidR="00671342" w:rsidRPr="00A12B29" w:rsidRDefault="00671342" w:rsidP="00661A67">
            <w:pPr>
              <w:pStyle w:val="af9"/>
              <w:rPr>
                <w:sz w:val="20"/>
                <w:szCs w:val="20"/>
              </w:rPr>
            </w:pPr>
            <w:r w:rsidRPr="00A12B29">
              <w:rPr>
                <w:b/>
                <w:i/>
                <w:sz w:val="20"/>
                <w:szCs w:val="20"/>
              </w:rPr>
              <w:t xml:space="preserve">Познавательные: </w:t>
            </w:r>
            <w:r w:rsidRPr="00A12B29">
              <w:rPr>
                <w:sz w:val="20"/>
                <w:szCs w:val="20"/>
              </w:rPr>
              <w:t>объяснять языковые явления, процессы, связи и отношения, выяв</w:t>
            </w:r>
            <w:r>
              <w:rPr>
                <w:sz w:val="20"/>
                <w:szCs w:val="20"/>
              </w:rPr>
              <w:t>ляемые в ходе исследования языковых единиц</w:t>
            </w:r>
          </w:p>
        </w:tc>
        <w:tc>
          <w:tcPr>
            <w:tcW w:w="1984" w:type="dxa"/>
          </w:tcPr>
          <w:p w14:paraId="65616647" w14:textId="77777777" w:rsidR="00671342" w:rsidRPr="00A12B29" w:rsidRDefault="00671342" w:rsidP="00661A67">
            <w:pPr>
              <w:pStyle w:val="af9"/>
              <w:rPr>
                <w:sz w:val="20"/>
                <w:szCs w:val="20"/>
              </w:rPr>
            </w:pPr>
            <w:r w:rsidRPr="00A12B29">
              <w:rPr>
                <w:sz w:val="20"/>
                <w:szCs w:val="20"/>
              </w:rPr>
              <w:lastRenderedPageBreak/>
              <w:t xml:space="preserve">Формирование устойчивой мотивации к обучению, </w:t>
            </w:r>
            <w:r w:rsidRPr="00A12B29">
              <w:rPr>
                <w:sz w:val="20"/>
                <w:szCs w:val="20"/>
              </w:rPr>
              <w:lastRenderedPageBreak/>
              <w:t>навыков анализа, конструирования, проектной работы по алгоритму с перспективой самодиагностики результатов</w:t>
            </w:r>
          </w:p>
        </w:tc>
        <w:tc>
          <w:tcPr>
            <w:tcW w:w="822" w:type="dxa"/>
          </w:tcPr>
          <w:p w14:paraId="649DAFD2" w14:textId="77777777" w:rsidR="00671342" w:rsidRPr="003B2F27" w:rsidRDefault="00671342" w:rsidP="00661A67">
            <w:pPr>
              <w:pStyle w:val="af9"/>
              <w:rPr>
                <w:color w:val="FF0000"/>
                <w:sz w:val="20"/>
                <w:szCs w:val="20"/>
              </w:rPr>
            </w:pPr>
            <w:r w:rsidRPr="0084034B">
              <w:rPr>
                <w:sz w:val="20"/>
                <w:szCs w:val="20"/>
              </w:rPr>
              <w:lastRenderedPageBreak/>
              <w:t xml:space="preserve">Индивидуальная </w:t>
            </w:r>
            <w:r w:rsidRPr="0084034B">
              <w:rPr>
                <w:sz w:val="20"/>
                <w:szCs w:val="20"/>
              </w:rPr>
              <w:lastRenderedPageBreak/>
              <w:t>работа по исправлению ошибок</w:t>
            </w:r>
            <w:r>
              <w:rPr>
                <w:sz w:val="20"/>
                <w:szCs w:val="20"/>
              </w:rPr>
              <w:t>, допущенных в контрольной работе</w:t>
            </w:r>
          </w:p>
        </w:tc>
        <w:tc>
          <w:tcPr>
            <w:tcW w:w="709" w:type="dxa"/>
          </w:tcPr>
          <w:p w14:paraId="0C559243" w14:textId="77777777" w:rsidR="00671342" w:rsidRPr="009B30C3" w:rsidRDefault="00671342" w:rsidP="00661A67">
            <w:pPr>
              <w:pStyle w:val="af9"/>
              <w:rPr>
                <w:sz w:val="20"/>
                <w:szCs w:val="20"/>
              </w:rPr>
            </w:pPr>
          </w:p>
        </w:tc>
        <w:tc>
          <w:tcPr>
            <w:tcW w:w="2483" w:type="dxa"/>
          </w:tcPr>
          <w:p w14:paraId="073B1D11" w14:textId="77777777" w:rsidR="00671342" w:rsidRPr="009B30C3" w:rsidRDefault="00671342" w:rsidP="00661A67">
            <w:pPr>
              <w:pStyle w:val="af9"/>
              <w:rPr>
                <w:sz w:val="20"/>
                <w:szCs w:val="20"/>
              </w:rPr>
            </w:pPr>
          </w:p>
        </w:tc>
      </w:tr>
      <w:tr w:rsidR="00671342" w:rsidRPr="00A12B29" w14:paraId="6E9998A0" w14:textId="01D6BE9E" w:rsidTr="00B6444C">
        <w:tc>
          <w:tcPr>
            <w:tcW w:w="426" w:type="dxa"/>
          </w:tcPr>
          <w:p w14:paraId="1ED7D32F" w14:textId="77777777" w:rsidR="00671342" w:rsidRPr="00A12B29" w:rsidRDefault="00671342" w:rsidP="00661A67">
            <w:pPr>
              <w:pStyle w:val="af9"/>
              <w:rPr>
                <w:sz w:val="20"/>
                <w:szCs w:val="20"/>
              </w:rPr>
            </w:pPr>
            <w:r w:rsidRPr="00A12B29">
              <w:rPr>
                <w:sz w:val="20"/>
                <w:szCs w:val="20"/>
              </w:rPr>
              <w:t>2</w:t>
            </w:r>
            <w:r>
              <w:rPr>
                <w:sz w:val="20"/>
                <w:szCs w:val="20"/>
              </w:rPr>
              <w:t>0</w:t>
            </w:r>
          </w:p>
        </w:tc>
        <w:tc>
          <w:tcPr>
            <w:tcW w:w="1701" w:type="dxa"/>
            <w:gridSpan w:val="3"/>
          </w:tcPr>
          <w:p w14:paraId="58CD6DCA" w14:textId="77777777" w:rsidR="00671342" w:rsidRPr="00A12B29" w:rsidRDefault="00671342" w:rsidP="00661A67">
            <w:pPr>
              <w:pStyle w:val="af9"/>
              <w:rPr>
                <w:sz w:val="20"/>
                <w:szCs w:val="20"/>
              </w:rPr>
            </w:pPr>
            <w:r w:rsidRPr="00D22696">
              <w:rPr>
                <w:sz w:val="20"/>
                <w:szCs w:val="20"/>
              </w:rPr>
              <w:t>РР.</w:t>
            </w:r>
            <w:r>
              <w:rPr>
                <w:sz w:val="20"/>
                <w:szCs w:val="20"/>
              </w:rPr>
              <w:t xml:space="preserve"> </w:t>
            </w:r>
            <w:r w:rsidRPr="00D22696">
              <w:rPr>
                <w:sz w:val="20"/>
                <w:szCs w:val="20"/>
              </w:rPr>
              <w:t>Приёмы и правила русского речевого этикета.</w:t>
            </w:r>
            <w:r>
              <w:rPr>
                <w:sz w:val="20"/>
                <w:szCs w:val="20"/>
              </w:rPr>
              <w:t xml:space="preserve"> </w:t>
            </w:r>
            <w:r w:rsidRPr="00D22696">
              <w:rPr>
                <w:sz w:val="20"/>
                <w:szCs w:val="20"/>
              </w:rPr>
              <w:t>Невербальные средства общения</w:t>
            </w:r>
          </w:p>
        </w:tc>
        <w:tc>
          <w:tcPr>
            <w:tcW w:w="1134" w:type="dxa"/>
          </w:tcPr>
          <w:p w14:paraId="5BF9D5AB" w14:textId="77777777" w:rsidR="00671342" w:rsidRPr="00A12B29" w:rsidRDefault="00671342" w:rsidP="00661A67">
            <w:pPr>
              <w:pStyle w:val="af9"/>
              <w:rPr>
                <w:color w:val="FF0000"/>
                <w:sz w:val="20"/>
                <w:szCs w:val="20"/>
              </w:rPr>
            </w:pPr>
            <w:r>
              <w:rPr>
                <w:color w:val="000000" w:themeColor="text1"/>
                <w:sz w:val="20"/>
                <w:szCs w:val="20"/>
              </w:rPr>
              <w:t>Урок рефлексии</w:t>
            </w:r>
          </w:p>
        </w:tc>
        <w:tc>
          <w:tcPr>
            <w:tcW w:w="2410" w:type="dxa"/>
          </w:tcPr>
          <w:p w14:paraId="1A86E18E" w14:textId="77777777" w:rsidR="00671342" w:rsidRPr="00A12B29" w:rsidRDefault="00671342" w:rsidP="005A47D8">
            <w:pPr>
              <w:pStyle w:val="af9"/>
              <w:rPr>
                <w:sz w:val="20"/>
                <w:szCs w:val="20"/>
              </w:rPr>
            </w:pPr>
            <w:r w:rsidRPr="00174D8C">
              <w:rPr>
                <w:sz w:val="20"/>
                <w:szCs w:val="20"/>
              </w:rPr>
              <w:t>Формирование у обучающихся умений к структурированию и систематизации изученного: работа с</w:t>
            </w:r>
            <w:r>
              <w:rPr>
                <w:sz w:val="20"/>
                <w:szCs w:val="20"/>
              </w:rPr>
              <w:t xml:space="preserve"> правилами и приемами речевого этикета, с невербальными средствами общения</w:t>
            </w:r>
          </w:p>
        </w:tc>
        <w:tc>
          <w:tcPr>
            <w:tcW w:w="2126" w:type="dxa"/>
          </w:tcPr>
          <w:p w14:paraId="4387D5A9" w14:textId="77777777" w:rsidR="00671342" w:rsidRPr="00A12B29" w:rsidRDefault="00671342" w:rsidP="00280093">
            <w:pPr>
              <w:pStyle w:val="af9"/>
              <w:rPr>
                <w:i/>
                <w:sz w:val="20"/>
                <w:szCs w:val="20"/>
              </w:rPr>
            </w:pPr>
            <w:r w:rsidRPr="00A12B29">
              <w:rPr>
                <w:sz w:val="20"/>
                <w:szCs w:val="20"/>
              </w:rPr>
              <w:t xml:space="preserve"> </w:t>
            </w:r>
            <w:r>
              <w:rPr>
                <w:sz w:val="20"/>
                <w:szCs w:val="20"/>
              </w:rPr>
              <w:t>Научиться правилам и приемам речевого этикета, использовать их в своей речевой практике, анализировать невербальные средства общения</w:t>
            </w:r>
          </w:p>
        </w:tc>
        <w:tc>
          <w:tcPr>
            <w:tcW w:w="2268" w:type="dxa"/>
          </w:tcPr>
          <w:p w14:paraId="4D1C7C66" w14:textId="77777777" w:rsidR="00671342" w:rsidRPr="00A12B29" w:rsidRDefault="00671342" w:rsidP="00661A67">
            <w:pPr>
              <w:pStyle w:val="af9"/>
              <w:rPr>
                <w:sz w:val="20"/>
                <w:szCs w:val="20"/>
              </w:rPr>
            </w:pPr>
            <w:r w:rsidRPr="00A12B29">
              <w:rPr>
                <w:b/>
                <w:i/>
                <w:sz w:val="20"/>
                <w:szCs w:val="20"/>
              </w:rPr>
              <w:t xml:space="preserve">Коммуникативные: </w:t>
            </w:r>
            <w:r w:rsidRPr="00A12B29">
              <w:rPr>
                <w:sz w:val="20"/>
                <w:szCs w:val="20"/>
              </w:rPr>
              <w:t>уметь владеть монологической речью в соответствии с нормами языка.</w:t>
            </w:r>
          </w:p>
          <w:p w14:paraId="58DD443F" w14:textId="77777777" w:rsidR="00671342" w:rsidRPr="00A12B29" w:rsidRDefault="00671342" w:rsidP="00661A67">
            <w:pPr>
              <w:pStyle w:val="af9"/>
              <w:rPr>
                <w:sz w:val="20"/>
                <w:szCs w:val="20"/>
              </w:rPr>
            </w:pPr>
            <w:r w:rsidRPr="00A12B29">
              <w:rPr>
                <w:b/>
                <w:i/>
                <w:sz w:val="20"/>
                <w:szCs w:val="20"/>
              </w:rPr>
              <w:t xml:space="preserve">Регулятивные: </w:t>
            </w:r>
            <w:r w:rsidRPr="00A12B29">
              <w:rPr>
                <w:sz w:val="20"/>
                <w:szCs w:val="20"/>
              </w:rPr>
              <w:t>проектировать маршрут преодоления затруднений в обучении через включение в новые виды деятельности и формы сотрудничества.</w:t>
            </w:r>
          </w:p>
          <w:p w14:paraId="3B901402" w14:textId="77777777" w:rsidR="00671342" w:rsidRPr="00A12B29" w:rsidRDefault="00671342" w:rsidP="00EA42D2">
            <w:pPr>
              <w:pStyle w:val="af9"/>
              <w:rPr>
                <w:sz w:val="20"/>
                <w:szCs w:val="20"/>
              </w:rPr>
            </w:pPr>
            <w:r w:rsidRPr="00A12B29">
              <w:rPr>
                <w:b/>
                <w:i/>
                <w:sz w:val="20"/>
                <w:szCs w:val="20"/>
              </w:rPr>
              <w:t xml:space="preserve">Познавательные: </w:t>
            </w:r>
            <w:r>
              <w:rPr>
                <w:sz w:val="20"/>
                <w:szCs w:val="20"/>
              </w:rPr>
              <w:t>выбирать информацию, которая необходима для решения поставленных задач, делать выводы по теме, составлять алгоритм действий.</w:t>
            </w:r>
          </w:p>
        </w:tc>
        <w:tc>
          <w:tcPr>
            <w:tcW w:w="1984" w:type="dxa"/>
          </w:tcPr>
          <w:p w14:paraId="215C5284" w14:textId="77777777" w:rsidR="00671342" w:rsidRPr="00A12B29" w:rsidRDefault="00671342" w:rsidP="00661A67">
            <w:pPr>
              <w:pStyle w:val="af9"/>
              <w:rPr>
                <w:sz w:val="20"/>
                <w:szCs w:val="20"/>
              </w:rPr>
            </w:pPr>
            <w:r w:rsidRPr="00A12B29">
              <w:rPr>
                <w:sz w:val="20"/>
                <w:szCs w:val="20"/>
              </w:rPr>
              <w:t>Формирование устойчивой мотивации к интеграции индивидуальной и коллективной учебно-познавательной деятельности</w:t>
            </w:r>
          </w:p>
        </w:tc>
        <w:tc>
          <w:tcPr>
            <w:tcW w:w="822" w:type="dxa"/>
          </w:tcPr>
          <w:p w14:paraId="6DD657DC" w14:textId="77777777" w:rsidR="00671342" w:rsidRPr="00F91C0F" w:rsidRDefault="00671342" w:rsidP="00661A67">
            <w:pPr>
              <w:pStyle w:val="af9"/>
              <w:rPr>
                <w:color w:val="FF0000"/>
                <w:sz w:val="20"/>
                <w:szCs w:val="20"/>
              </w:rPr>
            </w:pPr>
            <w:r w:rsidRPr="00CF37C5">
              <w:rPr>
                <w:sz w:val="20"/>
                <w:szCs w:val="20"/>
              </w:rPr>
              <w:t>Творческое задание</w:t>
            </w:r>
          </w:p>
        </w:tc>
        <w:tc>
          <w:tcPr>
            <w:tcW w:w="709" w:type="dxa"/>
          </w:tcPr>
          <w:p w14:paraId="2F0F0758" w14:textId="77777777" w:rsidR="00671342" w:rsidRPr="009B30C3" w:rsidRDefault="00671342" w:rsidP="00661A67">
            <w:pPr>
              <w:pStyle w:val="af9"/>
              <w:rPr>
                <w:sz w:val="20"/>
                <w:szCs w:val="20"/>
              </w:rPr>
            </w:pPr>
          </w:p>
        </w:tc>
        <w:tc>
          <w:tcPr>
            <w:tcW w:w="2483" w:type="dxa"/>
          </w:tcPr>
          <w:p w14:paraId="265B51AC" w14:textId="77777777" w:rsidR="00671342" w:rsidRPr="009B30C3" w:rsidRDefault="00671342" w:rsidP="00661A67">
            <w:pPr>
              <w:pStyle w:val="af9"/>
              <w:rPr>
                <w:sz w:val="20"/>
                <w:szCs w:val="20"/>
              </w:rPr>
            </w:pPr>
          </w:p>
        </w:tc>
      </w:tr>
      <w:tr w:rsidR="00671342" w:rsidRPr="003B71BF" w14:paraId="7E42B5DA" w14:textId="1858F5A7" w:rsidTr="00B6444C">
        <w:trPr>
          <w:gridAfter w:val="9"/>
          <w:wAfter w:w="14646" w:type="dxa"/>
        </w:trPr>
        <w:tc>
          <w:tcPr>
            <w:tcW w:w="709" w:type="dxa"/>
            <w:gridSpan w:val="2"/>
          </w:tcPr>
          <w:p w14:paraId="18BF4EE7" w14:textId="77777777" w:rsidR="00671342" w:rsidRPr="003B71BF" w:rsidRDefault="00671342" w:rsidP="003B71BF">
            <w:pPr>
              <w:pStyle w:val="af9"/>
              <w:jc w:val="center"/>
              <w:rPr>
                <w:b/>
                <w:sz w:val="20"/>
                <w:szCs w:val="20"/>
              </w:rPr>
            </w:pPr>
          </w:p>
        </w:tc>
        <w:tc>
          <w:tcPr>
            <w:tcW w:w="708" w:type="dxa"/>
          </w:tcPr>
          <w:p w14:paraId="27D4BAB2" w14:textId="77777777" w:rsidR="00671342" w:rsidRPr="003B71BF" w:rsidRDefault="00671342" w:rsidP="003B71BF">
            <w:pPr>
              <w:pStyle w:val="af9"/>
              <w:jc w:val="center"/>
              <w:rPr>
                <w:b/>
                <w:sz w:val="20"/>
                <w:szCs w:val="20"/>
              </w:rPr>
            </w:pPr>
          </w:p>
        </w:tc>
      </w:tr>
      <w:tr w:rsidR="00671342" w:rsidRPr="00A12B29" w14:paraId="3AE34AF3" w14:textId="270B0CE4" w:rsidTr="00B6444C">
        <w:tc>
          <w:tcPr>
            <w:tcW w:w="426" w:type="dxa"/>
          </w:tcPr>
          <w:p w14:paraId="60476667" w14:textId="77777777" w:rsidR="00671342" w:rsidRPr="00A12B29" w:rsidRDefault="00671342" w:rsidP="00661A67">
            <w:pPr>
              <w:pStyle w:val="af9"/>
              <w:rPr>
                <w:sz w:val="20"/>
                <w:szCs w:val="20"/>
              </w:rPr>
            </w:pPr>
            <w:r w:rsidRPr="00A12B29">
              <w:rPr>
                <w:sz w:val="20"/>
                <w:szCs w:val="20"/>
              </w:rPr>
              <w:t>2</w:t>
            </w:r>
            <w:r>
              <w:rPr>
                <w:sz w:val="20"/>
                <w:szCs w:val="20"/>
              </w:rPr>
              <w:t>1</w:t>
            </w:r>
          </w:p>
        </w:tc>
        <w:tc>
          <w:tcPr>
            <w:tcW w:w="1701" w:type="dxa"/>
            <w:gridSpan w:val="3"/>
          </w:tcPr>
          <w:p w14:paraId="2E306126" w14:textId="77777777" w:rsidR="00671342" w:rsidRPr="00A12B29" w:rsidRDefault="00671342" w:rsidP="00661A67">
            <w:pPr>
              <w:pStyle w:val="af9"/>
              <w:rPr>
                <w:sz w:val="20"/>
                <w:szCs w:val="20"/>
              </w:rPr>
            </w:pPr>
            <w:r w:rsidRPr="00F625C7">
              <w:rPr>
                <w:sz w:val="20"/>
                <w:szCs w:val="20"/>
              </w:rPr>
              <w:t>РР. Язык и речь. Виды речевой деятельности</w:t>
            </w:r>
          </w:p>
        </w:tc>
        <w:tc>
          <w:tcPr>
            <w:tcW w:w="1134" w:type="dxa"/>
          </w:tcPr>
          <w:p w14:paraId="110BBF95" w14:textId="77777777" w:rsidR="00671342" w:rsidRPr="00A12B29" w:rsidRDefault="00671342" w:rsidP="00661A67">
            <w:pPr>
              <w:pStyle w:val="af9"/>
              <w:rPr>
                <w:sz w:val="20"/>
                <w:szCs w:val="20"/>
              </w:rPr>
            </w:pPr>
            <w:r w:rsidRPr="00A12B29">
              <w:rPr>
                <w:sz w:val="20"/>
                <w:szCs w:val="20"/>
              </w:rPr>
              <w:t>Урок «открытия» новых знаний.</w:t>
            </w:r>
          </w:p>
          <w:p w14:paraId="0AC16344" w14:textId="77777777" w:rsidR="00671342" w:rsidRPr="00A12B29" w:rsidRDefault="00671342" w:rsidP="00661A67">
            <w:pPr>
              <w:pStyle w:val="af9"/>
              <w:rPr>
                <w:sz w:val="20"/>
                <w:szCs w:val="20"/>
              </w:rPr>
            </w:pPr>
          </w:p>
          <w:p w14:paraId="3809DAA8" w14:textId="77777777" w:rsidR="00671342" w:rsidRPr="00A12B29" w:rsidRDefault="00671342" w:rsidP="00661A67">
            <w:pPr>
              <w:pStyle w:val="af9"/>
              <w:rPr>
                <w:sz w:val="20"/>
                <w:szCs w:val="20"/>
              </w:rPr>
            </w:pPr>
          </w:p>
        </w:tc>
        <w:tc>
          <w:tcPr>
            <w:tcW w:w="2410" w:type="dxa"/>
          </w:tcPr>
          <w:p w14:paraId="6D162649" w14:textId="77777777" w:rsidR="00671342" w:rsidRPr="00131294" w:rsidRDefault="00671342" w:rsidP="00661A67">
            <w:pPr>
              <w:pStyle w:val="af9"/>
              <w:rPr>
                <w:sz w:val="20"/>
                <w:szCs w:val="20"/>
              </w:rPr>
            </w:pPr>
            <w:r w:rsidRPr="00131294">
              <w:rPr>
                <w:sz w:val="20"/>
                <w:szCs w:val="20"/>
              </w:rPr>
              <w:t>Формирование у обучающихся умений построения и реализации новых знаний (понятий, способов действий и т.д.): самостоятельная работа по практическому материалу учебника по памятке выполнения, коллектив</w:t>
            </w:r>
            <w:r w:rsidRPr="00131294">
              <w:rPr>
                <w:sz w:val="20"/>
                <w:szCs w:val="20"/>
              </w:rPr>
              <w:lastRenderedPageBreak/>
              <w:t>ное проектирование дифференцированного домашнего задания, комментирование выставленных оценок.</w:t>
            </w:r>
          </w:p>
          <w:p w14:paraId="05C7B4C3" w14:textId="77777777" w:rsidR="00671342" w:rsidRPr="00A12B29" w:rsidRDefault="00671342" w:rsidP="00661A67">
            <w:pPr>
              <w:pStyle w:val="af9"/>
              <w:rPr>
                <w:sz w:val="20"/>
                <w:szCs w:val="20"/>
              </w:rPr>
            </w:pPr>
          </w:p>
        </w:tc>
        <w:tc>
          <w:tcPr>
            <w:tcW w:w="2126" w:type="dxa"/>
          </w:tcPr>
          <w:p w14:paraId="596E423A" w14:textId="77777777" w:rsidR="00671342" w:rsidRPr="00A12B29" w:rsidRDefault="00671342" w:rsidP="00661A67">
            <w:pPr>
              <w:pStyle w:val="af9"/>
              <w:rPr>
                <w:sz w:val="20"/>
                <w:szCs w:val="20"/>
              </w:rPr>
            </w:pPr>
            <w:r>
              <w:rPr>
                <w:sz w:val="20"/>
                <w:szCs w:val="20"/>
              </w:rPr>
              <w:lastRenderedPageBreak/>
              <w:t>Научиться видеть отличия между понятиями «язык», «речь», знать виды речевой деятельности, уметь приводить примеры видов речевой деятельности</w:t>
            </w:r>
          </w:p>
        </w:tc>
        <w:tc>
          <w:tcPr>
            <w:tcW w:w="2268" w:type="dxa"/>
          </w:tcPr>
          <w:p w14:paraId="75EF9D68" w14:textId="77777777" w:rsidR="00671342" w:rsidRPr="00A12B29" w:rsidRDefault="00671342" w:rsidP="00661A67">
            <w:pPr>
              <w:pStyle w:val="af9"/>
              <w:rPr>
                <w:sz w:val="20"/>
                <w:szCs w:val="20"/>
              </w:rPr>
            </w:pPr>
            <w:r w:rsidRPr="00A12B29">
              <w:rPr>
                <w:b/>
                <w:i/>
                <w:sz w:val="20"/>
                <w:szCs w:val="20"/>
              </w:rPr>
              <w:t xml:space="preserve">Коммуникативные: </w:t>
            </w:r>
            <w:r w:rsidRPr="00A12B29">
              <w:rPr>
                <w:sz w:val="20"/>
                <w:szCs w:val="20"/>
              </w:rPr>
              <w:t>формировать навыки речевых действий: использования адекватных языковых средств для отображения в форме устных и письменных речевых высказываний.</w:t>
            </w:r>
          </w:p>
          <w:p w14:paraId="0476A608" w14:textId="77777777" w:rsidR="00671342" w:rsidRPr="00A12B29" w:rsidRDefault="00671342" w:rsidP="00661A67">
            <w:pPr>
              <w:pStyle w:val="af9"/>
              <w:rPr>
                <w:sz w:val="20"/>
                <w:szCs w:val="20"/>
              </w:rPr>
            </w:pPr>
            <w:r w:rsidRPr="00A12B29">
              <w:rPr>
                <w:b/>
                <w:i/>
                <w:sz w:val="20"/>
                <w:szCs w:val="20"/>
              </w:rPr>
              <w:lastRenderedPageBreak/>
              <w:t xml:space="preserve">Регулятивные: </w:t>
            </w:r>
            <w:r w:rsidRPr="00A12B29">
              <w:rPr>
                <w:sz w:val="20"/>
                <w:szCs w:val="20"/>
              </w:rPr>
              <w:t>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14:paraId="56CC2F23" w14:textId="77777777" w:rsidR="00671342" w:rsidRPr="00A12B29" w:rsidRDefault="00671342" w:rsidP="005C796A">
            <w:pPr>
              <w:pStyle w:val="af9"/>
              <w:rPr>
                <w:sz w:val="20"/>
                <w:szCs w:val="20"/>
              </w:rPr>
            </w:pPr>
            <w:r w:rsidRPr="00A12B29">
              <w:rPr>
                <w:b/>
                <w:i/>
                <w:sz w:val="20"/>
                <w:szCs w:val="20"/>
              </w:rPr>
              <w:t xml:space="preserve">Познавательные: </w:t>
            </w:r>
            <w:r w:rsidRPr="00A12B29">
              <w:rPr>
                <w:sz w:val="20"/>
                <w:szCs w:val="20"/>
              </w:rPr>
              <w:t xml:space="preserve">объяснять языковые явления, процессы, связи и отношения, выявляемые в ходе </w:t>
            </w:r>
            <w:r>
              <w:rPr>
                <w:sz w:val="20"/>
                <w:szCs w:val="20"/>
              </w:rPr>
              <w:t>исследования понятий «язык», «речь»</w:t>
            </w:r>
          </w:p>
        </w:tc>
        <w:tc>
          <w:tcPr>
            <w:tcW w:w="1984" w:type="dxa"/>
          </w:tcPr>
          <w:p w14:paraId="72392E53" w14:textId="77777777" w:rsidR="00671342" w:rsidRPr="00A12B29" w:rsidRDefault="00671342" w:rsidP="00661A67">
            <w:pPr>
              <w:pStyle w:val="af9"/>
              <w:rPr>
                <w:sz w:val="20"/>
                <w:szCs w:val="20"/>
              </w:rPr>
            </w:pPr>
            <w:r w:rsidRPr="00A12B29">
              <w:rPr>
                <w:sz w:val="20"/>
                <w:szCs w:val="20"/>
              </w:rPr>
              <w:lastRenderedPageBreak/>
              <w:t>Формирование устойчивой мотивации к изучению и закреплению нового</w:t>
            </w:r>
            <w:r>
              <w:rPr>
                <w:sz w:val="20"/>
                <w:szCs w:val="20"/>
              </w:rPr>
              <w:t xml:space="preserve"> знания.</w:t>
            </w:r>
          </w:p>
        </w:tc>
        <w:tc>
          <w:tcPr>
            <w:tcW w:w="822" w:type="dxa"/>
          </w:tcPr>
          <w:p w14:paraId="16B3137A" w14:textId="77777777" w:rsidR="00671342" w:rsidRPr="00B319CE" w:rsidRDefault="00671342" w:rsidP="00661A67">
            <w:pPr>
              <w:pStyle w:val="af9"/>
              <w:rPr>
                <w:sz w:val="20"/>
                <w:szCs w:val="20"/>
              </w:rPr>
            </w:pPr>
            <w:r w:rsidRPr="00B319CE">
              <w:rPr>
                <w:sz w:val="20"/>
                <w:szCs w:val="20"/>
              </w:rPr>
              <w:t>Устный опрос</w:t>
            </w:r>
          </w:p>
          <w:p w14:paraId="6EFEE365" w14:textId="77777777" w:rsidR="00671342" w:rsidRPr="001202B7" w:rsidRDefault="00671342" w:rsidP="00661A67">
            <w:pPr>
              <w:pStyle w:val="af9"/>
              <w:rPr>
                <w:color w:val="FF0000"/>
                <w:sz w:val="20"/>
                <w:szCs w:val="20"/>
              </w:rPr>
            </w:pPr>
            <w:r w:rsidRPr="00B319CE">
              <w:rPr>
                <w:sz w:val="20"/>
                <w:szCs w:val="20"/>
              </w:rPr>
              <w:t>Устное монологическое выска</w:t>
            </w:r>
            <w:r w:rsidRPr="00B319CE">
              <w:rPr>
                <w:sz w:val="20"/>
                <w:szCs w:val="20"/>
              </w:rPr>
              <w:lastRenderedPageBreak/>
              <w:t>зывание</w:t>
            </w:r>
          </w:p>
        </w:tc>
        <w:tc>
          <w:tcPr>
            <w:tcW w:w="709" w:type="dxa"/>
          </w:tcPr>
          <w:p w14:paraId="4DCC8A52" w14:textId="77777777" w:rsidR="00671342" w:rsidRPr="009B30C3" w:rsidRDefault="00671342" w:rsidP="00661A67">
            <w:pPr>
              <w:pStyle w:val="af9"/>
              <w:rPr>
                <w:sz w:val="20"/>
                <w:szCs w:val="20"/>
              </w:rPr>
            </w:pPr>
          </w:p>
        </w:tc>
        <w:tc>
          <w:tcPr>
            <w:tcW w:w="2483" w:type="dxa"/>
          </w:tcPr>
          <w:p w14:paraId="6DFA5294" w14:textId="77777777" w:rsidR="00671342" w:rsidRPr="009B30C3" w:rsidRDefault="00671342" w:rsidP="00661A67">
            <w:pPr>
              <w:pStyle w:val="af9"/>
              <w:rPr>
                <w:sz w:val="20"/>
                <w:szCs w:val="20"/>
              </w:rPr>
            </w:pPr>
          </w:p>
        </w:tc>
      </w:tr>
      <w:tr w:rsidR="00671342" w:rsidRPr="00A12B29" w14:paraId="1C7E83A0" w14:textId="373EEA1B" w:rsidTr="00B6444C">
        <w:tc>
          <w:tcPr>
            <w:tcW w:w="426" w:type="dxa"/>
          </w:tcPr>
          <w:p w14:paraId="3CBF19FA" w14:textId="77777777" w:rsidR="00671342" w:rsidRPr="00A12B29" w:rsidRDefault="00671342" w:rsidP="00661A67">
            <w:pPr>
              <w:pStyle w:val="af9"/>
              <w:rPr>
                <w:sz w:val="20"/>
                <w:szCs w:val="20"/>
              </w:rPr>
            </w:pPr>
            <w:r w:rsidRPr="00A12B29">
              <w:rPr>
                <w:sz w:val="20"/>
                <w:szCs w:val="20"/>
              </w:rPr>
              <w:t>2</w:t>
            </w:r>
            <w:r>
              <w:rPr>
                <w:sz w:val="20"/>
                <w:szCs w:val="20"/>
              </w:rPr>
              <w:t>2</w:t>
            </w:r>
          </w:p>
        </w:tc>
        <w:tc>
          <w:tcPr>
            <w:tcW w:w="1701" w:type="dxa"/>
            <w:gridSpan w:val="3"/>
          </w:tcPr>
          <w:p w14:paraId="0A547386" w14:textId="77777777" w:rsidR="00671342" w:rsidRPr="00A12B29" w:rsidRDefault="00671342" w:rsidP="00661A67">
            <w:pPr>
              <w:pStyle w:val="af9"/>
              <w:rPr>
                <w:sz w:val="20"/>
                <w:szCs w:val="20"/>
              </w:rPr>
            </w:pPr>
            <w:proofErr w:type="spellStart"/>
            <w:r w:rsidRPr="00F625C7">
              <w:rPr>
                <w:sz w:val="20"/>
                <w:szCs w:val="20"/>
              </w:rPr>
              <w:t>РР.Коммуникативные</w:t>
            </w:r>
            <w:proofErr w:type="spellEnd"/>
            <w:r w:rsidRPr="00F625C7">
              <w:rPr>
                <w:sz w:val="20"/>
                <w:szCs w:val="20"/>
              </w:rPr>
              <w:t xml:space="preserve">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w:t>
            </w:r>
          </w:p>
        </w:tc>
        <w:tc>
          <w:tcPr>
            <w:tcW w:w="1134" w:type="dxa"/>
          </w:tcPr>
          <w:p w14:paraId="64E09E24" w14:textId="77777777" w:rsidR="00671342" w:rsidRPr="00A12B29" w:rsidRDefault="00671342" w:rsidP="00661A67">
            <w:pPr>
              <w:pStyle w:val="af9"/>
              <w:rPr>
                <w:sz w:val="20"/>
                <w:szCs w:val="20"/>
              </w:rPr>
            </w:pPr>
            <w:r w:rsidRPr="00A12B29">
              <w:rPr>
                <w:sz w:val="20"/>
                <w:szCs w:val="20"/>
              </w:rPr>
              <w:t>Урок ОМН</w:t>
            </w:r>
          </w:p>
        </w:tc>
        <w:tc>
          <w:tcPr>
            <w:tcW w:w="2410" w:type="dxa"/>
          </w:tcPr>
          <w:p w14:paraId="181FA957" w14:textId="77777777" w:rsidR="00671342" w:rsidRPr="00052DE2" w:rsidRDefault="00671342" w:rsidP="00052DE2">
            <w:pPr>
              <w:pStyle w:val="af9"/>
              <w:rPr>
                <w:sz w:val="20"/>
                <w:szCs w:val="20"/>
              </w:rPr>
            </w:pPr>
            <w:r w:rsidRPr="00052DE2">
              <w:rPr>
                <w:sz w:val="20"/>
                <w:szCs w:val="20"/>
              </w:rPr>
              <w:t>Формирование у обучающихся умений построения и реализации новых знаний (понятий, способов действий и т.д.): самостоятельная работа по практическому материалу учебника по памятке выполнения лингвистической задачи</w:t>
            </w:r>
            <w:r>
              <w:rPr>
                <w:sz w:val="20"/>
                <w:szCs w:val="20"/>
              </w:rPr>
              <w:t>, моделирование различных ситуаций стратегии и тактики устного общения</w:t>
            </w:r>
            <w:r w:rsidRPr="00052DE2">
              <w:rPr>
                <w:sz w:val="20"/>
                <w:szCs w:val="20"/>
              </w:rPr>
              <w:t xml:space="preserve"> </w:t>
            </w:r>
          </w:p>
        </w:tc>
        <w:tc>
          <w:tcPr>
            <w:tcW w:w="2126" w:type="dxa"/>
          </w:tcPr>
          <w:p w14:paraId="11B0356A" w14:textId="77777777" w:rsidR="00671342" w:rsidRPr="00A12B29" w:rsidRDefault="00671342" w:rsidP="00CD6EC1">
            <w:pPr>
              <w:pStyle w:val="af9"/>
              <w:rPr>
                <w:sz w:val="20"/>
                <w:szCs w:val="20"/>
              </w:rPr>
            </w:pPr>
            <w:r w:rsidRPr="00A12B29">
              <w:rPr>
                <w:sz w:val="20"/>
                <w:szCs w:val="20"/>
              </w:rPr>
              <w:t xml:space="preserve">Научиться </w:t>
            </w:r>
            <w:r>
              <w:rPr>
                <w:sz w:val="20"/>
                <w:szCs w:val="20"/>
              </w:rPr>
              <w:t>использовать коммуникативные стратегии и тактику устного общения</w:t>
            </w:r>
          </w:p>
        </w:tc>
        <w:tc>
          <w:tcPr>
            <w:tcW w:w="2268" w:type="dxa"/>
          </w:tcPr>
          <w:p w14:paraId="2FFDEFF0" w14:textId="77777777" w:rsidR="00671342" w:rsidRPr="00A12B29" w:rsidRDefault="00671342" w:rsidP="00661A67">
            <w:pPr>
              <w:pStyle w:val="af9"/>
              <w:rPr>
                <w:sz w:val="20"/>
                <w:szCs w:val="20"/>
              </w:rPr>
            </w:pPr>
            <w:r w:rsidRPr="00A12B29">
              <w:rPr>
                <w:b/>
                <w:i/>
                <w:sz w:val="20"/>
                <w:szCs w:val="20"/>
              </w:rPr>
              <w:t xml:space="preserve">Коммуникативные: </w:t>
            </w:r>
            <w:r w:rsidRPr="00A12B29">
              <w:rPr>
                <w:sz w:val="20"/>
                <w:szCs w:val="20"/>
              </w:rPr>
              <w:t xml:space="preserve">использовать адекватные языковые средства для отображения в форме речевых высказываний </w:t>
            </w:r>
            <w:r>
              <w:rPr>
                <w:sz w:val="20"/>
                <w:szCs w:val="20"/>
              </w:rPr>
              <w:t>при устном общении</w:t>
            </w:r>
          </w:p>
          <w:p w14:paraId="3BEA8827" w14:textId="77777777" w:rsidR="00671342" w:rsidRPr="00A12B29" w:rsidRDefault="00671342" w:rsidP="00661A67">
            <w:pPr>
              <w:pStyle w:val="af9"/>
              <w:rPr>
                <w:sz w:val="20"/>
                <w:szCs w:val="20"/>
              </w:rPr>
            </w:pPr>
            <w:r w:rsidRPr="00A12B29">
              <w:rPr>
                <w:b/>
                <w:i/>
                <w:sz w:val="20"/>
                <w:szCs w:val="20"/>
              </w:rPr>
              <w:t xml:space="preserve">Регулятивные: </w:t>
            </w:r>
            <w:r w:rsidRPr="00A12B29">
              <w:rPr>
                <w:sz w:val="20"/>
                <w:szCs w:val="20"/>
              </w:rPr>
              <w:t>осознавать самого себя как движущую силу своего научения, свою способность к преодолению препятствий и самокоррекции.</w:t>
            </w:r>
          </w:p>
          <w:p w14:paraId="2F762253" w14:textId="77777777" w:rsidR="00671342" w:rsidRPr="00A12B29" w:rsidRDefault="00671342" w:rsidP="00862F0D">
            <w:pPr>
              <w:pStyle w:val="af9"/>
              <w:rPr>
                <w:sz w:val="20"/>
                <w:szCs w:val="20"/>
              </w:rPr>
            </w:pPr>
            <w:r w:rsidRPr="00A12B29">
              <w:rPr>
                <w:b/>
                <w:i/>
                <w:sz w:val="20"/>
                <w:szCs w:val="20"/>
              </w:rPr>
              <w:t xml:space="preserve">Познавательные: </w:t>
            </w:r>
            <w:r w:rsidRPr="00A12B29">
              <w:rPr>
                <w:sz w:val="20"/>
                <w:szCs w:val="20"/>
              </w:rPr>
              <w:t xml:space="preserve">объяснять языковые явления, процессы, связи и отношения, выявляемые в ходе </w:t>
            </w:r>
            <w:r>
              <w:rPr>
                <w:sz w:val="20"/>
                <w:szCs w:val="20"/>
              </w:rPr>
              <w:t>устного общения со сверстниками, с преподавателем</w:t>
            </w:r>
          </w:p>
        </w:tc>
        <w:tc>
          <w:tcPr>
            <w:tcW w:w="1984" w:type="dxa"/>
          </w:tcPr>
          <w:p w14:paraId="620FA20B" w14:textId="77777777" w:rsidR="00671342" w:rsidRPr="00A12B29" w:rsidRDefault="00671342" w:rsidP="00661A67">
            <w:pPr>
              <w:pStyle w:val="af9"/>
              <w:rPr>
                <w:sz w:val="20"/>
                <w:szCs w:val="20"/>
              </w:rPr>
            </w:pPr>
            <w:r w:rsidRPr="00A12B29">
              <w:rPr>
                <w:sz w:val="20"/>
                <w:szCs w:val="20"/>
              </w:rPr>
              <w:t>Формирование устойчивой мотивации к обучению, навыков анализа, конструирования, работы по алгоритму с перспективой самодиагностики результатов</w:t>
            </w:r>
          </w:p>
        </w:tc>
        <w:tc>
          <w:tcPr>
            <w:tcW w:w="822" w:type="dxa"/>
          </w:tcPr>
          <w:p w14:paraId="0CC85C50" w14:textId="77777777" w:rsidR="00671342" w:rsidRPr="00CD6EC1" w:rsidRDefault="00671342" w:rsidP="00661A67">
            <w:pPr>
              <w:pStyle w:val="af9"/>
              <w:rPr>
                <w:color w:val="FF0000"/>
                <w:sz w:val="20"/>
                <w:szCs w:val="20"/>
              </w:rPr>
            </w:pPr>
            <w:r w:rsidRPr="00B319CE">
              <w:rPr>
                <w:sz w:val="20"/>
                <w:szCs w:val="20"/>
              </w:rPr>
              <w:t>Работа в парах</w:t>
            </w:r>
            <w:r>
              <w:rPr>
                <w:sz w:val="20"/>
                <w:szCs w:val="20"/>
              </w:rPr>
              <w:t xml:space="preserve"> (моделирование различных ситуаций устного общения)</w:t>
            </w:r>
          </w:p>
        </w:tc>
        <w:tc>
          <w:tcPr>
            <w:tcW w:w="709" w:type="dxa"/>
          </w:tcPr>
          <w:p w14:paraId="3533BA4A" w14:textId="77777777" w:rsidR="00671342" w:rsidRPr="009B30C3" w:rsidRDefault="00671342" w:rsidP="00661A67">
            <w:pPr>
              <w:pStyle w:val="af9"/>
              <w:rPr>
                <w:sz w:val="20"/>
                <w:szCs w:val="20"/>
              </w:rPr>
            </w:pPr>
          </w:p>
        </w:tc>
        <w:tc>
          <w:tcPr>
            <w:tcW w:w="2483" w:type="dxa"/>
          </w:tcPr>
          <w:p w14:paraId="03A7EED8" w14:textId="77777777" w:rsidR="00671342" w:rsidRPr="009B30C3" w:rsidRDefault="00671342" w:rsidP="00661A67">
            <w:pPr>
              <w:pStyle w:val="af9"/>
              <w:rPr>
                <w:sz w:val="20"/>
                <w:szCs w:val="20"/>
              </w:rPr>
            </w:pPr>
          </w:p>
        </w:tc>
      </w:tr>
      <w:tr w:rsidR="00671342" w:rsidRPr="00A12B29" w14:paraId="57A7108A" w14:textId="5C82908F" w:rsidTr="00B6444C">
        <w:tc>
          <w:tcPr>
            <w:tcW w:w="426" w:type="dxa"/>
          </w:tcPr>
          <w:p w14:paraId="3C8C4354" w14:textId="77777777" w:rsidR="00671342" w:rsidRPr="00A12B29" w:rsidRDefault="00671342" w:rsidP="00661A67">
            <w:pPr>
              <w:pStyle w:val="af9"/>
              <w:rPr>
                <w:sz w:val="20"/>
                <w:szCs w:val="20"/>
              </w:rPr>
            </w:pPr>
          </w:p>
          <w:p w14:paraId="6BFFBBD0" w14:textId="77777777" w:rsidR="00671342" w:rsidRPr="00A12B29" w:rsidRDefault="00671342" w:rsidP="00661A67">
            <w:pPr>
              <w:pStyle w:val="af9"/>
              <w:rPr>
                <w:sz w:val="20"/>
                <w:szCs w:val="20"/>
              </w:rPr>
            </w:pPr>
            <w:r>
              <w:rPr>
                <w:sz w:val="20"/>
                <w:szCs w:val="20"/>
              </w:rPr>
              <w:t>23</w:t>
            </w:r>
          </w:p>
        </w:tc>
        <w:tc>
          <w:tcPr>
            <w:tcW w:w="1701" w:type="dxa"/>
            <w:gridSpan w:val="3"/>
          </w:tcPr>
          <w:p w14:paraId="4CD513A5" w14:textId="77777777" w:rsidR="00671342" w:rsidRPr="00D54B3F" w:rsidRDefault="00671342" w:rsidP="00661A67">
            <w:pPr>
              <w:pStyle w:val="af9"/>
              <w:rPr>
                <w:sz w:val="20"/>
                <w:szCs w:val="20"/>
              </w:rPr>
            </w:pPr>
            <w:r w:rsidRPr="00D54B3F">
              <w:rPr>
                <w:sz w:val="20"/>
                <w:szCs w:val="20"/>
              </w:rPr>
              <w:t>Текст как единица языка и речи. Основные признаки текста: смысловая цельность, информативность, связность. Виды аб</w:t>
            </w:r>
            <w:r w:rsidRPr="00D54B3F">
              <w:rPr>
                <w:sz w:val="20"/>
                <w:szCs w:val="20"/>
              </w:rPr>
              <w:lastRenderedPageBreak/>
              <w:t>зацев</w:t>
            </w:r>
          </w:p>
        </w:tc>
        <w:tc>
          <w:tcPr>
            <w:tcW w:w="1134" w:type="dxa"/>
          </w:tcPr>
          <w:p w14:paraId="255F8F2A" w14:textId="77777777" w:rsidR="00671342" w:rsidRPr="00A12B29" w:rsidRDefault="00671342" w:rsidP="00D54B3F">
            <w:pPr>
              <w:pStyle w:val="af9"/>
              <w:rPr>
                <w:b/>
                <w:sz w:val="20"/>
                <w:szCs w:val="20"/>
              </w:rPr>
            </w:pPr>
            <w:r w:rsidRPr="00A12B29">
              <w:rPr>
                <w:sz w:val="20"/>
                <w:szCs w:val="20"/>
              </w:rPr>
              <w:lastRenderedPageBreak/>
              <w:t xml:space="preserve">Урок </w:t>
            </w:r>
            <w:r>
              <w:rPr>
                <w:sz w:val="20"/>
                <w:szCs w:val="20"/>
              </w:rPr>
              <w:t>рефлексии</w:t>
            </w:r>
          </w:p>
        </w:tc>
        <w:tc>
          <w:tcPr>
            <w:tcW w:w="2410" w:type="dxa"/>
          </w:tcPr>
          <w:p w14:paraId="5E03F926" w14:textId="77777777" w:rsidR="00671342" w:rsidRPr="00A12B29" w:rsidRDefault="00671342" w:rsidP="00306E29">
            <w:pPr>
              <w:pStyle w:val="af9"/>
              <w:rPr>
                <w:sz w:val="20"/>
                <w:szCs w:val="20"/>
              </w:rPr>
            </w:pPr>
            <w:r w:rsidRPr="00896926">
              <w:rPr>
                <w:sz w:val="20"/>
                <w:szCs w:val="20"/>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r>
              <w:rPr>
                <w:sz w:val="20"/>
                <w:szCs w:val="20"/>
              </w:rPr>
              <w:t xml:space="preserve">: </w:t>
            </w:r>
            <w:r>
              <w:rPr>
                <w:sz w:val="20"/>
                <w:szCs w:val="20"/>
              </w:rPr>
              <w:lastRenderedPageBreak/>
              <w:t>работа с текстом</w:t>
            </w:r>
            <w:r w:rsidRPr="00A12B29">
              <w:rPr>
                <w:sz w:val="20"/>
                <w:szCs w:val="20"/>
              </w:rPr>
              <w:t xml:space="preserve"> </w:t>
            </w:r>
          </w:p>
        </w:tc>
        <w:tc>
          <w:tcPr>
            <w:tcW w:w="2126" w:type="dxa"/>
          </w:tcPr>
          <w:p w14:paraId="597A1E2A" w14:textId="77777777" w:rsidR="00671342" w:rsidRPr="00A12B29" w:rsidRDefault="00671342" w:rsidP="00A81816">
            <w:pPr>
              <w:pStyle w:val="af9"/>
              <w:rPr>
                <w:sz w:val="20"/>
                <w:szCs w:val="20"/>
              </w:rPr>
            </w:pPr>
            <w:r>
              <w:rPr>
                <w:sz w:val="20"/>
                <w:szCs w:val="20"/>
              </w:rPr>
              <w:lastRenderedPageBreak/>
              <w:t>Научиться определять совокупность предложений как текст по определенным признакам, знать виды абзацев.</w:t>
            </w:r>
          </w:p>
        </w:tc>
        <w:tc>
          <w:tcPr>
            <w:tcW w:w="2268" w:type="dxa"/>
          </w:tcPr>
          <w:p w14:paraId="3CE418A9" w14:textId="77777777" w:rsidR="00671342" w:rsidRPr="00A12B29" w:rsidRDefault="00671342" w:rsidP="00661A67">
            <w:pPr>
              <w:pStyle w:val="af9"/>
              <w:rPr>
                <w:sz w:val="20"/>
                <w:szCs w:val="20"/>
              </w:rPr>
            </w:pPr>
            <w:r w:rsidRPr="00A12B29">
              <w:rPr>
                <w:b/>
                <w:i/>
                <w:sz w:val="20"/>
                <w:szCs w:val="20"/>
              </w:rPr>
              <w:t xml:space="preserve">Коммуникативные: </w:t>
            </w:r>
            <w:r w:rsidRPr="00A12B29">
              <w:rPr>
                <w:sz w:val="20"/>
                <w:szCs w:val="20"/>
              </w:rPr>
              <w:t>формировать навыки работы в группе (включая ситуации учебного сотрудничества и проектные формы работы).</w:t>
            </w:r>
          </w:p>
          <w:p w14:paraId="1592D859" w14:textId="77777777" w:rsidR="00671342" w:rsidRPr="00A12B29" w:rsidRDefault="00671342" w:rsidP="00661A67">
            <w:pPr>
              <w:pStyle w:val="af9"/>
              <w:rPr>
                <w:sz w:val="20"/>
                <w:szCs w:val="20"/>
              </w:rPr>
            </w:pPr>
            <w:r w:rsidRPr="00A12B29">
              <w:rPr>
                <w:b/>
                <w:i/>
                <w:sz w:val="20"/>
                <w:szCs w:val="20"/>
              </w:rPr>
              <w:t xml:space="preserve">Регулятивные: </w:t>
            </w:r>
            <w:r w:rsidRPr="00A12B29">
              <w:rPr>
                <w:sz w:val="20"/>
                <w:szCs w:val="20"/>
              </w:rPr>
              <w:t xml:space="preserve">формировать ситуацию </w:t>
            </w:r>
            <w:r w:rsidRPr="00A12B29">
              <w:rPr>
                <w:sz w:val="20"/>
                <w:szCs w:val="20"/>
              </w:rPr>
              <w:lastRenderedPageBreak/>
              <w:t xml:space="preserve">саморегуляции, т.е. </w:t>
            </w:r>
            <w:proofErr w:type="spellStart"/>
            <w:r w:rsidRPr="00A12B29">
              <w:rPr>
                <w:sz w:val="20"/>
                <w:szCs w:val="20"/>
              </w:rPr>
              <w:t>операционального</w:t>
            </w:r>
            <w:proofErr w:type="spellEnd"/>
            <w:r w:rsidRPr="00A12B29">
              <w:rPr>
                <w:sz w:val="20"/>
                <w:szCs w:val="20"/>
              </w:rPr>
              <w:t xml:space="preserve"> опыта (учебных знаний и умений).</w:t>
            </w:r>
          </w:p>
          <w:p w14:paraId="3D8296B7" w14:textId="77777777" w:rsidR="00671342" w:rsidRPr="00A12B29" w:rsidRDefault="00671342" w:rsidP="001348E6">
            <w:pPr>
              <w:pStyle w:val="af9"/>
              <w:rPr>
                <w:sz w:val="20"/>
                <w:szCs w:val="20"/>
              </w:rPr>
            </w:pPr>
            <w:r w:rsidRPr="00A12B29">
              <w:rPr>
                <w:b/>
                <w:i/>
                <w:sz w:val="20"/>
                <w:szCs w:val="20"/>
              </w:rPr>
              <w:t xml:space="preserve">Познавательные: </w:t>
            </w:r>
            <w:r w:rsidRPr="00A12B29">
              <w:rPr>
                <w:sz w:val="20"/>
                <w:szCs w:val="20"/>
              </w:rPr>
              <w:t xml:space="preserve">объяснять языковые явления, процессы, связи и отношения, выявляемые в ходе исследования структуры </w:t>
            </w:r>
            <w:r>
              <w:rPr>
                <w:sz w:val="20"/>
                <w:szCs w:val="20"/>
              </w:rPr>
              <w:t>текста.</w:t>
            </w:r>
          </w:p>
        </w:tc>
        <w:tc>
          <w:tcPr>
            <w:tcW w:w="1984" w:type="dxa"/>
          </w:tcPr>
          <w:p w14:paraId="55DCAFCA" w14:textId="77777777" w:rsidR="00671342" w:rsidRPr="00A12B29" w:rsidRDefault="00671342" w:rsidP="00661A67">
            <w:pPr>
              <w:pStyle w:val="af9"/>
              <w:rPr>
                <w:sz w:val="20"/>
                <w:szCs w:val="20"/>
              </w:rPr>
            </w:pPr>
            <w:r w:rsidRPr="00A12B29">
              <w:rPr>
                <w:sz w:val="20"/>
                <w:szCs w:val="20"/>
              </w:rPr>
              <w:lastRenderedPageBreak/>
              <w:t>Формирование устойчивой мотивации к самостоятельной и коллективной аналитической деятельности</w:t>
            </w:r>
          </w:p>
        </w:tc>
        <w:tc>
          <w:tcPr>
            <w:tcW w:w="822" w:type="dxa"/>
          </w:tcPr>
          <w:p w14:paraId="0E50B2E6" w14:textId="77777777" w:rsidR="00671342" w:rsidRPr="0033567F" w:rsidRDefault="00671342" w:rsidP="00661A67">
            <w:pPr>
              <w:pStyle w:val="af9"/>
              <w:rPr>
                <w:color w:val="FF0000"/>
                <w:sz w:val="20"/>
                <w:szCs w:val="20"/>
              </w:rPr>
            </w:pPr>
            <w:r w:rsidRPr="002845CA">
              <w:rPr>
                <w:bCs/>
                <w:sz w:val="20"/>
                <w:szCs w:val="20"/>
              </w:rPr>
              <w:t>Лингвистический анализ текста</w:t>
            </w:r>
          </w:p>
        </w:tc>
        <w:tc>
          <w:tcPr>
            <w:tcW w:w="709" w:type="dxa"/>
          </w:tcPr>
          <w:p w14:paraId="1CC549A5" w14:textId="77777777" w:rsidR="00671342" w:rsidRPr="009B30C3" w:rsidRDefault="00671342" w:rsidP="00661A67">
            <w:pPr>
              <w:pStyle w:val="af9"/>
              <w:rPr>
                <w:sz w:val="20"/>
                <w:szCs w:val="20"/>
              </w:rPr>
            </w:pPr>
          </w:p>
        </w:tc>
        <w:tc>
          <w:tcPr>
            <w:tcW w:w="2483" w:type="dxa"/>
          </w:tcPr>
          <w:p w14:paraId="17F0B1B7" w14:textId="77777777" w:rsidR="00671342" w:rsidRPr="009B30C3" w:rsidRDefault="00671342" w:rsidP="00661A67">
            <w:pPr>
              <w:pStyle w:val="af9"/>
              <w:rPr>
                <w:sz w:val="20"/>
                <w:szCs w:val="20"/>
              </w:rPr>
            </w:pPr>
          </w:p>
        </w:tc>
      </w:tr>
      <w:tr w:rsidR="00671342" w:rsidRPr="00A12B29" w14:paraId="76B2FABB" w14:textId="07DE8550" w:rsidTr="00B6444C">
        <w:tc>
          <w:tcPr>
            <w:tcW w:w="426" w:type="dxa"/>
          </w:tcPr>
          <w:p w14:paraId="3F32508E" w14:textId="77777777" w:rsidR="00671342" w:rsidRPr="00A12B29" w:rsidRDefault="00671342" w:rsidP="00661A67">
            <w:pPr>
              <w:pStyle w:val="af9"/>
              <w:rPr>
                <w:sz w:val="20"/>
                <w:szCs w:val="20"/>
              </w:rPr>
            </w:pPr>
            <w:r w:rsidRPr="00A12B29">
              <w:rPr>
                <w:sz w:val="20"/>
                <w:szCs w:val="20"/>
              </w:rPr>
              <w:t>2</w:t>
            </w:r>
            <w:r>
              <w:rPr>
                <w:sz w:val="20"/>
                <w:szCs w:val="20"/>
              </w:rPr>
              <w:t>4</w:t>
            </w:r>
          </w:p>
        </w:tc>
        <w:tc>
          <w:tcPr>
            <w:tcW w:w="1701" w:type="dxa"/>
            <w:gridSpan w:val="3"/>
          </w:tcPr>
          <w:p w14:paraId="084929F0" w14:textId="77777777" w:rsidR="00671342" w:rsidRPr="00A12B29" w:rsidRDefault="00671342" w:rsidP="00661A67">
            <w:pPr>
              <w:pStyle w:val="af9"/>
              <w:rPr>
                <w:sz w:val="20"/>
                <w:szCs w:val="20"/>
              </w:rPr>
            </w:pPr>
            <w:r w:rsidRPr="00F625C7">
              <w:rPr>
                <w:sz w:val="20"/>
                <w:szCs w:val="20"/>
              </w:rPr>
              <w:t>Основные типы текстовых структур: индуктивные, дедуктивные, рамочные (дедуктивно-индуктивные), стержневые (индуктивно-дедуктивные) структуры</w:t>
            </w:r>
          </w:p>
        </w:tc>
        <w:tc>
          <w:tcPr>
            <w:tcW w:w="1134" w:type="dxa"/>
          </w:tcPr>
          <w:p w14:paraId="79DA8133" w14:textId="77777777" w:rsidR="00671342" w:rsidRPr="00A12B29" w:rsidRDefault="00671342" w:rsidP="00661A67">
            <w:pPr>
              <w:pStyle w:val="af9"/>
              <w:rPr>
                <w:sz w:val="20"/>
                <w:szCs w:val="20"/>
              </w:rPr>
            </w:pPr>
            <w:r w:rsidRPr="00A12B29">
              <w:rPr>
                <w:sz w:val="20"/>
                <w:szCs w:val="20"/>
              </w:rPr>
              <w:t xml:space="preserve">Урок </w:t>
            </w:r>
            <w:r>
              <w:rPr>
                <w:sz w:val="20"/>
                <w:szCs w:val="20"/>
              </w:rPr>
              <w:t>«</w:t>
            </w:r>
            <w:r w:rsidRPr="00A12B29">
              <w:rPr>
                <w:sz w:val="20"/>
                <w:szCs w:val="20"/>
              </w:rPr>
              <w:t>открытия</w:t>
            </w:r>
            <w:r>
              <w:rPr>
                <w:sz w:val="20"/>
                <w:szCs w:val="20"/>
              </w:rPr>
              <w:t>»</w:t>
            </w:r>
            <w:r w:rsidRPr="00A12B29">
              <w:rPr>
                <w:sz w:val="20"/>
                <w:szCs w:val="20"/>
              </w:rPr>
              <w:t xml:space="preserve"> новых знаний</w:t>
            </w:r>
          </w:p>
        </w:tc>
        <w:tc>
          <w:tcPr>
            <w:tcW w:w="2410" w:type="dxa"/>
          </w:tcPr>
          <w:p w14:paraId="4E9B7764" w14:textId="77777777" w:rsidR="00671342" w:rsidRPr="00131294" w:rsidRDefault="00671342" w:rsidP="004E4646">
            <w:pPr>
              <w:pStyle w:val="af9"/>
              <w:rPr>
                <w:sz w:val="20"/>
                <w:szCs w:val="20"/>
              </w:rPr>
            </w:pPr>
            <w:r w:rsidRPr="00131294">
              <w:rPr>
                <w:sz w:val="20"/>
                <w:szCs w:val="20"/>
              </w:rPr>
              <w:t>Формирование у обучающихся умений построения и реализации новых знаний (понятий, способов действий и т.д.): самостоятельная работа по практическому материалу учебника по памятке выполнения, коллективное проектирование дифференцированного домашнего задания, комм</w:t>
            </w:r>
            <w:r>
              <w:rPr>
                <w:sz w:val="20"/>
                <w:szCs w:val="20"/>
              </w:rPr>
              <w:t>ентирование выставленных оценок</w:t>
            </w:r>
          </w:p>
          <w:p w14:paraId="3D400687" w14:textId="77777777" w:rsidR="00671342" w:rsidRPr="00A12B29" w:rsidRDefault="00671342" w:rsidP="004E4646">
            <w:pPr>
              <w:pStyle w:val="af9"/>
              <w:rPr>
                <w:sz w:val="20"/>
                <w:szCs w:val="20"/>
              </w:rPr>
            </w:pPr>
          </w:p>
        </w:tc>
        <w:tc>
          <w:tcPr>
            <w:tcW w:w="2126" w:type="dxa"/>
          </w:tcPr>
          <w:p w14:paraId="5C4742A8" w14:textId="77777777" w:rsidR="00671342" w:rsidRPr="00A12B29" w:rsidRDefault="00671342" w:rsidP="002D4C41">
            <w:pPr>
              <w:pStyle w:val="af9"/>
              <w:rPr>
                <w:sz w:val="20"/>
                <w:szCs w:val="20"/>
              </w:rPr>
            </w:pPr>
            <w:r w:rsidRPr="00A12B29">
              <w:rPr>
                <w:sz w:val="20"/>
                <w:szCs w:val="20"/>
              </w:rPr>
              <w:t xml:space="preserve"> Научиться различать </w:t>
            </w:r>
            <w:r>
              <w:rPr>
                <w:sz w:val="20"/>
                <w:szCs w:val="20"/>
              </w:rPr>
              <w:t>текстовые структуры, уметь определять структуру текста.</w:t>
            </w:r>
          </w:p>
        </w:tc>
        <w:tc>
          <w:tcPr>
            <w:tcW w:w="2268" w:type="dxa"/>
          </w:tcPr>
          <w:p w14:paraId="34D50A2A" w14:textId="77777777" w:rsidR="00671342" w:rsidRPr="00A12B29" w:rsidRDefault="00671342" w:rsidP="00661A67">
            <w:pPr>
              <w:pStyle w:val="af9"/>
              <w:rPr>
                <w:sz w:val="20"/>
                <w:szCs w:val="20"/>
              </w:rPr>
            </w:pPr>
            <w:r w:rsidRPr="00A12B29">
              <w:rPr>
                <w:b/>
                <w:i/>
                <w:sz w:val="20"/>
                <w:szCs w:val="20"/>
              </w:rPr>
              <w:t xml:space="preserve">Коммуникативные: </w:t>
            </w:r>
            <w:r w:rsidRPr="00A12B29">
              <w:rPr>
                <w:sz w:val="20"/>
                <w:szCs w:val="20"/>
              </w:rPr>
              <w:t>владеть монологической и диалогической формами речи в соответствии нормами родного языка.</w:t>
            </w:r>
          </w:p>
          <w:p w14:paraId="6BF3ACA5" w14:textId="77777777" w:rsidR="00671342" w:rsidRPr="00A12B29" w:rsidRDefault="00671342" w:rsidP="00661A67">
            <w:pPr>
              <w:pStyle w:val="af9"/>
              <w:rPr>
                <w:sz w:val="20"/>
                <w:szCs w:val="20"/>
              </w:rPr>
            </w:pPr>
            <w:r w:rsidRPr="00A12B29">
              <w:rPr>
                <w:b/>
                <w:i/>
                <w:sz w:val="20"/>
                <w:szCs w:val="20"/>
              </w:rPr>
              <w:t xml:space="preserve">Регулятивные: </w:t>
            </w:r>
            <w:r w:rsidRPr="00A12B29">
              <w:rPr>
                <w:sz w:val="20"/>
                <w:szCs w:val="20"/>
              </w:rPr>
              <w:t>определять новый уровень отношения к самому себе как субъекту деятельности, проектировать траектории развития через включение в новые виды деятельности и формы сотрудничества.</w:t>
            </w:r>
          </w:p>
          <w:p w14:paraId="7E332967" w14:textId="77777777" w:rsidR="00671342" w:rsidRPr="00A12B29" w:rsidRDefault="00671342" w:rsidP="00683598">
            <w:pPr>
              <w:pStyle w:val="af9"/>
              <w:rPr>
                <w:sz w:val="20"/>
                <w:szCs w:val="20"/>
              </w:rPr>
            </w:pPr>
            <w:r w:rsidRPr="00A12B29">
              <w:rPr>
                <w:b/>
                <w:i/>
                <w:sz w:val="20"/>
                <w:szCs w:val="20"/>
              </w:rPr>
              <w:t xml:space="preserve">Познавательные: </w:t>
            </w:r>
            <w:r w:rsidRPr="00A12B29">
              <w:rPr>
                <w:sz w:val="20"/>
                <w:szCs w:val="20"/>
              </w:rPr>
              <w:t xml:space="preserve">объяснять языковые явления, процессы, связи и отношения, выявляемые в ходе исследования </w:t>
            </w:r>
            <w:r>
              <w:rPr>
                <w:sz w:val="20"/>
                <w:szCs w:val="20"/>
              </w:rPr>
              <w:t>текстов</w:t>
            </w:r>
          </w:p>
        </w:tc>
        <w:tc>
          <w:tcPr>
            <w:tcW w:w="1984" w:type="dxa"/>
          </w:tcPr>
          <w:p w14:paraId="0BC8512D" w14:textId="77777777" w:rsidR="00671342" w:rsidRPr="00A12B29" w:rsidRDefault="00671342" w:rsidP="00661A67">
            <w:pPr>
              <w:pStyle w:val="af9"/>
              <w:rPr>
                <w:sz w:val="20"/>
                <w:szCs w:val="20"/>
              </w:rPr>
            </w:pPr>
            <w:r w:rsidRPr="00A12B29">
              <w:rPr>
                <w:sz w:val="20"/>
                <w:szCs w:val="20"/>
              </w:rPr>
              <w:t>Формирование навыков организации и анализа своей деятельности в составе группы</w:t>
            </w:r>
          </w:p>
        </w:tc>
        <w:tc>
          <w:tcPr>
            <w:tcW w:w="822" w:type="dxa"/>
          </w:tcPr>
          <w:p w14:paraId="1EDEEF76" w14:textId="77777777" w:rsidR="00671342" w:rsidRPr="00A12B29" w:rsidRDefault="00671342" w:rsidP="00661A67">
            <w:pPr>
              <w:pStyle w:val="af9"/>
              <w:rPr>
                <w:sz w:val="20"/>
                <w:szCs w:val="20"/>
              </w:rPr>
            </w:pPr>
            <w:r w:rsidRPr="00A12B29">
              <w:rPr>
                <w:sz w:val="20"/>
                <w:szCs w:val="20"/>
              </w:rPr>
              <w:t>Словарный диктант</w:t>
            </w:r>
          </w:p>
        </w:tc>
        <w:tc>
          <w:tcPr>
            <w:tcW w:w="709" w:type="dxa"/>
          </w:tcPr>
          <w:p w14:paraId="1CD01B46" w14:textId="77777777" w:rsidR="00671342" w:rsidRDefault="00671342" w:rsidP="002845CA">
            <w:pPr>
              <w:pStyle w:val="af9"/>
              <w:rPr>
                <w:sz w:val="20"/>
                <w:szCs w:val="20"/>
              </w:rPr>
            </w:pPr>
          </w:p>
        </w:tc>
        <w:tc>
          <w:tcPr>
            <w:tcW w:w="2483" w:type="dxa"/>
          </w:tcPr>
          <w:p w14:paraId="7EACFAA4" w14:textId="77777777" w:rsidR="00671342" w:rsidRDefault="00671342" w:rsidP="002845CA">
            <w:pPr>
              <w:pStyle w:val="af9"/>
              <w:rPr>
                <w:sz w:val="20"/>
                <w:szCs w:val="20"/>
              </w:rPr>
            </w:pPr>
          </w:p>
        </w:tc>
      </w:tr>
      <w:tr w:rsidR="00671342" w:rsidRPr="00A12B29" w14:paraId="199D0A10" w14:textId="4D1868B4" w:rsidTr="00B6444C">
        <w:tc>
          <w:tcPr>
            <w:tcW w:w="426" w:type="dxa"/>
          </w:tcPr>
          <w:p w14:paraId="4B49E1E0" w14:textId="77777777" w:rsidR="00671342" w:rsidRPr="00A12B29" w:rsidRDefault="00671342" w:rsidP="00661A67">
            <w:pPr>
              <w:pStyle w:val="af9"/>
              <w:rPr>
                <w:sz w:val="20"/>
                <w:szCs w:val="20"/>
              </w:rPr>
            </w:pPr>
            <w:r w:rsidRPr="00A12B29">
              <w:rPr>
                <w:sz w:val="20"/>
                <w:szCs w:val="20"/>
              </w:rPr>
              <w:t>2</w:t>
            </w:r>
            <w:r>
              <w:rPr>
                <w:sz w:val="20"/>
                <w:szCs w:val="20"/>
              </w:rPr>
              <w:t>5</w:t>
            </w:r>
          </w:p>
        </w:tc>
        <w:tc>
          <w:tcPr>
            <w:tcW w:w="1701" w:type="dxa"/>
            <w:gridSpan w:val="3"/>
          </w:tcPr>
          <w:p w14:paraId="6C6B37A6" w14:textId="77777777" w:rsidR="00671342" w:rsidRDefault="00671342" w:rsidP="00661A67">
            <w:pPr>
              <w:pStyle w:val="af9"/>
              <w:rPr>
                <w:sz w:val="20"/>
                <w:szCs w:val="20"/>
              </w:rPr>
            </w:pPr>
            <w:r>
              <w:rPr>
                <w:sz w:val="20"/>
                <w:szCs w:val="20"/>
              </w:rPr>
              <w:t xml:space="preserve">РР. </w:t>
            </w:r>
            <w:r w:rsidRPr="00F625C7">
              <w:rPr>
                <w:sz w:val="20"/>
                <w:szCs w:val="20"/>
              </w:rPr>
              <w:t xml:space="preserve">Тексты </w:t>
            </w:r>
            <w:proofErr w:type="spellStart"/>
            <w:r w:rsidRPr="00F625C7">
              <w:rPr>
                <w:sz w:val="20"/>
                <w:szCs w:val="20"/>
              </w:rPr>
              <w:t>аргументативного</w:t>
            </w:r>
            <w:proofErr w:type="spellEnd"/>
            <w:r w:rsidRPr="00F625C7">
              <w:rPr>
                <w:sz w:val="20"/>
                <w:szCs w:val="20"/>
              </w:rPr>
              <w:t xml:space="preserve"> типа: рассуждение, доказательство, объяснение</w:t>
            </w:r>
            <w:r>
              <w:rPr>
                <w:sz w:val="20"/>
                <w:szCs w:val="20"/>
              </w:rPr>
              <w:t xml:space="preserve">. </w:t>
            </w:r>
          </w:p>
          <w:p w14:paraId="6842BD02" w14:textId="77777777" w:rsidR="00671342" w:rsidRPr="00A12B29" w:rsidRDefault="00671342" w:rsidP="00661A67">
            <w:pPr>
              <w:pStyle w:val="af9"/>
              <w:rPr>
                <w:sz w:val="20"/>
                <w:szCs w:val="20"/>
              </w:rPr>
            </w:pPr>
            <w:r>
              <w:rPr>
                <w:sz w:val="20"/>
                <w:szCs w:val="20"/>
              </w:rPr>
              <w:t>(практикум)</w:t>
            </w:r>
          </w:p>
        </w:tc>
        <w:tc>
          <w:tcPr>
            <w:tcW w:w="1134" w:type="dxa"/>
          </w:tcPr>
          <w:p w14:paraId="6359F088" w14:textId="77777777" w:rsidR="00671342" w:rsidRPr="00A12B29" w:rsidRDefault="00671342" w:rsidP="00661A67">
            <w:pPr>
              <w:pStyle w:val="af9"/>
              <w:rPr>
                <w:sz w:val="20"/>
                <w:szCs w:val="20"/>
              </w:rPr>
            </w:pPr>
            <w:r w:rsidRPr="00A12B29">
              <w:rPr>
                <w:sz w:val="20"/>
                <w:szCs w:val="20"/>
              </w:rPr>
              <w:t>Урок ОМН</w:t>
            </w:r>
          </w:p>
        </w:tc>
        <w:tc>
          <w:tcPr>
            <w:tcW w:w="2410" w:type="dxa"/>
          </w:tcPr>
          <w:p w14:paraId="0C6D8673" w14:textId="77777777" w:rsidR="00671342" w:rsidRPr="00131E3B" w:rsidRDefault="00671342" w:rsidP="00661A67">
            <w:pPr>
              <w:pStyle w:val="af9"/>
              <w:rPr>
                <w:sz w:val="20"/>
                <w:szCs w:val="20"/>
              </w:rPr>
            </w:pPr>
            <w:r w:rsidRPr="00131E3B">
              <w:rPr>
                <w:sz w:val="20"/>
                <w:szCs w:val="20"/>
              </w:rPr>
              <w:t>Формирование у обучающихся умений к осуществлению контрольной функции, контроль и самоконтроль изученных понятий: выполнение заданий творческого характера, проектирование выполнения домашнего задания, комм</w:t>
            </w:r>
            <w:r>
              <w:rPr>
                <w:sz w:val="20"/>
                <w:szCs w:val="20"/>
              </w:rPr>
              <w:t>ентирование выставленных оценок</w:t>
            </w:r>
          </w:p>
          <w:p w14:paraId="60CB929D" w14:textId="77777777" w:rsidR="00671342" w:rsidRPr="00131E3B" w:rsidRDefault="00671342" w:rsidP="00661A67">
            <w:pPr>
              <w:pStyle w:val="af9"/>
              <w:rPr>
                <w:sz w:val="20"/>
                <w:szCs w:val="20"/>
              </w:rPr>
            </w:pPr>
          </w:p>
        </w:tc>
        <w:tc>
          <w:tcPr>
            <w:tcW w:w="2126" w:type="dxa"/>
          </w:tcPr>
          <w:p w14:paraId="7CC46AA5" w14:textId="77777777" w:rsidR="00671342" w:rsidRPr="00A12B29" w:rsidRDefault="00671342" w:rsidP="00661A67">
            <w:pPr>
              <w:pStyle w:val="af9"/>
              <w:rPr>
                <w:sz w:val="20"/>
                <w:szCs w:val="20"/>
              </w:rPr>
            </w:pPr>
            <w:r>
              <w:rPr>
                <w:sz w:val="20"/>
                <w:szCs w:val="20"/>
              </w:rPr>
              <w:t xml:space="preserve">Научиться создавать тексты </w:t>
            </w:r>
            <w:proofErr w:type="spellStart"/>
            <w:r>
              <w:rPr>
                <w:sz w:val="20"/>
                <w:szCs w:val="20"/>
              </w:rPr>
              <w:t>аргументативного</w:t>
            </w:r>
            <w:proofErr w:type="spellEnd"/>
            <w:r>
              <w:rPr>
                <w:sz w:val="20"/>
                <w:szCs w:val="20"/>
              </w:rPr>
              <w:t xml:space="preserve"> типа</w:t>
            </w:r>
          </w:p>
        </w:tc>
        <w:tc>
          <w:tcPr>
            <w:tcW w:w="2268" w:type="dxa"/>
          </w:tcPr>
          <w:p w14:paraId="163C4570" w14:textId="77777777" w:rsidR="00671342" w:rsidRPr="00A12B29" w:rsidRDefault="00671342" w:rsidP="00661A67">
            <w:pPr>
              <w:pStyle w:val="af9"/>
              <w:rPr>
                <w:sz w:val="20"/>
                <w:szCs w:val="20"/>
              </w:rPr>
            </w:pPr>
            <w:r w:rsidRPr="00A12B29">
              <w:rPr>
                <w:b/>
                <w:i/>
                <w:sz w:val="20"/>
                <w:szCs w:val="20"/>
              </w:rPr>
              <w:t xml:space="preserve">Коммуникативные: </w:t>
            </w:r>
            <w:r w:rsidRPr="00A12B29">
              <w:rPr>
                <w:sz w:val="20"/>
                <w:szCs w:val="20"/>
              </w:rPr>
              <w:t>формировать навыки работы в группе (включая ситуации учебного сотрудничества и проектные формы работы).</w:t>
            </w:r>
          </w:p>
          <w:p w14:paraId="21409927" w14:textId="77777777" w:rsidR="00671342" w:rsidRPr="00A12B29" w:rsidRDefault="00671342" w:rsidP="00661A67">
            <w:pPr>
              <w:pStyle w:val="af9"/>
              <w:rPr>
                <w:sz w:val="20"/>
                <w:szCs w:val="20"/>
              </w:rPr>
            </w:pPr>
            <w:r w:rsidRPr="00A12B29">
              <w:rPr>
                <w:b/>
                <w:i/>
                <w:sz w:val="20"/>
                <w:szCs w:val="20"/>
              </w:rPr>
              <w:t xml:space="preserve">Регулятивные: </w:t>
            </w:r>
            <w:r w:rsidRPr="00A12B29">
              <w:rPr>
                <w:sz w:val="20"/>
                <w:szCs w:val="20"/>
              </w:rPr>
              <w:t xml:space="preserve">формировать ситуацию саморегуляции, т.е. </w:t>
            </w:r>
            <w:proofErr w:type="spellStart"/>
            <w:r w:rsidRPr="00A12B29">
              <w:rPr>
                <w:sz w:val="20"/>
                <w:szCs w:val="20"/>
              </w:rPr>
              <w:t>операционального</w:t>
            </w:r>
            <w:proofErr w:type="spellEnd"/>
            <w:r w:rsidRPr="00A12B29">
              <w:rPr>
                <w:sz w:val="20"/>
                <w:szCs w:val="20"/>
              </w:rPr>
              <w:t xml:space="preserve"> опыта (учебных знаний и умений).</w:t>
            </w:r>
          </w:p>
          <w:p w14:paraId="4640413D" w14:textId="77777777" w:rsidR="00671342" w:rsidRPr="00A12B29" w:rsidRDefault="00671342" w:rsidP="00661A67">
            <w:pPr>
              <w:pStyle w:val="af9"/>
              <w:rPr>
                <w:sz w:val="20"/>
                <w:szCs w:val="20"/>
              </w:rPr>
            </w:pPr>
            <w:r w:rsidRPr="00A12B29">
              <w:rPr>
                <w:b/>
                <w:i/>
                <w:sz w:val="20"/>
                <w:szCs w:val="20"/>
              </w:rPr>
              <w:t xml:space="preserve">Познавательные: </w:t>
            </w:r>
            <w:r w:rsidRPr="00A12B29">
              <w:rPr>
                <w:sz w:val="20"/>
                <w:szCs w:val="20"/>
              </w:rPr>
              <w:t xml:space="preserve">объяснять языковые явления, процессы, связи и </w:t>
            </w:r>
            <w:r w:rsidRPr="00A12B29">
              <w:rPr>
                <w:sz w:val="20"/>
                <w:szCs w:val="20"/>
              </w:rPr>
              <w:lastRenderedPageBreak/>
              <w:t>отношения, выявляемые в ходе исследования структуры слова</w:t>
            </w:r>
          </w:p>
        </w:tc>
        <w:tc>
          <w:tcPr>
            <w:tcW w:w="1984" w:type="dxa"/>
          </w:tcPr>
          <w:p w14:paraId="2A13935C" w14:textId="77777777" w:rsidR="00671342" w:rsidRPr="00A12B29" w:rsidRDefault="00671342" w:rsidP="00661A67">
            <w:pPr>
              <w:pStyle w:val="af9"/>
              <w:rPr>
                <w:sz w:val="20"/>
                <w:szCs w:val="20"/>
              </w:rPr>
            </w:pPr>
            <w:r w:rsidRPr="00A12B29">
              <w:rPr>
                <w:sz w:val="20"/>
                <w:szCs w:val="20"/>
              </w:rPr>
              <w:lastRenderedPageBreak/>
              <w:t>Формирование устойчивой мотивации к изучению и закреплению нового</w:t>
            </w:r>
          </w:p>
        </w:tc>
        <w:tc>
          <w:tcPr>
            <w:tcW w:w="822" w:type="dxa"/>
          </w:tcPr>
          <w:p w14:paraId="4C08EDDD" w14:textId="77777777" w:rsidR="00671342" w:rsidRPr="00A12B29" w:rsidRDefault="00671342" w:rsidP="00661A67">
            <w:pPr>
              <w:pStyle w:val="af9"/>
              <w:rPr>
                <w:sz w:val="20"/>
                <w:szCs w:val="20"/>
              </w:rPr>
            </w:pPr>
            <w:r>
              <w:rPr>
                <w:sz w:val="20"/>
                <w:szCs w:val="20"/>
              </w:rPr>
              <w:t xml:space="preserve">Создание текста </w:t>
            </w:r>
            <w:proofErr w:type="spellStart"/>
            <w:r>
              <w:rPr>
                <w:sz w:val="20"/>
                <w:szCs w:val="20"/>
              </w:rPr>
              <w:t>аргументативного</w:t>
            </w:r>
            <w:proofErr w:type="spellEnd"/>
            <w:r>
              <w:rPr>
                <w:sz w:val="20"/>
                <w:szCs w:val="20"/>
              </w:rPr>
              <w:t xml:space="preserve"> типа</w:t>
            </w:r>
          </w:p>
        </w:tc>
        <w:tc>
          <w:tcPr>
            <w:tcW w:w="709" w:type="dxa"/>
          </w:tcPr>
          <w:p w14:paraId="6A3F4DEA" w14:textId="77777777" w:rsidR="00671342" w:rsidRDefault="00671342" w:rsidP="00661A67">
            <w:pPr>
              <w:pStyle w:val="af9"/>
              <w:rPr>
                <w:sz w:val="20"/>
                <w:szCs w:val="20"/>
              </w:rPr>
            </w:pPr>
          </w:p>
        </w:tc>
        <w:tc>
          <w:tcPr>
            <w:tcW w:w="2483" w:type="dxa"/>
          </w:tcPr>
          <w:p w14:paraId="3C75966F" w14:textId="77777777" w:rsidR="00671342" w:rsidRDefault="00671342" w:rsidP="00661A67">
            <w:pPr>
              <w:pStyle w:val="af9"/>
              <w:rPr>
                <w:sz w:val="20"/>
                <w:szCs w:val="20"/>
              </w:rPr>
            </w:pPr>
          </w:p>
        </w:tc>
      </w:tr>
      <w:tr w:rsidR="00671342" w:rsidRPr="00A12B29" w14:paraId="6ACE26DA" w14:textId="06190063" w:rsidTr="00B6444C">
        <w:tc>
          <w:tcPr>
            <w:tcW w:w="426" w:type="dxa"/>
          </w:tcPr>
          <w:p w14:paraId="3897CB8C" w14:textId="77777777" w:rsidR="00671342" w:rsidRPr="00A12B29" w:rsidRDefault="00671342" w:rsidP="0055640E">
            <w:pPr>
              <w:pStyle w:val="af9"/>
              <w:rPr>
                <w:sz w:val="20"/>
                <w:szCs w:val="20"/>
              </w:rPr>
            </w:pPr>
            <w:r w:rsidRPr="00A12B29">
              <w:rPr>
                <w:sz w:val="20"/>
                <w:szCs w:val="20"/>
              </w:rPr>
              <w:t>2</w:t>
            </w:r>
            <w:r>
              <w:rPr>
                <w:sz w:val="20"/>
                <w:szCs w:val="20"/>
              </w:rPr>
              <w:t>6</w:t>
            </w:r>
          </w:p>
        </w:tc>
        <w:tc>
          <w:tcPr>
            <w:tcW w:w="1701" w:type="dxa"/>
            <w:gridSpan w:val="3"/>
          </w:tcPr>
          <w:p w14:paraId="32689B7E" w14:textId="77777777" w:rsidR="00671342" w:rsidRPr="00A12B29" w:rsidRDefault="00671342" w:rsidP="0055640E">
            <w:pPr>
              <w:pStyle w:val="af9"/>
              <w:rPr>
                <w:i/>
                <w:sz w:val="20"/>
                <w:szCs w:val="20"/>
              </w:rPr>
            </w:pPr>
            <w:r>
              <w:rPr>
                <w:sz w:val="20"/>
                <w:szCs w:val="20"/>
              </w:rPr>
              <w:t>Проверочная работа за 3 четверть</w:t>
            </w:r>
          </w:p>
        </w:tc>
        <w:tc>
          <w:tcPr>
            <w:tcW w:w="1134" w:type="dxa"/>
          </w:tcPr>
          <w:p w14:paraId="7221FE3F" w14:textId="77777777" w:rsidR="00671342" w:rsidRPr="00A12B29" w:rsidRDefault="00671342" w:rsidP="0055640E">
            <w:pPr>
              <w:pStyle w:val="af9"/>
              <w:rPr>
                <w:sz w:val="20"/>
                <w:szCs w:val="20"/>
              </w:rPr>
            </w:pPr>
            <w:r w:rsidRPr="00A12B29">
              <w:rPr>
                <w:sz w:val="20"/>
                <w:szCs w:val="20"/>
              </w:rPr>
              <w:t xml:space="preserve">Урок </w:t>
            </w:r>
            <w:r>
              <w:rPr>
                <w:sz w:val="20"/>
                <w:szCs w:val="20"/>
              </w:rPr>
              <w:t>развивающего контроля</w:t>
            </w:r>
          </w:p>
        </w:tc>
        <w:tc>
          <w:tcPr>
            <w:tcW w:w="2410" w:type="dxa"/>
          </w:tcPr>
          <w:p w14:paraId="1D23B00C" w14:textId="77777777" w:rsidR="00671342" w:rsidRPr="00581541" w:rsidRDefault="00671342" w:rsidP="0055640E">
            <w:pPr>
              <w:pStyle w:val="af9"/>
              <w:rPr>
                <w:color w:val="FF0000"/>
                <w:sz w:val="20"/>
                <w:szCs w:val="20"/>
              </w:rPr>
            </w:pPr>
            <w:r w:rsidRPr="00A12B29">
              <w:rPr>
                <w:sz w:val="20"/>
                <w:szCs w:val="20"/>
              </w:rPr>
              <w:t xml:space="preserve">Формирование у </w:t>
            </w:r>
            <w:r>
              <w:rPr>
                <w:sz w:val="20"/>
                <w:szCs w:val="20"/>
              </w:rPr>
              <w:t>обучающихся</w:t>
            </w:r>
            <w:r w:rsidRPr="00A12B29">
              <w:rPr>
                <w:sz w:val="20"/>
                <w:szCs w:val="20"/>
              </w:rPr>
              <w:t xml:space="preserve"> умений к осуществлению контрольной функции, алгоритма проведения самопроверки </w:t>
            </w:r>
            <w:r>
              <w:rPr>
                <w:sz w:val="20"/>
                <w:szCs w:val="20"/>
              </w:rPr>
              <w:t>работы, самоконтроль изученного материала по теме «Язык и речь. Текст»</w:t>
            </w:r>
          </w:p>
          <w:p w14:paraId="7D258B41" w14:textId="77777777" w:rsidR="00671342" w:rsidRPr="00A12B29" w:rsidRDefault="00671342" w:rsidP="0055640E">
            <w:pPr>
              <w:pStyle w:val="af9"/>
              <w:rPr>
                <w:sz w:val="20"/>
                <w:szCs w:val="20"/>
              </w:rPr>
            </w:pPr>
          </w:p>
        </w:tc>
        <w:tc>
          <w:tcPr>
            <w:tcW w:w="2126" w:type="dxa"/>
          </w:tcPr>
          <w:p w14:paraId="245C4715" w14:textId="77777777" w:rsidR="00671342" w:rsidRPr="00A12B29" w:rsidRDefault="00671342" w:rsidP="0055640E">
            <w:pPr>
              <w:pStyle w:val="af9"/>
              <w:rPr>
                <w:sz w:val="20"/>
                <w:szCs w:val="20"/>
              </w:rPr>
            </w:pPr>
            <w:r w:rsidRPr="00A12B29">
              <w:rPr>
                <w:sz w:val="20"/>
                <w:szCs w:val="20"/>
              </w:rPr>
              <w:t xml:space="preserve">Научиться </w:t>
            </w:r>
            <w:r>
              <w:rPr>
                <w:sz w:val="20"/>
                <w:szCs w:val="20"/>
              </w:rPr>
              <w:t xml:space="preserve">самостоятельно применять полученные знания на практике; уметь анализировать текст с точки зрения его структуры, уметь создавать текст </w:t>
            </w:r>
            <w:proofErr w:type="spellStart"/>
            <w:r>
              <w:rPr>
                <w:sz w:val="20"/>
                <w:szCs w:val="20"/>
              </w:rPr>
              <w:t>аргументативного</w:t>
            </w:r>
            <w:proofErr w:type="spellEnd"/>
            <w:r>
              <w:rPr>
                <w:sz w:val="20"/>
                <w:szCs w:val="20"/>
              </w:rPr>
              <w:t xml:space="preserve"> типа</w:t>
            </w:r>
          </w:p>
        </w:tc>
        <w:tc>
          <w:tcPr>
            <w:tcW w:w="2268" w:type="dxa"/>
          </w:tcPr>
          <w:p w14:paraId="031FBDE2" w14:textId="77777777" w:rsidR="00671342" w:rsidRPr="00A12B29" w:rsidRDefault="00671342" w:rsidP="0055640E">
            <w:pPr>
              <w:pStyle w:val="af9"/>
              <w:rPr>
                <w:sz w:val="20"/>
                <w:szCs w:val="20"/>
              </w:rPr>
            </w:pPr>
            <w:r w:rsidRPr="00A12B29">
              <w:rPr>
                <w:b/>
                <w:i/>
                <w:sz w:val="20"/>
                <w:szCs w:val="20"/>
              </w:rPr>
              <w:t xml:space="preserve">Коммуникативные: </w:t>
            </w:r>
            <w:r w:rsidRPr="00A12B29">
              <w:rPr>
                <w:sz w:val="20"/>
                <w:szCs w:val="20"/>
              </w:rPr>
              <w:t xml:space="preserve">устанавливать </w:t>
            </w:r>
            <w:r>
              <w:rPr>
                <w:sz w:val="20"/>
                <w:szCs w:val="20"/>
              </w:rPr>
              <w:t>навыки самостоятельной работы; излагать письменно свои мысли</w:t>
            </w:r>
            <w:r w:rsidRPr="00A12B29">
              <w:rPr>
                <w:sz w:val="20"/>
                <w:szCs w:val="20"/>
              </w:rPr>
              <w:t>.</w:t>
            </w:r>
          </w:p>
          <w:p w14:paraId="73C444FD" w14:textId="77777777" w:rsidR="00671342" w:rsidRPr="00A12B29" w:rsidRDefault="00671342" w:rsidP="0055640E">
            <w:pPr>
              <w:pStyle w:val="af9"/>
              <w:rPr>
                <w:sz w:val="20"/>
                <w:szCs w:val="20"/>
              </w:rPr>
            </w:pPr>
            <w:r w:rsidRPr="00A12B29">
              <w:rPr>
                <w:b/>
                <w:i/>
                <w:sz w:val="20"/>
                <w:szCs w:val="20"/>
              </w:rPr>
              <w:t xml:space="preserve">Регулятивные: </w:t>
            </w:r>
            <w:r w:rsidRPr="00A12B29">
              <w:rPr>
                <w:sz w:val="20"/>
                <w:szCs w:val="20"/>
              </w:rPr>
              <w:t xml:space="preserve">формировать ситуацию саморегуляции эмоциональных и функциональных состояний, т.е. формировать </w:t>
            </w:r>
            <w:proofErr w:type="spellStart"/>
            <w:r w:rsidRPr="00A12B29">
              <w:rPr>
                <w:sz w:val="20"/>
                <w:szCs w:val="20"/>
              </w:rPr>
              <w:t>операциональный</w:t>
            </w:r>
            <w:proofErr w:type="spellEnd"/>
            <w:r w:rsidRPr="00A12B29">
              <w:rPr>
                <w:sz w:val="20"/>
                <w:szCs w:val="20"/>
              </w:rPr>
              <w:t xml:space="preserve"> опыт.</w:t>
            </w:r>
          </w:p>
          <w:p w14:paraId="4B979F77" w14:textId="77777777" w:rsidR="00671342" w:rsidRPr="00A12B29" w:rsidRDefault="00671342" w:rsidP="0055640E">
            <w:pPr>
              <w:pStyle w:val="af9"/>
              <w:rPr>
                <w:sz w:val="20"/>
                <w:szCs w:val="20"/>
              </w:rPr>
            </w:pPr>
            <w:r w:rsidRPr="00A12B29">
              <w:rPr>
                <w:b/>
                <w:i/>
                <w:sz w:val="20"/>
                <w:szCs w:val="20"/>
              </w:rPr>
              <w:t xml:space="preserve">Познавательные: </w:t>
            </w:r>
            <w:r w:rsidRPr="00A12B29">
              <w:rPr>
                <w:sz w:val="20"/>
                <w:szCs w:val="20"/>
              </w:rPr>
              <w:t>объяснять языковые явления, процессы, связи и отношения, выявляемые в ходе исследования структуры слова</w:t>
            </w:r>
            <w:r>
              <w:rPr>
                <w:sz w:val="20"/>
                <w:szCs w:val="20"/>
              </w:rPr>
              <w:t>, предложения.</w:t>
            </w:r>
          </w:p>
        </w:tc>
        <w:tc>
          <w:tcPr>
            <w:tcW w:w="1984" w:type="dxa"/>
          </w:tcPr>
          <w:p w14:paraId="12CD64E3" w14:textId="77777777" w:rsidR="00671342" w:rsidRPr="00A12B29" w:rsidRDefault="00671342" w:rsidP="0055640E">
            <w:pPr>
              <w:pStyle w:val="af9"/>
              <w:rPr>
                <w:sz w:val="20"/>
                <w:szCs w:val="20"/>
              </w:rPr>
            </w:pPr>
            <w:r w:rsidRPr="00A12B29">
              <w:rPr>
                <w:sz w:val="20"/>
                <w:szCs w:val="20"/>
              </w:rPr>
              <w:t xml:space="preserve">Формирование навыков индивидуального проектирования в ходе выполнения </w:t>
            </w:r>
            <w:r>
              <w:rPr>
                <w:sz w:val="20"/>
                <w:szCs w:val="20"/>
              </w:rPr>
              <w:t xml:space="preserve">самостоятельного </w:t>
            </w:r>
            <w:r w:rsidRPr="00A12B29">
              <w:rPr>
                <w:sz w:val="20"/>
                <w:szCs w:val="20"/>
              </w:rPr>
              <w:t>задания</w:t>
            </w:r>
          </w:p>
        </w:tc>
        <w:tc>
          <w:tcPr>
            <w:tcW w:w="822" w:type="dxa"/>
          </w:tcPr>
          <w:p w14:paraId="6CA404F8" w14:textId="77777777" w:rsidR="00671342" w:rsidRPr="00A12B29" w:rsidRDefault="00671342" w:rsidP="0055640E">
            <w:pPr>
              <w:pStyle w:val="af9"/>
              <w:rPr>
                <w:sz w:val="20"/>
                <w:szCs w:val="20"/>
              </w:rPr>
            </w:pPr>
            <w:r>
              <w:rPr>
                <w:sz w:val="20"/>
                <w:szCs w:val="20"/>
              </w:rPr>
              <w:t>Самостоятельная работа по теме «Язык и речь. Текст»</w:t>
            </w:r>
          </w:p>
        </w:tc>
        <w:tc>
          <w:tcPr>
            <w:tcW w:w="709" w:type="dxa"/>
          </w:tcPr>
          <w:p w14:paraId="7EE9CF99" w14:textId="77777777" w:rsidR="00671342" w:rsidRPr="00AA1007" w:rsidRDefault="00671342" w:rsidP="0055640E">
            <w:pPr>
              <w:rPr>
                <w:sz w:val="20"/>
                <w:szCs w:val="20"/>
              </w:rPr>
            </w:pPr>
          </w:p>
        </w:tc>
        <w:tc>
          <w:tcPr>
            <w:tcW w:w="2483" w:type="dxa"/>
          </w:tcPr>
          <w:p w14:paraId="08308433" w14:textId="77777777" w:rsidR="00671342" w:rsidRPr="00AA1007" w:rsidRDefault="00671342" w:rsidP="0055640E">
            <w:pPr>
              <w:rPr>
                <w:sz w:val="20"/>
                <w:szCs w:val="20"/>
              </w:rPr>
            </w:pPr>
          </w:p>
        </w:tc>
      </w:tr>
      <w:tr w:rsidR="00671342" w:rsidRPr="00A12B29" w14:paraId="1A2E3432" w14:textId="484C4EC6" w:rsidTr="00B6444C">
        <w:tc>
          <w:tcPr>
            <w:tcW w:w="426" w:type="dxa"/>
          </w:tcPr>
          <w:p w14:paraId="01B56638" w14:textId="77777777" w:rsidR="00671342" w:rsidRPr="00A12B29" w:rsidRDefault="00671342" w:rsidP="00661A67">
            <w:pPr>
              <w:pStyle w:val="af9"/>
              <w:rPr>
                <w:sz w:val="20"/>
                <w:szCs w:val="20"/>
              </w:rPr>
            </w:pPr>
            <w:r w:rsidRPr="00A12B29">
              <w:rPr>
                <w:sz w:val="20"/>
                <w:szCs w:val="20"/>
              </w:rPr>
              <w:t>2</w:t>
            </w:r>
            <w:r>
              <w:rPr>
                <w:sz w:val="20"/>
                <w:szCs w:val="20"/>
              </w:rPr>
              <w:t>7</w:t>
            </w:r>
          </w:p>
        </w:tc>
        <w:tc>
          <w:tcPr>
            <w:tcW w:w="1701" w:type="dxa"/>
            <w:gridSpan w:val="3"/>
          </w:tcPr>
          <w:p w14:paraId="271F30E9" w14:textId="77777777" w:rsidR="00671342" w:rsidRPr="00A12B29" w:rsidRDefault="00671342" w:rsidP="00661A67">
            <w:pPr>
              <w:pStyle w:val="af9"/>
              <w:rPr>
                <w:sz w:val="20"/>
                <w:szCs w:val="20"/>
              </w:rPr>
            </w:pPr>
            <w:r w:rsidRPr="00F625C7">
              <w:rPr>
                <w:sz w:val="20"/>
                <w:szCs w:val="20"/>
              </w:rPr>
              <w:t>Функциональные стили речи</w:t>
            </w:r>
          </w:p>
        </w:tc>
        <w:tc>
          <w:tcPr>
            <w:tcW w:w="1134" w:type="dxa"/>
          </w:tcPr>
          <w:p w14:paraId="72A427D2" w14:textId="77777777" w:rsidR="00671342" w:rsidRPr="00A12B29" w:rsidRDefault="00671342" w:rsidP="00661A67">
            <w:pPr>
              <w:pStyle w:val="af9"/>
              <w:rPr>
                <w:sz w:val="20"/>
                <w:szCs w:val="20"/>
              </w:rPr>
            </w:pPr>
            <w:r>
              <w:rPr>
                <w:color w:val="000000" w:themeColor="text1"/>
                <w:sz w:val="20"/>
                <w:szCs w:val="20"/>
              </w:rPr>
              <w:t>Урок «открытия» нового знания</w:t>
            </w:r>
          </w:p>
        </w:tc>
        <w:tc>
          <w:tcPr>
            <w:tcW w:w="2410" w:type="dxa"/>
          </w:tcPr>
          <w:p w14:paraId="1E989795" w14:textId="77777777" w:rsidR="00671342" w:rsidRPr="004C3C41" w:rsidRDefault="00671342" w:rsidP="00661A67">
            <w:pPr>
              <w:pStyle w:val="af9"/>
              <w:rPr>
                <w:sz w:val="20"/>
                <w:szCs w:val="20"/>
              </w:rPr>
            </w:pPr>
            <w:r w:rsidRPr="004C3C41">
              <w:rPr>
                <w:sz w:val="20"/>
                <w:szCs w:val="20"/>
              </w:rPr>
              <w:t xml:space="preserve">Формирование у обучающихся умений построения и реализации новых знаний (понятий, способов действий и </w:t>
            </w:r>
            <w:proofErr w:type="spellStart"/>
            <w:r w:rsidRPr="004C3C41">
              <w:rPr>
                <w:sz w:val="20"/>
                <w:szCs w:val="20"/>
              </w:rPr>
              <w:t>т.д</w:t>
            </w:r>
            <w:proofErr w:type="spellEnd"/>
            <w:r w:rsidRPr="004C3C41">
              <w:rPr>
                <w:sz w:val="20"/>
                <w:szCs w:val="20"/>
              </w:rPr>
              <w:t>): индивидуальная работа с текстами разных стилей, определение стилевой принадлежности текста по характерным признакам</w:t>
            </w:r>
          </w:p>
          <w:p w14:paraId="5EFBDF02" w14:textId="77777777" w:rsidR="00671342" w:rsidRPr="004C3C41" w:rsidRDefault="00671342" w:rsidP="00661A67">
            <w:pPr>
              <w:pStyle w:val="af9"/>
              <w:rPr>
                <w:sz w:val="20"/>
                <w:szCs w:val="20"/>
              </w:rPr>
            </w:pPr>
          </w:p>
        </w:tc>
        <w:tc>
          <w:tcPr>
            <w:tcW w:w="2126" w:type="dxa"/>
          </w:tcPr>
          <w:p w14:paraId="7FA72C2F" w14:textId="77777777" w:rsidR="00671342" w:rsidRPr="00A12B29" w:rsidRDefault="00671342" w:rsidP="00FF1F78">
            <w:pPr>
              <w:pStyle w:val="af9"/>
              <w:rPr>
                <w:sz w:val="20"/>
                <w:szCs w:val="20"/>
              </w:rPr>
            </w:pPr>
            <w:r>
              <w:rPr>
                <w:sz w:val="20"/>
                <w:szCs w:val="20"/>
              </w:rPr>
              <w:t xml:space="preserve">Знать функциональные стили речи, научиться использовать в речевой практике стилистические ресурсы языка, уметь различать текст, относящиеся к разным стилям  </w:t>
            </w:r>
          </w:p>
        </w:tc>
        <w:tc>
          <w:tcPr>
            <w:tcW w:w="2268" w:type="dxa"/>
          </w:tcPr>
          <w:p w14:paraId="4B570CD2" w14:textId="77777777" w:rsidR="00671342" w:rsidRPr="00A12B29" w:rsidRDefault="00671342" w:rsidP="00661A67">
            <w:pPr>
              <w:pStyle w:val="af9"/>
              <w:rPr>
                <w:sz w:val="20"/>
                <w:szCs w:val="20"/>
              </w:rPr>
            </w:pPr>
            <w:r w:rsidRPr="00A12B29">
              <w:rPr>
                <w:b/>
                <w:i/>
                <w:sz w:val="20"/>
                <w:szCs w:val="20"/>
              </w:rPr>
              <w:t xml:space="preserve">Коммуникативные: </w:t>
            </w:r>
            <w:r w:rsidRPr="00A12B29">
              <w:rPr>
                <w:sz w:val="20"/>
                <w:szCs w:val="20"/>
              </w:rPr>
              <w:t>владеть монологической и диалогической формами речи в соответствии нормами родного языка.</w:t>
            </w:r>
          </w:p>
          <w:p w14:paraId="6593B6F8" w14:textId="77777777" w:rsidR="00671342" w:rsidRPr="00A12B29" w:rsidRDefault="00671342" w:rsidP="00661A67">
            <w:pPr>
              <w:pStyle w:val="af9"/>
              <w:rPr>
                <w:sz w:val="20"/>
                <w:szCs w:val="20"/>
              </w:rPr>
            </w:pPr>
            <w:r w:rsidRPr="00A12B29">
              <w:rPr>
                <w:b/>
                <w:i/>
                <w:sz w:val="20"/>
                <w:szCs w:val="20"/>
              </w:rPr>
              <w:t xml:space="preserve">Регулятивные: </w:t>
            </w:r>
            <w:r w:rsidRPr="00A12B29">
              <w:rPr>
                <w:sz w:val="20"/>
                <w:szCs w:val="20"/>
              </w:rPr>
              <w:t>определять новый уровень отношения к самому себе как субъекту деятельности, проектировать траектории развития через включение в новые виды деятельности и формы сотрудничества.</w:t>
            </w:r>
          </w:p>
          <w:p w14:paraId="6EDF2A66" w14:textId="77777777" w:rsidR="00671342" w:rsidRPr="00A12B29" w:rsidRDefault="00671342" w:rsidP="00B21E3E">
            <w:pPr>
              <w:pStyle w:val="af9"/>
              <w:rPr>
                <w:sz w:val="20"/>
                <w:szCs w:val="20"/>
              </w:rPr>
            </w:pPr>
            <w:r w:rsidRPr="00A12B29">
              <w:rPr>
                <w:b/>
                <w:i/>
                <w:sz w:val="20"/>
                <w:szCs w:val="20"/>
              </w:rPr>
              <w:t xml:space="preserve">Познавательные: </w:t>
            </w:r>
            <w:r w:rsidRPr="00A12B29">
              <w:rPr>
                <w:sz w:val="20"/>
                <w:szCs w:val="20"/>
              </w:rPr>
              <w:t xml:space="preserve">объяснять языковые явления, процессы, связи и отношения, выявляемые в ходе исследования </w:t>
            </w:r>
            <w:r>
              <w:rPr>
                <w:sz w:val="20"/>
                <w:szCs w:val="20"/>
              </w:rPr>
              <w:t>стилистической принадлежности текстов</w:t>
            </w:r>
          </w:p>
        </w:tc>
        <w:tc>
          <w:tcPr>
            <w:tcW w:w="1984" w:type="dxa"/>
          </w:tcPr>
          <w:p w14:paraId="026A70E3" w14:textId="77777777" w:rsidR="00671342" w:rsidRPr="00A12B29" w:rsidRDefault="00671342" w:rsidP="00661A67">
            <w:pPr>
              <w:pStyle w:val="af9"/>
              <w:rPr>
                <w:sz w:val="20"/>
                <w:szCs w:val="20"/>
              </w:rPr>
            </w:pPr>
            <w:r w:rsidRPr="00A12B29">
              <w:rPr>
                <w:sz w:val="20"/>
                <w:szCs w:val="20"/>
              </w:rPr>
              <w:t>Формирование устойчивой мотивации к исследовательской деятельности (анализу)</w:t>
            </w:r>
          </w:p>
        </w:tc>
        <w:tc>
          <w:tcPr>
            <w:tcW w:w="822" w:type="dxa"/>
          </w:tcPr>
          <w:p w14:paraId="4879623F" w14:textId="77777777" w:rsidR="00671342" w:rsidRPr="00A12B29" w:rsidRDefault="00671342" w:rsidP="00661A67">
            <w:pPr>
              <w:pStyle w:val="af9"/>
              <w:rPr>
                <w:sz w:val="20"/>
                <w:szCs w:val="20"/>
              </w:rPr>
            </w:pPr>
            <w:r>
              <w:rPr>
                <w:sz w:val="20"/>
                <w:szCs w:val="20"/>
              </w:rPr>
              <w:t>Анализ текстов (определить стиль речи)</w:t>
            </w:r>
          </w:p>
        </w:tc>
        <w:tc>
          <w:tcPr>
            <w:tcW w:w="709" w:type="dxa"/>
          </w:tcPr>
          <w:p w14:paraId="63CBBD68" w14:textId="77777777" w:rsidR="00671342" w:rsidRDefault="00671342" w:rsidP="003623AA">
            <w:pPr>
              <w:pStyle w:val="af9"/>
              <w:rPr>
                <w:sz w:val="20"/>
                <w:szCs w:val="20"/>
              </w:rPr>
            </w:pPr>
          </w:p>
        </w:tc>
        <w:tc>
          <w:tcPr>
            <w:tcW w:w="2483" w:type="dxa"/>
          </w:tcPr>
          <w:p w14:paraId="3276EF40" w14:textId="77777777" w:rsidR="00671342" w:rsidRDefault="00671342" w:rsidP="003623AA">
            <w:pPr>
              <w:pStyle w:val="af9"/>
              <w:rPr>
                <w:sz w:val="20"/>
                <w:szCs w:val="20"/>
              </w:rPr>
            </w:pPr>
          </w:p>
        </w:tc>
      </w:tr>
      <w:tr w:rsidR="00671342" w:rsidRPr="00A12B29" w14:paraId="1D4E3FA0" w14:textId="17C5449E" w:rsidTr="00B6444C">
        <w:tc>
          <w:tcPr>
            <w:tcW w:w="426" w:type="dxa"/>
          </w:tcPr>
          <w:p w14:paraId="79952DD7" w14:textId="77777777" w:rsidR="00671342" w:rsidRPr="00A12B29" w:rsidRDefault="00671342" w:rsidP="00661A67">
            <w:pPr>
              <w:pStyle w:val="af9"/>
              <w:rPr>
                <w:sz w:val="20"/>
                <w:szCs w:val="20"/>
              </w:rPr>
            </w:pPr>
            <w:r>
              <w:rPr>
                <w:sz w:val="20"/>
                <w:szCs w:val="20"/>
              </w:rPr>
              <w:t>28</w:t>
            </w:r>
          </w:p>
        </w:tc>
        <w:tc>
          <w:tcPr>
            <w:tcW w:w="1701" w:type="dxa"/>
            <w:gridSpan w:val="3"/>
          </w:tcPr>
          <w:p w14:paraId="6B0C7C7A" w14:textId="77777777" w:rsidR="00671342" w:rsidRPr="00A12B29" w:rsidRDefault="00671342" w:rsidP="00661A67">
            <w:pPr>
              <w:pStyle w:val="af9"/>
              <w:rPr>
                <w:sz w:val="20"/>
                <w:szCs w:val="20"/>
              </w:rPr>
            </w:pPr>
            <w:r w:rsidRPr="00F625C7">
              <w:rPr>
                <w:sz w:val="20"/>
                <w:szCs w:val="20"/>
              </w:rPr>
              <w:t>Публицистиче</w:t>
            </w:r>
            <w:r w:rsidRPr="00F625C7">
              <w:rPr>
                <w:sz w:val="20"/>
                <w:szCs w:val="20"/>
              </w:rPr>
              <w:lastRenderedPageBreak/>
              <w:t>ский стиль</w:t>
            </w:r>
          </w:p>
        </w:tc>
        <w:tc>
          <w:tcPr>
            <w:tcW w:w="1134" w:type="dxa"/>
          </w:tcPr>
          <w:p w14:paraId="59103966" w14:textId="77777777" w:rsidR="00671342" w:rsidRPr="00A12B29" w:rsidRDefault="00671342" w:rsidP="00661A67">
            <w:pPr>
              <w:pStyle w:val="af9"/>
              <w:rPr>
                <w:sz w:val="20"/>
                <w:szCs w:val="20"/>
              </w:rPr>
            </w:pPr>
            <w:r w:rsidRPr="00A12B29">
              <w:rPr>
                <w:sz w:val="20"/>
                <w:szCs w:val="20"/>
              </w:rPr>
              <w:lastRenderedPageBreak/>
              <w:t xml:space="preserve">Урок  </w:t>
            </w:r>
            <w:r w:rsidRPr="00A12B29">
              <w:rPr>
                <w:sz w:val="20"/>
                <w:szCs w:val="20"/>
              </w:rPr>
              <w:lastRenderedPageBreak/>
              <w:t>ОМН</w:t>
            </w:r>
          </w:p>
        </w:tc>
        <w:tc>
          <w:tcPr>
            <w:tcW w:w="2410" w:type="dxa"/>
          </w:tcPr>
          <w:p w14:paraId="5E76D93E" w14:textId="77777777" w:rsidR="00671342" w:rsidRPr="00A12B29" w:rsidRDefault="00671342" w:rsidP="00EB6E1B">
            <w:pPr>
              <w:pStyle w:val="af9"/>
              <w:rPr>
                <w:sz w:val="20"/>
                <w:szCs w:val="20"/>
              </w:rPr>
            </w:pPr>
            <w:r w:rsidRPr="00A12B29">
              <w:rPr>
                <w:sz w:val="20"/>
                <w:szCs w:val="20"/>
              </w:rPr>
              <w:lastRenderedPageBreak/>
              <w:t>Формирование у</w:t>
            </w:r>
            <w:r>
              <w:rPr>
                <w:sz w:val="20"/>
                <w:szCs w:val="20"/>
              </w:rPr>
              <w:t xml:space="preserve"> об</w:t>
            </w:r>
            <w:r w:rsidRPr="00A12B29">
              <w:rPr>
                <w:sz w:val="20"/>
                <w:szCs w:val="20"/>
              </w:rPr>
              <w:t>уча</w:t>
            </w:r>
            <w:r>
              <w:rPr>
                <w:sz w:val="20"/>
                <w:szCs w:val="20"/>
              </w:rPr>
              <w:lastRenderedPageBreak/>
              <w:t>ю</w:t>
            </w:r>
            <w:r w:rsidRPr="00A12B29">
              <w:rPr>
                <w:sz w:val="20"/>
                <w:szCs w:val="20"/>
              </w:rPr>
              <w:t xml:space="preserve">щихся умений к осуществлению контрольной функции, алгоритма проведения самопроверки </w:t>
            </w:r>
            <w:r>
              <w:rPr>
                <w:sz w:val="20"/>
                <w:szCs w:val="20"/>
              </w:rPr>
              <w:t>ра</w:t>
            </w:r>
            <w:r w:rsidRPr="00A12B29">
              <w:rPr>
                <w:sz w:val="20"/>
                <w:szCs w:val="20"/>
              </w:rPr>
              <w:t xml:space="preserve">боты, самоконтроль изученных понятий: </w:t>
            </w:r>
            <w:r>
              <w:rPr>
                <w:sz w:val="20"/>
                <w:szCs w:val="20"/>
              </w:rPr>
              <w:t>индивидуальная работа (</w:t>
            </w:r>
            <w:r w:rsidRPr="00A12B29">
              <w:rPr>
                <w:sz w:val="20"/>
                <w:szCs w:val="20"/>
              </w:rPr>
              <w:t>проверка по алгоритму проведения при консультативной помощи учителя), проектирование выполнения домашнего задания, комментирование выставленных оценок</w:t>
            </w:r>
          </w:p>
        </w:tc>
        <w:tc>
          <w:tcPr>
            <w:tcW w:w="2126" w:type="dxa"/>
          </w:tcPr>
          <w:p w14:paraId="1078FB8A" w14:textId="77777777" w:rsidR="00671342" w:rsidRPr="00A12B29" w:rsidRDefault="00671342" w:rsidP="00DE4188">
            <w:pPr>
              <w:pStyle w:val="af9"/>
              <w:rPr>
                <w:sz w:val="20"/>
                <w:szCs w:val="20"/>
              </w:rPr>
            </w:pPr>
            <w:r w:rsidRPr="00A12B29">
              <w:rPr>
                <w:sz w:val="20"/>
                <w:szCs w:val="20"/>
              </w:rPr>
              <w:lastRenderedPageBreak/>
              <w:t xml:space="preserve"> </w:t>
            </w:r>
            <w:r>
              <w:rPr>
                <w:sz w:val="20"/>
                <w:szCs w:val="20"/>
              </w:rPr>
              <w:t>Научиться распозна</w:t>
            </w:r>
            <w:r>
              <w:rPr>
                <w:sz w:val="20"/>
                <w:szCs w:val="20"/>
              </w:rPr>
              <w:lastRenderedPageBreak/>
              <w:t>вать тексты публицистического стиля, знать основные жанры публицистического стиля</w:t>
            </w:r>
          </w:p>
        </w:tc>
        <w:tc>
          <w:tcPr>
            <w:tcW w:w="2268" w:type="dxa"/>
          </w:tcPr>
          <w:p w14:paraId="0C5692B6" w14:textId="77777777" w:rsidR="00671342" w:rsidRPr="00A12B29" w:rsidRDefault="00671342" w:rsidP="006235A4">
            <w:pPr>
              <w:pStyle w:val="af9"/>
              <w:rPr>
                <w:sz w:val="20"/>
                <w:szCs w:val="20"/>
              </w:rPr>
            </w:pPr>
            <w:r w:rsidRPr="00A12B29">
              <w:rPr>
                <w:b/>
                <w:i/>
                <w:sz w:val="20"/>
                <w:szCs w:val="20"/>
              </w:rPr>
              <w:lastRenderedPageBreak/>
              <w:t xml:space="preserve">Коммуникативные: </w:t>
            </w:r>
            <w:r w:rsidRPr="00A12B29">
              <w:rPr>
                <w:sz w:val="20"/>
                <w:szCs w:val="20"/>
              </w:rPr>
              <w:lastRenderedPageBreak/>
              <w:t>добывать недостающую информацию с помощью вопросов (познавательная инициативность)</w:t>
            </w:r>
          </w:p>
          <w:p w14:paraId="7046FEB8" w14:textId="77777777" w:rsidR="00671342" w:rsidRPr="00A12B29" w:rsidRDefault="00671342" w:rsidP="00661A67">
            <w:pPr>
              <w:pStyle w:val="af9"/>
              <w:rPr>
                <w:sz w:val="20"/>
                <w:szCs w:val="20"/>
              </w:rPr>
            </w:pPr>
            <w:r w:rsidRPr="00A12B29">
              <w:rPr>
                <w:b/>
                <w:i/>
                <w:sz w:val="20"/>
                <w:szCs w:val="20"/>
              </w:rPr>
              <w:t xml:space="preserve">Регулятивные: </w:t>
            </w:r>
            <w:r w:rsidRPr="00A12B29">
              <w:rPr>
                <w:sz w:val="20"/>
                <w:szCs w:val="20"/>
              </w:rPr>
              <w:t xml:space="preserve">формировать ситуацию саморегуляции эмоциональных и функциональных состояний, т.е. формировать </w:t>
            </w:r>
            <w:proofErr w:type="spellStart"/>
            <w:r w:rsidRPr="00A12B29">
              <w:rPr>
                <w:sz w:val="20"/>
                <w:szCs w:val="20"/>
              </w:rPr>
              <w:t>операциональный</w:t>
            </w:r>
            <w:proofErr w:type="spellEnd"/>
            <w:r w:rsidRPr="00A12B29">
              <w:rPr>
                <w:sz w:val="20"/>
                <w:szCs w:val="20"/>
              </w:rPr>
              <w:t xml:space="preserve"> опыт.</w:t>
            </w:r>
          </w:p>
          <w:p w14:paraId="6EA6D84B" w14:textId="77777777" w:rsidR="00671342" w:rsidRPr="00A12B29" w:rsidRDefault="00671342" w:rsidP="006235A4">
            <w:pPr>
              <w:pStyle w:val="af9"/>
              <w:rPr>
                <w:sz w:val="20"/>
                <w:szCs w:val="20"/>
              </w:rPr>
            </w:pPr>
            <w:r w:rsidRPr="00A12B29">
              <w:rPr>
                <w:b/>
                <w:i/>
                <w:sz w:val="20"/>
                <w:szCs w:val="20"/>
              </w:rPr>
              <w:t xml:space="preserve">Познавательные: </w:t>
            </w:r>
            <w:r w:rsidRPr="00A12B29">
              <w:rPr>
                <w:sz w:val="20"/>
                <w:szCs w:val="20"/>
              </w:rPr>
              <w:t xml:space="preserve">объяснять языковые явления, процессы, связи и отношения, выявляемые в ходе </w:t>
            </w:r>
            <w:r>
              <w:rPr>
                <w:sz w:val="20"/>
                <w:szCs w:val="20"/>
              </w:rPr>
              <w:t>анализа</w:t>
            </w:r>
            <w:r w:rsidRPr="00A12B29">
              <w:rPr>
                <w:sz w:val="20"/>
                <w:szCs w:val="20"/>
              </w:rPr>
              <w:t xml:space="preserve"> текста</w:t>
            </w:r>
          </w:p>
        </w:tc>
        <w:tc>
          <w:tcPr>
            <w:tcW w:w="1984" w:type="dxa"/>
          </w:tcPr>
          <w:p w14:paraId="11C4B467" w14:textId="77777777" w:rsidR="00671342" w:rsidRPr="00A12B29" w:rsidRDefault="00671342" w:rsidP="00661A67">
            <w:pPr>
              <w:pStyle w:val="af9"/>
              <w:rPr>
                <w:sz w:val="20"/>
                <w:szCs w:val="20"/>
              </w:rPr>
            </w:pPr>
            <w:r w:rsidRPr="00A12B29">
              <w:rPr>
                <w:sz w:val="20"/>
                <w:szCs w:val="20"/>
              </w:rPr>
              <w:lastRenderedPageBreak/>
              <w:t xml:space="preserve">Формирование </w:t>
            </w:r>
            <w:r w:rsidRPr="00A12B29">
              <w:rPr>
                <w:sz w:val="20"/>
                <w:szCs w:val="20"/>
              </w:rPr>
              <w:lastRenderedPageBreak/>
              <w:t>навыков индивидуальной и коллективной исследовательской деятельности на основе алгоритма выполнения лингвистической задачи</w:t>
            </w:r>
          </w:p>
        </w:tc>
        <w:tc>
          <w:tcPr>
            <w:tcW w:w="822" w:type="dxa"/>
          </w:tcPr>
          <w:p w14:paraId="42499056" w14:textId="77777777" w:rsidR="00671342" w:rsidRPr="00FC38B9" w:rsidRDefault="00671342" w:rsidP="00661A67">
            <w:pPr>
              <w:pStyle w:val="af9"/>
              <w:rPr>
                <w:color w:val="FF0000"/>
                <w:sz w:val="20"/>
                <w:szCs w:val="20"/>
              </w:rPr>
            </w:pPr>
            <w:r w:rsidRPr="00B41484">
              <w:rPr>
                <w:sz w:val="20"/>
                <w:szCs w:val="20"/>
              </w:rPr>
              <w:lastRenderedPageBreak/>
              <w:t>Со</w:t>
            </w:r>
            <w:r w:rsidRPr="00B41484">
              <w:rPr>
                <w:sz w:val="20"/>
                <w:szCs w:val="20"/>
              </w:rPr>
              <w:lastRenderedPageBreak/>
              <w:t>здать текст в жанре публицистического стиля</w:t>
            </w:r>
          </w:p>
        </w:tc>
        <w:tc>
          <w:tcPr>
            <w:tcW w:w="709" w:type="dxa"/>
          </w:tcPr>
          <w:p w14:paraId="0EA9A5E7" w14:textId="77777777" w:rsidR="00671342" w:rsidRPr="00352D6F" w:rsidRDefault="00671342" w:rsidP="00661A67">
            <w:pPr>
              <w:pStyle w:val="af9"/>
              <w:rPr>
                <w:sz w:val="20"/>
                <w:szCs w:val="20"/>
              </w:rPr>
            </w:pPr>
          </w:p>
        </w:tc>
        <w:tc>
          <w:tcPr>
            <w:tcW w:w="2483" w:type="dxa"/>
          </w:tcPr>
          <w:p w14:paraId="05E61720" w14:textId="77777777" w:rsidR="00671342" w:rsidRPr="00352D6F" w:rsidRDefault="00671342" w:rsidP="00661A67">
            <w:pPr>
              <w:pStyle w:val="af9"/>
              <w:rPr>
                <w:sz w:val="20"/>
                <w:szCs w:val="20"/>
              </w:rPr>
            </w:pPr>
          </w:p>
        </w:tc>
      </w:tr>
      <w:tr w:rsidR="00671342" w:rsidRPr="00A12B29" w14:paraId="7683E686" w14:textId="6711E32A" w:rsidTr="00B6444C">
        <w:tc>
          <w:tcPr>
            <w:tcW w:w="426" w:type="dxa"/>
          </w:tcPr>
          <w:p w14:paraId="5DEB9326" w14:textId="77777777" w:rsidR="00671342" w:rsidRPr="00A12B29" w:rsidRDefault="00671342" w:rsidP="00583D70">
            <w:pPr>
              <w:pStyle w:val="af9"/>
              <w:rPr>
                <w:sz w:val="20"/>
                <w:szCs w:val="20"/>
              </w:rPr>
            </w:pPr>
            <w:r>
              <w:rPr>
                <w:sz w:val="20"/>
                <w:szCs w:val="20"/>
              </w:rPr>
              <w:t>29</w:t>
            </w:r>
          </w:p>
        </w:tc>
        <w:tc>
          <w:tcPr>
            <w:tcW w:w="1701" w:type="dxa"/>
            <w:gridSpan w:val="3"/>
          </w:tcPr>
          <w:p w14:paraId="3178F139" w14:textId="77777777" w:rsidR="00671342" w:rsidRPr="003043C6" w:rsidRDefault="00671342" w:rsidP="00583D70">
            <w:pPr>
              <w:pStyle w:val="af9"/>
              <w:rPr>
                <w:sz w:val="20"/>
                <w:szCs w:val="20"/>
              </w:rPr>
            </w:pPr>
            <w:r w:rsidRPr="003043C6">
              <w:rPr>
                <w:sz w:val="20"/>
                <w:szCs w:val="20"/>
              </w:rPr>
              <w:t xml:space="preserve">РР. Устное публичное выступление на тему: «Как я понимаю слова </w:t>
            </w:r>
            <w:proofErr w:type="spellStart"/>
            <w:r w:rsidRPr="003043C6">
              <w:rPr>
                <w:sz w:val="20"/>
                <w:szCs w:val="20"/>
              </w:rPr>
              <w:t>С.Я.Маршака</w:t>
            </w:r>
            <w:proofErr w:type="spellEnd"/>
            <w:r w:rsidRPr="003043C6">
              <w:rPr>
                <w:sz w:val="20"/>
                <w:szCs w:val="20"/>
              </w:rPr>
              <w:t xml:space="preserve"> «Язык изменчив, как изменчива сама жизнь».</w:t>
            </w:r>
          </w:p>
        </w:tc>
        <w:tc>
          <w:tcPr>
            <w:tcW w:w="1134" w:type="dxa"/>
          </w:tcPr>
          <w:p w14:paraId="07CAD813" w14:textId="77777777" w:rsidR="00671342" w:rsidRPr="00A12B29" w:rsidRDefault="00671342" w:rsidP="00583D70">
            <w:pPr>
              <w:pStyle w:val="af9"/>
              <w:rPr>
                <w:sz w:val="20"/>
                <w:szCs w:val="20"/>
              </w:rPr>
            </w:pPr>
            <w:r w:rsidRPr="00A12B29">
              <w:rPr>
                <w:sz w:val="20"/>
                <w:szCs w:val="20"/>
              </w:rPr>
              <w:t xml:space="preserve">Урок </w:t>
            </w:r>
            <w:r>
              <w:rPr>
                <w:sz w:val="20"/>
                <w:szCs w:val="20"/>
              </w:rPr>
              <w:t>рефлексии</w:t>
            </w:r>
          </w:p>
        </w:tc>
        <w:tc>
          <w:tcPr>
            <w:tcW w:w="2410" w:type="dxa"/>
          </w:tcPr>
          <w:p w14:paraId="0BD00581" w14:textId="77777777" w:rsidR="00671342" w:rsidRPr="00A12B29" w:rsidRDefault="00671342" w:rsidP="00583D70">
            <w:pPr>
              <w:pStyle w:val="af9"/>
              <w:rPr>
                <w:sz w:val="20"/>
                <w:szCs w:val="20"/>
              </w:rPr>
            </w:pPr>
            <w:r w:rsidRPr="004E4646">
              <w:rPr>
                <w:sz w:val="20"/>
                <w:szCs w:val="20"/>
              </w:rPr>
              <w:t>Формирование у обучающихся умений к осуществлению самостоятельной деятельности, развитие творческих способностей, умения представлять свою работу, оценивать её и давать объ</w:t>
            </w:r>
            <w:r>
              <w:rPr>
                <w:sz w:val="20"/>
                <w:szCs w:val="20"/>
              </w:rPr>
              <w:t>ективную оценку работы товарища</w:t>
            </w:r>
          </w:p>
          <w:p w14:paraId="466FECF8" w14:textId="77777777" w:rsidR="00671342" w:rsidRPr="00A12B29" w:rsidRDefault="00671342" w:rsidP="00583D70">
            <w:pPr>
              <w:pStyle w:val="af9"/>
              <w:rPr>
                <w:sz w:val="20"/>
                <w:szCs w:val="20"/>
              </w:rPr>
            </w:pPr>
          </w:p>
        </w:tc>
        <w:tc>
          <w:tcPr>
            <w:tcW w:w="2126" w:type="dxa"/>
          </w:tcPr>
          <w:p w14:paraId="4EE2CE65" w14:textId="77777777" w:rsidR="00671342" w:rsidRPr="00A12B29" w:rsidRDefault="00671342" w:rsidP="00583D70">
            <w:pPr>
              <w:pStyle w:val="af9"/>
              <w:rPr>
                <w:sz w:val="20"/>
                <w:szCs w:val="20"/>
              </w:rPr>
            </w:pPr>
            <w:r>
              <w:rPr>
                <w:sz w:val="20"/>
                <w:szCs w:val="20"/>
              </w:rPr>
              <w:t>Научиться логично, последовательно, грамотно излагать свои мысли при взаимодействии с окружающими в ситуации формального общения; доказывать и отстаивать свою точку зрения по заданной проблеме; использовать в речевой практике устных высказываний ресурсы русского языка, стремиться к речевому самосовершенствованию; создавать развернутые высказывания аналитического характера</w:t>
            </w:r>
          </w:p>
        </w:tc>
        <w:tc>
          <w:tcPr>
            <w:tcW w:w="2268" w:type="dxa"/>
          </w:tcPr>
          <w:p w14:paraId="6E14CC89" w14:textId="77777777" w:rsidR="00671342" w:rsidRPr="00A12B29" w:rsidRDefault="00671342" w:rsidP="00583D70">
            <w:pPr>
              <w:pStyle w:val="af9"/>
              <w:rPr>
                <w:sz w:val="20"/>
                <w:szCs w:val="20"/>
              </w:rPr>
            </w:pPr>
            <w:r w:rsidRPr="00A12B29">
              <w:rPr>
                <w:b/>
                <w:i/>
                <w:sz w:val="20"/>
                <w:szCs w:val="20"/>
              </w:rPr>
              <w:t xml:space="preserve">Коммуникативные: </w:t>
            </w:r>
            <w:r w:rsidRPr="00A12B29">
              <w:rPr>
                <w:sz w:val="20"/>
                <w:szCs w:val="20"/>
              </w:rPr>
              <w:t>формировать навыки работы в группе (включая ситуации учебного сотрудничества и проектные формы работы)</w:t>
            </w:r>
            <w:r>
              <w:rPr>
                <w:sz w:val="20"/>
                <w:szCs w:val="20"/>
              </w:rPr>
              <w:t>; излагать свои мысли с соблюдением норм оформления текста; следовать заданной процедуре группового обсуждения.</w:t>
            </w:r>
          </w:p>
          <w:p w14:paraId="2EF7876D" w14:textId="77777777" w:rsidR="00671342" w:rsidRPr="00A12B29" w:rsidRDefault="00671342" w:rsidP="00583D70">
            <w:pPr>
              <w:pStyle w:val="af9"/>
              <w:rPr>
                <w:sz w:val="20"/>
                <w:szCs w:val="20"/>
              </w:rPr>
            </w:pPr>
            <w:r w:rsidRPr="00A12B29">
              <w:rPr>
                <w:b/>
                <w:i/>
                <w:sz w:val="20"/>
                <w:szCs w:val="20"/>
              </w:rPr>
              <w:t xml:space="preserve">Регулятивные: </w:t>
            </w:r>
            <w:r w:rsidRPr="00A12B29">
              <w:rPr>
                <w:sz w:val="20"/>
                <w:szCs w:val="20"/>
              </w:rPr>
              <w:t xml:space="preserve">формировать ситуацию саморегуляции, т.е. </w:t>
            </w:r>
            <w:proofErr w:type="spellStart"/>
            <w:r w:rsidRPr="00A12B29">
              <w:rPr>
                <w:sz w:val="20"/>
                <w:szCs w:val="20"/>
              </w:rPr>
              <w:t>операциональный</w:t>
            </w:r>
            <w:proofErr w:type="spellEnd"/>
            <w:r w:rsidRPr="00A12B29">
              <w:rPr>
                <w:sz w:val="20"/>
                <w:szCs w:val="20"/>
              </w:rPr>
              <w:t xml:space="preserve"> опыт (учебных знаний и умений), сотрудничать в совместном решении задач.</w:t>
            </w:r>
          </w:p>
          <w:p w14:paraId="69132A8D" w14:textId="77777777" w:rsidR="00671342" w:rsidRPr="00A12B29" w:rsidRDefault="00671342" w:rsidP="00583D70">
            <w:pPr>
              <w:pStyle w:val="af9"/>
              <w:rPr>
                <w:sz w:val="20"/>
                <w:szCs w:val="20"/>
              </w:rPr>
            </w:pPr>
            <w:r w:rsidRPr="00A12B29">
              <w:rPr>
                <w:b/>
                <w:i/>
                <w:sz w:val="20"/>
                <w:szCs w:val="20"/>
              </w:rPr>
              <w:t xml:space="preserve">Познавательные: </w:t>
            </w:r>
            <w:r w:rsidRPr="00A12B29">
              <w:rPr>
                <w:sz w:val="20"/>
                <w:szCs w:val="20"/>
              </w:rPr>
              <w:t xml:space="preserve">объяснять языковые явления, процессы, связи и отношения, выявляемые в ходе </w:t>
            </w:r>
            <w:r>
              <w:rPr>
                <w:sz w:val="20"/>
                <w:szCs w:val="20"/>
              </w:rPr>
              <w:t>аналитической деятельности, наблюдения за языковыми единицами, самостоятельно формулиро</w:t>
            </w:r>
            <w:r>
              <w:rPr>
                <w:sz w:val="20"/>
                <w:szCs w:val="20"/>
              </w:rPr>
              <w:lastRenderedPageBreak/>
              <w:t>вать вопросы и аргументированно отвечать на них.</w:t>
            </w:r>
          </w:p>
        </w:tc>
        <w:tc>
          <w:tcPr>
            <w:tcW w:w="1984" w:type="dxa"/>
          </w:tcPr>
          <w:p w14:paraId="1F5447C7" w14:textId="77777777" w:rsidR="00671342" w:rsidRPr="00A12B29" w:rsidRDefault="00671342" w:rsidP="00583D70">
            <w:pPr>
              <w:pStyle w:val="af9"/>
              <w:rPr>
                <w:sz w:val="20"/>
                <w:szCs w:val="20"/>
              </w:rPr>
            </w:pPr>
            <w:r w:rsidRPr="003D63C1">
              <w:rPr>
                <w:sz w:val="20"/>
                <w:szCs w:val="20"/>
              </w:rPr>
              <w:lastRenderedPageBreak/>
              <w:t>Формирование устойчивой мотивации к самостоятельной и коллективной аналитической деятельности; способность к самооценке на основе наблюдения за собственной речью.</w:t>
            </w:r>
          </w:p>
        </w:tc>
        <w:tc>
          <w:tcPr>
            <w:tcW w:w="822" w:type="dxa"/>
          </w:tcPr>
          <w:p w14:paraId="7F526DFD" w14:textId="77777777" w:rsidR="00671342" w:rsidRPr="00A12B29" w:rsidRDefault="00671342" w:rsidP="00583D70">
            <w:pPr>
              <w:pStyle w:val="af9"/>
              <w:rPr>
                <w:sz w:val="20"/>
                <w:szCs w:val="20"/>
              </w:rPr>
            </w:pPr>
            <w:r>
              <w:rPr>
                <w:sz w:val="20"/>
                <w:szCs w:val="20"/>
              </w:rPr>
              <w:t>Устное монологическое высказывание</w:t>
            </w:r>
          </w:p>
        </w:tc>
        <w:tc>
          <w:tcPr>
            <w:tcW w:w="709" w:type="dxa"/>
          </w:tcPr>
          <w:p w14:paraId="2E57B9E9" w14:textId="77777777" w:rsidR="00671342" w:rsidRDefault="00671342" w:rsidP="00583D70">
            <w:pPr>
              <w:pStyle w:val="af9"/>
              <w:rPr>
                <w:sz w:val="20"/>
                <w:szCs w:val="20"/>
              </w:rPr>
            </w:pPr>
          </w:p>
        </w:tc>
        <w:tc>
          <w:tcPr>
            <w:tcW w:w="2483" w:type="dxa"/>
          </w:tcPr>
          <w:p w14:paraId="3444B978" w14:textId="77777777" w:rsidR="00671342" w:rsidRDefault="00671342" w:rsidP="00583D70">
            <w:pPr>
              <w:pStyle w:val="af9"/>
              <w:rPr>
                <w:sz w:val="20"/>
                <w:szCs w:val="20"/>
              </w:rPr>
            </w:pPr>
          </w:p>
        </w:tc>
      </w:tr>
      <w:tr w:rsidR="00671342" w:rsidRPr="00A12B29" w14:paraId="385CC926" w14:textId="4B8C0A0F" w:rsidTr="00B6444C">
        <w:tc>
          <w:tcPr>
            <w:tcW w:w="426" w:type="dxa"/>
          </w:tcPr>
          <w:p w14:paraId="3D2F9C70" w14:textId="77777777" w:rsidR="00671342" w:rsidRPr="00A12B29" w:rsidRDefault="00671342" w:rsidP="007672E2">
            <w:pPr>
              <w:pStyle w:val="af9"/>
              <w:rPr>
                <w:sz w:val="20"/>
                <w:szCs w:val="20"/>
              </w:rPr>
            </w:pPr>
            <w:r w:rsidRPr="00A12B29">
              <w:rPr>
                <w:sz w:val="20"/>
                <w:szCs w:val="20"/>
              </w:rPr>
              <w:t>3</w:t>
            </w:r>
            <w:r>
              <w:rPr>
                <w:sz w:val="20"/>
                <w:szCs w:val="20"/>
              </w:rPr>
              <w:t>0</w:t>
            </w:r>
          </w:p>
        </w:tc>
        <w:tc>
          <w:tcPr>
            <w:tcW w:w="1701" w:type="dxa"/>
            <w:gridSpan w:val="3"/>
          </w:tcPr>
          <w:p w14:paraId="669154F8" w14:textId="77777777" w:rsidR="00671342" w:rsidRPr="00A12B29" w:rsidRDefault="00671342" w:rsidP="007672E2">
            <w:pPr>
              <w:pStyle w:val="af9"/>
              <w:rPr>
                <w:sz w:val="20"/>
                <w:szCs w:val="20"/>
              </w:rPr>
            </w:pPr>
            <w:r w:rsidRPr="00F625C7">
              <w:rPr>
                <w:sz w:val="20"/>
                <w:szCs w:val="20"/>
              </w:rPr>
              <w:t>Контрольная работа№ 2 (итоговая)</w:t>
            </w:r>
          </w:p>
        </w:tc>
        <w:tc>
          <w:tcPr>
            <w:tcW w:w="1134" w:type="dxa"/>
          </w:tcPr>
          <w:p w14:paraId="70759797" w14:textId="77777777" w:rsidR="00671342" w:rsidRPr="00A12B29" w:rsidRDefault="00671342" w:rsidP="007672E2">
            <w:pPr>
              <w:pStyle w:val="af9"/>
              <w:rPr>
                <w:sz w:val="20"/>
                <w:szCs w:val="20"/>
              </w:rPr>
            </w:pPr>
            <w:r>
              <w:rPr>
                <w:sz w:val="20"/>
                <w:szCs w:val="20"/>
              </w:rPr>
              <w:t>Урок развивающего контроля</w:t>
            </w:r>
          </w:p>
        </w:tc>
        <w:tc>
          <w:tcPr>
            <w:tcW w:w="2410" w:type="dxa"/>
          </w:tcPr>
          <w:p w14:paraId="6A457277" w14:textId="77777777" w:rsidR="00671342" w:rsidRPr="00A12B29" w:rsidRDefault="00671342" w:rsidP="007672E2">
            <w:pPr>
              <w:pStyle w:val="af9"/>
              <w:rPr>
                <w:sz w:val="20"/>
                <w:szCs w:val="20"/>
              </w:rPr>
            </w:pPr>
            <w:r w:rsidRPr="00A12B29">
              <w:rPr>
                <w:sz w:val="20"/>
                <w:szCs w:val="20"/>
              </w:rPr>
              <w:t xml:space="preserve">Формирование у </w:t>
            </w:r>
            <w:r>
              <w:rPr>
                <w:sz w:val="20"/>
                <w:szCs w:val="20"/>
              </w:rPr>
              <w:t>обучающихся</w:t>
            </w:r>
            <w:r w:rsidRPr="00A12B29">
              <w:rPr>
                <w:sz w:val="20"/>
                <w:szCs w:val="20"/>
              </w:rPr>
              <w:t xml:space="preserve"> умений к осуществлению контрольной функции, алгоритма проведения самопроверки </w:t>
            </w:r>
            <w:r>
              <w:rPr>
                <w:sz w:val="20"/>
                <w:szCs w:val="20"/>
              </w:rPr>
              <w:t>работы, самоконтроль изученного материала за год</w:t>
            </w:r>
            <w:r w:rsidRPr="00A12B29">
              <w:rPr>
                <w:sz w:val="20"/>
                <w:szCs w:val="20"/>
              </w:rPr>
              <w:t xml:space="preserve"> </w:t>
            </w:r>
          </w:p>
        </w:tc>
        <w:tc>
          <w:tcPr>
            <w:tcW w:w="2126" w:type="dxa"/>
          </w:tcPr>
          <w:p w14:paraId="05452DC1" w14:textId="77777777" w:rsidR="00671342" w:rsidRPr="00A12B29" w:rsidRDefault="00671342" w:rsidP="00264987">
            <w:pPr>
              <w:pStyle w:val="af9"/>
              <w:rPr>
                <w:sz w:val="20"/>
                <w:szCs w:val="20"/>
              </w:rPr>
            </w:pPr>
            <w:r w:rsidRPr="00A12B29">
              <w:rPr>
                <w:sz w:val="20"/>
                <w:szCs w:val="20"/>
              </w:rPr>
              <w:t xml:space="preserve">Научиться </w:t>
            </w:r>
            <w:r>
              <w:rPr>
                <w:sz w:val="20"/>
                <w:szCs w:val="20"/>
              </w:rPr>
              <w:t>самостоятельно применять полученные знания на практике.</w:t>
            </w:r>
          </w:p>
        </w:tc>
        <w:tc>
          <w:tcPr>
            <w:tcW w:w="2268" w:type="dxa"/>
          </w:tcPr>
          <w:p w14:paraId="49F8F584" w14:textId="77777777" w:rsidR="00671342" w:rsidRPr="00A12B29" w:rsidRDefault="00671342" w:rsidP="007672E2">
            <w:pPr>
              <w:pStyle w:val="af9"/>
              <w:rPr>
                <w:color w:val="000000"/>
                <w:sz w:val="20"/>
                <w:szCs w:val="20"/>
              </w:rPr>
            </w:pPr>
            <w:r w:rsidRPr="00A12B29">
              <w:rPr>
                <w:rStyle w:val="24"/>
                <w:b/>
                <w:color w:val="000000"/>
                <w:sz w:val="20"/>
                <w:szCs w:val="20"/>
              </w:rPr>
              <w:t>Коммуникативные:</w:t>
            </w:r>
            <w:r w:rsidRPr="00A12B29">
              <w:rPr>
                <w:color w:val="000000"/>
                <w:sz w:val="20"/>
                <w:szCs w:val="20"/>
              </w:rPr>
              <w:t xml:space="preserve"> добывать недостающую информацию с помощью вопросов (познава</w:t>
            </w:r>
            <w:r w:rsidRPr="00A12B29">
              <w:rPr>
                <w:color w:val="000000"/>
                <w:sz w:val="20"/>
                <w:szCs w:val="20"/>
              </w:rPr>
              <w:softHyphen/>
              <w:t>тельная инициативность).</w:t>
            </w:r>
          </w:p>
          <w:p w14:paraId="6EEFAFD4" w14:textId="77777777" w:rsidR="00671342" w:rsidRPr="00A12B29" w:rsidRDefault="00671342" w:rsidP="007672E2">
            <w:pPr>
              <w:pStyle w:val="af9"/>
              <w:rPr>
                <w:color w:val="000000"/>
                <w:sz w:val="20"/>
                <w:szCs w:val="20"/>
              </w:rPr>
            </w:pPr>
            <w:r w:rsidRPr="00A12B29">
              <w:rPr>
                <w:rStyle w:val="24"/>
                <w:b/>
                <w:color w:val="000000"/>
                <w:sz w:val="20"/>
                <w:szCs w:val="20"/>
              </w:rPr>
              <w:t>Регулятивные:</w:t>
            </w:r>
            <w:r w:rsidRPr="00A12B29">
              <w:rPr>
                <w:color w:val="000000"/>
                <w:sz w:val="20"/>
                <w:szCs w:val="20"/>
              </w:rPr>
              <w:t xml:space="preserve"> формировать ситуацию са</w:t>
            </w:r>
            <w:r w:rsidRPr="00A12B29">
              <w:rPr>
                <w:color w:val="000000"/>
                <w:sz w:val="20"/>
                <w:szCs w:val="20"/>
              </w:rPr>
              <w:softHyphen/>
              <w:t xml:space="preserve">морегуляции, т. е. </w:t>
            </w:r>
            <w:proofErr w:type="spellStart"/>
            <w:r w:rsidRPr="00A12B29">
              <w:rPr>
                <w:color w:val="000000"/>
                <w:sz w:val="20"/>
                <w:szCs w:val="20"/>
              </w:rPr>
              <w:t>операциональный</w:t>
            </w:r>
            <w:proofErr w:type="spellEnd"/>
            <w:r w:rsidRPr="00A12B29">
              <w:rPr>
                <w:color w:val="000000"/>
                <w:sz w:val="20"/>
                <w:szCs w:val="20"/>
              </w:rPr>
              <w:t xml:space="preserve"> опыт (учебных знаний и умений), сотрудничать в совместном решении задач. </w:t>
            </w:r>
          </w:p>
          <w:p w14:paraId="7C3940E9" w14:textId="77777777" w:rsidR="00671342" w:rsidRPr="00A12B29" w:rsidRDefault="00671342" w:rsidP="007672E2">
            <w:pPr>
              <w:pStyle w:val="af9"/>
              <w:rPr>
                <w:sz w:val="20"/>
                <w:szCs w:val="20"/>
              </w:rPr>
            </w:pPr>
            <w:r w:rsidRPr="00A12B29">
              <w:rPr>
                <w:rStyle w:val="24"/>
                <w:b/>
                <w:color w:val="000000"/>
                <w:sz w:val="20"/>
                <w:szCs w:val="20"/>
              </w:rPr>
              <w:t>Познавательные:</w:t>
            </w:r>
            <w:r w:rsidRPr="00A12B29">
              <w:rPr>
                <w:color w:val="000000"/>
                <w:sz w:val="20"/>
                <w:szCs w:val="20"/>
              </w:rPr>
              <w:t xml:space="preserve"> объяснять языковые явления, процессы, связи и отношения, выявляемые в ходе исследования текста.</w:t>
            </w:r>
          </w:p>
        </w:tc>
        <w:tc>
          <w:tcPr>
            <w:tcW w:w="1984" w:type="dxa"/>
          </w:tcPr>
          <w:p w14:paraId="3B7C363D" w14:textId="77777777" w:rsidR="00671342" w:rsidRPr="00A12B29" w:rsidRDefault="00671342" w:rsidP="007672E2">
            <w:pPr>
              <w:pStyle w:val="af9"/>
              <w:rPr>
                <w:sz w:val="20"/>
                <w:szCs w:val="20"/>
              </w:rPr>
            </w:pPr>
            <w:r w:rsidRPr="00A12B29">
              <w:rPr>
                <w:sz w:val="20"/>
                <w:szCs w:val="20"/>
              </w:rPr>
              <w:t xml:space="preserve">Формирование навыков индивидуального проектирования в ходе выполнения </w:t>
            </w:r>
            <w:r>
              <w:rPr>
                <w:sz w:val="20"/>
                <w:szCs w:val="20"/>
              </w:rPr>
              <w:t xml:space="preserve">самостоятельного </w:t>
            </w:r>
            <w:r w:rsidRPr="00A12B29">
              <w:rPr>
                <w:sz w:val="20"/>
                <w:szCs w:val="20"/>
              </w:rPr>
              <w:t>задания</w:t>
            </w:r>
          </w:p>
        </w:tc>
        <w:tc>
          <w:tcPr>
            <w:tcW w:w="822" w:type="dxa"/>
          </w:tcPr>
          <w:p w14:paraId="273984EC" w14:textId="77777777" w:rsidR="00671342" w:rsidRPr="007672E2" w:rsidRDefault="00671342" w:rsidP="000B5B6C">
            <w:pPr>
              <w:pStyle w:val="af9"/>
              <w:rPr>
                <w:color w:val="FF0000"/>
                <w:sz w:val="20"/>
                <w:szCs w:val="20"/>
              </w:rPr>
            </w:pPr>
            <w:r w:rsidRPr="000B5B6C">
              <w:rPr>
                <w:sz w:val="20"/>
                <w:szCs w:val="20"/>
              </w:rPr>
              <w:t xml:space="preserve">Самостоятельная работа по изученному материалу за год </w:t>
            </w:r>
          </w:p>
        </w:tc>
        <w:tc>
          <w:tcPr>
            <w:tcW w:w="709" w:type="dxa"/>
          </w:tcPr>
          <w:p w14:paraId="6184A28C" w14:textId="77777777" w:rsidR="00671342" w:rsidRDefault="00671342" w:rsidP="007672E2">
            <w:pPr>
              <w:pStyle w:val="af9"/>
              <w:rPr>
                <w:sz w:val="20"/>
                <w:szCs w:val="20"/>
              </w:rPr>
            </w:pPr>
          </w:p>
        </w:tc>
        <w:tc>
          <w:tcPr>
            <w:tcW w:w="2483" w:type="dxa"/>
          </w:tcPr>
          <w:p w14:paraId="566AB6A4" w14:textId="77777777" w:rsidR="00671342" w:rsidRDefault="00671342" w:rsidP="007672E2">
            <w:pPr>
              <w:pStyle w:val="af9"/>
              <w:rPr>
                <w:sz w:val="20"/>
                <w:szCs w:val="20"/>
              </w:rPr>
            </w:pPr>
          </w:p>
        </w:tc>
      </w:tr>
      <w:tr w:rsidR="00671342" w:rsidRPr="00A12B29" w14:paraId="5D546799" w14:textId="56ED9F92" w:rsidTr="00B6444C">
        <w:tc>
          <w:tcPr>
            <w:tcW w:w="426" w:type="dxa"/>
          </w:tcPr>
          <w:p w14:paraId="5A9D8D0C" w14:textId="77777777" w:rsidR="00671342" w:rsidRPr="00A12B29" w:rsidRDefault="00671342" w:rsidP="00E76EF0">
            <w:pPr>
              <w:pStyle w:val="af9"/>
              <w:rPr>
                <w:sz w:val="20"/>
                <w:szCs w:val="20"/>
              </w:rPr>
            </w:pPr>
            <w:r w:rsidRPr="00A12B29">
              <w:rPr>
                <w:sz w:val="20"/>
                <w:szCs w:val="20"/>
              </w:rPr>
              <w:t>3</w:t>
            </w:r>
            <w:r>
              <w:rPr>
                <w:sz w:val="20"/>
                <w:szCs w:val="20"/>
              </w:rPr>
              <w:t>1</w:t>
            </w:r>
          </w:p>
        </w:tc>
        <w:tc>
          <w:tcPr>
            <w:tcW w:w="1701" w:type="dxa"/>
            <w:gridSpan w:val="3"/>
          </w:tcPr>
          <w:p w14:paraId="6938E1D2" w14:textId="77777777" w:rsidR="00671342" w:rsidRPr="00A12B29" w:rsidRDefault="00671342" w:rsidP="00E76EF0">
            <w:pPr>
              <w:pStyle w:val="af9"/>
              <w:rPr>
                <w:sz w:val="20"/>
                <w:szCs w:val="20"/>
              </w:rPr>
            </w:pPr>
            <w:r>
              <w:rPr>
                <w:sz w:val="20"/>
                <w:szCs w:val="20"/>
              </w:rPr>
              <w:t>Анализ контрольной работы № 2 (итоговой)</w:t>
            </w:r>
          </w:p>
        </w:tc>
        <w:tc>
          <w:tcPr>
            <w:tcW w:w="1134" w:type="dxa"/>
          </w:tcPr>
          <w:p w14:paraId="463C14AC" w14:textId="77777777" w:rsidR="00671342" w:rsidRPr="00A12B29" w:rsidRDefault="00671342" w:rsidP="00E76EF0">
            <w:pPr>
              <w:pStyle w:val="af9"/>
              <w:rPr>
                <w:sz w:val="20"/>
                <w:szCs w:val="20"/>
              </w:rPr>
            </w:pPr>
            <w:r w:rsidRPr="00A12B29">
              <w:rPr>
                <w:sz w:val="20"/>
                <w:szCs w:val="20"/>
              </w:rPr>
              <w:t xml:space="preserve">Урок </w:t>
            </w:r>
            <w:r>
              <w:rPr>
                <w:sz w:val="20"/>
                <w:szCs w:val="20"/>
              </w:rPr>
              <w:t>ОМН</w:t>
            </w:r>
          </w:p>
        </w:tc>
        <w:tc>
          <w:tcPr>
            <w:tcW w:w="2410" w:type="dxa"/>
          </w:tcPr>
          <w:p w14:paraId="09F1ED18" w14:textId="77777777" w:rsidR="00671342" w:rsidRPr="00A12B29" w:rsidRDefault="00671342" w:rsidP="00E76EF0">
            <w:pPr>
              <w:pStyle w:val="af9"/>
              <w:rPr>
                <w:sz w:val="20"/>
                <w:szCs w:val="20"/>
              </w:rPr>
            </w:pPr>
            <w:r w:rsidRPr="00A12B29">
              <w:rPr>
                <w:sz w:val="20"/>
                <w:szCs w:val="20"/>
              </w:rPr>
              <w:t>Формирование у</w:t>
            </w:r>
            <w:r>
              <w:rPr>
                <w:sz w:val="20"/>
                <w:szCs w:val="20"/>
              </w:rPr>
              <w:t xml:space="preserve"> об</w:t>
            </w:r>
            <w:r w:rsidRPr="00A12B29">
              <w:rPr>
                <w:sz w:val="20"/>
                <w:szCs w:val="20"/>
              </w:rPr>
              <w:t>уча</w:t>
            </w:r>
            <w:r>
              <w:rPr>
                <w:sz w:val="20"/>
                <w:szCs w:val="20"/>
              </w:rPr>
              <w:t>ю</w:t>
            </w:r>
            <w:r w:rsidRPr="00A12B29">
              <w:rPr>
                <w:sz w:val="20"/>
                <w:szCs w:val="20"/>
              </w:rPr>
              <w:t>щихся умений к осуществлению контрольной функции, алгоритма проведения самопроверки и взаимопроверки работы, контроль и самоконтроль изученных понятий: работа в парах сильный – слабый (взаимопроверка по алгоритму проведения при консультативной помощи учителя), проектирование выполнения домашнего задания, комментирование выставленных оценок</w:t>
            </w:r>
          </w:p>
        </w:tc>
        <w:tc>
          <w:tcPr>
            <w:tcW w:w="2126" w:type="dxa"/>
          </w:tcPr>
          <w:p w14:paraId="212166B2" w14:textId="77777777" w:rsidR="00671342" w:rsidRPr="00A12B29" w:rsidRDefault="00671342" w:rsidP="00E76EF0">
            <w:pPr>
              <w:pStyle w:val="af9"/>
              <w:rPr>
                <w:color w:val="000000"/>
                <w:sz w:val="20"/>
                <w:szCs w:val="20"/>
              </w:rPr>
            </w:pPr>
            <w:r>
              <w:rPr>
                <w:rStyle w:val="af2"/>
                <w:rFonts w:ascii="Times New Roman" w:hAnsi="Times New Roman" w:cs="Times New Roman"/>
                <w:color w:val="000000"/>
                <w:sz w:val="20"/>
                <w:szCs w:val="20"/>
              </w:rPr>
              <w:t>Научиться исправлять ошибки, проводить самодиагностику своей работы.</w:t>
            </w:r>
          </w:p>
          <w:p w14:paraId="196D7E41" w14:textId="77777777" w:rsidR="00671342" w:rsidRPr="00A12B29" w:rsidRDefault="00671342" w:rsidP="00E76EF0">
            <w:pPr>
              <w:pStyle w:val="af9"/>
              <w:rPr>
                <w:sz w:val="20"/>
                <w:szCs w:val="20"/>
              </w:rPr>
            </w:pPr>
          </w:p>
        </w:tc>
        <w:tc>
          <w:tcPr>
            <w:tcW w:w="2268" w:type="dxa"/>
          </w:tcPr>
          <w:p w14:paraId="189130F3" w14:textId="77777777" w:rsidR="00671342" w:rsidRPr="00A12B29" w:rsidRDefault="00671342" w:rsidP="00E76EF0">
            <w:pPr>
              <w:pStyle w:val="af9"/>
              <w:rPr>
                <w:sz w:val="20"/>
                <w:szCs w:val="20"/>
              </w:rPr>
            </w:pPr>
            <w:r w:rsidRPr="00A12B29">
              <w:rPr>
                <w:b/>
                <w:i/>
                <w:sz w:val="20"/>
                <w:szCs w:val="20"/>
              </w:rPr>
              <w:t xml:space="preserve">Коммуникативные: </w:t>
            </w:r>
            <w:r w:rsidRPr="00A12B29">
              <w:rPr>
                <w:sz w:val="20"/>
                <w:szCs w:val="20"/>
              </w:rPr>
              <w:t>добывать недостающую информацию с помощью вопросов (познавательная инициативность)</w:t>
            </w:r>
          </w:p>
          <w:p w14:paraId="150F89A3" w14:textId="77777777" w:rsidR="00671342" w:rsidRPr="00A12B29" w:rsidRDefault="00671342" w:rsidP="00E76EF0">
            <w:pPr>
              <w:pStyle w:val="af9"/>
              <w:rPr>
                <w:sz w:val="20"/>
                <w:szCs w:val="20"/>
              </w:rPr>
            </w:pPr>
            <w:r w:rsidRPr="00A12B29">
              <w:rPr>
                <w:b/>
                <w:i/>
                <w:sz w:val="20"/>
                <w:szCs w:val="20"/>
              </w:rPr>
              <w:t xml:space="preserve">Регулятивные: </w:t>
            </w:r>
            <w:r w:rsidRPr="00A12B29">
              <w:rPr>
                <w:sz w:val="20"/>
                <w:szCs w:val="20"/>
              </w:rPr>
              <w:t xml:space="preserve">формировать ситуацию саморегуляции, т.е. </w:t>
            </w:r>
            <w:proofErr w:type="spellStart"/>
            <w:r w:rsidRPr="00A12B29">
              <w:rPr>
                <w:sz w:val="20"/>
                <w:szCs w:val="20"/>
              </w:rPr>
              <w:t>операциональный</w:t>
            </w:r>
            <w:proofErr w:type="spellEnd"/>
            <w:r w:rsidRPr="00A12B29">
              <w:rPr>
                <w:sz w:val="20"/>
                <w:szCs w:val="20"/>
              </w:rPr>
              <w:t xml:space="preserve"> опыт (учебных знаний и умений), сотрудничать в совместном решении задач.</w:t>
            </w:r>
          </w:p>
          <w:p w14:paraId="101FDDE7" w14:textId="77777777" w:rsidR="00671342" w:rsidRPr="00A12B29" w:rsidRDefault="00671342" w:rsidP="00E76EF0">
            <w:pPr>
              <w:pStyle w:val="af9"/>
              <w:rPr>
                <w:sz w:val="20"/>
                <w:szCs w:val="20"/>
              </w:rPr>
            </w:pPr>
            <w:r w:rsidRPr="00A12B29">
              <w:rPr>
                <w:b/>
                <w:i/>
                <w:sz w:val="20"/>
                <w:szCs w:val="20"/>
              </w:rPr>
              <w:t xml:space="preserve">Познавательные: </w:t>
            </w:r>
            <w:r w:rsidRPr="00A12B29">
              <w:rPr>
                <w:sz w:val="20"/>
                <w:szCs w:val="20"/>
              </w:rPr>
              <w:t>объяснять языковые явления, процессы, связи и отношения, выяв</w:t>
            </w:r>
            <w:r>
              <w:rPr>
                <w:sz w:val="20"/>
                <w:szCs w:val="20"/>
              </w:rPr>
              <w:t>ляемые в ходе исследования языковых единиц</w:t>
            </w:r>
          </w:p>
        </w:tc>
        <w:tc>
          <w:tcPr>
            <w:tcW w:w="1984" w:type="dxa"/>
          </w:tcPr>
          <w:p w14:paraId="3190966C" w14:textId="77777777" w:rsidR="00671342" w:rsidRPr="00A12B29" w:rsidRDefault="00671342" w:rsidP="00E76EF0">
            <w:pPr>
              <w:pStyle w:val="af9"/>
              <w:rPr>
                <w:sz w:val="20"/>
                <w:szCs w:val="20"/>
              </w:rPr>
            </w:pPr>
            <w:r w:rsidRPr="00A12B29">
              <w:rPr>
                <w:sz w:val="20"/>
                <w:szCs w:val="20"/>
              </w:rPr>
              <w:t>Формирование устойчивой мотивации к обучению, навыков анализа, конструирования, проектной работы по алгоритму с перспективой самодиагностики результатов</w:t>
            </w:r>
          </w:p>
        </w:tc>
        <w:tc>
          <w:tcPr>
            <w:tcW w:w="822" w:type="dxa"/>
          </w:tcPr>
          <w:p w14:paraId="12E78D38" w14:textId="77777777" w:rsidR="00671342" w:rsidRPr="00A12B29" w:rsidRDefault="00671342" w:rsidP="00E76EF0">
            <w:pPr>
              <w:pStyle w:val="af9"/>
              <w:rPr>
                <w:sz w:val="20"/>
                <w:szCs w:val="20"/>
              </w:rPr>
            </w:pPr>
            <w:r w:rsidRPr="0084034B">
              <w:rPr>
                <w:sz w:val="20"/>
                <w:szCs w:val="20"/>
              </w:rPr>
              <w:t>Индивидуальная работа по исправлению ошибок</w:t>
            </w:r>
            <w:r>
              <w:rPr>
                <w:sz w:val="20"/>
                <w:szCs w:val="20"/>
              </w:rPr>
              <w:t>, допущенных в итоговой контрольной работе</w:t>
            </w:r>
          </w:p>
        </w:tc>
        <w:tc>
          <w:tcPr>
            <w:tcW w:w="709" w:type="dxa"/>
          </w:tcPr>
          <w:p w14:paraId="15118CD4" w14:textId="77777777" w:rsidR="00671342" w:rsidRDefault="00671342" w:rsidP="00E76EF0">
            <w:pPr>
              <w:pStyle w:val="af9"/>
              <w:rPr>
                <w:sz w:val="20"/>
                <w:szCs w:val="20"/>
              </w:rPr>
            </w:pPr>
          </w:p>
        </w:tc>
        <w:tc>
          <w:tcPr>
            <w:tcW w:w="2483" w:type="dxa"/>
          </w:tcPr>
          <w:p w14:paraId="750F96C0" w14:textId="77777777" w:rsidR="00671342" w:rsidRDefault="00671342" w:rsidP="00E76EF0">
            <w:pPr>
              <w:pStyle w:val="af9"/>
              <w:rPr>
                <w:sz w:val="20"/>
                <w:szCs w:val="20"/>
              </w:rPr>
            </w:pPr>
          </w:p>
        </w:tc>
      </w:tr>
      <w:tr w:rsidR="00671342" w:rsidRPr="00A12B29" w14:paraId="4FA973ED" w14:textId="72174779" w:rsidTr="00B6444C">
        <w:trPr>
          <w:trHeight w:val="3795"/>
        </w:trPr>
        <w:tc>
          <w:tcPr>
            <w:tcW w:w="426" w:type="dxa"/>
          </w:tcPr>
          <w:p w14:paraId="0A173679" w14:textId="77777777" w:rsidR="00671342" w:rsidRPr="00A12B29" w:rsidRDefault="00671342" w:rsidP="00661A67">
            <w:pPr>
              <w:pStyle w:val="af9"/>
              <w:rPr>
                <w:sz w:val="20"/>
                <w:szCs w:val="20"/>
              </w:rPr>
            </w:pPr>
            <w:r w:rsidRPr="00A12B29">
              <w:rPr>
                <w:sz w:val="20"/>
                <w:szCs w:val="20"/>
              </w:rPr>
              <w:lastRenderedPageBreak/>
              <w:t>3</w:t>
            </w:r>
            <w:r>
              <w:rPr>
                <w:sz w:val="20"/>
                <w:szCs w:val="20"/>
              </w:rPr>
              <w:t>2</w:t>
            </w:r>
          </w:p>
        </w:tc>
        <w:tc>
          <w:tcPr>
            <w:tcW w:w="1701" w:type="dxa"/>
            <w:gridSpan w:val="3"/>
          </w:tcPr>
          <w:p w14:paraId="379163EC" w14:textId="77777777" w:rsidR="00671342" w:rsidRPr="00A12B29" w:rsidRDefault="00671342" w:rsidP="00661A67">
            <w:pPr>
              <w:pStyle w:val="af9"/>
              <w:rPr>
                <w:sz w:val="20"/>
                <w:szCs w:val="20"/>
              </w:rPr>
            </w:pPr>
            <w:r w:rsidRPr="004C217E">
              <w:rPr>
                <w:sz w:val="20"/>
                <w:szCs w:val="20"/>
              </w:rPr>
              <w:t>Разговорная речь. Беседа. Спор, виды споров</w:t>
            </w:r>
          </w:p>
        </w:tc>
        <w:tc>
          <w:tcPr>
            <w:tcW w:w="1134" w:type="dxa"/>
          </w:tcPr>
          <w:p w14:paraId="5FB335C4" w14:textId="77777777" w:rsidR="00671342" w:rsidRPr="00A12B29" w:rsidRDefault="00671342" w:rsidP="00661A67">
            <w:pPr>
              <w:pStyle w:val="af9"/>
              <w:rPr>
                <w:color w:val="FF0000"/>
                <w:sz w:val="20"/>
                <w:szCs w:val="20"/>
              </w:rPr>
            </w:pPr>
            <w:r w:rsidRPr="00A12B29">
              <w:rPr>
                <w:color w:val="000000" w:themeColor="text1"/>
                <w:sz w:val="20"/>
                <w:szCs w:val="20"/>
              </w:rPr>
              <w:t>Урок ОМН</w:t>
            </w:r>
          </w:p>
        </w:tc>
        <w:tc>
          <w:tcPr>
            <w:tcW w:w="2410" w:type="dxa"/>
          </w:tcPr>
          <w:p w14:paraId="792282A8" w14:textId="77777777" w:rsidR="00671342" w:rsidRPr="007F3BD5" w:rsidRDefault="00671342" w:rsidP="004E4646">
            <w:pPr>
              <w:pStyle w:val="af9"/>
              <w:rPr>
                <w:color w:val="FF0000"/>
                <w:sz w:val="20"/>
                <w:szCs w:val="20"/>
              </w:rPr>
            </w:pPr>
            <w:r w:rsidRPr="004E4646">
              <w:rPr>
                <w:sz w:val="20"/>
                <w:szCs w:val="20"/>
              </w:rPr>
              <w:t>Формирование у обучающихся умений к осуществлению самостоятельной деятельности, развитие творческих способностей, умения представлять свою работу, оценивать её и давать объективную оценку работы товарища.</w:t>
            </w:r>
          </w:p>
          <w:p w14:paraId="3BFB5ACC" w14:textId="77777777" w:rsidR="00671342" w:rsidRPr="00A12B29" w:rsidRDefault="00671342" w:rsidP="00661A67">
            <w:pPr>
              <w:pStyle w:val="af9"/>
              <w:rPr>
                <w:sz w:val="20"/>
                <w:szCs w:val="20"/>
              </w:rPr>
            </w:pPr>
          </w:p>
        </w:tc>
        <w:tc>
          <w:tcPr>
            <w:tcW w:w="2126" w:type="dxa"/>
          </w:tcPr>
          <w:p w14:paraId="34D71003" w14:textId="77777777" w:rsidR="00671342" w:rsidRPr="00A12B29" w:rsidRDefault="00671342" w:rsidP="005F061F">
            <w:pPr>
              <w:pStyle w:val="af9"/>
              <w:rPr>
                <w:sz w:val="20"/>
                <w:szCs w:val="20"/>
              </w:rPr>
            </w:pPr>
            <w:r w:rsidRPr="00A12B29">
              <w:rPr>
                <w:sz w:val="20"/>
                <w:szCs w:val="20"/>
              </w:rPr>
              <w:t xml:space="preserve">Научиться </w:t>
            </w:r>
            <w:r>
              <w:rPr>
                <w:sz w:val="20"/>
                <w:szCs w:val="20"/>
              </w:rPr>
              <w:t>вести беседу, спор по правилам</w:t>
            </w:r>
          </w:p>
        </w:tc>
        <w:tc>
          <w:tcPr>
            <w:tcW w:w="2268" w:type="dxa"/>
          </w:tcPr>
          <w:p w14:paraId="398E1D01" w14:textId="77777777" w:rsidR="00671342" w:rsidRPr="00A12B29" w:rsidRDefault="00671342" w:rsidP="00661A67">
            <w:pPr>
              <w:pStyle w:val="af9"/>
              <w:rPr>
                <w:sz w:val="20"/>
                <w:szCs w:val="20"/>
              </w:rPr>
            </w:pPr>
            <w:r w:rsidRPr="00A12B29">
              <w:rPr>
                <w:b/>
                <w:i/>
                <w:sz w:val="20"/>
                <w:szCs w:val="20"/>
              </w:rPr>
              <w:t xml:space="preserve">Коммуникативные: </w:t>
            </w:r>
            <w:r w:rsidRPr="00A12B29">
              <w:rPr>
                <w:sz w:val="20"/>
                <w:szCs w:val="20"/>
              </w:rPr>
              <w:t>добывать недостающую информацию с помощью вопросов (познавательная инициативность)</w:t>
            </w:r>
          </w:p>
          <w:p w14:paraId="1BFB8802" w14:textId="77777777" w:rsidR="00671342" w:rsidRPr="00A12B29" w:rsidRDefault="00671342" w:rsidP="00661A67">
            <w:pPr>
              <w:pStyle w:val="af9"/>
              <w:rPr>
                <w:sz w:val="20"/>
                <w:szCs w:val="20"/>
              </w:rPr>
            </w:pPr>
            <w:r w:rsidRPr="00A12B29">
              <w:rPr>
                <w:b/>
                <w:i/>
                <w:sz w:val="20"/>
                <w:szCs w:val="20"/>
              </w:rPr>
              <w:t xml:space="preserve">Регулятивные: </w:t>
            </w:r>
            <w:r w:rsidRPr="00A12B29">
              <w:rPr>
                <w:sz w:val="20"/>
                <w:szCs w:val="20"/>
              </w:rPr>
              <w:t xml:space="preserve">формировать ситуацию саморегуляции, т.е. </w:t>
            </w:r>
            <w:proofErr w:type="spellStart"/>
            <w:r w:rsidRPr="00A12B29">
              <w:rPr>
                <w:sz w:val="20"/>
                <w:szCs w:val="20"/>
              </w:rPr>
              <w:t>операциональный</w:t>
            </w:r>
            <w:proofErr w:type="spellEnd"/>
            <w:r w:rsidRPr="00A12B29">
              <w:rPr>
                <w:sz w:val="20"/>
                <w:szCs w:val="20"/>
              </w:rPr>
              <w:t xml:space="preserve"> опыт (учебных знаний и умений), сотрудничать в совместном решении задач.</w:t>
            </w:r>
          </w:p>
          <w:p w14:paraId="1B9D63A2" w14:textId="77777777" w:rsidR="00671342" w:rsidRPr="00A12B29" w:rsidRDefault="00671342" w:rsidP="00661A67">
            <w:pPr>
              <w:pStyle w:val="af9"/>
              <w:rPr>
                <w:sz w:val="20"/>
                <w:szCs w:val="20"/>
              </w:rPr>
            </w:pPr>
            <w:r w:rsidRPr="00A12B29">
              <w:rPr>
                <w:b/>
                <w:i/>
                <w:sz w:val="20"/>
                <w:szCs w:val="20"/>
              </w:rPr>
              <w:t xml:space="preserve">Познавательные: </w:t>
            </w:r>
            <w:r w:rsidRPr="00A12B29">
              <w:rPr>
                <w:sz w:val="20"/>
                <w:szCs w:val="20"/>
              </w:rPr>
              <w:t xml:space="preserve">объяснять языковые явления, процессы, связи и отношения, выявляемые в ходе </w:t>
            </w:r>
            <w:r>
              <w:rPr>
                <w:sz w:val="20"/>
                <w:szCs w:val="20"/>
              </w:rPr>
              <w:t>устного общения со сверстниками, с преподавателем.</w:t>
            </w:r>
          </w:p>
        </w:tc>
        <w:tc>
          <w:tcPr>
            <w:tcW w:w="1984" w:type="dxa"/>
          </w:tcPr>
          <w:p w14:paraId="00040C75" w14:textId="77777777" w:rsidR="00671342" w:rsidRPr="00A12B29" w:rsidRDefault="00671342" w:rsidP="00661A67">
            <w:pPr>
              <w:pStyle w:val="af9"/>
              <w:rPr>
                <w:sz w:val="20"/>
                <w:szCs w:val="20"/>
              </w:rPr>
            </w:pPr>
            <w:r w:rsidRPr="00A12B29">
              <w:rPr>
                <w:sz w:val="20"/>
                <w:szCs w:val="20"/>
              </w:rPr>
              <w:t>Формирование устойчивой мотивации к обучению, навыков анализа, конструирования, проектной работы по алгоритму с перспективой самодиагностики результатов</w:t>
            </w:r>
          </w:p>
        </w:tc>
        <w:tc>
          <w:tcPr>
            <w:tcW w:w="822" w:type="dxa"/>
          </w:tcPr>
          <w:p w14:paraId="365E865F" w14:textId="77777777" w:rsidR="00671342" w:rsidRPr="00A12B29" w:rsidRDefault="00671342" w:rsidP="00661A67">
            <w:pPr>
              <w:pStyle w:val="af9"/>
              <w:rPr>
                <w:sz w:val="20"/>
                <w:szCs w:val="20"/>
              </w:rPr>
            </w:pPr>
            <w:r>
              <w:rPr>
                <w:sz w:val="20"/>
                <w:szCs w:val="20"/>
              </w:rPr>
              <w:t>Творческое задание</w:t>
            </w:r>
          </w:p>
        </w:tc>
        <w:tc>
          <w:tcPr>
            <w:tcW w:w="709" w:type="dxa"/>
          </w:tcPr>
          <w:p w14:paraId="6CF00980" w14:textId="77777777" w:rsidR="00671342" w:rsidRPr="003A7354" w:rsidRDefault="00671342" w:rsidP="00661A67">
            <w:pPr>
              <w:pStyle w:val="af9"/>
              <w:rPr>
                <w:sz w:val="20"/>
                <w:szCs w:val="20"/>
              </w:rPr>
            </w:pPr>
          </w:p>
        </w:tc>
        <w:tc>
          <w:tcPr>
            <w:tcW w:w="2483" w:type="dxa"/>
          </w:tcPr>
          <w:p w14:paraId="021DD363" w14:textId="77777777" w:rsidR="00671342" w:rsidRPr="003A7354" w:rsidRDefault="00671342" w:rsidP="00661A67">
            <w:pPr>
              <w:pStyle w:val="af9"/>
              <w:rPr>
                <w:sz w:val="20"/>
                <w:szCs w:val="20"/>
              </w:rPr>
            </w:pPr>
          </w:p>
        </w:tc>
      </w:tr>
      <w:tr w:rsidR="00671342" w:rsidRPr="00A12B29" w14:paraId="57F47CBD" w14:textId="4D433C21" w:rsidTr="00B6444C">
        <w:tc>
          <w:tcPr>
            <w:tcW w:w="426" w:type="dxa"/>
          </w:tcPr>
          <w:p w14:paraId="32D131D3" w14:textId="77777777" w:rsidR="00671342" w:rsidRPr="00A12B29" w:rsidRDefault="00671342" w:rsidP="00661A67">
            <w:pPr>
              <w:pStyle w:val="af9"/>
              <w:rPr>
                <w:sz w:val="20"/>
                <w:szCs w:val="20"/>
              </w:rPr>
            </w:pPr>
            <w:r>
              <w:rPr>
                <w:sz w:val="20"/>
                <w:szCs w:val="20"/>
              </w:rPr>
              <w:t>33</w:t>
            </w:r>
          </w:p>
        </w:tc>
        <w:tc>
          <w:tcPr>
            <w:tcW w:w="1701" w:type="dxa"/>
            <w:gridSpan w:val="3"/>
          </w:tcPr>
          <w:p w14:paraId="1E71469E" w14:textId="77777777" w:rsidR="00671342" w:rsidRPr="00D61977" w:rsidRDefault="00671342" w:rsidP="00661A67">
            <w:pPr>
              <w:pStyle w:val="af9"/>
              <w:rPr>
                <w:sz w:val="20"/>
                <w:szCs w:val="20"/>
              </w:rPr>
            </w:pPr>
            <w:r w:rsidRPr="00D61977">
              <w:rPr>
                <w:sz w:val="20"/>
                <w:szCs w:val="20"/>
              </w:rPr>
              <w:t>РР. Правила поведения в споре, как управлять собой и собеседником. Корректные и некорректные приёмы ведения спора</w:t>
            </w:r>
          </w:p>
        </w:tc>
        <w:tc>
          <w:tcPr>
            <w:tcW w:w="1134" w:type="dxa"/>
          </w:tcPr>
          <w:p w14:paraId="7AAEE281" w14:textId="77777777" w:rsidR="00671342" w:rsidRPr="00A12B29" w:rsidRDefault="00671342" w:rsidP="00D61977">
            <w:pPr>
              <w:pStyle w:val="af9"/>
              <w:rPr>
                <w:sz w:val="20"/>
                <w:szCs w:val="20"/>
              </w:rPr>
            </w:pPr>
            <w:r w:rsidRPr="00A12B29">
              <w:rPr>
                <w:sz w:val="20"/>
                <w:szCs w:val="20"/>
              </w:rPr>
              <w:t xml:space="preserve">Урок </w:t>
            </w:r>
            <w:r>
              <w:rPr>
                <w:sz w:val="20"/>
                <w:szCs w:val="20"/>
              </w:rPr>
              <w:t>«открытия» нового знания</w:t>
            </w:r>
          </w:p>
        </w:tc>
        <w:tc>
          <w:tcPr>
            <w:tcW w:w="2410" w:type="dxa"/>
          </w:tcPr>
          <w:p w14:paraId="2234572A" w14:textId="77777777" w:rsidR="00671342" w:rsidRPr="004C3C41" w:rsidRDefault="00671342" w:rsidP="0089646D">
            <w:pPr>
              <w:pStyle w:val="af9"/>
              <w:rPr>
                <w:sz w:val="20"/>
                <w:szCs w:val="20"/>
              </w:rPr>
            </w:pPr>
            <w:r w:rsidRPr="004C3C41">
              <w:rPr>
                <w:sz w:val="20"/>
                <w:szCs w:val="20"/>
              </w:rPr>
              <w:t xml:space="preserve">Формирование у обучающихся умений построения и реализации новых знаний (понятий, способов действий и </w:t>
            </w:r>
            <w:proofErr w:type="spellStart"/>
            <w:r w:rsidRPr="004C3C41">
              <w:rPr>
                <w:sz w:val="20"/>
                <w:szCs w:val="20"/>
              </w:rPr>
              <w:t>т.д</w:t>
            </w:r>
            <w:proofErr w:type="spellEnd"/>
            <w:r w:rsidRPr="004C3C41">
              <w:rPr>
                <w:sz w:val="20"/>
                <w:szCs w:val="20"/>
              </w:rPr>
              <w:t xml:space="preserve">): </w:t>
            </w:r>
            <w:r>
              <w:rPr>
                <w:sz w:val="20"/>
                <w:szCs w:val="20"/>
              </w:rPr>
              <w:t>коллективная работа по моделированию ситуаций ведения спора, показать корректные и некорректные приемы ведения спора</w:t>
            </w:r>
          </w:p>
          <w:p w14:paraId="4D00BA1A" w14:textId="77777777" w:rsidR="00671342" w:rsidRPr="00A12B29" w:rsidRDefault="00671342" w:rsidP="00661A67">
            <w:pPr>
              <w:pStyle w:val="af9"/>
              <w:rPr>
                <w:sz w:val="20"/>
                <w:szCs w:val="20"/>
              </w:rPr>
            </w:pPr>
          </w:p>
        </w:tc>
        <w:tc>
          <w:tcPr>
            <w:tcW w:w="2126" w:type="dxa"/>
          </w:tcPr>
          <w:p w14:paraId="2FF05B1A" w14:textId="77777777" w:rsidR="00671342" w:rsidRPr="00A12B29" w:rsidRDefault="00671342" w:rsidP="00661A67">
            <w:pPr>
              <w:pStyle w:val="af9"/>
              <w:rPr>
                <w:sz w:val="20"/>
                <w:szCs w:val="20"/>
              </w:rPr>
            </w:pPr>
            <w:r>
              <w:rPr>
                <w:sz w:val="20"/>
                <w:szCs w:val="20"/>
              </w:rPr>
              <w:t>Знать правила поведения в споре, научиться пользоваться корректными приёмами ведения спора</w:t>
            </w:r>
          </w:p>
        </w:tc>
        <w:tc>
          <w:tcPr>
            <w:tcW w:w="2268" w:type="dxa"/>
          </w:tcPr>
          <w:p w14:paraId="32E3BE40" w14:textId="77777777" w:rsidR="00671342" w:rsidRPr="00A12B29" w:rsidRDefault="00671342" w:rsidP="00661A67">
            <w:pPr>
              <w:pStyle w:val="af9"/>
              <w:rPr>
                <w:sz w:val="20"/>
                <w:szCs w:val="20"/>
              </w:rPr>
            </w:pPr>
            <w:r w:rsidRPr="00A12B29">
              <w:rPr>
                <w:b/>
                <w:i/>
                <w:sz w:val="20"/>
                <w:szCs w:val="20"/>
              </w:rPr>
              <w:t xml:space="preserve">Коммуникативные: </w:t>
            </w:r>
            <w:r w:rsidRPr="00A12B29">
              <w:rPr>
                <w:sz w:val="20"/>
                <w:szCs w:val="20"/>
              </w:rPr>
              <w:t>добывать недостающую информацию с помощью вопросов (познавательная инициативность)</w:t>
            </w:r>
          </w:p>
          <w:p w14:paraId="660673DD" w14:textId="77777777" w:rsidR="00671342" w:rsidRPr="00A12B29" w:rsidRDefault="00671342" w:rsidP="00661A67">
            <w:pPr>
              <w:pStyle w:val="af9"/>
              <w:rPr>
                <w:sz w:val="20"/>
                <w:szCs w:val="20"/>
              </w:rPr>
            </w:pPr>
            <w:r w:rsidRPr="00A12B29">
              <w:rPr>
                <w:b/>
                <w:i/>
                <w:sz w:val="20"/>
                <w:szCs w:val="20"/>
              </w:rPr>
              <w:t xml:space="preserve">Регулятивные: </w:t>
            </w:r>
            <w:r w:rsidRPr="00A12B29">
              <w:rPr>
                <w:sz w:val="20"/>
                <w:szCs w:val="20"/>
              </w:rPr>
              <w:t xml:space="preserve">формировать ситуацию саморегуляции, т.е. </w:t>
            </w:r>
            <w:proofErr w:type="spellStart"/>
            <w:r w:rsidRPr="00A12B29">
              <w:rPr>
                <w:sz w:val="20"/>
                <w:szCs w:val="20"/>
              </w:rPr>
              <w:t>операциональный</w:t>
            </w:r>
            <w:proofErr w:type="spellEnd"/>
            <w:r w:rsidRPr="00A12B29">
              <w:rPr>
                <w:sz w:val="20"/>
                <w:szCs w:val="20"/>
              </w:rPr>
              <w:t xml:space="preserve"> опыт (учебных знаний и умений), сотрудничать в совместном решении задач.</w:t>
            </w:r>
          </w:p>
          <w:p w14:paraId="2097E497" w14:textId="77777777" w:rsidR="00671342" w:rsidRPr="00A12B29" w:rsidRDefault="00671342" w:rsidP="00661A67">
            <w:pPr>
              <w:pStyle w:val="af9"/>
              <w:rPr>
                <w:sz w:val="20"/>
                <w:szCs w:val="20"/>
              </w:rPr>
            </w:pPr>
            <w:r w:rsidRPr="00A12B29">
              <w:rPr>
                <w:b/>
                <w:i/>
                <w:sz w:val="20"/>
                <w:szCs w:val="20"/>
              </w:rPr>
              <w:t xml:space="preserve">Познавательные: </w:t>
            </w:r>
            <w:r w:rsidRPr="00A12B29">
              <w:rPr>
                <w:sz w:val="20"/>
                <w:szCs w:val="20"/>
              </w:rPr>
              <w:t>объяснять языковые явления, процессы, связи и отношения, выявляемые в ходе исследования текста</w:t>
            </w:r>
          </w:p>
        </w:tc>
        <w:tc>
          <w:tcPr>
            <w:tcW w:w="1984" w:type="dxa"/>
          </w:tcPr>
          <w:p w14:paraId="7E293FA1" w14:textId="77777777" w:rsidR="00671342" w:rsidRPr="00A12B29" w:rsidRDefault="00671342" w:rsidP="00661A67">
            <w:pPr>
              <w:pStyle w:val="af9"/>
              <w:rPr>
                <w:sz w:val="20"/>
                <w:szCs w:val="20"/>
              </w:rPr>
            </w:pPr>
            <w:r w:rsidRPr="00A12B29">
              <w:rPr>
                <w:sz w:val="20"/>
                <w:szCs w:val="20"/>
              </w:rPr>
              <w:t>Формирование устойчивой мотивации к самостоятельной и коллективной аналитической деятельности</w:t>
            </w:r>
          </w:p>
        </w:tc>
        <w:tc>
          <w:tcPr>
            <w:tcW w:w="822" w:type="dxa"/>
          </w:tcPr>
          <w:p w14:paraId="0F7B0E55" w14:textId="77777777" w:rsidR="00671342" w:rsidRPr="00A12B29" w:rsidRDefault="00671342" w:rsidP="00661A67">
            <w:pPr>
              <w:pStyle w:val="af9"/>
              <w:rPr>
                <w:sz w:val="20"/>
                <w:szCs w:val="20"/>
              </w:rPr>
            </w:pPr>
            <w:r>
              <w:rPr>
                <w:sz w:val="20"/>
                <w:szCs w:val="20"/>
              </w:rPr>
              <w:t>Работа в группах (моделирование ситуаций)</w:t>
            </w:r>
          </w:p>
        </w:tc>
        <w:tc>
          <w:tcPr>
            <w:tcW w:w="709" w:type="dxa"/>
          </w:tcPr>
          <w:p w14:paraId="3044BC31" w14:textId="77777777" w:rsidR="00671342" w:rsidRDefault="00671342" w:rsidP="00661A67">
            <w:pPr>
              <w:pStyle w:val="af9"/>
              <w:rPr>
                <w:sz w:val="20"/>
                <w:szCs w:val="20"/>
              </w:rPr>
            </w:pPr>
          </w:p>
        </w:tc>
        <w:tc>
          <w:tcPr>
            <w:tcW w:w="2483" w:type="dxa"/>
          </w:tcPr>
          <w:p w14:paraId="27669C8D" w14:textId="77777777" w:rsidR="00671342" w:rsidRDefault="00671342" w:rsidP="00661A67">
            <w:pPr>
              <w:pStyle w:val="af9"/>
              <w:rPr>
                <w:sz w:val="20"/>
                <w:szCs w:val="20"/>
              </w:rPr>
            </w:pPr>
          </w:p>
        </w:tc>
      </w:tr>
      <w:tr w:rsidR="00671342" w:rsidRPr="00A12B29" w14:paraId="34C87366" w14:textId="2690A08B" w:rsidTr="00B6444C">
        <w:tc>
          <w:tcPr>
            <w:tcW w:w="426" w:type="dxa"/>
          </w:tcPr>
          <w:p w14:paraId="59624FCD" w14:textId="77777777" w:rsidR="00671342" w:rsidRPr="00A12B29" w:rsidRDefault="00671342" w:rsidP="0045289E">
            <w:pPr>
              <w:pStyle w:val="af9"/>
              <w:rPr>
                <w:sz w:val="20"/>
                <w:szCs w:val="20"/>
              </w:rPr>
            </w:pPr>
            <w:r w:rsidRPr="00A12B29">
              <w:rPr>
                <w:sz w:val="20"/>
                <w:szCs w:val="20"/>
              </w:rPr>
              <w:t>3</w:t>
            </w:r>
            <w:r>
              <w:rPr>
                <w:sz w:val="20"/>
                <w:szCs w:val="20"/>
              </w:rPr>
              <w:t>4</w:t>
            </w:r>
          </w:p>
        </w:tc>
        <w:tc>
          <w:tcPr>
            <w:tcW w:w="1701" w:type="dxa"/>
            <w:gridSpan w:val="3"/>
          </w:tcPr>
          <w:p w14:paraId="2B9C4FF4" w14:textId="77777777" w:rsidR="00671342" w:rsidRPr="00A12B29" w:rsidRDefault="00671342" w:rsidP="0045289E">
            <w:pPr>
              <w:pStyle w:val="af9"/>
              <w:rPr>
                <w:sz w:val="20"/>
                <w:szCs w:val="20"/>
              </w:rPr>
            </w:pPr>
            <w:r w:rsidRPr="004C217E">
              <w:rPr>
                <w:sz w:val="20"/>
                <w:szCs w:val="20"/>
              </w:rPr>
              <w:t>РР. Дискуссия на морально-нравственную тему с элементами спора</w:t>
            </w:r>
          </w:p>
        </w:tc>
        <w:tc>
          <w:tcPr>
            <w:tcW w:w="1134" w:type="dxa"/>
          </w:tcPr>
          <w:p w14:paraId="26B40D5F" w14:textId="77777777" w:rsidR="00671342" w:rsidRPr="00A12B29" w:rsidRDefault="00671342" w:rsidP="0045289E">
            <w:pPr>
              <w:pStyle w:val="af9"/>
              <w:rPr>
                <w:sz w:val="20"/>
                <w:szCs w:val="20"/>
              </w:rPr>
            </w:pPr>
            <w:r w:rsidRPr="00A12B29">
              <w:rPr>
                <w:sz w:val="20"/>
                <w:szCs w:val="20"/>
              </w:rPr>
              <w:t>Урок ОМН</w:t>
            </w:r>
          </w:p>
        </w:tc>
        <w:tc>
          <w:tcPr>
            <w:tcW w:w="2410" w:type="dxa"/>
          </w:tcPr>
          <w:p w14:paraId="6471C529" w14:textId="77777777" w:rsidR="00671342" w:rsidRPr="00A12B29" w:rsidRDefault="00671342" w:rsidP="0045289E">
            <w:pPr>
              <w:pStyle w:val="af9"/>
              <w:rPr>
                <w:color w:val="FF0000"/>
                <w:sz w:val="20"/>
                <w:szCs w:val="20"/>
              </w:rPr>
            </w:pPr>
            <w:r w:rsidRPr="004E4646">
              <w:rPr>
                <w:sz w:val="20"/>
                <w:szCs w:val="20"/>
              </w:rPr>
              <w:t xml:space="preserve">Формирование у обучающихся умений к осуществлению самостоятельной деятельности, развитие творческих </w:t>
            </w:r>
            <w:r w:rsidRPr="004E4646">
              <w:rPr>
                <w:sz w:val="20"/>
                <w:szCs w:val="20"/>
              </w:rPr>
              <w:lastRenderedPageBreak/>
              <w:t>способностей, умения представлять свою работу, оценивать её и давать объективную оценку работы товарища</w:t>
            </w:r>
          </w:p>
        </w:tc>
        <w:tc>
          <w:tcPr>
            <w:tcW w:w="2126" w:type="dxa"/>
          </w:tcPr>
          <w:p w14:paraId="7BA592F4" w14:textId="77777777" w:rsidR="00671342" w:rsidRPr="00A12B29" w:rsidRDefault="00671342" w:rsidP="0045289E">
            <w:pPr>
              <w:pStyle w:val="af9"/>
              <w:rPr>
                <w:sz w:val="20"/>
                <w:szCs w:val="20"/>
              </w:rPr>
            </w:pPr>
            <w:r>
              <w:rPr>
                <w:sz w:val="20"/>
                <w:szCs w:val="20"/>
              </w:rPr>
              <w:lastRenderedPageBreak/>
              <w:t>Научиться логично, последовательно, грамотно излагать свои мысли при взаимодействии с окру</w:t>
            </w:r>
            <w:r>
              <w:rPr>
                <w:sz w:val="20"/>
                <w:szCs w:val="20"/>
              </w:rPr>
              <w:lastRenderedPageBreak/>
              <w:t>жающими в ситуации формального общения; доказывать и отстаивать свою точку зрения по заданной проблеме; использовать в речевой практике устных высказываний ресурсы русского языка, стремиться к речевому самосовершенствованию; создавать развернутые высказывания аналитического характера</w:t>
            </w:r>
          </w:p>
        </w:tc>
        <w:tc>
          <w:tcPr>
            <w:tcW w:w="2268" w:type="dxa"/>
          </w:tcPr>
          <w:p w14:paraId="1A038B69" w14:textId="77777777" w:rsidR="00671342" w:rsidRPr="00A12B29" w:rsidRDefault="00671342" w:rsidP="0045289E">
            <w:pPr>
              <w:pStyle w:val="af9"/>
              <w:rPr>
                <w:sz w:val="20"/>
                <w:szCs w:val="20"/>
              </w:rPr>
            </w:pPr>
            <w:r w:rsidRPr="00A12B29">
              <w:rPr>
                <w:b/>
                <w:i/>
                <w:sz w:val="20"/>
                <w:szCs w:val="20"/>
              </w:rPr>
              <w:lastRenderedPageBreak/>
              <w:t xml:space="preserve">Коммуникативные: </w:t>
            </w:r>
            <w:r w:rsidRPr="00A12B29">
              <w:rPr>
                <w:sz w:val="20"/>
                <w:szCs w:val="20"/>
              </w:rPr>
              <w:t>формировать навыки работы в группе (включая ситуации учебного сотрудничества и про</w:t>
            </w:r>
            <w:r w:rsidRPr="00A12B29">
              <w:rPr>
                <w:sz w:val="20"/>
                <w:szCs w:val="20"/>
              </w:rPr>
              <w:lastRenderedPageBreak/>
              <w:t>ектные формы работы)</w:t>
            </w:r>
            <w:r>
              <w:rPr>
                <w:sz w:val="20"/>
                <w:szCs w:val="20"/>
              </w:rPr>
              <w:t>; излагать свои мысли с соблюдением норм оформления текста; следовать заданной процедуре группового обсуждения.</w:t>
            </w:r>
          </w:p>
          <w:p w14:paraId="1507FCDC" w14:textId="77777777" w:rsidR="00671342" w:rsidRPr="00A12B29" w:rsidRDefault="00671342" w:rsidP="0045289E">
            <w:pPr>
              <w:pStyle w:val="af9"/>
              <w:rPr>
                <w:sz w:val="20"/>
                <w:szCs w:val="20"/>
              </w:rPr>
            </w:pPr>
            <w:r w:rsidRPr="00A12B29">
              <w:rPr>
                <w:b/>
                <w:i/>
                <w:sz w:val="20"/>
                <w:szCs w:val="20"/>
              </w:rPr>
              <w:t xml:space="preserve">Регулятивные: </w:t>
            </w:r>
            <w:r w:rsidRPr="00A12B29">
              <w:rPr>
                <w:sz w:val="20"/>
                <w:szCs w:val="20"/>
              </w:rPr>
              <w:t xml:space="preserve">формировать ситуацию саморегуляции, т.е. </w:t>
            </w:r>
            <w:proofErr w:type="spellStart"/>
            <w:r w:rsidRPr="00A12B29">
              <w:rPr>
                <w:sz w:val="20"/>
                <w:szCs w:val="20"/>
              </w:rPr>
              <w:t>операциональный</w:t>
            </w:r>
            <w:proofErr w:type="spellEnd"/>
            <w:r w:rsidRPr="00A12B29">
              <w:rPr>
                <w:sz w:val="20"/>
                <w:szCs w:val="20"/>
              </w:rPr>
              <w:t xml:space="preserve"> опыт (учебных знаний и умений), сотрудничать в совместном решении задач.</w:t>
            </w:r>
          </w:p>
          <w:p w14:paraId="6E7C42DC" w14:textId="77777777" w:rsidR="00671342" w:rsidRPr="00A12B29" w:rsidRDefault="00671342" w:rsidP="0045289E">
            <w:pPr>
              <w:pStyle w:val="af9"/>
              <w:rPr>
                <w:sz w:val="20"/>
                <w:szCs w:val="20"/>
              </w:rPr>
            </w:pPr>
            <w:r w:rsidRPr="00A12B29">
              <w:rPr>
                <w:b/>
                <w:i/>
                <w:sz w:val="20"/>
                <w:szCs w:val="20"/>
              </w:rPr>
              <w:t xml:space="preserve">Познавательные: </w:t>
            </w:r>
            <w:r w:rsidRPr="00A12B29">
              <w:rPr>
                <w:sz w:val="20"/>
                <w:szCs w:val="20"/>
              </w:rPr>
              <w:t xml:space="preserve">объяснять языковые явления, процессы, связи и отношения, выявляемые в ходе </w:t>
            </w:r>
            <w:r>
              <w:rPr>
                <w:sz w:val="20"/>
                <w:szCs w:val="20"/>
              </w:rPr>
              <w:t>аналитической деятельности, наблюдения за языковыми единицами</w:t>
            </w:r>
          </w:p>
        </w:tc>
        <w:tc>
          <w:tcPr>
            <w:tcW w:w="1984" w:type="dxa"/>
          </w:tcPr>
          <w:p w14:paraId="301DE1F1" w14:textId="77777777" w:rsidR="00671342" w:rsidRPr="00A12B29" w:rsidRDefault="00671342" w:rsidP="0045289E">
            <w:pPr>
              <w:pStyle w:val="af9"/>
              <w:rPr>
                <w:sz w:val="20"/>
                <w:szCs w:val="20"/>
              </w:rPr>
            </w:pPr>
            <w:r w:rsidRPr="003D63C1">
              <w:rPr>
                <w:sz w:val="20"/>
                <w:szCs w:val="20"/>
              </w:rPr>
              <w:lastRenderedPageBreak/>
              <w:t>Формирование устойчивой мотивации к самостоятельной и коллективной аналитической дея</w:t>
            </w:r>
            <w:r w:rsidRPr="003D63C1">
              <w:rPr>
                <w:sz w:val="20"/>
                <w:szCs w:val="20"/>
              </w:rPr>
              <w:lastRenderedPageBreak/>
              <w:t>тельности; способность к самооценке на основе наблюдения за собственной речью.</w:t>
            </w:r>
          </w:p>
        </w:tc>
        <w:tc>
          <w:tcPr>
            <w:tcW w:w="822" w:type="dxa"/>
          </w:tcPr>
          <w:p w14:paraId="0571A34F" w14:textId="77777777" w:rsidR="00671342" w:rsidRPr="0045289E" w:rsidRDefault="00671342" w:rsidP="0045289E">
            <w:pPr>
              <w:pStyle w:val="af9"/>
              <w:rPr>
                <w:color w:val="FF0000"/>
                <w:sz w:val="20"/>
                <w:szCs w:val="20"/>
              </w:rPr>
            </w:pPr>
            <w:r w:rsidRPr="0019002E">
              <w:rPr>
                <w:bCs/>
                <w:sz w:val="20"/>
                <w:szCs w:val="20"/>
              </w:rPr>
              <w:lastRenderedPageBreak/>
              <w:t xml:space="preserve">Устное монологическое </w:t>
            </w:r>
            <w:r w:rsidRPr="0019002E">
              <w:rPr>
                <w:bCs/>
                <w:sz w:val="20"/>
                <w:szCs w:val="20"/>
              </w:rPr>
              <w:lastRenderedPageBreak/>
              <w:t>высказывание</w:t>
            </w:r>
          </w:p>
        </w:tc>
        <w:tc>
          <w:tcPr>
            <w:tcW w:w="709" w:type="dxa"/>
          </w:tcPr>
          <w:p w14:paraId="622EB451" w14:textId="77777777" w:rsidR="00671342" w:rsidRPr="00B87FC2" w:rsidRDefault="00671342" w:rsidP="0045289E">
            <w:pPr>
              <w:pStyle w:val="af9"/>
              <w:rPr>
                <w:sz w:val="20"/>
                <w:szCs w:val="20"/>
              </w:rPr>
            </w:pPr>
          </w:p>
        </w:tc>
        <w:tc>
          <w:tcPr>
            <w:tcW w:w="2483" w:type="dxa"/>
          </w:tcPr>
          <w:p w14:paraId="156BCDBD" w14:textId="77777777" w:rsidR="00671342" w:rsidRPr="00B87FC2" w:rsidRDefault="00671342" w:rsidP="0045289E">
            <w:pPr>
              <w:pStyle w:val="af9"/>
              <w:rPr>
                <w:sz w:val="20"/>
                <w:szCs w:val="20"/>
              </w:rPr>
            </w:pPr>
          </w:p>
        </w:tc>
      </w:tr>
      <w:tr w:rsidR="00671342" w:rsidRPr="00A12B29" w14:paraId="32081F19" w14:textId="63C08BF2" w:rsidTr="00B6444C">
        <w:tc>
          <w:tcPr>
            <w:tcW w:w="426" w:type="dxa"/>
          </w:tcPr>
          <w:p w14:paraId="08FFE015" w14:textId="77777777" w:rsidR="00671342" w:rsidRPr="00A12B29" w:rsidRDefault="00671342" w:rsidP="0045289E">
            <w:pPr>
              <w:pStyle w:val="af9"/>
              <w:rPr>
                <w:sz w:val="20"/>
                <w:szCs w:val="20"/>
              </w:rPr>
            </w:pPr>
            <w:r w:rsidRPr="00A12B29">
              <w:rPr>
                <w:sz w:val="20"/>
                <w:szCs w:val="20"/>
              </w:rPr>
              <w:t>3</w:t>
            </w:r>
            <w:r>
              <w:rPr>
                <w:sz w:val="20"/>
                <w:szCs w:val="20"/>
              </w:rPr>
              <w:t>5</w:t>
            </w:r>
          </w:p>
        </w:tc>
        <w:tc>
          <w:tcPr>
            <w:tcW w:w="1701" w:type="dxa"/>
            <w:gridSpan w:val="3"/>
          </w:tcPr>
          <w:p w14:paraId="5B4438CE" w14:textId="77777777" w:rsidR="00671342" w:rsidRPr="00A12B29" w:rsidRDefault="00671342" w:rsidP="0045289E">
            <w:pPr>
              <w:pStyle w:val="af9"/>
              <w:rPr>
                <w:sz w:val="20"/>
                <w:szCs w:val="20"/>
              </w:rPr>
            </w:pPr>
            <w:r w:rsidRPr="004C217E">
              <w:rPr>
                <w:sz w:val="20"/>
                <w:szCs w:val="20"/>
              </w:rPr>
              <w:t>Итоговое повторение</w:t>
            </w:r>
          </w:p>
        </w:tc>
        <w:tc>
          <w:tcPr>
            <w:tcW w:w="1134" w:type="dxa"/>
          </w:tcPr>
          <w:p w14:paraId="634412FF" w14:textId="77777777" w:rsidR="00671342" w:rsidRPr="00A12B29" w:rsidRDefault="00671342" w:rsidP="0045289E">
            <w:pPr>
              <w:pStyle w:val="af9"/>
              <w:rPr>
                <w:sz w:val="20"/>
                <w:szCs w:val="20"/>
              </w:rPr>
            </w:pPr>
            <w:r>
              <w:rPr>
                <w:sz w:val="20"/>
                <w:szCs w:val="20"/>
              </w:rPr>
              <w:t>Урок рефлексии</w:t>
            </w:r>
          </w:p>
        </w:tc>
        <w:tc>
          <w:tcPr>
            <w:tcW w:w="2410" w:type="dxa"/>
          </w:tcPr>
          <w:p w14:paraId="4599AA83" w14:textId="77777777" w:rsidR="00671342" w:rsidRPr="0045289E" w:rsidRDefault="00671342" w:rsidP="0045289E">
            <w:pPr>
              <w:pStyle w:val="af9"/>
              <w:rPr>
                <w:color w:val="FF0000"/>
                <w:sz w:val="20"/>
                <w:szCs w:val="20"/>
              </w:rPr>
            </w:pPr>
            <w:r w:rsidRPr="00896926">
              <w:rPr>
                <w:sz w:val="20"/>
                <w:szCs w:val="20"/>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r>
              <w:rPr>
                <w:sz w:val="20"/>
                <w:szCs w:val="20"/>
              </w:rPr>
              <w:t>: работа по изученному материалу за год</w:t>
            </w:r>
          </w:p>
          <w:p w14:paraId="332F3051" w14:textId="77777777" w:rsidR="00671342" w:rsidRPr="00A12B29" w:rsidRDefault="00671342" w:rsidP="0045289E">
            <w:pPr>
              <w:pStyle w:val="af9"/>
              <w:rPr>
                <w:color w:val="FF0000"/>
                <w:sz w:val="20"/>
                <w:szCs w:val="20"/>
              </w:rPr>
            </w:pPr>
          </w:p>
        </w:tc>
        <w:tc>
          <w:tcPr>
            <w:tcW w:w="2126" w:type="dxa"/>
          </w:tcPr>
          <w:p w14:paraId="345D6D44" w14:textId="77777777" w:rsidR="00671342" w:rsidRPr="00A12B29" w:rsidRDefault="00671342" w:rsidP="0045289E">
            <w:pPr>
              <w:jc w:val="both"/>
              <w:rPr>
                <w:bCs/>
                <w:sz w:val="20"/>
                <w:szCs w:val="20"/>
              </w:rPr>
            </w:pPr>
            <w:r w:rsidRPr="0045289E">
              <w:rPr>
                <w:bCs/>
                <w:sz w:val="20"/>
                <w:szCs w:val="20"/>
              </w:rPr>
              <w:t>Знать</w:t>
            </w:r>
            <w:r w:rsidRPr="00A12B29">
              <w:rPr>
                <w:b/>
                <w:bCs/>
                <w:sz w:val="20"/>
                <w:szCs w:val="20"/>
              </w:rPr>
              <w:t xml:space="preserve"> </w:t>
            </w:r>
            <w:r w:rsidRPr="00A12B29">
              <w:rPr>
                <w:bCs/>
                <w:sz w:val="20"/>
                <w:szCs w:val="20"/>
              </w:rPr>
              <w:t xml:space="preserve">теоретический материал, изученный в течение учебного года, </w:t>
            </w:r>
            <w:r>
              <w:rPr>
                <w:bCs/>
                <w:sz w:val="20"/>
                <w:szCs w:val="20"/>
              </w:rPr>
              <w:t>использовать в речевой практике нормированный язык, осознавать нарушение языковой нормы и уметь исправлять такие ошибки, уметь вести беседу, аргументировать свою точку зрения, приводя доказательства, уметь вести спор.</w:t>
            </w:r>
          </w:p>
          <w:p w14:paraId="7F359B5F" w14:textId="77777777" w:rsidR="00671342" w:rsidRPr="00A12B29" w:rsidRDefault="00671342" w:rsidP="0045289E">
            <w:pPr>
              <w:pStyle w:val="af9"/>
              <w:rPr>
                <w:b/>
                <w:bCs/>
                <w:sz w:val="20"/>
                <w:szCs w:val="20"/>
              </w:rPr>
            </w:pPr>
          </w:p>
        </w:tc>
        <w:tc>
          <w:tcPr>
            <w:tcW w:w="2268" w:type="dxa"/>
          </w:tcPr>
          <w:p w14:paraId="46968B44" w14:textId="77777777" w:rsidR="00671342" w:rsidRPr="00D84A1F" w:rsidRDefault="00671342" w:rsidP="0045289E">
            <w:pPr>
              <w:pStyle w:val="af9"/>
              <w:rPr>
                <w:sz w:val="20"/>
                <w:szCs w:val="20"/>
              </w:rPr>
            </w:pPr>
            <w:r w:rsidRPr="00A12B29">
              <w:rPr>
                <w:rStyle w:val="25"/>
                <w:color w:val="000000"/>
                <w:sz w:val="20"/>
                <w:szCs w:val="20"/>
              </w:rPr>
              <w:t>Коммуникативные:</w:t>
            </w:r>
            <w:r w:rsidRPr="00A12B29">
              <w:rPr>
                <w:rStyle w:val="10"/>
                <w:color w:val="000000"/>
                <w:sz w:val="20"/>
                <w:szCs w:val="20"/>
              </w:rPr>
              <w:t xml:space="preserve"> использовать адекватные языковые средства для отображения в форме речевых высказываний с целью планирова</w:t>
            </w:r>
            <w:r w:rsidRPr="00A12B29">
              <w:rPr>
                <w:rStyle w:val="10"/>
                <w:color w:val="000000"/>
                <w:sz w:val="20"/>
                <w:szCs w:val="20"/>
              </w:rPr>
              <w:softHyphen/>
              <w:t xml:space="preserve">ния, контроля и самооценки действия. </w:t>
            </w:r>
            <w:r w:rsidRPr="00A12B29">
              <w:rPr>
                <w:rStyle w:val="25"/>
                <w:color w:val="000000"/>
                <w:sz w:val="20"/>
                <w:szCs w:val="20"/>
              </w:rPr>
              <w:t>Регулятивные:</w:t>
            </w:r>
            <w:r w:rsidRPr="00A12B29">
              <w:rPr>
                <w:rStyle w:val="10"/>
                <w:color w:val="000000"/>
                <w:sz w:val="20"/>
                <w:szCs w:val="20"/>
              </w:rPr>
              <w:t xml:space="preserve"> проектировать маршрут пре</w:t>
            </w:r>
            <w:r w:rsidRPr="00A12B29">
              <w:rPr>
                <w:rStyle w:val="10"/>
                <w:color w:val="000000"/>
                <w:sz w:val="20"/>
                <w:szCs w:val="20"/>
              </w:rPr>
              <w:softHyphen/>
              <w:t>одоления затруднений в обучении через включение в новые виды деятельности и фор</w:t>
            </w:r>
            <w:r w:rsidRPr="00A12B29">
              <w:rPr>
                <w:rStyle w:val="10"/>
                <w:color w:val="000000"/>
                <w:sz w:val="20"/>
                <w:szCs w:val="20"/>
              </w:rPr>
              <w:softHyphen/>
              <w:t>мы сотрудничества.</w:t>
            </w:r>
            <w:r>
              <w:rPr>
                <w:rStyle w:val="10"/>
                <w:color w:val="000000"/>
                <w:sz w:val="20"/>
                <w:szCs w:val="20"/>
              </w:rPr>
              <w:t xml:space="preserve"> </w:t>
            </w:r>
            <w:r w:rsidRPr="00A12B29">
              <w:rPr>
                <w:rStyle w:val="25"/>
                <w:color w:val="000000"/>
                <w:sz w:val="20"/>
                <w:szCs w:val="20"/>
              </w:rPr>
              <w:t>Познавательные:</w:t>
            </w:r>
            <w:r w:rsidRPr="00A12B29">
              <w:rPr>
                <w:rStyle w:val="10"/>
                <w:color w:val="000000"/>
                <w:sz w:val="20"/>
                <w:szCs w:val="20"/>
              </w:rPr>
              <w:t xml:space="preserve"> объяснять языковые явле</w:t>
            </w:r>
            <w:r w:rsidRPr="00A12B29">
              <w:rPr>
                <w:rStyle w:val="10"/>
                <w:color w:val="000000"/>
                <w:sz w:val="20"/>
                <w:szCs w:val="20"/>
              </w:rPr>
              <w:softHyphen/>
              <w:t>ния, процессы, связи и отношения, выявляе</w:t>
            </w:r>
            <w:r w:rsidRPr="00A12B29">
              <w:rPr>
                <w:rStyle w:val="10"/>
                <w:color w:val="000000"/>
                <w:sz w:val="20"/>
                <w:szCs w:val="20"/>
              </w:rPr>
              <w:softHyphen/>
              <w:t>мые в ходе исследования и конструирования текста</w:t>
            </w:r>
          </w:p>
        </w:tc>
        <w:tc>
          <w:tcPr>
            <w:tcW w:w="1984" w:type="dxa"/>
          </w:tcPr>
          <w:p w14:paraId="18697E02" w14:textId="77777777" w:rsidR="00671342" w:rsidRPr="00A12B29" w:rsidRDefault="00671342" w:rsidP="0045289E">
            <w:pPr>
              <w:pStyle w:val="af9"/>
              <w:rPr>
                <w:sz w:val="20"/>
                <w:szCs w:val="20"/>
              </w:rPr>
            </w:pPr>
            <w:r w:rsidRPr="00A12B29">
              <w:rPr>
                <w:rStyle w:val="Exact"/>
                <w:color w:val="000000"/>
                <w:sz w:val="20"/>
                <w:szCs w:val="20"/>
              </w:rPr>
              <w:t>Формирование устойчивой мотивации к конструированию, творческому самовыраже</w:t>
            </w:r>
            <w:r w:rsidRPr="00A12B29">
              <w:rPr>
                <w:rStyle w:val="Exact"/>
                <w:color w:val="000000"/>
                <w:sz w:val="20"/>
                <w:szCs w:val="20"/>
              </w:rPr>
              <w:softHyphen/>
              <w:t>нию</w:t>
            </w:r>
            <w:r>
              <w:rPr>
                <w:rStyle w:val="Exact"/>
                <w:color w:val="000000"/>
                <w:sz w:val="20"/>
                <w:szCs w:val="20"/>
              </w:rPr>
              <w:t>.</w:t>
            </w:r>
          </w:p>
          <w:p w14:paraId="2213BF16" w14:textId="77777777" w:rsidR="00671342" w:rsidRPr="00A12B29" w:rsidRDefault="00671342" w:rsidP="0045289E">
            <w:pPr>
              <w:pStyle w:val="af9"/>
              <w:rPr>
                <w:sz w:val="20"/>
                <w:szCs w:val="20"/>
              </w:rPr>
            </w:pPr>
          </w:p>
        </w:tc>
        <w:tc>
          <w:tcPr>
            <w:tcW w:w="822" w:type="dxa"/>
          </w:tcPr>
          <w:p w14:paraId="6A9676D9" w14:textId="77777777" w:rsidR="00671342" w:rsidRPr="00A12B29" w:rsidRDefault="00671342" w:rsidP="0045289E">
            <w:pPr>
              <w:pStyle w:val="af9"/>
              <w:rPr>
                <w:sz w:val="20"/>
                <w:szCs w:val="20"/>
              </w:rPr>
            </w:pPr>
            <w:r>
              <w:rPr>
                <w:sz w:val="20"/>
                <w:szCs w:val="20"/>
              </w:rPr>
              <w:t>Рассказ на лингвистическую тему</w:t>
            </w:r>
          </w:p>
        </w:tc>
        <w:tc>
          <w:tcPr>
            <w:tcW w:w="709" w:type="dxa"/>
          </w:tcPr>
          <w:p w14:paraId="06F2F75B" w14:textId="77777777" w:rsidR="00671342" w:rsidRPr="0099522F" w:rsidRDefault="00671342" w:rsidP="0098244A">
            <w:pPr>
              <w:pStyle w:val="af9"/>
              <w:rPr>
                <w:sz w:val="20"/>
                <w:szCs w:val="20"/>
              </w:rPr>
            </w:pPr>
          </w:p>
        </w:tc>
        <w:tc>
          <w:tcPr>
            <w:tcW w:w="2483" w:type="dxa"/>
          </w:tcPr>
          <w:p w14:paraId="6CC5BD45" w14:textId="77777777" w:rsidR="00671342" w:rsidRPr="0099522F" w:rsidRDefault="00671342" w:rsidP="0098244A">
            <w:pPr>
              <w:pStyle w:val="af9"/>
              <w:rPr>
                <w:sz w:val="20"/>
                <w:szCs w:val="20"/>
              </w:rPr>
            </w:pPr>
          </w:p>
        </w:tc>
      </w:tr>
    </w:tbl>
    <w:p w14:paraId="7C9DCF08" w14:textId="77777777" w:rsidR="00607049" w:rsidRPr="00A12B29" w:rsidRDefault="00607049" w:rsidP="0045289E">
      <w:pPr>
        <w:pStyle w:val="af9"/>
        <w:rPr>
          <w:sz w:val="20"/>
          <w:szCs w:val="20"/>
        </w:rPr>
      </w:pPr>
    </w:p>
    <w:sectPr w:rsidR="00607049" w:rsidRPr="00A12B29" w:rsidSect="0045289E">
      <w:pgSz w:w="16834" w:h="11909" w:orient="landscape" w:code="9"/>
      <w:pgMar w:top="426" w:right="567" w:bottom="567" w:left="567" w:header="284" w:footer="51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86AFD" w14:textId="77777777" w:rsidR="005F0493" w:rsidRDefault="005F0493">
      <w:r>
        <w:separator/>
      </w:r>
    </w:p>
  </w:endnote>
  <w:endnote w:type="continuationSeparator" w:id="0">
    <w:p w14:paraId="233A2F35" w14:textId="77777777" w:rsidR="005F0493" w:rsidRDefault="005F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F08A8" w14:textId="77777777" w:rsidR="005F0493" w:rsidRDefault="005F0493">
      <w:r>
        <w:separator/>
      </w:r>
    </w:p>
  </w:footnote>
  <w:footnote w:type="continuationSeparator" w:id="0">
    <w:p w14:paraId="75A03D7D" w14:textId="77777777" w:rsidR="005F0493" w:rsidRDefault="005F0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4B6B378"/>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5B41CC4"/>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FA815C8"/>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BFD2DCA"/>
    <w:multiLevelType w:val="hybridMultilevel"/>
    <w:tmpl w:val="C17659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1F06899"/>
    <w:multiLevelType w:val="hybridMultilevel"/>
    <w:tmpl w:val="026C3156"/>
    <w:lvl w:ilvl="0" w:tplc="84AE912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31CF0A7D"/>
    <w:multiLevelType w:val="hybridMultilevel"/>
    <w:tmpl w:val="464C5962"/>
    <w:lvl w:ilvl="0" w:tplc="B9A8F5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BA5CD9"/>
    <w:multiLevelType w:val="hybridMultilevel"/>
    <w:tmpl w:val="21D06A06"/>
    <w:lvl w:ilvl="0" w:tplc="72EE7F96">
      <w:numFmt w:val="bullet"/>
      <w:lvlText w:val=""/>
      <w:lvlJc w:val="left"/>
      <w:pPr>
        <w:tabs>
          <w:tab w:val="num" w:pos="1669"/>
        </w:tabs>
        <w:ind w:left="1669" w:hanging="9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418C5298"/>
    <w:multiLevelType w:val="hybridMultilevel"/>
    <w:tmpl w:val="CC54686E"/>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5DE905A6"/>
    <w:multiLevelType w:val="hybridMultilevel"/>
    <w:tmpl w:val="B24ED26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ECA183F"/>
    <w:multiLevelType w:val="hybridMultilevel"/>
    <w:tmpl w:val="BB8A33A0"/>
    <w:lvl w:ilvl="0" w:tplc="04190011">
      <w:start w:val="1"/>
      <w:numFmt w:val="decimal"/>
      <w:lvlText w:val="%1)"/>
      <w:lvlJc w:val="left"/>
      <w:pPr>
        <w:tabs>
          <w:tab w:val="num" w:pos="547"/>
        </w:tabs>
        <w:ind w:left="547" w:hanging="360"/>
      </w:pPr>
    </w:lvl>
    <w:lvl w:ilvl="1" w:tplc="04190019" w:tentative="1">
      <w:start w:val="1"/>
      <w:numFmt w:val="lowerLetter"/>
      <w:lvlText w:val="%2."/>
      <w:lvlJc w:val="left"/>
      <w:pPr>
        <w:tabs>
          <w:tab w:val="num" w:pos="1267"/>
        </w:tabs>
        <w:ind w:left="1267" w:hanging="360"/>
      </w:pPr>
    </w:lvl>
    <w:lvl w:ilvl="2" w:tplc="0419001B" w:tentative="1">
      <w:start w:val="1"/>
      <w:numFmt w:val="lowerRoman"/>
      <w:lvlText w:val="%3."/>
      <w:lvlJc w:val="right"/>
      <w:pPr>
        <w:tabs>
          <w:tab w:val="num" w:pos="1987"/>
        </w:tabs>
        <w:ind w:left="1987" w:hanging="180"/>
      </w:pPr>
    </w:lvl>
    <w:lvl w:ilvl="3" w:tplc="0419000F" w:tentative="1">
      <w:start w:val="1"/>
      <w:numFmt w:val="decimal"/>
      <w:lvlText w:val="%4."/>
      <w:lvlJc w:val="left"/>
      <w:pPr>
        <w:tabs>
          <w:tab w:val="num" w:pos="2707"/>
        </w:tabs>
        <w:ind w:left="2707" w:hanging="360"/>
      </w:pPr>
    </w:lvl>
    <w:lvl w:ilvl="4" w:tplc="04190019" w:tentative="1">
      <w:start w:val="1"/>
      <w:numFmt w:val="lowerLetter"/>
      <w:lvlText w:val="%5."/>
      <w:lvlJc w:val="left"/>
      <w:pPr>
        <w:tabs>
          <w:tab w:val="num" w:pos="3427"/>
        </w:tabs>
        <w:ind w:left="3427" w:hanging="360"/>
      </w:pPr>
    </w:lvl>
    <w:lvl w:ilvl="5" w:tplc="0419001B" w:tentative="1">
      <w:start w:val="1"/>
      <w:numFmt w:val="lowerRoman"/>
      <w:lvlText w:val="%6."/>
      <w:lvlJc w:val="right"/>
      <w:pPr>
        <w:tabs>
          <w:tab w:val="num" w:pos="4147"/>
        </w:tabs>
        <w:ind w:left="4147" w:hanging="180"/>
      </w:pPr>
    </w:lvl>
    <w:lvl w:ilvl="6" w:tplc="0419000F" w:tentative="1">
      <w:start w:val="1"/>
      <w:numFmt w:val="decimal"/>
      <w:lvlText w:val="%7."/>
      <w:lvlJc w:val="left"/>
      <w:pPr>
        <w:tabs>
          <w:tab w:val="num" w:pos="4867"/>
        </w:tabs>
        <w:ind w:left="4867" w:hanging="360"/>
      </w:pPr>
    </w:lvl>
    <w:lvl w:ilvl="7" w:tplc="04190019" w:tentative="1">
      <w:start w:val="1"/>
      <w:numFmt w:val="lowerLetter"/>
      <w:lvlText w:val="%8."/>
      <w:lvlJc w:val="left"/>
      <w:pPr>
        <w:tabs>
          <w:tab w:val="num" w:pos="5587"/>
        </w:tabs>
        <w:ind w:left="5587" w:hanging="360"/>
      </w:pPr>
    </w:lvl>
    <w:lvl w:ilvl="8" w:tplc="0419001B" w:tentative="1">
      <w:start w:val="1"/>
      <w:numFmt w:val="lowerRoman"/>
      <w:lvlText w:val="%9."/>
      <w:lvlJc w:val="right"/>
      <w:pPr>
        <w:tabs>
          <w:tab w:val="num" w:pos="6307"/>
        </w:tabs>
        <w:ind w:left="6307" w:hanging="180"/>
      </w:pPr>
    </w:lvl>
  </w:abstractNum>
  <w:abstractNum w:abstractNumId="10" w15:restartNumberingAfterBreak="0">
    <w:nsid w:val="71040443"/>
    <w:multiLevelType w:val="hybridMultilevel"/>
    <w:tmpl w:val="F4DAD5B0"/>
    <w:lvl w:ilvl="0" w:tplc="5F78D458">
      <w:start w:val="1"/>
      <w:numFmt w:val="decimal"/>
      <w:lvlText w:val="%1)"/>
      <w:lvlJc w:val="left"/>
      <w:pPr>
        <w:tabs>
          <w:tab w:val="num" w:pos="1744"/>
        </w:tabs>
        <w:ind w:left="1744" w:hanging="1035"/>
      </w:pPr>
      <w:rPr>
        <w:rFonts w:hint="default"/>
      </w:rPr>
    </w:lvl>
    <w:lvl w:ilvl="1" w:tplc="72EE7F96">
      <w:numFmt w:val="bullet"/>
      <w:lvlText w:val=""/>
      <w:lvlJc w:val="left"/>
      <w:pPr>
        <w:tabs>
          <w:tab w:val="num" w:pos="2389"/>
        </w:tabs>
        <w:ind w:left="2389" w:hanging="960"/>
      </w:pPr>
      <w:rPr>
        <w:rFonts w:ascii="Symbol" w:eastAsia="Times New Roman" w:hAnsi="Symbol"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15:restartNumberingAfterBreak="0">
    <w:nsid w:val="768C1F15"/>
    <w:multiLevelType w:val="hybridMultilevel"/>
    <w:tmpl w:val="7A3495A8"/>
    <w:lvl w:ilvl="0" w:tplc="E7E4AF04">
      <w:start w:val="1"/>
      <w:numFmt w:val="decimal"/>
      <w:lvlText w:val="%1."/>
      <w:lvlJc w:val="left"/>
      <w:pPr>
        <w:tabs>
          <w:tab w:val="num" w:pos="547"/>
        </w:tabs>
        <w:ind w:left="547" w:hanging="360"/>
      </w:pPr>
      <w:rPr>
        <w:rFonts w:hint="default"/>
      </w:rPr>
    </w:lvl>
    <w:lvl w:ilvl="1" w:tplc="04190019" w:tentative="1">
      <w:start w:val="1"/>
      <w:numFmt w:val="lowerLetter"/>
      <w:lvlText w:val="%2."/>
      <w:lvlJc w:val="left"/>
      <w:pPr>
        <w:tabs>
          <w:tab w:val="num" w:pos="1267"/>
        </w:tabs>
        <w:ind w:left="1267" w:hanging="360"/>
      </w:pPr>
    </w:lvl>
    <w:lvl w:ilvl="2" w:tplc="0419001B" w:tentative="1">
      <w:start w:val="1"/>
      <w:numFmt w:val="lowerRoman"/>
      <w:lvlText w:val="%3."/>
      <w:lvlJc w:val="right"/>
      <w:pPr>
        <w:tabs>
          <w:tab w:val="num" w:pos="1987"/>
        </w:tabs>
        <w:ind w:left="1987" w:hanging="180"/>
      </w:pPr>
    </w:lvl>
    <w:lvl w:ilvl="3" w:tplc="0419000F" w:tentative="1">
      <w:start w:val="1"/>
      <w:numFmt w:val="decimal"/>
      <w:lvlText w:val="%4."/>
      <w:lvlJc w:val="left"/>
      <w:pPr>
        <w:tabs>
          <w:tab w:val="num" w:pos="2707"/>
        </w:tabs>
        <w:ind w:left="2707" w:hanging="360"/>
      </w:pPr>
    </w:lvl>
    <w:lvl w:ilvl="4" w:tplc="04190019" w:tentative="1">
      <w:start w:val="1"/>
      <w:numFmt w:val="lowerLetter"/>
      <w:lvlText w:val="%5."/>
      <w:lvlJc w:val="left"/>
      <w:pPr>
        <w:tabs>
          <w:tab w:val="num" w:pos="3427"/>
        </w:tabs>
        <w:ind w:left="3427" w:hanging="360"/>
      </w:pPr>
    </w:lvl>
    <w:lvl w:ilvl="5" w:tplc="0419001B" w:tentative="1">
      <w:start w:val="1"/>
      <w:numFmt w:val="lowerRoman"/>
      <w:lvlText w:val="%6."/>
      <w:lvlJc w:val="right"/>
      <w:pPr>
        <w:tabs>
          <w:tab w:val="num" w:pos="4147"/>
        </w:tabs>
        <w:ind w:left="4147" w:hanging="180"/>
      </w:pPr>
    </w:lvl>
    <w:lvl w:ilvl="6" w:tplc="0419000F" w:tentative="1">
      <w:start w:val="1"/>
      <w:numFmt w:val="decimal"/>
      <w:lvlText w:val="%7."/>
      <w:lvlJc w:val="left"/>
      <w:pPr>
        <w:tabs>
          <w:tab w:val="num" w:pos="4867"/>
        </w:tabs>
        <w:ind w:left="4867" w:hanging="360"/>
      </w:pPr>
    </w:lvl>
    <w:lvl w:ilvl="7" w:tplc="04190019" w:tentative="1">
      <w:start w:val="1"/>
      <w:numFmt w:val="lowerLetter"/>
      <w:lvlText w:val="%8."/>
      <w:lvlJc w:val="left"/>
      <w:pPr>
        <w:tabs>
          <w:tab w:val="num" w:pos="5587"/>
        </w:tabs>
        <w:ind w:left="5587" w:hanging="360"/>
      </w:pPr>
    </w:lvl>
    <w:lvl w:ilvl="8" w:tplc="0419001B" w:tentative="1">
      <w:start w:val="1"/>
      <w:numFmt w:val="lowerRoman"/>
      <w:lvlText w:val="%9."/>
      <w:lvlJc w:val="right"/>
      <w:pPr>
        <w:tabs>
          <w:tab w:val="num" w:pos="6307"/>
        </w:tabs>
        <w:ind w:left="6307" w:hanging="180"/>
      </w:pPr>
    </w:lvl>
  </w:abstractNum>
  <w:num w:numId="1">
    <w:abstractNumId w:val="2"/>
  </w:num>
  <w:num w:numId="2">
    <w:abstractNumId w:val="1"/>
  </w:num>
  <w:num w:numId="3">
    <w:abstractNumId w:val="0"/>
  </w:num>
  <w:num w:numId="4">
    <w:abstractNumId w:val="11"/>
  </w:num>
  <w:num w:numId="5">
    <w:abstractNumId w:val="6"/>
  </w:num>
  <w:num w:numId="6">
    <w:abstractNumId w:val="7"/>
  </w:num>
  <w:num w:numId="7">
    <w:abstractNumId w:val="4"/>
  </w:num>
  <w:num w:numId="8">
    <w:abstractNumId w:val="10"/>
  </w:num>
  <w:num w:numId="9">
    <w:abstractNumId w:val="8"/>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2BF"/>
    <w:rsid w:val="00007F2B"/>
    <w:rsid w:val="00016BDD"/>
    <w:rsid w:val="0003064D"/>
    <w:rsid w:val="00045E8C"/>
    <w:rsid w:val="00050C89"/>
    <w:rsid w:val="0005190E"/>
    <w:rsid w:val="00052D9C"/>
    <w:rsid w:val="00052DE2"/>
    <w:rsid w:val="000631F1"/>
    <w:rsid w:val="00075508"/>
    <w:rsid w:val="00092AD3"/>
    <w:rsid w:val="00094E60"/>
    <w:rsid w:val="00096E17"/>
    <w:rsid w:val="000A0382"/>
    <w:rsid w:val="000A05DB"/>
    <w:rsid w:val="000A0810"/>
    <w:rsid w:val="000A18CD"/>
    <w:rsid w:val="000A2541"/>
    <w:rsid w:val="000A41FE"/>
    <w:rsid w:val="000B0511"/>
    <w:rsid w:val="000B2AD8"/>
    <w:rsid w:val="000B5B6C"/>
    <w:rsid w:val="000C0064"/>
    <w:rsid w:val="000C32C8"/>
    <w:rsid w:val="000C66FE"/>
    <w:rsid w:val="000C712B"/>
    <w:rsid w:val="000C7AAD"/>
    <w:rsid w:val="000D02B0"/>
    <w:rsid w:val="000D14F1"/>
    <w:rsid w:val="000E023F"/>
    <w:rsid w:val="000E4086"/>
    <w:rsid w:val="000F63A9"/>
    <w:rsid w:val="001005F9"/>
    <w:rsid w:val="00116335"/>
    <w:rsid w:val="0012015F"/>
    <w:rsid w:val="001202B7"/>
    <w:rsid w:val="0012161C"/>
    <w:rsid w:val="001239B1"/>
    <w:rsid w:val="00131294"/>
    <w:rsid w:val="00131E3B"/>
    <w:rsid w:val="00134503"/>
    <w:rsid w:val="001348E6"/>
    <w:rsid w:val="00134DEF"/>
    <w:rsid w:val="00135353"/>
    <w:rsid w:val="00135E7C"/>
    <w:rsid w:val="0013773D"/>
    <w:rsid w:val="0015426D"/>
    <w:rsid w:val="00154473"/>
    <w:rsid w:val="00155222"/>
    <w:rsid w:val="00166157"/>
    <w:rsid w:val="001702E5"/>
    <w:rsid w:val="00174D8C"/>
    <w:rsid w:val="0018442D"/>
    <w:rsid w:val="001848FC"/>
    <w:rsid w:val="0019002E"/>
    <w:rsid w:val="00195141"/>
    <w:rsid w:val="001A2B61"/>
    <w:rsid w:val="001A3B2E"/>
    <w:rsid w:val="001A591D"/>
    <w:rsid w:val="001B2911"/>
    <w:rsid w:val="001C6957"/>
    <w:rsid w:val="001C6BE3"/>
    <w:rsid w:val="001D1306"/>
    <w:rsid w:val="001E1AB4"/>
    <w:rsid w:val="001E79E2"/>
    <w:rsid w:val="001F4307"/>
    <w:rsid w:val="00204D49"/>
    <w:rsid w:val="00206A05"/>
    <w:rsid w:val="002077EC"/>
    <w:rsid w:val="002133D3"/>
    <w:rsid w:val="00221875"/>
    <w:rsid w:val="00242B33"/>
    <w:rsid w:val="00257E33"/>
    <w:rsid w:val="00264987"/>
    <w:rsid w:val="00264EBE"/>
    <w:rsid w:val="00270FE7"/>
    <w:rsid w:val="0027476C"/>
    <w:rsid w:val="00280093"/>
    <w:rsid w:val="002845CA"/>
    <w:rsid w:val="0028799D"/>
    <w:rsid w:val="0029021B"/>
    <w:rsid w:val="00291DE2"/>
    <w:rsid w:val="00295BBB"/>
    <w:rsid w:val="002B396C"/>
    <w:rsid w:val="002C212C"/>
    <w:rsid w:val="002C32C6"/>
    <w:rsid w:val="002D0CCB"/>
    <w:rsid w:val="002D289A"/>
    <w:rsid w:val="002D4C41"/>
    <w:rsid w:val="002D56FD"/>
    <w:rsid w:val="002D5E06"/>
    <w:rsid w:val="002D74B4"/>
    <w:rsid w:val="002E05C0"/>
    <w:rsid w:val="002E0EDD"/>
    <w:rsid w:val="002E1EEB"/>
    <w:rsid w:val="002E29D8"/>
    <w:rsid w:val="002E507D"/>
    <w:rsid w:val="002F210E"/>
    <w:rsid w:val="002F6D60"/>
    <w:rsid w:val="003043C6"/>
    <w:rsid w:val="00304B6F"/>
    <w:rsid w:val="00306E29"/>
    <w:rsid w:val="00321B58"/>
    <w:rsid w:val="0032261B"/>
    <w:rsid w:val="0033567F"/>
    <w:rsid w:val="00343278"/>
    <w:rsid w:val="00346D8F"/>
    <w:rsid w:val="00351D8A"/>
    <w:rsid w:val="00352D6F"/>
    <w:rsid w:val="0035534E"/>
    <w:rsid w:val="003553F3"/>
    <w:rsid w:val="003622BF"/>
    <w:rsid w:val="003623AA"/>
    <w:rsid w:val="0037198F"/>
    <w:rsid w:val="00374D47"/>
    <w:rsid w:val="003760A5"/>
    <w:rsid w:val="003768C9"/>
    <w:rsid w:val="003973B1"/>
    <w:rsid w:val="003A4A12"/>
    <w:rsid w:val="003A4A24"/>
    <w:rsid w:val="003A6FB4"/>
    <w:rsid w:val="003A7354"/>
    <w:rsid w:val="003A7A0A"/>
    <w:rsid w:val="003B2F27"/>
    <w:rsid w:val="003B594D"/>
    <w:rsid w:val="003B71BF"/>
    <w:rsid w:val="003C7E92"/>
    <w:rsid w:val="003D5536"/>
    <w:rsid w:val="003D63C1"/>
    <w:rsid w:val="003E5BA8"/>
    <w:rsid w:val="003E6191"/>
    <w:rsid w:val="003F3A0A"/>
    <w:rsid w:val="003F5CE5"/>
    <w:rsid w:val="0040318C"/>
    <w:rsid w:val="004235B0"/>
    <w:rsid w:val="00424E8A"/>
    <w:rsid w:val="00425DA1"/>
    <w:rsid w:val="00426D0A"/>
    <w:rsid w:val="00426DB7"/>
    <w:rsid w:val="00442BB9"/>
    <w:rsid w:val="0044491B"/>
    <w:rsid w:val="004454BE"/>
    <w:rsid w:val="00446F0C"/>
    <w:rsid w:val="0045289E"/>
    <w:rsid w:val="0046597F"/>
    <w:rsid w:val="00465B76"/>
    <w:rsid w:val="004728A5"/>
    <w:rsid w:val="0048061B"/>
    <w:rsid w:val="0048160F"/>
    <w:rsid w:val="004941DB"/>
    <w:rsid w:val="00495347"/>
    <w:rsid w:val="0049656F"/>
    <w:rsid w:val="00496CBD"/>
    <w:rsid w:val="00497B15"/>
    <w:rsid w:val="004A2168"/>
    <w:rsid w:val="004A54DD"/>
    <w:rsid w:val="004B5DCA"/>
    <w:rsid w:val="004B77B1"/>
    <w:rsid w:val="004C11F2"/>
    <w:rsid w:val="004C1AF5"/>
    <w:rsid w:val="004C1FF3"/>
    <w:rsid w:val="004C217E"/>
    <w:rsid w:val="004C27E5"/>
    <w:rsid w:val="004C3C41"/>
    <w:rsid w:val="004C5D00"/>
    <w:rsid w:val="004E4646"/>
    <w:rsid w:val="004F0F64"/>
    <w:rsid w:val="004F4941"/>
    <w:rsid w:val="004F537B"/>
    <w:rsid w:val="00500874"/>
    <w:rsid w:val="00501390"/>
    <w:rsid w:val="005054B7"/>
    <w:rsid w:val="0051380A"/>
    <w:rsid w:val="00514701"/>
    <w:rsid w:val="00524393"/>
    <w:rsid w:val="005314C5"/>
    <w:rsid w:val="00531691"/>
    <w:rsid w:val="0054620E"/>
    <w:rsid w:val="005516D8"/>
    <w:rsid w:val="00553FF7"/>
    <w:rsid w:val="0055640E"/>
    <w:rsid w:val="0055662A"/>
    <w:rsid w:val="00561213"/>
    <w:rsid w:val="0056297C"/>
    <w:rsid w:val="00580763"/>
    <w:rsid w:val="00580FED"/>
    <w:rsid w:val="00581541"/>
    <w:rsid w:val="00583D70"/>
    <w:rsid w:val="00585D53"/>
    <w:rsid w:val="00590C26"/>
    <w:rsid w:val="00594DB5"/>
    <w:rsid w:val="0059505A"/>
    <w:rsid w:val="005A47D8"/>
    <w:rsid w:val="005A6BA1"/>
    <w:rsid w:val="005A7CE1"/>
    <w:rsid w:val="005B2227"/>
    <w:rsid w:val="005B4726"/>
    <w:rsid w:val="005C776A"/>
    <w:rsid w:val="005C796A"/>
    <w:rsid w:val="005D2123"/>
    <w:rsid w:val="005D7027"/>
    <w:rsid w:val="005E207F"/>
    <w:rsid w:val="005E68D0"/>
    <w:rsid w:val="005F0493"/>
    <w:rsid w:val="005F061F"/>
    <w:rsid w:val="005F4A7E"/>
    <w:rsid w:val="006040A1"/>
    <w:rsid w:val="006040F9"/>
    <w:rsid w:val="006056E5"/>
    <w:rsid w:val="006068FE"/>
    <w:rsid w:val="00607049"/>
    <w:rsid w:val="0060752A"/>
    <w:rsid w:val="00607949"/>
    <w:rsid w:val="00612061"/>
    <w:rsid w:val="00617097"/>
    <w:rsid w:val="00621718"/>
    <w:rsid w:val="006235A4"/>
    <w:rsid w:val="00624ED7"/>
    <w:rsid w:val="00627EAC"/>
    <w:rsid w:val="006331C7"/>
    <w:rsid w:val="00641D75"/>
    <w:rsid w:val="006464FA"/>
    <w:rsid w:val="006474F1"/>
    <w:rsid w:val="00652534"/>
    <w:rsid w:val="00653C70"/>
    <w:rsid w:val="0065798D"/>
    <w:rsid w:val="00661A67"/>
    <w:rsid w:val="00671342"/>
    <w:rsid w:val="00680D32"/>
    <w:rsid w:val="00683598"/>
    <w:rsid w:val="006936F1"/>
    <w:rsid w:val="006937B7"/>
    <w:rsid w:val="006B0CEA"/>
    <w:rsid w:val="006C14EE"/>
    <w:rsid w:val="006C521C"/>
    <w:rsid w:val="006D3364"/>
    <w:rsid w:val="006D5C1F"/>
    <w:rsid w:val="006E539F"/>
    <w:rsid w:val="00702256"/>
    <w:rsid w:val="007034A8"/>
    <w:rsid w:val="00710B4B"/>
    <w:rsid w:val="007313C0"/>
    <w:rsid w:val="00736A87"/>
    <w:rsid w:val="0074082C"/>
    <w:rsid w:val="007438E6"/>
    <w:rsid w:val="0074788E"/>
    <w:rsid w:val="007561A4"/>
    <w:rsid w:val="00766590"/>
    <w:rsid w:val="007672E2"/>
    <w:rsid w:val="007703FE"/>
    <w:rsid w:val="00780DE6"/>
    <w:rsid w:val="00794D4B"/>
    <w:rsid w:val="007C5B6D"/>
    <w:rsid w:val="007D1AC9"/>
    <w:rsid w:val="007D1E05"/>
    <w:rsid w:val="007D360C"/>
    <w:rsid w:val="007D38AC"/>
    <w:rsid w:val="007D478D"/>
    <w:rsid w:val="007F14CA"/>
    <w:rsid w:val="007F3402"/>
    <w:rsid w:val="007F3BD5"/>
    <w:rsid w:val="007F5DFC"/>
    <w:rsid w:val="00806644"/>
    <w:rsid w:val="00807836"/>
    <w:rsid w:val="00811619"/>
    <w:rsid w:val="00817C48"/>
    <w:rsid w:val="00821598"/>
    <w:rsid w:val="00823DC6"/>
    <w:rsid w:val="00831281"/>
    <w:rsid w:val="00834025"/>
    <w:rsid w:val="0083540B"/>
    <w:rsid w:val="00836EEE"/>
    <w:rsid w:val="0084033A"/>
    <w:rsid w:val="0084034B"/>
    <w:rsid w:val="008408B9"/>
    <w:rsid w:val="008440FB"/>
    <w:rsid w:val="0085329C"/>
    <w:rsid w:val="00856685"/>
    <w:rsid w:val="00862F0D"/>
    <w:rsid w:val="00863298"/>
    <w:rsid w:val="00867F94"/>
    <w:rsid w:val="00870317"/>
    <w:rsid w:val="00881E71"/>
    <w:rsid w:val="008859D3"/>
    <w:rsid w:val="0089115F"/>
    <w:rsid w:val="008935C1"/>
    <w:rsid w:val="0089646D"/>
    <w:rsid w:val="00896926"/>
    <w:rsid w:val="008A063C"/>
    <w:rsid w:val="008A4FA4"/>
    <w:rsid w:val="008C0476"/>
    <w:rsid w:val="008C2765"/>
    <w:rsid w:val="008C68A1"/>
    <w:rsid w:val="008D070E"/>
    <w:rsid w:val="008D4C95"/>
    <w:rsid w:val="008D625A"/>
    <w:rsid w:val="008D7819"/>
    <w:rsid w:val="008E3035"/>
    <w:rsid w:val="008E4820"/>
    <w:rsid w:val="008F10D5"/>
    <w:rsid w:val="008F223B"/>
    <w:rsid w:val="008F2C57"/>
    <w:rsid w:val="00901ABE"/>
    <w:rsid w:val="00907175"/>
    <w:rsid w:val="00925CE0"/>
    <w:rsid w:val="00927C8D"/>
    <w:rsid w:val="00930E27"/>
    <w:rsid w:val="00946062"/>
    <w:rsid w:val="00947BD6"/>
    <w:rsid w:val="0095510D"/>
    <w:rsid w:val="00957CD6"/>
    <w:rsid w:val="00966283"/>
    <w:rsid w:val="009709FD"/>
    <w:rsid w:val="0097196F"/>
    <w:rsid w:val="009738B0"/>
    <w:rsid w:val="00973C9C"/>
    <w:rsid w:val="009807B0"/>
    <w:rsid w:val="0098244A"/>
    <w:rsid w:val="009913A6"/>
    <w:rsid w:val="00992D00"/>
    <w:rsid w:val="0099522F"/>
    <w:rsid w:val="00996731"/>
    <w:rsid w:val="00996C1A"/>
    <w:rsid w:val="009A0F4B"/>
    <w:rsid w:val="009A22BC"/>
    <w:rsid w:val="009A6D7E"/>
    <w:rsid w:val="009B0781"/>
    <w:rsid w:val="009B1269"/>
    <w:rsid w:val="009B2E83"/>
    <w:rsid w:val="009B30C3"/>
    <w:rsid w:val="009C2547"/>
    <w:rsid w:val="009D2F26"/>
    <w:rsid w:val="009D5D8B"/>
    <w:rsid w:val="009E3A58"/>
    <w:rsid w:val="009E3C8E"/>
    <w:rsid w:val="00A04BD8"/>
    <w:rsid w:val="00A072D5"/>
    <w:rsid w:val="00A12B29"/>
    <w:rsid w:val="00A20362"/>
    <w:rsid w:val="00A253D0"/>
    <w:rsid w:val="00A2689B"/>
    <w:rsid w:val="00A35519"/>
    <w:rsid w:val="00A50255"/>
    <w:rsid w:val="00A50AC5"/>
    <w:rsid w:val="00A536ED"/>
    <w:rsid w:val="00A63300"/>
    <w:rsid w:val="00A7004C"/>
    <w:rsid w:val="00A70831"/>
    <w:rsid w:val="00A718CB"/>
    <w:rsid w:val="00A7798F"/>
    <w:rsid w:val="00A81816"/>
    <w:rsid w:val="00A92F7D"/>
    <w:rsid w:val="00A9484D"/>
    <w:rsid w:val="00AA1007"/>
    <w:rsid w:val="00AA1613"/>
    <w:rsid w:val="00AA4080"/>
    <w:rsid w:val="00AA60B0"/>
    <w:rsid w:val="00AB0371"/>
    <w:rsid w:val="00AB04EC"/>
    <w:rsid w:val="00AB33D1"/>
    <w:rsid w:val="00AB4145"/>
    <w:rsid w:val="00AB6872"/>
    <w:rsid w:val="00AC040A"/>
    <w:rsid w:val="00AE0712"/>
    <w:rsid w:val="00AE1585"/>
    <w:rsid w:val="00AE3AD6"/>
    <w:rsid w:val="00AE467C"/>
    <w:rsid w:val="00AF51E3"/>
    <w:rsid w:val="00B05271"/>
    <w:rsid w:val="00B133E9"/>
    <w:rsid w:val="00B21E3E"/>
    <w:rsid w:val="00B26A58"/>
    <w:rsid w:val="00B31105"/>
    <w:rsid w:val="00B319CE"/>
    <w:rsid w:val="00B33B51"/>
    <w:rsid w:val="00B353D9"/>
    <w:rsid w:val="00B41484"/>
    <w:rsid w:val="00B42C42"/>
    <w:rsid w:val="00B508E2"/>
    <w:rsid w:val="00B62D02"/>
    <w:rsid w:val="00B6444C"/>
    <w:rsid w:val="00B64679"/>
    <w:rsid w:val="00B71134"/>
    <w:rsid w:val="00B810F1"/>
    <w:rsid w:val="00B820D4"/>
    <w:rsid w:val="00B82771"/>
    <w:rsid w:val="00B87FC2"/>
    <w:rsid w:val="00BA7DEE"/>
    <w:rsid w:val="00BB39F7"/>
    <w:rsid w:val="00BB6037"/>
    <w:rsid w:val="00BD124B"/>
    <w:rsid w:val="00BD399E"/>
    <w:rsid w:val="00BE4A05"/>
    <w:rsid w:val="00BF13D1"/>
    <w:rsid w:val="00C04F1C"/>
    <w:rsid w:val="00C058E3"/>
    <w:rsid w:val="00C06FFB"/>
    <w:rsid w:val="00C13745"/>
    <w:rsid w:val="00C17871"/>
    <w:rsid w:val="00C214DD"/>
    <w:rsid w:val="00C266DD"/>
    <w:rsid w:val="00C27A56"/>
    <w:rsid w:val="00C3746A"/>
    <w:rsid w:val="00C375BE"/>
    <w:rsid w:val="00C447EC"/>
    <w:rsid w:val="00C52BB4"/>
    <w:rsid w:val="00C70AF7"/>
    <w:rsid w:val="00C71B58"/>
    <w:rsid w:val="00C72386"/>
    <w:rsid w:val="00C7334E"/>
    <w:rsid w:val="00C800D0"/>
    <w:rsid w:val="00C81182"/>
    <w:rsid w:val="00C81333"/>
    <w:rsid w:val="00C81B0F"/>
    <w:rsid w:val="00C86474"/>
    <w:rsid w:val="00C939A7"/>
    <w:rsid w:val="00C95030"/>
    <w:rsid w:val="00C95B23"/>
    <w:rsid w:val="00CA2B05"/>
    <w:rsid w:val="00CA4D05"/>
    <w:rsid w:val="00CB0409"/>
    <w:rsid w:val="00CB7D60"/>
    <w:rsid w:val="00CC178D"/>
    <w:rsid w:val="00CC3470"/>
    <w:rsid w:val="00CD37B2"/>
    <w:rsid w:val="00CD6EC1"/>
    <w:rsid w:val="00CE38AB"/>
    <w:rsid w:val="00CF2F66"/>
    <w:rsid w:val="00CF37C5"/>
    <w:rsid w:val="00CF7595"/>
    <w:rsid w:val="00D01A35"/>
    <w:rsid w:val="00D03294"/>
    <w:rsid w:val="00D07957"/>
    <w:rsid w:val="00D11C6F"/>
    <w:rsid w:val="00D14993"/>
    <w:rsid w:val="00D17924"/>
    <w:rsid w:val="00D22696"/>
    <w:rsid w:val="00D25810"/>
    <w:rsid w:val="00D3322F"/>
    <w:rsid w:val="00D36045"/>
    <w:rsid w:val="00D36493"/>
    <w:rsid w:val="00D45E14"/>
    <w:rsid w:val="00D50551"/>
    <w:rsid w:val="00D515ED"/>
    <w:rsid w:val="00D54B3F"/>
    <w:rsid w:val="00D564E5"/>
    <w:rsid w:val="00D61977"/>
    <w:rsid w:val="00D70E3D"/>
    <w:rsid w:val="00D76BD7"/>
    <w:rsid w:val="00D84A1F"/>
    <w:rsid w:val="00D84C7A"/>
    <w:rsid w:val="00D9016F"/>
    <w:rsid w:val="00D95344"/>
    <w:rsid w:val="00D95EDF"/>
    <w:rsid w:val="00DA6A10"/>
    <w:rsid w:val="00DA7030"/>
    <w:rsid w:val="00DA7863"/>
    <w:rsid w:val="00DB38DA"/>
    <w:rsid w:val="00DC230D"/>
    <w:rsid w:val="00DC39FE"/>
    <w:rsid w:val="00DC48DB"/>
    <w:rsid w:val="00DC55CC"/>
    <w:rsid w:val="00DC72F6"/>
    <w:rsid w:val="00DD315E"/>
    <w:rsid w:val="00DD3AEF"/>
    <w:rsid w:val="00DD5B36"/>
    <w:rsid w:val="00DE05D5"/>
    <w:rsid w:val="00DE4188"/>
    <w:rsid w:val="00DE7CB9"/>
    <w:rsid w:val="00DE7F3C"/>
    <w:rsid w:val="00DF0948"/>
    <w:rsid w:val="00DF1AF3"/>
    <w:rsid w:val="00DF3ACB"/>
    <w:rsid w:val="00E028F4"/>
    <w:rsid w:val="00E02A04"/>
    <w:rsid w:val="00E02A42"/>
    <w:rsid w:val="00E06862"/>
    <w:rsid w:val="00E10513"/>
    <w:rsid w:val="00E11F54"/>
    <w:rsid w:val="00E16DD7"/>
    <w:rsid w:val="00E24929"/>
    <w:rsid w:val="00E27E2C"/>
    <w:rsid w:val="00E30A0F"/>
    <w:rsid w:val="00E31D7C"/>
    <w:rsid w:val="00E32881"/>
    <w:rsid w:val="00E33026"/>
    <w:rsid w:val="00E40637"/>
    <w:rsid w:val="00E415FC"/>
    <w:rsid w:val="00E41900"/>
    <w:rsid w:val="00E47323"/>
    <w:rsid w:val="00E475A0"/>
    <w:rsid w:val="00E551D3"/>
    <w:rsid w:val="00E626A3"/>
    <w:rsid w:val="00E673C1"/>
    <w:rsid w:val="00E76EF0"/>
    <w:rsid w:val="00E82B34"/>
    <w:rsid w:val="00E85586"/>
    <w:rsid w:val="00E862C1"/>
    <w:rsid w:val="00E93F84"/>
    <w:rsid w:val="00E94E8E"/>
    <w:rsid w:val="00E96534"/>
    <w:rsid w:val="00EA0B7F"/>
    <w:rsid w:val="00EA3E6B"/>
    <w:rsid w:val="00EA42D2"/>
    <w:rsid w:val="00EB095E"/>
    <w:rsid w:val="00EB3617"/>
    <w:rsid w:val="00EB62D3"/>
    <w:rsid w:val="00EB6E1B"/>
    <w:rsid w:val="00EC0B28"/>
    <w:rsid w:val="00EC18F1"/>
    <w:rsid w:val="00EC396C"/>
    <w:rsid w:val="00ED08A3"/>
    <w:rsid w:val="00EE1C8E"/>
    <w:rsid w:val="00EE2EBA"/>
    <w:rsid w:val="00EE2FF1"/>
    <w:rsid w:val="00EE5601"/>
    <w:rsid w:val="00EE577D"/>
    <w:rsid w:val="00F000DA"/>
    <w:rsid w:val="00F246E2"/>
    <w:rsid w:val="00F26505"/>
    <w:rsid w:val="00F342E3"/>
    <w:rsid w:val="00F3610E"/>
    <w:rsid w:val="00F41C73"/>
    <w:rsid w:val="00F44F9D"/>
    <w:rsid w:val="00F47F18"/>
    <w:rsid w:val="00F540E2"/>
    <w:rsid w:val="00F56F2F"/>
    <w:rsid w:val="00F60D21"/>
    <w:rsid w:val="00F625C7"/>
    <w:rsid w:val="00F63B02"/>
    <w:rsid w:val="00F65F6D"/>
    <w:rsid w:val="00F73A40"/>
    <w:rsid w:val="00F83341"/>
    <w:rsid w:val="00F91C0F"/>
    <w:rsid w:val="00F92B1D"/>
    <w:rsid w:val="00F9643B"/>
    <w:rsid w:val="00FA1FF5"/>
    <w:rsid w:val="00FA41D6"/>
    <w:rsid w:val="00FA5692"/>
    <w:rsid w:val="00FB5B45"/>
    <w:rsid w:val="00FB5E46"/>
    <w:rsid w:val="00FB6736"/>
    <w:rsid w:val="00FC0C39"/>
    <w:rsid w:val="00FC2CEF"/>
    <w:rsid w:val="00FC38B9"/>
    <w:rsid w:val="00FD0C93"/>
    <w:rsid w:val="00FE2327"/>
    <w:rsid w:val="00FE4447"/>
    <w:rsid w:val="00FF11B6"/>
    <w:rsid w:val="00FF1F78"/>
    <w:rsid w:val="00FF4CC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74A0F"/>
  <w15:docId w15:val="{920F0D20-D51C-42F3-8843-23F2FC8A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D5C1F"/>
    <w:rPr>
      <w:sz w:val="28"/>
      <w:szCs w:val="24"/>
    </w:rPr>
  </w:style>
  <w:style w:type="paragraph" w:styleId="1">
    <w:name w:val="heading 1"/>
    <w:basedOn w:val="a0"/>
    <w:next w:val="a1"/>
    <w:qFormat/>
    <w:rsid w:val="006D5C1F"/>
    <w:pPr>
      <w:keepNext/>
      <w:spacing w:before="240" w:after="120"/>
      <w:jc w:val="center"/>
      <w:outlineLvl w:val="0"/>
    </w:pPr>
    <w:rPr>
      <w:b/>
      <w:bCs/>
      <w:caps/>
      <w:kern w:val="32"/>
      <w:sz w:val="32"/>
      <w:szCs w:val="32"/>
    </w:rPr>
  </w:style>
  <w:style w:type="paragraph" w:styleId="20">
    <w:name w:val="heading 2"/>
    <w:basedOn w:val="a0"/>
    <w:next w:val="a1"/>
    <w:qFormat/>
    <w:rsid w:val="006D5C1F"/>
    <w:pPr>
      <w:keepNext/>
      <w:keepLines/>
      <w:spacing w:before="480" w:after="360"/>
      <w:jc w:val="center"/>
      <w:outlineLvl w:val="1"/>
    </w:pPr>
    <w:rPr>
      <w:rFonts w:cs="Arial"/>
      <w:b/>
      <w:bCs/>
      <w:iCs/>
      <w:sz w:val="32"/>
      <w:szCs w:val="28"/>
    </w:rPr>
  </w:style>
  <w:style w:type="paragraph" w:styleId="30">
    <w:name w:val="heading 3"/>
    <w:basedOn w:val="a0"/>
    <w:next w:val="a1"/>
    <w:qFormat/>
    <w:rsid w:val="006D5C1F"/>
    <w:pPr>
      <w:keepNext/>
      <w:spacing w:before="240" w:after="120"/>
      <w:jc w:val="center"/>
      <w:outlineLvl w:val="2"/>
    </w:pPr>
    <w:rPr>
      <w:rFonts w:cs="Arial"/>
      <w:b/>
      <w:bCs/>
      <w:sz w:val="30"/>
      <w:szCs w:val="26"/>
    </w:rPr>
  </w:style>
  <w:style w:type="paragraph" w:styleId="4">
    <w:name w:val="heading 4"/>
    <w:basedOn w:val="a0"/>
    <w:next w:val="a1"/>
    <w:qFormat/>
    <w:rsid w:val="006D5C1F"/>
    <w:pPr>
      <w:keepNext/>
      <w:spacing w:before="240" w:after="60"/>
      <w:outlineLvl w:val="3"/>
    </w:pPr>
    <w:rPr>
      <w:b/>
      <w:bCs/>
      <w:szCs w:val="28"/>
    </w:rPr>
  </w:style>
  <w:style w:type="paragraph" w:styleId="5">
    <w:name w:val="heading 5"/>
    <w:aliases w:val="Заголовок 5 табл"/>
    <w:basedOn w:val="a0"/>
    <w:next w:val="a1"/>
    <w:qFormat/>
    <w:rsid w:val="006D5C1F"/>
    <w:pPr>
      <w:spacing w:before="240" w:after="60"/>
      <w:jc w:val="right"/>
      <w:outlineLvl w:val="4"/>
    </w:pPr>
    <w:rPr>
      <w:bCs/>
      <w:iCs/>
      <w:szCs w:val="26"/>
    </w:rPr>
  </w:style>
  <w:style w:type="paragraph" w:styleId="6">
    <w:name w:val="heading 6"/>
    <w:basedOn w:val="a0"/>
    <w:next w:val="a0"/>
    <w:qFormat/>
    <w:rsid w:val="006D5C1F"/>
    <w:pPr>
      <w:widowControl w:val="0"/>
      <w:autoSpaceDE w:val="0"/>
      <w:autoSpaceDN w:val="0"/>
      <w:adjustRightInd w:val="0"/>
      <w:spacing w:before="240" w:after="60"/>
      <w:outlineLvl w:val="5"/>
    </w:pPr>
    <w:rPr>
      <w:b/>
      <w:bCs/>
      <w:sz w:val="22"/>
      <w:szCs w:val="22"/>
    </w:rPr>
  </w:style>
  <w:style w:type="paragraph" w:styleId="7">
    <w:name w:val="heading 7"/>
    <w:basedOn w:val="a0"/>
    <w:next w:val="a0"/>
    <w:qFormat/>
    <w:rsid w:val="006D5C1F"/>
    <w:pPr>
      <w:widowControl w:val="0"/>
      <w:autoSpaceDE w:val="0"/>
      <w:autoSpaceDN w:val="0"/>
      <w:adjustRightInd w:val="0"/>
      <w:spacing w:before="240" w:after="60"/>
      <w:outlineLvl w:val="6"/>
    </w:pPr>
    <w:rPr>
      <w:sz w:val="24"/>
    </w:rPr>
  </w:style>
  <w:style w:type="paragraph" w:styleId="8">
    <w:name w:val="heading 8"/>
    <w:basedOn w:val="a0"/>
    <w:next w:val="a0"/>
    <w:qFormat/>
    <w:rsid w:val="006D5C1F"/>
    <w:pPr>
      <w:widowControl w:val="0"/>
      <w:autoSpaceDE w:val="0"/>
      <w:autoSpaceDN w:val="0"/>
      <w:adjustRightInd w:val="0"/>
      <w:spacing w:before="240" w:after="60"/>
      <w:outlineLvl w:val="7"/>
    </w:pPr>
    <w:rPr>
      <w:i/>
      <w:iCs/>
      <w:sz w:val="24"/>
    </w:rPr>
  </w:style>
  <w:style w:type="paragraph" w:styleId="9">
    <w:name w:val="heading 9"/>
    <w:basedOn w:val="a0"/>
    <w:next w:val="a0"/>
    <w:qFormat/>
    <w:rsid w:val="006D5C1F"/>
    <w:pPr>
      <w:widowControl w:val="0"/>
      <w:autoSpaceDE w:val="0"/>
      <w:autoSpaceDN w:val="0"/>
      <w:adjustRightInd w:val="0"/>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М"/>
    <w:basedOn w:val="a0"/>
    <w:rsid w:val="006D5C1F"/>
    <w:pPr>
      <w:ind w:firstLine="709"/>
      <w:jc w:val="both"/>
    </w:pPr>
    <w:rPr>
      <w:sz w:val="26"/>
    </w:rPr>
  </w:style>
  <w:style w:type="character" w:styleId="a5">
    <w:name w:val="Emphasis"/>
    <w:basedOn w:val="a2"/>
    <w:qFormat/>
    <w:rsid w:val="006D5C1F"/>
    <w:rPr>
      <w:i/>
      <w:iCs/>
    </w:rPr>
  </w:style>
  <w:style w:type="paragraph" w:styleId="21">
    <w:name w:val="Body Text 2"/>
    <w:basedOn w:val="a0"/>
    <w:rsid w:val="006D5C1F"/>
    <w:rPr>
      <w:sz w:val="18"/>
      <w:szCs w:val="18"/>
    </w:rPr>
  </w:style>
  <w:style w:type="paragraph" w:styleId="a6">
    <w:name w:val="footer"/>
    <w:basedOn w:val="a0"/>
    <w:rsid w:val="006D5C1F"/>
    <w:pPr>
      <w:tabs>
        <w:tab w:val="center" w:pos="4677"/>
        <w:tab w:val="right" w:pos="9355"/>
      </w:tabs>
    </w:pPr>
  </w:style>
  <w:style w:type="character" w:styleId="a7">
    <w:name w:val="page number"/>
    <w:basedOn w:val="a2"/>
    <w:rsid w:val="006D5C1F"/>
  </w:style>
  <w:style w:type="paragraph" w:styleId="a8">
    <w:name w:val="Document Map"/>
    <w:basedOn w:val="a0"/>
    <w:semiHidden/>
    <w:rsid w:val="006D5C1F"/>
    <w:pPr>
      <w:shd w:val="clear" w:color="auto" w:fill="000080"/>
    </w:pPr>
    <w:rPr>
      <w:rFonts w:ascii="Tahoma" w:hAnsi="Tahoma" w:cs="Tahoma"/>
    </w:rPr>
  </w:style>
  <w:style w:type="character" w:styleId="a9">
    <w:name w:val="Strong"/>
    <w:basedOn w:val="a2"/>
    <w:qFormat/>
    <w:rsid w:val="006D5C1F"/>
    <w:rPr>
      <w:b/>
      <w:bCs/>
    </w:rPr>
  </w:style>
  <w:style w:type="paragraph" w:styleId="aa">
    <w:name w:val="List"/>
    <w:basedOn w:val="a0"/>
    <w:rsid w:val="006D5C1F"/>
    <w:pPr>
      <w:widowControl w:val="0"/>
      <w:autoSpaceDE w:val="0"/>
      <w:autoSpaceDN w:val="0"/>
      <w:adjustRightInd w:val="0"/>
      <w:ind w:left="283" w:hanging="283"/>
    </w:pPr>
    <w:rPr>
      <w:rFonts w:ascii="Arial" w:hAnsi="Arial" w:cs="Arial"/>
      <w:sz w:val="20"/>
      <w:szCs w:val="20"/>
    </w:rPr>
  </w:style>
  <w:style w:type="paragraph" w:styleId="22">
    <w:name w:val="List 2"/>
    <w:basedOn w:val="a0"/>
    <w:rsid w:val="006D5C1F"/>
    <w:pPr>
      <w:widowControl w:val="0"/>
      <w:autoSpaceDE w:val="0"/>
      <w:autoSpaceDN w:val="0"/>
      <w:adjustRightInd w:val="0"/>
      <w:ind w:left="566" w:hanging="283"/>
    </w:pPr>
    <w:rPr>
      <w:rFonts w:ascii="Arial" w:hAnsi="Arial" w:cs="Arial"/>
      <w:sz w:val="20"/>
      <w:szCs w:val="20"/>
    </w:rPr>
  </w:style>
  <w:style w:type="paragraph" w:styleId="31">
    <w:name w:val="List 3"/>
    <w:basedOn w:val="a0"/>
    <w:rsid w:val="006D5C1F"/>
    <w:pPr>
      <w:widowControl w:val="0"/>
      <w:autoSpaceDE w:val="0"/>
      <w:autoSpaceDN w:val="0"/>
      <w:adjustRightInd w:val="0"/>
      <w:ind w:left="849" w:hanging="283"/>
    </w:pPr>
    <w:rPr>
      <w:rFonts w:ascii="Arial" w:hAnsi="Arial" w:cs="Arial"/>
      <w:sz w:val="20"/>
      <w:szCs w:val="20"/>
    </w:rPr>
  </w:style>
  <w:style w:type="paragraph" w:styleId="40">
    <w:name w:val="List 4"/>
    <w:basedOn w:val="a0"/>
    <w:rsid w:val="006D5C1F"/>
    <w:pPr>
      <w:widowControl w:val="0"/>
      <w:autoSpaceDE w:val="0"/>
      <w:autoSpaceDN w:val="0"/>
      <w:adjustRightInd w:val="0"/>
      <w:ind w:left="1132" w:hanging="283"/>
    </w:pPr>
    <w:rPr>
      <w:rFonts w:ascii="Arial" w:hAnsi="Arial" w:cs="Arial"/>
      <w:sz w:val="20"/>
      <w:szCs w:val="20"/>
    </w:rPr>
  </w:style>
  <w:style w:type="paragraph" w:styleId="50">
    <w:name w:val="List 5"/>
    <w:basedOn w:val="a0"/>
    <w:rsid w:val="006D5C1F"/>
    <w:pPr>
      <w:widowControl w:val="0"/>
      <w:autoSpaceDE w:val="0"/>
      <w:autoSpaceDN w:val="0"/>
      <w:adjustRightInd w:val="0"/>
      <w:ind w:left="1415" w:hanging="283"/>
    </w:pPr>
    <w:rPr>
      <w:rFonts w:ascii="Arial" w:hAnsi="Arial" w:cs="Arial"/>
      <w:sz w:val="20"/>
      <w:szCs w:val="20"/>
    </w:rPr>
  </w:style>
  <w:style w:type="paragraph" w:styleId="ab">
    <w:name w:val="Closing"/>
    <w:basedOn w:val="a0"/>
    <w:rsid w:val="006D5C1F"/>
    <w:pPr>
      <w:widowControl w:val="0"/>
      <w:autoSpaceDE w:val="0"/>
      <w:autoSpaceDN w:val="0"/>
      <w:adjustRightInd w:val="0"/>
      <w:ind w:left="4252"/>
    </w:pPr>
    <w:rPr>
      <w:rFonts w:ascii="Arial" w:hAnsi="Arial" w:cs="Arial"/>
      <w:sz w:val="20"/>
      <w:szCs w:val="20"/>
    </w:rPr>
  </w:style>
  <w:style w:type="paragraph" w:styleId="ac">
    <w:name w:val="Date"/>
    <w:basedOn w:val="a0"/>
    <w:next w:val="a0"/>
    <w:rsid w:val="006D5C1F"/>
    <w:pPr>
      <w:widowControl w:val="0"/>
      <w:autoSpaceDE w:val="0"/>
      <w:autoSpaceDN w:val="0"/>
      <w:adjustRightInd w:val="0"/>
    </w:pPr>
    <w:rPr>
      <w:rFonts w:ascii="Arial" w:hAnsi="Arial" w:cs="Arial"/>
      <w:sz w:val="20"/>
      <w:szCs w:val="20"/>
    </w:rPr>
  </w:style>
  <w:style w:type="paragraph" w:styleId="a">
    <w:name w:val="List Bullet"/>
    <w:basedOn w:val="a0"/>
    <w:autoRedefine/>
    <w:rsid w:val="006D5C1F"/>
    <w:pPr>
      <w:widowControl w:val="0"/>
      <w:numPr>
        <w:numId w:val="1"/>
      </w:numPr>
      <w:autoSpaceDE w:val="0"/>
      <w:autoSpaceDN w:val="0"/>
      <w:adjustRightInd w:val="0"/>
    </w:pPr>
    <w:rPr>
      <w:rFonts w:ascii="Arial" w:hAnsi="Arial" w:cs="Arial"/>
      <w:sz w:val="20"/>
      <w:szCs w:val="20"/>
    </w:rPr>
  </w:style>
  <w:style w:type="paragraph" w:styleId="2">
    <w:name w:val="List Bullet 2"/>
    <w:basedOn w:val="a0"/>
    <w:autoRedefine/>
    <w:rsid w:val="006D5C1F"/>
    <w:pPr>
      <w:widowControl w:val="0"/>
      <w:numPr>
        <w:numId w:val="2"/>
      </w:numPr>
      <w:autoSpaceDE w:val="0"/>
      <w:autoSpaceDN w:val="0"/>
      <w:adjustRightInd w:val="0"/>
    </w:pPr>
    <w:rPr>
      <w:rFonts w:ascii="Arial" w:hAnsi="Arial" w:cs="Arial"/>
      <w:sz w:val="20"/>
      <w:szCs w:val="20"/>
    </w:rPr>
  </w:style>
  <w:style w:type="paragraph" w:styleId="3">
    <w:name w:val="List Bullet 3"/>
    <w:basedOn w:val="a0"/>
    <w:autoRedefine/>
    <w:rsid w:val="006D5C1F"/>
    <w:pPr>
      <w:widowControl w:val="0"/>
      <w:numPr>
        <w:numId w:val="3"/>
      </w:numPr>
      <w:autoSpaceDE w:val="0"/>
      <w:autoSpaceDN w:val="0"/>
      <w:adjustRightInd w:val="0"/>
    </w:pPr>
    <w:rPr>
      <w:rFonts w:ascii="Arial" w:hAnsi="Arial" w:cs="Arial"/>
      <w:sz w:val="20"/>
      <w:szCs w:val="20"/>
    </w:rPr>
  </w:style>
  <w:style w:type="paragraph" w:styleId="ad">
    <w:name w:val="List Continue"/>
    <w:basedOn w:val="a0"/>
    <w:rsid w:val="006D5C1F"/>
    <w:pPr>
      <w:widowControl w:val="0"/>
      <w:autoSpaceDE w:val="0"/>
      <w:autoSpaceDN w:val="0"/>
      <w:adjustRightInd w:val="0"/>
      <w:spacing w:after="120"/>
      <w:ind w:left="283"/>
    </w:pPr>
    <w:rPr>
      <w:rFonts w:ascii="Arial" w:hAnsi="Arial" w:cs="Arial"/>
      <w:sz w:val="20"/>
      <w:szCs w:val="20"/>
    </w:rPr>
  </w:style>
  <w:style w:type="paragraph" w:styleId="23">
    <w:name w:val="List Continue 2"/>
    <w:basedOn w:val="a0"/>
    <w:rsid w:val="006D5C1F"/>
    <w:pPr>
      <w:widowControl w:val="0"/>
      <w:autoSpaceDE w:val="0"/>
      <w:autoSpaceDN w:val="0"/>
      <w:adjustRightInd w:val="0"/>
      <w:spacing w:after="120"/>
      <w:ind w:left="566"/>
    </w:pPr>
    <w:rPr>
      <w:rFonts w:ascii="Arial" w:hAnsi="Arial" w:cs="Arial"/>
      <w:sz w:val="20"/>
      <w:szCs w:val="20"/>
    </w:rPr>
  </w:style>
  <w:style w:type="paragraph" w:styleId="32">
    <w:name w:val="List Continue 3"/>
    <w:basedOn w:val="a0"/>
    <w:rsid w:val="006D5C1F"/>
    <w:pPr>
      <w:widowControl w:val="0"/>
      <w:autoSpaceDE w:val="0"/>
      <w:autoSpaceDN w:val="0"/>
      <w:adjustRightInd w:val="0"/>
      <w:spacing w:after="120"/>
      <w:ind w:left="849"/>
    </w:pPr>
    <w:rPr>
      <w:rFonts w:ascii="Arial" w:hAnsi="Arial" w:cs="Arial"/>
      <w:sz w:val="20"/>
      <w:szCs w:val="20"/>
    </w:rPr>
  </w:style>
  <w:style w:type="paragraph" w:styleId="41">
    <w:name w:val="List Continue 4"/>
    <w:basedOn w:val="a0"/>
    <w:rsid w:val="006D5C1F"/>
    <w:pPr>
      <w:widowControl w:val="0"/>
      <w:autoSpaceDE w:val="0"/>
      <w:autoSpaceDN w:val="0"/>
      <w:adjustRightInd w:val="0"/>
      <w:spacing w:after="120"/>
      <w:ind w:left="1132"/>
    </w:pPr>
    <w:rPr>
      <w:rFonts w:ascii="Arial" w:hAnsi="Arial" w:cs="Arial"/>
      <w:sz w:val="20"/>
      <w:szCs w:val="20"/>
    </w:rPr>
  </w:style>
  <w:style w:type="paragraph" w:styleId="51">
    <w:name w:val="List Continue 5"/>
    <w:basedOn w:val="a0"/>
    <w:rsid w:val="006D5C1F"/>
    <w:pPr>
      <w:widowControl w:val="0"/>
      <w:autoSpaceDE w:val="0"/>
      <w:autoSpaceDN w:val="0"/>
      <w:adjustRightInd w:val="0"/>
      <w:spacing w:after="120"/>
      <w:ind w:left="1415"/>
    </w:pPr>
    <w:rPr>
      <w:rFonts w:ascii="Arial" w:hAnsi="Arial" w:cs="Arial"/>
      <w:sz w:val="20"/>
      <w:szCs w:val="20"/>
    </w:rPr>
  </w:style>
  <w:style w:type="paragraph" w:customStyle="1" w:styleId="ae">
    <w:name w:val="Рисунок"/>
    <w:basedOn w:val="a0"/>
    <w:rsid w:val="006D5C1F"/>
    <w:pPr>
      <w:widowControl w:val="0"/>
      <w:autoSpaceDE w:val="0"/>
      <w:autoSpaceDN w:val="0"/>
      <w:adjustRightInd w:val="0"/>
    </w:pPr>
    <w:rPr>
      <w:rFonts w:ascii="Arial" w:hAnsi="Arial" w:cs="Arial"/>
      <w:sz w:val="20"/>
      <w:szCs w:val="20"/>
    </w:rPr>
  </w:style>
  <w:style w:type="paragraph" w:styleId="af">
    <w:name w:val="caption"/>
    <w:basedOn w:val="a0"/>
    <w:next w:val="a0"/>
    <w:qFormat/>
    <w:rsid w:val="006D5C1F"/>
    <w:pPr>
      <w:widowControl w:val="0"/>
      <w:autoSpaceDE w:val="0"/>
      <w:autoSpaceDN w:val="0"/>
      <w:adjustRightInd w:val="0"/>
      <w:spacing w:before="120" w:after="120"/>
    </w:pPr>
    <w:rPr>
      <w:rFonts w:ascii="Arial" w:hAnsi="Arial" w:cs="Arial"/>
      <w:b/>
      <w:bCs/>
      <w:sz w:val="20"/>
      <w:szCs w:val="20"/>
    </w:rPr>
  </w:style>
  <w:style w:type="paragraph" w:styleId="af0">
    <w:name w:val="Signature"/>
    <w:basedOn w:val="a0"/>
    <w:rsid w:val="006D5C1F"/>
    <w:pPr>
      <w:widowControl w:val="0"/>
      <w:autoSpaceDE w:val="0"/>
      <w:autoSpaceDN w:val="0"/>
      <w:adjustRightInd w:val="0"/>
      <w:ind w:left="4252"/>
    </w:pPr>
    <w:rPr>
      <w:rFonts w:ascii="Arial" w:hAnsi="Arial" w:cs="Arial"/>
      <w:sz w:val="20"/>
      <w:szCs w:val="20"/>
    </w:rPr>
  </w:style>
  <w:style w:type="paragraph" w:styleId="af1">
    <w:name w:val="Body Text"/>
    <w:basedOn w:val="a0"/>
    <w:link w:val="af2"/>
    <w:rsid w:val="006D5C1F"/>
    <w:pPr>
      <w:widowControl w:val="0"/>
      <w:autoSpaceDE w:val="0"/>
      <w:autoSpaceDN w:val="0"/>
      <w:adjustRightInd w:val="0"/>
      <w:spacing w:after="120"/>
    </w:pPr>
    <w:rPr>
      <w:rFonts w:ascii="Arial" w:hAnsi="Arial" w:cs="Arial"/>
      <w:sz w:val="20"/>
      <w:szCs w:val="20"/>
    </w:rPr>
  </w:style>
  <w:style w:type="paragraph" w:styleId="af3">
    <w:name w:val="header"/>
    <w:basedOn w:val="a0"/>
    <w:link w:val="af4"/>
    <w:uiPriority w:val="99"/>
    <w:rsid w:val="006D5C1F"/>
    <w:pPr>
      <w:tabs>
        <w:tab w:val="center" w:pos="4677"/>
        <w:tab w:val="right" w:pos="9355"/>
      </w:tabs>
    </w:pPr>
  </w:style>
  <w:style w:type="paragraph" w:styleId="33">
    <w:name w:val="Body Text 3"/>
    <w:basedOn w:val="a0"/>
    <w:rsid w:val="006D5C1F"/>
    <w:rPr>
      <w:sz w:val="24"/>
      <w:szCs w:val="18"/>
    </w:rPr>
  </w:style>
  <w:style w:type="paragraph" w:styleId="af5">
    <w:name w:val="Balloon Text"/>
    <w:basedOn w:val="a0"/>
    <w:link w:val="af6"/>
    <w:rsid w:val="0046597F"/>
    <w:rPr>
      <w:rFonts w:ascii="Tahoma" w:hAnsi="Tahoma" w:cs="Tahoma"/>
      <w:sz w:val="16"/>
      <w:szCs w:val="16"/>
    </w:rPr>
  </w:style>
  <w:style w:type="character" w:customStyle="1" w:styleId="af6">
    <w:name w:val="Текст выноски Знак"/>
    <w:basedOn w:val="a2"/>
    <w:link w:val="af5"/>
    <w:rsid w:val="0046597F"/>
    <w:rPr>
      <w:rFonts w:ascii="Tahoma" w:hAnsi="Tahoma" w:cs="Tahoma"/>
      <w:sz w:val="16"/>
      <w:szCs w:val="16"/>
    </w:rPr>
  </w:style>
  <w:style w:type="character" w:customStyle="1" w:styleId="af4">
    <w:name w:val="Верхний колонтитул Знак"/>
    <w:basedOn w:val="a2"/>
    <w:link w:val="af3"/>
    <w:uiPriority w:val="99"/>
    <w:rsid w:val="00A072D5"/>
    <w:rPr>
      <w:sz w:val="28"/>
      <w:szCs w:val="24"/>
    </w:rPr>
  </w:style>
  <w:style w:type="paragraph" w:styleId="af7">
    <w:name w:val="List Paragraph"/>
    <w:basedOn w:val="a0"/>
    <w:qFormat/>
    <w:rsid w:val="003C7E92"/>
    <w:pPr>
      <w:spacing w:after="200" w:line="276" w:lineRule="auto"/>
      <w:ind w:left="720"/>
      <w:contextualSpacing/>
    </w:pPr>
    <w:rPr>
      <w:rFonts w:ascii="Calibri" w:eastAsia="Calibri" w:hAnsi="Calibri"/>
      <w:sz w:val="22"/>
      <w:szCs w:val="22"/>
      <w:lang w:eastAsia="en-US"/>
    </w:rPr>
  </w:style>
  <w:style w:type="character" w:customStyle="1" w:styleId="Exact">
    <w:name w:val="Основной текст Exact"/>
    <w:basedOn w:val="a2"/>
    <w:uiPriority w:val="99"/>
    <w:rsid w:val="00A50AC5"/>
    <w:rPr>
      <w:rFonts w:ascii="Times New Roman" w:hAnsi="Times New Roman" w:cs="Times New Roman"/>
      <w:sz w:val="18"/>
      <w:szCs w:val="18"/>
      <w:u w:val="none"/>
    </w:rPr>
  </w:style>
  <w:style w:type="character" w:customStyle="1" w:styleId="24">
    <w:name w:val="Основной текст + Курсив2"/>
    <w:basedOn w:val="a2"/>
    <w:uiPriority w:val="99"/>
    <w:rsid w:val="00094E60"/>
    <w:rPr>
      <w:rFonts w:ascii="Times New Roman" w:hAnsi="Times New Roman" w:cs="Times New Roman"/>
      <w:i/>
      <w:iCs/>
      <w:sz w:val="19"/>
      <w:szCs w:val="19"/>
      <w:u w:val="none"/>
      <w:shd w:val="clear" w:color="auto" w:fill="FFFFFF"/>
    </w:rPr>
  </w:style>
  <w:style w:type="character" w:customStyle="1" w:styleId="af2">
    <w:name w:val="Основной текст Знак"/>
    <w:basedOn w:val="a2"/>
    <w:link w:val="af1"/>
    <w:rsid w:val="00094E60"/>
    <w:rPr>
      <w:rFonts w:ascii="Arial" w:hAnsi="Arial" w:cs="Arial"/>
    </w:rPr>
  </w:style>
  <w:style w:type="character" w:customStyle="1" w:styleId="10">
    <w:name w:val="Основной текст Знак1"/>
    <w:basedOn w:val="a2"/>
    <w:uiPriority w:val="99"/>
    <w:rsid w:val="00C375BE"/>
    <w:rPr>
      <w:rFonts w:ascii="Times New Roman" w:hAnsi="Times New Roman" w:cs="Times New Roman"/>
      <w:sz w:val="19"/>
      <w:szCs w:val="19"/>
      <w:shd w:val="clear" w:color="auto" w:fill="FFFFFF"/>
    </w:rPr>
  </w:style>
  <w:style w:type="character" w:customStyle="1" w:styleId="25">
    <w:name w:val="Основной текст + Полужирный2"/>
    <w:aliases w:val="Курсив4"/>
    <w:basedOn w:val="10"/>
    <w:uiPriority w:val="99"/>
    <w:rsid w:val="00C375BE"/>
    <w:rPr>
      <w:rFonts w:ascii="Times New Roman" w:hAnsi="Times New Roman" w:cs="Times New Roman"/>
      <w:b/>
      <w:bCs/>
      <w:i/>
      <w:iCs/>
      <w:spacing w:val="0"/>
      <w:sz w:val="19"/>
      <w:szCs w:val="19"/>
      <w:u w:val="none"/>
      <w:shd w:val="clear" w:color="auto" w:fill="FFFFFF"/>
    </w:rPr>
  </w:style>
  <w:style w:type="character" w:customStyle="1" w:styleId="11">
    <w:name w:val="Основной текст + Полужирный1"/>
    <w:aliases w:val="Курсив3"/>
    <w:basedOn w:val="10"/>
    <w:uiPriority w:val="99"/>
    <w:rsid w:val="00C375BE"/>
    <w:rPr>
      <w:rFonts w:ascii="Times New Roman" w:hAnsi="Times New Roman" w:cs="Times New Roman"/>
      <w:b/>
      <w:bCs/>
      <w:i/>
      <w:iCs/>
      <w:spacing w:val="0"/>
      <w:sz w:val="19"/>
      <w:szCs w:val="19"/>
      <w:u w:val="none"/>
      <w:shd w:val="clear" w:color="auto" w:fill="FFFFFF"/>
    </w:rPr>
  </w:style>
  <w:style w:type="character" w:customStyle="1" w:styleId="af8">
    <w:name w:val="Основной текст + Курсив"/>
    <w:basedOn w:val="10"/>
    <w:uiPriority w:val="99"/>
    <w:rsid w:val="0060752A"/>
    <w:rPr>
      <w:rFonts w:ascii="Times New Roman" w:hAnsi="Times New Roman" w:cs="Times New Roman"/>
      <w:i/>
      <w:iCs/>
      <w:sz w:val="19"/>
      <w:szCs w:val="19"/>
      <w:u w:val="none"/>
      <w:shd w:val="clear" w:color="auto" w:fill="FFFFFF"/>
    </w:rPr>
  </w:style>
  <w:style w:type="character" w:customStyle="1" w:styleId="12">
    <w:name w:val="Основной текст + Курсив1"/>
    <w:aliases w:val="Интервал 0 pt Exact,Основной текст + Полужирный,Курсив"/>
    <w:uiPriority w:val="99"/>
    <w:rsid w:val="00465B76"/>
    <w:rPr>
      <w:rFonts w:ascii="Times New Roman" w:hAnsi="Times New Roman" w:cs="Times New Roman"/>
      <w:i/>
      <w:iCs/>
      <w:spacing w:val="-6"/>
      <w:sz w:val="18"/>
      <w:szCs w:val="18"/>
      <w:u w:val="none"/>
      <w:shd w:val="clear" w:color="auto" w:fill="FFFFFF"/>
    </w:rPr>
  </w:style>
  <w:style w:type="paragraph" w:styleId="af9">
    <w:name w:val="No Spacing"/>
    <w:uiPriority w:val="1"/>
    <w:qFormat/>
    <w:rsid w:val="00BB6037"/>
    <w:rPr>
      <w:sz w:val="28"/>
      <w:szCs w:val="24"/>
    </w:rPr>
  </w:style>
  <w:style w:type="character" w:styleId="afa">
    <w:name w:val="Hyperlink"/>
    <w:basedOn w:val="a2"/>
    <w:unhideWhenUsed/>
    <w:rsid w:val="00B644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download/" TargetMode="External"/><Relationship Id="rId13" Type="http://schemas.openxmlformats.org/officeDocument/2006/relationships/hyperlink" Target="https://nsportal.ru/downlo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sportal.ru/downlo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tehnologicheskaya-karta-po-rodnomu-russkomu-yazyku-na-temu-pereraspredelenie-plastov-leksiki-mezhdu-aktivnym-i-passivnym-zapasom-4574749.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sportal.ru/download/" TargetMode="External"/><Relationship Id="rId4" Type="http://schemas.openxmlformats.org/officeDocument/2006/relationships/settings" Target="settings.xml"/><Relationship Id="rId9" Type="http://schemas.openxmlformats.org/officeDocument/2006/relationships/hyperlink" Target="https://infourok.ru/ustarevshie-slova-zhivye-svideteli-istorii-istorizmy-4671236.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957A3-7EDC-4AEB-A07C-23E4CD7AA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38</Pages>
  <Words>12331</Words>
  <Characters>70292</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Характеристика</vt:lpstr>
    </vt:vector>
  </TitlesOfParts>
  <Company>HOME</Company>
  <LinksUpToDate>false</LinksUpToDate>
  <CharactersWithSpaces>82459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Характеристика</dc:title>
  <dc:subject/>
  <dc:creator>ИГОРЬ</dc:creator>
  <cp:keywords/>
  <dc:description/>
  <cp:lastModifiedBy>Инна Борисова</cp:lastModifiedBy>
  <cp:revision>307</cp:revision>
  <cp:lastPrinted>2017-09-04T16:13:00Z</cp:lastPrinted>
  <dcterms:created xsi:type="dcterms:W3CDTF">2019-08-23T09:53:00Z</dcterms:created>
  <dcterms:modified xsi:type="dcterms:W3CDTF">2021-11-10T01:46:00Z</dcterms:modified>
</cp:coreProperties>
</file>