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70" w:rsidRPr="00016A80" w:rsidRDefault="00387670" w:rsidP="00387670">
      <w:pPr>
        <w:pStyle w:val="a3"/>
        <w:shd w:val="clear" w:color="auto" w:fill="FFFFFF"/>
        <w:spacing w:after="115" w:afterAutospacing="0"/>
        <w:rPr>
          <w:rFonts w:ascii="yandex-sans" w:hAnsi="yandex-sans"/>
          <w:color w:val="000000"/>
          <w:sz w:val="32"/>
          <w:szCs w:val="32"/>
        </w:rPr>
      </w:pPr>
      <w:r w:rsidRPr="00016A80">
        <w:rPr>
          <w:rFonts w:ascii="Arial" w:hAnsi="Arial" w:cs="Arial"/>
          <w:b/>
          <w:bCs/>
          <w:color w:val="000000"/>
          <w:sz w:val="32"/>
          <w:szCs w:val="32"/>
        </w:rPr>
        <w:t>Б</w:t>
      </w:r>
      <w:bookmarkStart w:id="0" w:name="_GoBack"/>
      <w:bookmarkEnd w:id="0"/>
      <w:r w:rsidRPr="00016A80">
        <w:rPr>
          <w:rFonts w:ascii="Arial" w:hAnsi="Arial" w:cs="Arial"/>
          <w:b/>
          <w:bCs/>
          <w:color w:val="000000"/>
          <w:sz w:val="32"/>
          <w:szCs w:val="32"/>
        </w:rPr>
        <w:t>езопасность детей весной на улице</w:t>
      </w:r>
    </w:p>
    <w:p w:rsidR="00387670" w:rsidRPr="00016A80" w:rsidRDefault="00387670" w:rsidP="00387670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r w:rsidRPr="00016A80">
        <w:rPr>
          <w:bCs/>
          <w:iCs/>
          <w:color w:val="000000"/>
          <w:sz w:val="28"/>
          <w:szCs w:val="28"/>
        </w:rPr>
        <w:t xml:space="preserve">Наступила весна, и родители с детьми устремились во дворы, парки, на улицы, чтобы подышать воздухом и отдохнуть от зимних морозов. Становится людно, машины, стоявшие на зимних парковках, выезжают из дворов. Появляются велосипедисты и байкеры, спортсмены надевают ролики и встают на </w:t>
      </w:r>
      <w:proofErr w:type="spellStart"/>
      <w:r w:rsidRPr="00016A80">
        <w:rPr>
          <w:bCs/>
          <w:iCs/>
          <w:color w:val="000000"/>
          <w:sz w:val="28"/>
          <w:szCs w:val="28"/>
        </w:rPr>
        <w:t>скейты</w:t>
      </w:r>
      <w:proofErr w:type="spellEnd"/>
      <w:r w:rsidRPr="00016A80">
        <w:rPr>
          <w:bCs/>
          <w:iCs/>
          <w:color w:val="000000"/>
          <w:sz w:val="28"/>
          <w:szCs w:val="28"/>
        </w:rPr>
        <w:t>, да и ваш собственный малыш уже совсем не хочет сидеть на месте, ему нужно бегать, прыгать и лазать. Как уберечь его в это время, не лишая активной радости?</w:t>
      </w:r>
    </w:p>
    <w:p w:rsidR="00387670" w:rsidRDefault="000C280F" w:rsidP="00A33B32">
      <w:pPr>
        <w:pStyle w:val="a3"/>
        <w:shd w:val="clear" w:color="auto" w:fill="FFFFFF"/>
        <w:spacing w:before="245" w:beforeAutospacing="0"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4977441" cy="3190071"/>
            <wp:effectExtent l="0" t="0" r="0" b="0"/>
            <wp:docPr id="30" name="Рисунок 30" descr="http://portal.azertag.az/sites/default/files/paint/os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portal.azertag.az/sites/default/files/paint/osen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013" cy="31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70" w:rsidRDefault="00387670" w:rsidP="00387670">
      <w:pPr>
        <w:pStyle w:val="a3"/>
        <w:numPr>
          <w:ilvl w:val="0"/>
          <w:numId w:val="1"/>
        </w:numPr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Начните с правильной подготовки к улице. Выберите одежду по сезону, она должны быть светлой, чтобы не нагреваться на солнце, гигроскопичной, чтобы испарять пот, и с яркой заметной деталью, чтобы легко найти малыша в толпе, если он убежит.</w:t>
      </w:r>
    </w:p>
    <w:p w:rsidR="00387670" w:rsidRDefault="00387670" w:rsidP="00387670">
      <w:pPr>
        <w:pStyle w:val="a3"/>
        <w:numPr>
          <w:ilvl w:val="0"/>
          <w:numId w:val="1"/>
        </w:numPr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Избегайте шнурков, поясов, лент и других украшений, которые могут послужить источником травмы. Помимо того, что о развязанный шнурок можно просто споткнуться, свободно свисающие детали одежды могут запутаться в движущихся деталях качелей, каруселей, аттракционов, зацепиться за что-либо при скатывании с горки.</w:t>
      </w:r>
    </w:p>
    <w:p w:rsidR="00387670" w:rsidRDefault="00387670" w:rsidP="00387670">
      <w:pPr>
        <w:pStyle w:val="a3"/>
        <w:numPr>
          <w:ilvl w:val="0"/>
          <w:numId w:val="1"/>
        </w:numPr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Головной убор ребенка должен быть полым, а не плотно прилегающим, иначе ребенок будет перегреваться, так же он не должен закрывать обзор.</w:t>
      </w:r>
    </w:p>
    <w:p w:rsidR="00387670" w:rsidRDefault="00387670" w:rsidP="00387670">
      <w:pPr>
        <w:pStyle w:val="a3"/>
        <w:numPr>
          <w:ilvl w:val="0"/>
          <w:numId w:val="1"/>
        </w:numPr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Обязательно пришейте к уличной одежде ребенка «</w:t>
      </w:r>
      <w:proofErr w:type="spellStart"/>
      <w:r>
        <w:rPr>
          <w:rFonts w:ascii="Arial" w:hAnsi="Arial" w:cs="Arial"/>
          <w:color w:val="000000"/>
        </w:rPr>
        <w:t>фликеры</w:t>
      </w:r>
      <w:proofErr w:type="spellEnd"/>
      <w:r>
        <w:rPr>
          <w:rFonts w:ascii="Arial" w:hAnsi="Arial" w:cs="Arial"/>
          <w:color w:val="000000"/>
        </w:rPr>
        <w:t xml:space="preserve">», они защитят малыша от спортсменов на </w:t>
      </w:r>
      <w:proofErr w:type="spellStart"/>
      <w:r>
        <w:rPr>
          <w:rFonts w:ascii="Arial" w:hAnsi="Arial" w:cs="Arial"/>
          <w:color w:val="000000"/>
        </w:rPr>
        <w:t>скейтах</w:t>
      </w:r>
      <w:proofErr w:type="spellEnd"/>
      <w:r>
        <w:rPr>
          <w:rFonts w:ascii="Arial" w:hAnsi="Arial" w:cs="Arial"/>
          <w:color w:val="000000"/>
        </w:rPr>
        <w:t>, роликах и велосипедах. Положите в карманы бирки с номером телефона, на случай, если малыш потеряется.</w:t>
      </w:r>
    </w:p>
    <w:p w:rsidR="00387670" w:rsidRDefault="00387670" w:rsidP="00387670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u w:val="single"/>
        </w:rPr>
        <w:t>Научите малыша элементарным правилам безопасности на улице:</w:t>
      </w:r>
      <w:r>
        <w:rPr>
          <w:rFonts w:ascii="Arial" w:hAnsi="Arial" w:cs="Arial"/>
          <w:color w:val="000000"/>
        </w:rPr>
        <w:br/>
        <w:t>• брать маму за р</w:t>
      </w:r>
      <w:r w:rsidR="00A33B32">
        <w:rPr>
          <w:rFonts w:ascii="Arial" w:hAnsi="Arial" w:cs="Arial"/>
          <w:color w:val="000000"/>
        </w:rPr>
        <w:t>уку сразу после выхода из дома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>• идти впереди родителя в толпе, а не хватать его за одежду,</w:t>
      </w:r>
      <w:r>
        <w:rPr>
          <w:rFonts w:ascii="Arial" w:hAnsi="Arial" w:cs="Arial"/>
          <w:color w:val="000000"/>
        </w:rPr>
        <w:br/>
        <w:t xml:space="preserve">• проверять степень нагрева горки или качелей, чтобы не получить ожог от </w:t>
      </w:r>
      <w:r>
        <w:rPr>
          <w:rFonts w:ascii="Arial" w:hAnsi="Arial" w:cs="Arial"/>
          <w:color w:val="000000"/>
        </w:rPr>
        <w:lastRenderedPageBreak/>
        <w:t>раскаленного на солнце металла,</w:t>
      </w:r>
      <w:r>
        <w:rPr>
          <w:rFonts w:ascii="Arial" w:hAnsi="Arial" w:cs="Arial"/>
          <w:color w:val="000000"/>
        </w:rPr>
        <w:br/>
        <w:t>• расставаться со жвачкой или конфетой перед активными играми,</w:t>
      </w:r>
      <w:r>
        <w:rPr>
          <w:rFonts w:ascii="Arial" w:hAnsi="Arial" w:cs="Arial"/>
          <w:color w:val="000000"/>
        </w:rPr>
        <w:br/>
        <w:t>• делать перерывы,</w:t>
      </w:r>
      <w:r>
        <w:rPr>
          <w:rFonts w:ascii="Arial" w:hAnsi="Arial" w:cs="Arial"/>
          <w:color w:val="000000"/>
        </w:rPr>
        <w:br/>
        <w:t>• подходить к водоемам только в присутствии взрослого.</w:t>
      </w:r>
      <w:proofErr w:type="gramEnd"/>
    </w:p>
    <w:p w:rsidR="00387670" w:rsidRDefault="00A33B32" w:rsidP="00387670">
      <w:pPr>
        <w:pStyle w:val="a3"/>
        <w:shd w:val="clear" w:color="auto" w:fill="FFFFFF"/>
        <w:spacing w:before="245" w:beforeAutospacing="0" w:after="240" w:afterAutospacing="0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2380615" cy="1906270"/>
            <wp:effectExtent l="0" t="0" r="635" b="0"/>
            <wp:docPr id="32" name="Рисунок 32" descr="http://www.komarovskiy.net/images/letters/z/h/zhit-po-komarovski-nelegko-no-zdor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komarovskiy.net/images/letters/z/h/zhit-po-komarovski-nelegko-no-zdoro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70" w:rsidRDefault="00387670" w:rsidP="00387670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387670" w:rsidRDefault="00387670" w:rsidP="00387670">
      <w:pPr>
        <w:pStyle w:val="a3"/>
        <w:shd w:val="clear" w:color="auto" w:fill="FFFFFF"/>
        <w:spacing w:before="245" w:beforeAutospacing="0" w:after="245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Весна…Сосульки</w:t>
      </w:r>
      <w:proofErr w:type="gramStart"/>
      <w:r>
        <w:rPr>
          <w:rFonts w:ascii="Arial" w:hAnsi="Arial" w:cs="Arial"/>
          <w:b/>
          <w:bCs/>
          <w:color w:val="000000"/>
        </w:rPr>
        <w:t>…</w:t>
      </w:r>
      <w:r>
        <w:rPr>
          <w:rFonts w:ascii="Arial" w:hAnsi="Arial" w:cs="Arial"/>
          <w:color w:val="000000"/>
        </w:rPr>
        <w:br/>
        <w:t>З</w:t>
      </w:r>
      <w:proofErr w:type="gramEnd"/>
      <w:r>
        <w:rPr>
          <w:rFonts w:ascii="Arial" w:hAnsi="Arial" w:cs="Arial"/>
          <w:color w:val="000000"/>
        </w:rPr>
        <w:t>а долгую зиму на крышах «вырастают» большие, толстые и длинные сосульки, иногда с крыши свисают целые «</w:t>
      </w:r>
      <w:proofErr w:type="spellStart"/>
      <w:r>
        <w:rPr>
          <w:rFonts w:ascii="Arial" w:hAnsi="Arial" w:cs="Arial"/>
          <w:color w:val="000000"/>
        </w:rPr>
        <w:t>сосуличные</w:t>
      </w:r>
      <w:proofErr w:type="spellEnd"/>
      <w:r>
        <w:rPr>
          <w:rFonts w:ascii="Arial" w:hAnsi="Arial" w:cs="Arial"/>
          <w:color w:val="000000"/>
        </w:rPr>
        <w:t xml:space="preserve">» каскады. Их положено, конечно, сбивать, но не всегда и не везде это делается вовремя. А упавшая сосулька представляет большую опасность для головы прохожего. Обратите внимание ребёнка на сосульки и горы снега, свешивающиеся с крыши. Расскажите, чем они опасны и почему такие места надо </w:t>
      </w:r>
      <w:proofErr w:type="gramStart"/>
      <w:r>
        <w:rPr>
          <w:rFonts w:ascii="Arial" w:hAnsi="Arial" w:cs="Arial"/>
          <w:color w:val="000000"/>
        </w:rPr>
        <w:t>обходить</w:t>
      </w:r>
      <w:proofErr w:type="gramEnd"/>
      <w:r>
        <w:rPr>
          <w:rFonts w:ascii="Arial" w:hAnsi="Arial" w:cs="Arial"/>
          <w:color w:val="000000"/>
        </w:rPr>
        <w:t xml:space="preserve"> стороной.</w:t>
      </w:r>
    </w:p>
    <w:p w:rsidR="00387670" w:rsidRDefault="00387670" w:rsidP="00387670">
      <w:pPr>
        <w:pStyle w:val="a3"/>
        <w:shd w:val="clear" w:color="auto" w:fill="FFFFFF"/>
        <w:spacing w:before="245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</w:rPr>
        <w:t>Правило: </w:t>
      </w:r>
      <w:r>
        <w:rPr>
          <w:rFonts w:ascii="Arial" w:hAnsi="Arial" w:cs="Arial"/>
          <w:color w:val="000000"/>
        </w:rPr>
        <w:t>под крышами не бегать!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Закрепление: </w:t>
      </w:r>
      <w:r>
        <w:rPr>
          <w:rFonts w:ascii="Arial" w:hAnsi="Arial" w:cs="Arial"/>
          <w:color w:val="000000"/>
        </w:rPr>
        <w:t xml:space="preserve">Возьмите две сосульки - большую и маленькую. Рассмотрите, какие </w:t>
      </w:r>
      <w:r w:rsidR="00016A80">
        <w:rPr>
          <w:rFonts w:ascii="Arial" w:hAnsi="Arial" w:cs="Arial"/>
          <w:color w:val="000000"/>
        </w:rPr>
        <w:t>они острые (как пики, как колья</w:t>
      </w:r>
      <w:r>
        <w:rPr>
          <w:rFonts w:ascii="Arial" w:hAnsi="Arial" w:cs="Arial"/>
          <w:color w:val="000000"/>
        </w:rPr>
        <w:t>), пусть ребёнок сам убедится, потрогает. Предложите сравнить их вес. Какая тяжелее? Почему? Рассуждайте с ребёнком вместе, о том, что чем больше сосулька, тем тяжелее, тем сильнее и больнее ударит. Поговорите о том, как опасно весной ходить под самыми крышами и балконами. Примерно так же поговорите о снеге, который может скатываться с крыш.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t>У каждого времени года свои правила – познакомьте с ними своих детей!!!</w:t>
      </w:r>
    </w:p>
    <w:p w:rsidR="00387670" w:rsidRDefault="00387670" w:rsidP="00387670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387670" w:rsidRDefault="00387670" w:rsidP="00387670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387670" w:rsidRDefault="00387670" w:rsidP="00387670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387670" w:rsidRDefault="00387670" w:rsidP="00387670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87670" w:rsidRDefault="00387670" w:rsidP="00387670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016A80" w:rsidRDefault="00016A80" w:rsidP="00387670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sectPr w:rsidR="0001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374D"/>
    <w:multiLevelType w:val="multilevel"/>
    <w:tmpl w:val="90A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928E7"/>
    <w:multiLevelType w:val="multilevel"/>
    <w:tmpl w:val="E2F8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D0245"/>
    <w:multiLevelType w:val="multilevel"/>
    <w:tmpl w:val="6078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B43CE"/>
    <w:multiLevelType w:val="multilevel"/>
    <w:tmpl w:val="E78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90CDD"/>
    <w:multiLevelType w:val="multilevel"/>
    <w:tmpl w:val="72F6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03F7D"/>
    <w:multiLevelType w:val="multilevel"/>
    <w:tmpl w:val="A36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42008"/>
    <w:multiLevelType w:val="multilevel"/>
    <w:tmpl w:val="2222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81C62"/>
    <w:multiLevelType w:val="multilevel"/>
    <w:tmpl w:val="1306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46D15"/>
    <w:multiLevelType w:val="multilevel"/>
    <w:tmpl w:val="2AE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70"/>
    <w:rsid w:val="00016A80"/>
    <w:rsid w:val="000C280F"/>
    <w:rsid w:val="001466CB"/>
    <w:rsid w:val="00387670"/>
    <w:rsid w:val="00A33B32"/>
    <w:rsid w:val="00B4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76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76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2018-04-29T15:56:00Z</dcterms:created>
  <dcterms:modified xsi:type="dcterms:W3CDTF">2018-04-29T16:41:00Z</dcterms:modified>
</cp:coreProperties>
</file>