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4" w:rsidRPr="00601DAE" w:rsidRDefault="00030554" w:rsidP="00030554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601DAE">
        <w:rPr>
          <w:b/>
          <w:bCs/>
          <w:sz w:val="28"/>
          <w:szCs w:val="28"/>
        </w:rPr>
        <w:t xml:space="preserve">Публичное представление собственного инновационного </w:t>
      </w:r>
    </w:p>
    <w:p w:rsidR="00030554" w:rsidRPr="00601DAE" w:rsidRDefault="00030554" w:rsidP="00030554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601DAE">
        <w:rPr>
          <w:b/>
          <w:bCs/>
          <w:sz w:val="28"/>
          <w:szCs w:val="28"/>
        </w:rPr>
        <w:t xml:space="preserve">педагогического опыта учителя начальных классов </w:t>
      </w:r>
    </w:p>
    <w:p w:rsidR="00030554" w:rsidRPr="00601DAE" w:rsidRDefault="00030554" w:rsidP="00030554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601DAE">
        <w:rPr>
          <w:b/>
          <w:bCs/>
          <w:sz w:val="28"/>
          <w:szCs w:val="28"/>
        </w:rPr>
        <w:t>МО</w:t>
      </w:r>
      <w:r w:rsidR="002F0DAA">
        <w:rPr>
          <w:b/>
          <w:bCs/>
          <w:sz w:val="28"/>
          <w:szCs w:val="28"/>
        </w:rPr>
        <w:t>Б</w:t>
      </w:r>
      <w:r w:rsidRPr="00601DAE">
        <w:rPr>
          <w:b/>
          <w:bCs/>
          <w:sz w:val="28"/>
          <w:szCs w:val="28"/>
        </w:rPr>
        <w:t>У «</w:t>
      </w:r>
      <w:r w:rsidR="002F0DAA">
        <w:rPr>
          <w:b/>
          <w:bCs/>
          <w:sz w:val="28"/>
          <w:szCs w:val="28"/>
        </w:rPr>
        <w:t xml:space="preserve">Ичалковская средняя общеобразовательная школа" </w:t>
      </w:r>
    </w:p>
    <w:p w:rsidR="00030554" w:rsidRPr="0022268B" w:rsidRDefault="002F0DAA" w:rsidP="00030554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Четверговой Марины Ивановны</w:t>
      </w:r>
    </w:p>
    <w:p w:rsidR="00030554" w:rsidRPr="00601DAE" w:rsidRDefault="00030554" w:rsidP="00030554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1A7647" w:rsidRPr="00030554" w:rsidRDefault="002F0DAA" w:rsidP="00030554">
      <w:pPr>
        <w:ind w:firstLine="567"/>
        <w:jc w:val="center"/>
        <w:rPr>
          <w:b/>
          <w:sz w:val="36"/>
          <w:szCs w:val="40"/>
        </w:rPr>
      </w:pPr>
      <w:r>
        <w:rPr>
          <w:b/>
          <w:sz w:val="28"/>
          <w:szCs w:val="40"/>
        </w:rPr>
        <w:t>Применение</w:t>
      </w:r>
      <w:r w:rsidRPr="002F0DAA">
        <w:rPr>
          <w:b/>
          <w:sz w:val="28"/>
          <w:szCs w:val="40"/>
        </w:rPr>
        <w:t xml:space="preserve"> </w:t>
      </w:r>
      <w:r w:rsidRPr="0022268B">
        <w:rPr>
          <w:b/>
          <w:sz w:val="28"/>
          <w:szCs w:val="40"/>
        </w:rPr>
        <w:t>технологии «Развитие критического мышления через чтение и письмо»</w:t>
      </w:r>
      <w:r>
        <w:rPr>
          <w:b/>
          <w:sz w:val="28"/>
          <w:szCs w:val="40"/>
        </w:rPr>
        <w:t xml:space="preserve"> в ходе  ф</w:t>
      </w:r>
      <w:r w:rsidR="00030554" w:rsidRPr="0022268B">
        <w:rPr>
          <w:b/>
          <w:sz w:val="28"/>
          <w:szCs w:val="40"/>
        </w:rPr>
        <w:t>ормировани</w:t>
      </w:r>
      <w:r>
        <w:rPr>
          <w:b/>
          <w:sz w:val="28"/>
          <w:szCs w:val="40"/>
        </w:rPr>
        <w:t>я</w:t>
      </w:r>
      <w:r w:rsidR="00030554" w:rsidRPr="0022268B">
        <w:rPr>
          <w:b/>
          <w:sz w:val="28"/>
          <w:szCs w:val="40"/>
        </w:rPr>
        <w:t xml:space="preserve"> познавательных универсальных учебных действий </w:t>
      </w:r>
    </w:p>
    <w:p w:rsidR="00F93964" w:rsidRPr="004B1E4D" w:rsidRDefault="004B1E4D" w:rsidP="00F93964">
      <w:pPr>
        <w:jc w:val="both"/>
        <w:rPr>
          <w:b/>
          <w:bCs/>
          <w:i/>
          <w:sz w:val="28"/>
          <w:szCs w:val="28"/>
        </w:rPr>
      </w:pPr>
      <w:r w:rsidRPr="004B1E4D">
        <w:rPr>
          <w:b/>
          <w:bCs/>
          <w:i/>
          <w:sz w:val="28"/>
          <w:szCs w:val="28"/>
        </w:rPr>
        <w:t xml:space="preserve">         </w:t>
      </w:r>
      <w:r w:rsidR="00600B78" w:rsidRPr="004B1E4D">
        <w:rPr>
          <w:b/>
          <w:bCs/>
          <w:i/>
          <w:sz w:val="28"/>
          <w:szCs w:val="28"/>
        </w:rPr>
        <w:t xml:space="preserve">1. </w:t>
      </w:r>
      <w:r w:rsidR="00D318F5" w:rsidRPr="004B1E4D">
        <w:rPr>
          <w:b/>
          <w:bCs/>
          <w:i/>
          <w:sz w:val="28"/>
          <w:szCs w:val="28"/>
        </w:rPr>
        <w:t>Актуальность и перспективность опыта.</w:t>
      </w:r>
    </w:p>
    <w:p w:rsidR="00D318F5" w:rsidRPr="004B1E4D" w:rsidRDefault="00D318F5" w:rsidP="00D318F5">
      <w:pPr>
        <w:ind w:firstLine="709"/>
        <w:jc w:val="both"/>
        <w:rPr>
          <w:sz w:val="28"/>
          <w:szCs w:val="28"/>
          <w:lang w:eastAsia="en-US"/>
        </w:rPr>
      </w:pPr>
      <w:r w:rsidRPr="004B1E4D">
        <w:rPr>
          <w:sz w:val="28"/>
          <w:szCs w:val="28"/>
          <w:lang w:eastAsia="en-US"/>
        </w:rPr>
        <w:t>Актуальность технологии</w:t>
      </w:r>
      <w:r w:rsidR="007A2FE8" w:rsidRPr="004B1E4D">
        <w:rPr>
          <w:sz w:val="28"/>
          <w:szCs w:val="28"/>
          <w:lang w:eastAsia="en-US"/>
        </w:rPr>
        <w:t xml:space="preserve"> </w:t>
      </w:r>
      <w:r w:rsidR="007A2FE8" w:rsidRPr="004B1E4D">
        <w:rPr>
          <w:sz w:val="28"/>
          <w:szCs w:val="28"/>
        </w:rPr>
        <w:t>развития критического мышления</w:t>
      </w:r>
      <w:r w:rsidR="007A2FE8" w:rsidRPr="004B1E4D">
        <w:rPr>
          <w:sz w:val="28"/>
          <w:szCs w:val="28"/>
          <w:lang w:eastAsia="en-US"/>
        </w:rPr>
        <w:t xml:space="preserve">   </w:t>
      </w:r>
      <w:r w:rsidRPr="004B1E4D">
        <w:rPr>
          <w:sz w:val="28"/>
          <w:szCs w:val="28"/>
          <w:lang w:eastAsia="en-US"/>
        </w:rPr>
        <w:t xml:space="preserve">неоспорима. Развитие </w:t>
      </w:r>
      <w:r w:rsidR="00A404CA" w:rsidRPr="004B1E4D">
        <w:rPr>
          <w:sz w:val="28"/>
          <w:szCs w:val="28"/>
          <w:lang w:eastAsia="en-US"/>
        </w:rPr>
        <w:t>познавательных универсальных учебных действий</w:t>
      </w:r>
      <w:r w:rsidRPr="004B1E4D">
        <w:rPr>
          <w:sz w:val="28"/>
          <w:szCs w:val="28"/>
          <w:lang w:eastAsia="en-US"/>
        </w:rPr>
        <w:t xml:space="preserve"> учащихся необходимо не только в учебе, но и в обычной жизни (умение принимать решения, работать с информацией, анализировать различные стороны явлений).</w:t>
      </w:r>
    </w:p>
    <w:p w:rsidR="00030554" w:rsidRPr="004B1E4D" w:rsidRDefault="00A404CA" w:rsidP="00030554">
      <w:pPr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 w:rsidRPr="004B1E4D">
        <w:rPr>
          <w:spacing w:val="-1"/>
          <w:sz w:val="28"/>
          <w:szCs w:val="28"/>
        </w:rPr>
        <w:t>Э</w:t>
      </w:r>
      <w:r w:rsidR="00030554" w:rsidRPr="004B1E4D">
        <w:rPr>
          <w:spacing w:val="-1"/>
          <w:sz w:val="28"/>
          <w:szCs w:val="28"/>
        </w:rPr>
        <w:t>ффективность становления учебной деятельности (соответственно и овладение УУД) в младшем школьном возрасте напрямую зависит от того, как и чему учат, в какой форме осуществляется учебная деятельность. Поэтому перед учителями встает проблема целесообразно</w:t>
      </w:r>
      <w:r w:rsidR="00030554" w:rsidRPr="004B1E4D">
        <w:rPr>
          <w:sz w:val="28"/>
          <w:szCs w:val="28"/>
        </w:rPr>
        <w:t xml:space="preserve">го выбора эффективных технологий, которые  </w:t>
      </w:r>
      <w:r w:rsidR="00030554" w:rsidRPr="004B1E4D">
        <w:rPr>
          <w:color w:val="000000"/>
          <w:spacing w:val="7"/>
          <w:sz w:val="28"/>
          <w:szCs w:val="28"/>
        </w:rPr>
        <w:t xml:space="preserve">позволяют добиться решения основной задачи: </w:t>
      </w:r>
      <w:r w:rsidR="00030554" w:rsidRPr="004B1E4D">
        <w:rPr>
          <w:b/>
          <w:bCs/>
          <w:color w:val="000000"/>
          <w:spacing w:val="7"/>
          <w:sz w:val="28"/>
          <w:szCs w:val="28"/>
        </w:rPr>
        <w:t xml:space="preserve">развития </w:t>
      </w:r>
      <w:r w:rsidR="00030554" w:rsidRPr="004B1E4D">
        <w:rPr>
          <w:b/>
          <w:bCs/>
          <w:color w:val="000000"/>
          <w:spacing w:val="-1"/>
          <w:sz w:val="28"/>
          <w:szCs w:val="28"/>
        </w:rPr>
        <w:t xml:space="preserve">познавательных навыков учащихся, умений самостоятельно </w:t>
      </w:r>
      <w:r w:rsidR="00030554" w:rsidRPr="004B1E4D">
        <w:rPr>
          <w:b/>
          <w:bCs/>
          <w:color w:val="000000"/>
          <w:spacing w:val="-3"/>
          <w:sz w:val="28"/>
          <w:szCs w:val="28"/>
        </w:rPr>
        <w:t xml:space="preserve">конструировать свои знания, ориентироваться в информационном </w:t>
      </w:r>
      <w:r w:rsidR="00030554" w:rsidRPr="004B1E4D">
        <w:rPr>
          <w:b/>
          <w:bCs/>
          <w:color w:val="000000"/>
          <w:spacing w:val="-2"/>
          <w:sz w:val="28"/>
          <w:szCs w:val="28"/>
        </w:rPr>
        <w:t>пространстве, развития критического и творческого мышления</w:t>
      </w:r>
      <w:r w:rsidR="00030554" w:rsidRPr="004B1E4D">
        <w:rPr>
          <w:sz w:val="28"/>
          <w:szCs w:val="28"/>
        </w:rPr>
        <w:t xml:space="preserve">. Одним из средств решения данной проблемы может стать использование на уроках и во внеурочной деятельности в начальной школе технологии развития критического мышления через чтение и письмо. </w:t>
      </w:r>
    </w:p>
    <w:p w:rsidR="00030554" w:rsidRPr="004B1E4D" w:rsidRDefault="00030554" w:rsidP="00030554">
      <w:pPr>
        <w:ind w:firstLine="567"/>
        <w:jc w:val="both"/>
        <w:rPr>
          <w:sz w:val="28"/>
          <w:szCs w:val="28"/>
        </w:rPr>
      </w:pPr>
      <w:r w:rsidRPr="004B1E4D">
        <w:rPr>
          <w:b/>
          <w:i/>
          <w:sz w:val="28"/>
          <w:szCs w:val="28"/>
        </w:rPr>
        <w:t xml:space="preserve">Гипотеза: </w:t>
      </w:r>
      <w:r w:rsidRPr="004B1E4D">
        <w:rPr>
          <w:sz w:val="28"/>
          <w:szCs w:val="28"/>
        </w:rPr>
        <w:t>использование технологии развития критического мышления через чтение и письмо в процессе обучения в начальной школе будет способствовать более эффективному формированию познавательныхУУД.</w:t>
      </w:r>
    </w:p>
    <w:p w:rsidR="00030554" w:rsidRPr="004B1E4D" w:rsidRDefault="00030554" w:rsidP="00030554">
      <w:pPr>
        <w:ind w:firstLine="567"/>
        <w:jc w:val="both"/>
        <w:rPr>
          <w:sz w:val="28"/>
          <w:szCs w:val="28"/>
        </w:rPr>
      </w:pPr>
      <w:r w:rsidRPr="004B1E4D">
        <w:rPr>
          <w:b/>
          <w:i/>
          <w:sz w:val="28"/>
          <w:szCs w:val="28"/>
        </w:rPr>
        <w:t xml:space="preserve">Цель исследования: </w:t>
      </w:r>
      <w:r w:rsidRPr="004B1E4D">
        <w:rPr>
          <w:sz w:val="28"/>
          <w:szCs w:val="28"/>
        </w:rPr>
        <w:t xml:space="preserve">адаптация приёмов технологии развития критического мышления через чтение и письмо в учебной деятельности младших школьников для повышения эффективности формирования познавательных УУД. </w:t>
      </w:r>
    </w:p>
    <w:p w:rsidR="00030554" w:rsidRPr="004B1E4D" w:rsidRDefault="00030554" w:rsidP="00030554">
      <w:pPr>
        <w:ind w:firstLine="567"/>
        <w:jc w:val="both"/>
        <w:rPr>
          <w:sz w:val="28"/>
          <w:szCs w:val="28"/>
        </w:rPr>
      </w:pPr>
      <w:r w:rsidRPr="004B1E4D">
        <w:rPr>
          <w:b/>
          <w:i/>
          <w:sz w:val="28"/>
          <w:szCs w:val="28"/>
        </w:rPr>
        <w:t>Объект исследования:</w:t>
      </w:r>
      <w:r w:rsidRPr="004B1E4D">
        <w:rPr>
          <w:sz w:val="28"/>
          <w:szCs w:val="28"/>
        </w:rPr>
        <w:t xml:space="preserve"> познавательные универсальные учебные действия  младших школьников.</w:t>
      </w:r>
    </w:p>
    <w:p w:rsidR="00030554" w:rsidRPr="00FC4D3C" w:rsidRDefault="00030554" w:rsidP="00FC4D3C">
      <w:pPr>
        <w:ind w:firstLine="567"/>
        <w:jc w:val="both"/>
        <w:rPr>
          <w:sz w:val="28"/>
          <w:szCs w:val="28"/>
        </w:rPr>
      </w:pPr>
      <w:r w:rsidRPr="004B1E4D">
        <w:rPr>
          <w:b/>
          <w:i/>
          <w:sz w:val="28"/>
          <w:szCs w:val="28"/>
        </w:rPr>
        <w:t xml:space="preserve">Предмет исследования: </w:t>
      </w:r>
      <w:r w:rsidRPr="004B1E4D">
        <w:rPr>
          <w:sz w:val="28"/>
          <w:szCs w:val="28"/>
        </w:rPr>
        <w:t xml:space="preserve">содержание и способы развития познавательной активности младших школьников. </w:t>
      </w:r>
    </w:p>
    <w:p w:rsidR="00030554" w:rsidRPr="004B1E4D" w:rsidRDefault="00030554" w:rsidP="00030554">
      <w:pPr>
        <w:shd w:val="clear" w:color="auto" w:fill="FFFFFF"/>
        <w:ind w:firstLine="567"/>
        <w:jc w:val="both"/>
        <w:rPr>
          <w:sz w:val="28"/>
          <w:szCs w:val="28"/>
        </w:rPr>
      </w:pPr>
      <w:r w:rsidRPr="004B1E4D">
        <w:rPr>
          <w:b/>
          <w:i/>
          <w:sz w:val="28"/>
          <w:szCs w:val="28"/>
        </w:rPr>
        <w:t>Методы  исследования:</w:t>
      </w:r>
      <w:r w:rsidRPr="004B1E4D">
        <w:rPr>
          <w:sz w:val="28"/>
          <w:szCs w:val="28"/>
        </w:rPr>
        <w:t xml:space="preserve">  теоретический  анализ  литературы, эмпирические методы: наблюдение, анкетирование, беседа, тестирование.</w:t>
      </w:r>
    </w:p>
    <w:p w:rsidR="00030554" w:rsidRPr="004B1E4D" w:rsidRDefault="00030554" w:rsidP="00030554">
      <w:pPr>
        <w:ind w:firstLine="567"/>
        <w:jc w:val="both"/>
        <w:rPr>
          <w:sz w:val="28"/>
          <w:szCs w:val="28"/>
        </w:rPr>
      </w:pPr>
      <w:r w:rsidRPr="004B1E4D">
        <w:rPr>
          <w:b/>
          <w:i/>
          <w:sz w:val="28"/>
          <w:szCs w:val="28"/>
        </w:rPr>
        <w:t xml:space="preserve">Практическая значимость: </w:t>
      </w:r>
      <w:r w:rsidRPr="004B1E4D">
        <w:rPr>
          <w:sz w:val="28"/>
          <w:szCs w:val="28"/>
        </w:rPr>
        <w:t xml:space="preserve">разработанные уроки для младших школьников с использованием технологии критического мышления, составлена программа введения приемов ТРКМЧП способствующих развитию познавательной активности обучающихся. Результаты исследования могут быть использованы педагогами  при создании методических пособий, в практической деятельности общеобразовательных школ. </w:t>
      </w:r>
    </w:p>
    <w:p w:rsidR="00030554" w:rsidRPr="004B1E4D" w:rsidRDefault="00030554" w:rsidP="00030554">
      <w:pPr>
        <w:shd w:val="clear" w:color="auto" w:fill="FFFFFF"/>
        <w:ind w:firstLine="567"/>
        <w:jc w:val="both"/>
        <w:rPr>
          <w:sz w:val="28"/>
          <w:szCs w:val="28"/>
        </w:rPr>
      </w:pPr>
      <w:r w:rsidRPr="004B1E4D">
        <w:rPr>
          <w:b/>
          <w:i/>
          <w:sz w:val="28"/>
          <w:szCs w:val="28"/>
        </w:rPr>
        <w:lastRenderedPageBreak/>
        <w:t>База исследования:</w:t>
      </w:r>
      <w:r w:rsidRPr="004B1E4D">
        <w:rPr>
          <w:sz w:val="28"/>
          <w:szCs w:val="28"/>
        </w:rPr>
        <w:t xml:space="preserve"> МО</w:t>
      </w:r>
      <w:r w:rsidR="002F0DAA">
        <w:rPr>
          <w:sz w:val="28"/>
          <w:szCs w:val="28"/>
        </w:rPr>
        <w:t>БУ «Ичалковская СОШ» 1-4 класс</w:t>
      </w:r>
    </w:p>
    <w:p w:rsidR="00D318F5" w:rsidRPr="004B1E4D" w:rsidRDefault="00D318F5" w:rsidP="00D318F5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Технология</w:t>
      </w:r>
      <w:r w:rsidR="0001693E" w:rsidRPr="004B1E4D">
        <w:rPr>
          <w:sz w:val="28"/>
          <w:szCs w:val="28"/>
        </w:rPr>
        <w:t xml:space="preserve"> развития критического мышления</w:t>
      </w:r>
      <w:r w:rsidRPr="004B1E4D">
        <w:rPr>
          <w:sz w:val="28"/>
          <w:szCs w:val="28"/>
        </w:rPr>
        <w:t xml:space="preserve">  располагает огромным арсеналом приемов и стратегий.</w:t>
      </w:r>
    </w:p>
    <w:p w:rsidR="00D318F5" w:rsidRPr="004B1E4D" w:rsidRDefault="00D318F5" w:rsidP="00D318F5">
      <w:pPr>
        <w:ind w:firstLine="709"/>
        <w:jc w:val="both"/>
        <w:rPr>
          <w:i/>
          <w:sz w:val="28"/>
          <w:szCs w:val="28"/>
        </w:rPr>
      </w:pPr>
      <w:r w:rsidRPr="0026775A">
        <w:rPr>
          <w:b/>
          <w:i/>
          <w:sz w:val="28"/>
          <w:szCs w:val="28"/>
        </w:rPr>
        <w:t>Главная цель данной технологии</w:t>
      </w:r>
      <w:r w:rsidRPr="004B1E4D">
        <w:rPr>
          <w:sz w:val="28"/>
          <w:szCs w:val="28"/>
        </w:rPr>
        <w:t xml:space="preserve"> - </w:t>
      </w:r>
      <w:r w:rsidRPr="004B1E4D">
        <w:rPr>
          <w:i/>
          <w:sz w:val="28"/>
          <w:szCs w:val="28"/>
        </w:rPr>
        <w:t xml:space="preserve">научить ученика самостоятельно добывать знания, научить работе с информацией, чтобы эта информация понималась, осмысливалась, сопрягалась с собственным опытом - и на ее основе формировалось бы собственное аналитическое суждение. </w:t>
      </w:r>
    </w:p>
    <w:p w:rsidR="0061134A" w:rsidRPr="004B1E4D" w:rsidRDefault="00D318F5" w:rsidP="00BD1AF2">
      <w:pPr>
        <w:pStyle w:val="NoSpacing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B1E4D">
        <w:rPr>
          <w:rFonts w:ascii="Times New Roman" w:hAnsi="Times New Roman"/>
          <w:sz w:val="28"/>
          <w:szCs w:val="28"/>
        </w:rPr>
        <w:t xml:space="preserve">Сегодня в современном обществе  важно не присваивать готовое знание, а уметь конструировать собственное, которое рождается в процессе обучения. Поэтому любые поиски новых форм уроков стали актуальными для меня.  Американский изобретатель и предприниматель </w:t>
      </w:r>
      <w:r w:rsidRPr="004B1E4D">
        <w:rPr>
          <w:rFonts w:ascii="Times New Roman" w:hAnsi="Times New Roman"/>
          <w:i/>
          <w:sz w:val="28"/>
          <w:szCs w:val="28"/>
        </w:rPr>
        <w:t xml:space="preserve">Томас Эдисон говорил: «Важнейшая задача цивилизации – научить человека мыслить». </w:t>
      </w:r>
      <w:r w:rsidRPr="004B1E4D">
        <w:rPr>
          <w:rFonts w:ascii="Times New Roman" w:hAnsi="Times New Roman"/>
          <w:sz w:val="28"/>
          <w:szCs w:val="28"/>
        </w:rPr>
        <w:t>Я полност</w:t>
      </w:r>
      <w:r w:rsidR="0061134A" w:rsidRPr="004B1E4D">
        <w:rPr>
          <w:rFonts w:ascii="Times New Roman" w:hAnsi="Times New Roman"/>
          <w:sz w:val="28"/>
          <w:szCs w:val="28"/>
        </w:rPr>
        <w:t>ью согласна с его утверждением, и пришла к выводу, что технология критического мышления на уроках литературного чтения, русского языка, окружающего мира актуальна, ее применение позволяет оживить урок, сделать его увлекательным и эмоциональным, социально значимым для учащегося. Развиваются познавательные способности и познавательные процессы личности: разные виды памяти (слуховой, зрительной, моторной), мышление, внимание, восприятие. Также развитие критического мышления направлено на удовлетворение потребностей личности в уважении, самоутверждении общении, игре и творчестве.</w:t>
      </w:r>
    </w:p>
    <w:p w:rsidR="007A2FE8" w:rsidRPr="004B1E4D" w:rsidRDefault="007A2FE8" w:rsidP="00DC4D9D">
      <w:pPr>
        <w:widowControl w:val="0"/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  <w:lang w:eastAsia="en-US"/>
        </w:rPr>
        <w:t xml:space="preserve">Технология </w:t>
      </w:r>
      <w:r w:rsidRPr="004B1E4D">
        <w:rPr>
          <w:sz w:val="28"/>
          <w:szCs w:val="28"/>
        </w:rPr>
        <w:t>развития критического мышления</w:t>
      </w:r>
      <w:r w:rsidRPr="004B1E4D">
        <w:rPr>
          <w:sz w:val="28"/>
          <w:szCs w:val="28"/>
          <w:lang w:eastAsia="en-US"/>
        </w:rPr>
        <w:t xml:space="preserve"> </w:t>
      </w:r>
      <w:r w:rsidRPr="004B1E4D">
        <w:rPr>
          <w:sz w:val="28"/>
          <w:szCs w:val="28"/>
        </w:rPr>
        <w:t>является крайне перспективной</w:t>
      </w:r>
      <w:r w:rsidR="00DC4D9D" w:rsidRPr="004B1E4D">
        <w:rPr>
          <w:sz w:val="28"/>
          <w:szCs w:val="28"/>
        </w:rPr>
        <w:t xml:space="preserve">,  так как </w:t>
      </w:r>
      <w:r w:rsidRPr="004B1E4D">
        <w:rPr>
          <w:sz w:val="28"/>
          <w:szCs w:val="28"/>
        </w:rPr>
        <w:t xml:space="preserve"> обеспечива</w:t>
      </w:r>
      <w:r w:rsidR="00DC4D9D" w:rsidRPr="004B1E4D">
        <w:rPr>
          <w:sz w:val="28"/>
          <w:szCs w:val="28"/>
        </w:rPr>
        <w:t>ет</w:t>
      </w:r>
      <w:r w:rsidRPr="004B1E4D">
        <w:rPr>
          <w:sz w:val="28"/>
          <w:szCs w:val="28"/>
        </w:rPr>
        <w:t xml:space="preserve"> высокое качество усвоения знаний, эффективное развитие интеллекта и творческих способностей школьников, воспитание активной личности</w:t>
      </w:r>
      <w:r w:rsidR="00DC4D9D" w:rsidRPr="004B1E4D">
        <w:rPr>
          <w:sz w:val="28"/>
          <w:szCs w:val="28"/>
        </w:rPr>
        <w:t xml:space="preserve"> (результативность), </w:t>
      </w:r>
      <w:r w:rsidRPr="004B1E4D">
        <w:rPr>
          <w:sz w:val="28"/>
          <w:szCs w:val="28"/>
        </w:rPr>
        <w:t>позволя</w:t>
      </w:r>
      <w:r w:rsidR="00DC4D9D" w:rsidRPr="004B1E4D">
        <w:rPr>
          <w:sz w:val="28"/>
          <w:szCs w:val="28"/>
        </w:rPr>
        <w:t>ет</w:t>
      </w:r>
      <w:r w:rsidRPr="004B1E4D">
        <w:rPr>
          <w:sz w:val="28"/>
          <w:szCs w:val="28"/>
        </w:rPr>
        <w:t xml:space="preserve"> снижать нервно-психологические нагрузки учащихся за счет стимуляции познавательной мотивации и «открытия» знаний</w:t>
      </w:r>
      <w:r w:rsidR="00DC4D9D" w:rsidRPr="004B1E4D">
        <w:rPr>
          <w:sz w:val="28"/>
          <w:szCs w:val="28"/>
        </w:rPr>
        <w:t xml:space="preserve"> </w:t>
      </w:r>
      <w:r w:rsidR="00DC4D9D" w:rsidRPr="004B1E4D">
        <w:rPr>
          <w:i/>
          <w:sz w:val="28"/>
          <w:szCs w:val="28"/>
        </w:rPr>
        <w:t>(здоровьесбережение</w:t>
      </w:r>
      <w:r w:rsidR="00DC4D9D" w:rsidRPr="004B1E4D">
        <w:rPr>
          <w:sz w:val="28"/>
          <w:szCs w:val="28"/>
        </w:rPr>
        <w:t>)</w:t>
      </w:r>
      <w:r w:rsidRPr="004B1E4D">
        <w:rPr>
          <w:sz w:val="28"/>
          <w:szCs w:val="28"/>
        </w:rPr>
        <w:t>.</w:t>
      </w:r>
    </w:p>
    <w:p w:rsidR="00DC4D9D" w:rsidRPr="004B1E4D" w:rsidRDefault="00DC4D9D" w:rsidP="00BD1AF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3721" w:rsidRPr="004B1E4D" w:rsidRDefault="00600B78" w:rsidP="00737866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1E4D">
        <w:rPr>
          <w:rFonts w:ascii="Times New Roman" w:hAnsi="Times New Roman"/>
          <w:b/>
          <w:i/>
          <w:sz w:val="28"/>
          <w:szCs w:val="28"/>
        </w:rPr>
        <w:t>2.Условия формирования опыта</w:t>
      </w:r>
      <w:r w:rsidRPr="004B1E4D">
        <w:rPr>
          <w:rFonts w:ascii="Times New Roman" w:hAnsi="Times New Roman"/>
          <w:i/>
          <w:sz w:val="28"/>
          <w:szCs w:val="28"/>
        </w:rPr>
        <w:t>.</w:t>
      </w:r>
    </w:p>
    <w:p w:rsidR="00A404CA" w:rsidRPr="004B1E4D" w:rsidRDefault="004B1E4D" w:rsidP="00A404C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3D71" w:rsidRPr="004B1E4D">
        <w:rPr>
          <w:sz w:val="28"/>
          <w:szCs w:val="28"/>
        </w:rPr>
        <w:t>В</w:t>
      </w:r>
      <w:r w:rsidR="00FC3721" w:rsidRPr="004B1E4D">
        <w:rPr>
          <w:sz w:val="28"/>
          <w:szCs w:val="28"/>
        </w:rPr>
        <w:t>ажным условием</w:t>
      </w:r>
      <w:r w:rsidR="00743D71" w:rsidRPr="004B1E4D">
        <w:rPr>
          <w:sz w:val="28"/>
          <w:szCs w:val="28"/>
        </w:rPr>
        <w:t xml:space="preserve"> </w:t>
      </w:r>
      <w:r w:rsidR="007A2FE8" w:rsidRPr="004B1E4D">
        <w:rPr>
          <w:sz w:val="28"/>
          <w:szCs w:val="28"/>
        </w:rPr>
        <w:t>формирова</w:t>
      </w:r>
      <w:r w:rsidR="00743D71" w:rsidRPr="004B1E4D">
        <w:rPr>
          <w:sz w:val="28"/>
          <w:szCs w:val="28"/>
        </w:rPr>
        <w:t>ния опыта</w:t>
      </w:r>
      <w:r w:rsidR="00FC3721" w:rsidRPr="004B1E4D">
        <w:rPr>
          <w:sz w:val="28"/>
          <w:szCs w:val="28"/>
        </w:rPr>
        <w:t xml:space="preserve"> явились изменения </w:t>
      </w:r>
      <w:r w:rsidR="00A404CA" w:rsidRPr="004B1E4D">
        <w:rPr>
          <w:bCs/>
          <w:sz w:val="28"/>
          <w:szCs w:val="28"/>
        </w:rPr>
        <w:t>образовательной парадигмы в соответствии с логикой компетентностного подхода: от цели усвоения учащимися конкретных предметных знаний, умений и навыков в рамках отдельных учебных дисциплин к цели развития личностных, социальных, познавательных и коммуникативных способностей школьников, обеспечивающих у них такую ключевую компетенцию, как умение учиться и благоприятствующих их саморазвитию и самосовершенствованию. Достижение данной цели становится возможным благодаря формированию у обучающихся системы универсальных учебных действий.</w:t>
      </w:r>
    </w:p>
    <w:p w:rsidR="00743D71" w:rsidRPr="004B1E4D" w:rsidRDefault="00743D71" w:rsidP="00743D71">
      <w:pPr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          «Концепция модернизации российского образования» ставит задачу по формированию «целостной системы универсальных знаний, умений и навыков, а также опыта самостоятельной деятельности и личной ответственности  обучающихся, то есть формирование </w:t>
      </w:r>
      <w:r w:rsidRPr="0026775A">
        <w:rPr>
          <w:b/>
          <w:i/>
          <w:color w:val="000000"/>
          <w:sz w:val="28"/>
          <w:szCs w:val="28"/>
        </w:rPr>
        <w:t>ключевых компетенций</w:t>
      </w:r>
      <w:r w:rsidRPr="004B1E4D">
        <w:rPr>
          <w:b/>
          <w:color w:val="000000"/>
          <w:sz w:val="28"/>
          <w:szCs w:val="28"/>
        </w:rPr>
        <w:t>,</w:t>
      </w:r>
      <w:r w:rsidRPr="004B1E4D">
        <w:rPr>
          <w:color w:val="000000"/>
          <w:sz w:val="28"/>
          <w:szCs w:val="28"/>
        </w:rPr>
        <w:t xml:space="preserve"> </w:t>
      </w:r>
      <w:r w:rsidRPr="004B1E4D">
        <w:rPr>
          <w:sz w:val="28"/>
          <w:szCs w:val="28"/>
        </w:rPr>
        <w:t xml:space="preserve">определяющих современное качество содержания образования». Для учителя – это переход от передачи знаний к созданию </w:t>
      </w:r>
      <w:r w:rsidRPr="004B1E4D">
        <w:rPr>
          <w:sz w:val="28"/>
          <w:szCs w:val="28"/>
        </w:rPr>
        <w:lastRenderedPageBreak/>
        <w:t>условий для активного познания и получения детьми практического опыта. Для учащихся – переход от пассивного усвоения информации к активному ее поиску, критическому осмыслению, использованию на практике.  Главной проблемой учителя является «поиск средств и методов развития образовательных компетенций учащихся, обеспечивающих качественное усвоение программы».</w:t>
      </w:r>
    </w:p>
    <w:p w:rsidR="00BD1AF2" w:rsidRPr="004B1E4D" w:rsidRDefault="00743D71" w:rsidP="00737866">
      <w:pPr>
        <w:pStyle w:val="NoSpacing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4B1E4D">
        <w:rPr>
          <w:rFonts w:ascii="Times New Roman" w:hAnsi="Times New Roman"/>
          <w:sz w:val="28"/>
          <w:szCs w:val="28"/>
        </w:rPr>
        <w:t xml:space="preserve">На формирование </w:t>
      </w:r>
      <w:r w:rsidR="003302B7" w:rsidRPr="004B1E4D">
        <w:rPr>
          <w:rFonts w:ascii="Times New Roman" w:hAnsi="Times New Roman"/>
          <w:sz w:val="28"/>
          <w:szCs w:val="28"/>
        </w:rPr>
        <w:t xml:space="preserve">моего </w:t>
      </w:r>
      <w:r w:rsidRPr="004B1E4D">
        <w:rPr>
          <w:rFonts w:ascii="Times New Roman" w:hAnsi="Times New Roman"/>
          <w:sz w:val="28"/>
          <w:szCs w:val="28"/>
        </w:rPr>
        <w:t xml:space="preserve">опыта работы также </w:t>
      </w:r>
      <w:r w:rsidR="003302B7" w:rsidRPr="004B1E4D">
        <w:rPr>
          <w:rFonts w:ascii="Times New Roman" w:hAnsi="Times New Roman"/>
          <w:sz w:val="28"/>
          <w:szCs w:val="28"/>
        </w:rPr>
        <w:t xml:space="preserve"> оказало</w:t>
      </w:r>
      <w:r w:rsidRPr="004B1E4D">
        <w:rPr>
          <w:rFonts w:ascii="Times New Roman" w:hAnsi="Times New Roman"/>
          <w:sz w:val="28"/>
          <w:szCs w:val="28"/>
        </w:rPr>
        <w:t xml:space="preserve"> влияние</w:t>
      </w:r>
      <w:r w:rsidR="003302B7" w:rsidRPr="004B1E4D">
        <w:rPr>
          <w:rFonts w:ascii="Times New Roman" w:hAnsi="Times New Roman"/>
          <w:sz w:val="28"/>
          <w:szCs w:val="28"/>
        </w:rPr>
        <w:t xml:space="preserve"> внедрение стандартов второго поколения в начальной школе. Изучение современной методической литературы, п</w:t>
      </w:r>
      <w:r w:rsidR="003302B7" w:rsidRPr="004B1E4D">
        <w:rPr>
          <w:rStyle w:val="c2"/>
          <w:rFonts w:ascii="Times New Roman" w:hAnsi="Times New Roman"/>
          <w:sz w:val="28"/>
          <w:szCs w:val="28"/>
        </w:rPr>
        <w:t xml:space="preserve">осещение уроков  коллег, участие в семинарах, совещаниях методических объединений на школьном и муниципальном уровне, </w:t>
      </w:r>
      <w:r w:rsidR="00737866" w:rsidRPr="004B1E4D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 w:rsidR="003302B7" w:rsidRPr="004B1E4D">
        <w:rPr>
          <w:rStyle w:val="c2"/>
          <w:rFonts w:ascii="Times New Roman" w:hAnsi="Times New Roman"/>
          <w:sz w:val="28"/>
          <w:szCs w:val="28"/>
        </w:rPr>
        <w:t>также способствов</w:t>
      </w:r>
      <w:r w:rsidR="00737866" w:rsidRPr="004B1E4D">
        <w:rPr>
          <w:rStyle w:val="c2"/>
          <w:rFonts w:ascii="Times New Roman" w:hAnsi="Times New Roman"/>
          <w:sz w:val="28"/>
          <w:szCs w:val="28"/>
        </w:rPr>
        <w:t>али</w:t>
      </w:r>
      <w:r w:rsidR="003302B7" w:rsidRPr="004B1E4D">
        <w:rPr>
          <w:rStyle w:val="c2"/>
          <w:rFonts w:ascii="Times New Roman" w:hAnsi="Times New Roman"/>
          <w:sz w:val="28"/>
          <w:szCs w:val="28"/>
        </w:rPr>
        <w:t xml:space="preserve"> формированию моего опыта</w:t>
      </w:r>
      <w:r w:rsidR="00737866" w:rsidRPr="004B1E4D">
        <w:rPr>
          <w:rStyle w:val="c2"/>
          <w:rFonts w:ascii="Times New Roman" w:hAnsi="Times New Roman"/>
          <w:sz w:val="28"/>
          <w:szCs w:val="28"/>
        </w:rPr>
        <w:t>.</w:t>
      </w:r>
      <w:r w:rsidR="003302B7" w:rsidRPr="004B1E4D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737866" w:rsidRPr="004B1E4D" w:rsidRDefault="00737866" w:rsidP="0073786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94" w:rsidRPr="004B1E4D" w:rsidRDefault="0026775A" w:rsidP="006113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727A61" w:rsidRPr="004B1E4D">
        <w:rPr>
          <w:b/>
          <w:i/>
          <w:sz w:val="28"/>
          <w:szCs w:val="28"/>
        </w:rPr>
        <w:t>3. Теоретическая база опыта.</w:t>
      </w:r>
    </w:p>
    <w:p w:rsidR="00C31694" w:rsidRPr="004B1E4D" w:rsidRDefault="0026775A" w:rsidP="00C3169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1694" w:rsidRPr="004B1E4D">
        <w:rPr>
          <w:sz w:val="28"/>
          <w:szCs w:val="28"/>
        </w:rPr>
        <w:t>Теории, на которых базируется технология развития критического мышления:</w:t>
      </w:r>
    </w:p>
    <w:p w:rsidR="00C31694" w:rsidRPr="004B1E4D" w:rsidRDefault="00C31694" w:rsidP="00C31694">
      <w:pPr>
        <w:rPr>
          <w:sz w:val="28"/>
          <w:szCs w:val="28"/>
        </w:rPr>
      </w:pPr>
      <w:r w:rsidRPr="004B1E4D">
        <w:rPr>
          <w:sz w:val="28"/>
          <w:szCs w:val="28"/>
        </w:rPr>
        <w:t xml:space="preserve">1. </w:t>
      </w:r>
      <w:r w:rsidRPr="004B1E4D">
        <w:rPr>
          <w:b/>
          <w:sz w:val="28"/>
          <w:szCs w:val="28"/>
        </w:rPr>
        <w:t>Конструктивизм</w:t>
      </w:r>
      <w:r w:rsidRPr="004B1E4D">
        <w:rPr>
          <w:sz w:val="28"/>
          <w:szCs w:val="28"/>
        </w:rPr>
        <w:t xml:space="preserve"> – развитие осуществляется в процессе активного конструирования знания субъектом обучения.</w:t>
      </w:r>
    </w:p>
    <w:p w:rsidR="00C31694" w:rsidRPr="004B1E4D" w:rsidRDefault="00C31694" w:rsidP="00C31694">
      <w:pPr>
        <w:rPr>
          <w:sz w:val="28"/>
          <w:szCs w:val="28"/>
        </w:rPr>
      </w:pPr>
      <w:r w:rsidRPr="004B1E4D">
        <w:rPr>
          <w:sz w:val="28"/>
          <w:szCs w:val="28"/>
        </w:rPr>
        <w:t xml:space="preserve">2. </w:t>
      </w:r>
      <w:r w:rsidRPr="004B1E4D">
        <w:rPr>
          <w:b/>
          <w:sz w:val="28"/>
          <w:szCs w:val="28"/>
        </w:rPr>
        <w:t>Теория схем</w:t>
      </w:r>
      <w:r w:rsidRPr="004B1E4D">
        <w:rPr>
          <w:sz w:val="28"/>
          <w:szCs w:val="28"/>
        </w:rPr>
        <w:t xml:space="preserve"> – ученик в процессе познания видоизменяет, модифицирует свои схемы, представления. Значит необходимо развивать умение осознавать эти схемы, работать с ними.</w:t>
      </w:r>
    </w:p>
    <w:p w:rsidR="00C31694" w:rsidRPr="004B1E4D" w:rsidRDefault="00C31694" w:rsidP="00C31694">
      <w:pPr>
        <w:rPr>
          <w:sz w:val="28"/>
          <w:szCs w:val="28"/>
        </w:rPr>
      </w:pPr>
      <w:r w:rsidRPr="004B1E4D">
        <w:rPr>
          <w:sz w:val="28"/>
          <w:szCs w:val="28"/>
        </w:rPr>
        <w:t xml:space="preserve">3. </w:t>
      </w:r>
      <w:r w:rsidRPr="004B1E4D">
        <w:rPr>
          <w:b/>
          <w:sz w:val="28"/>
          <w:szCs w:val="28"/>
        </w:rPr>
        <w:t>Ответный критицизм читателя</w:t>
      </w:r>
      <w:r w:rsidRPr="004B1E4D">
        <w:rPr>
          <w:sz w:val="28"/>
          <w:szCs w:val="28"/>
        </w:rPr>
        <w:t xml:space="preserve"> - для осмысления текста учащимся необходимо озвучивать своё мнение, самим конструировать смысл сообщения.</w:t>
      </w:r>
    </w:p>
    <w:p w:rsidR="00C31694" w:rsidRPr="004B1E4D" w:rsidRDefault="00C31694" w:rsidP="0061134A">
      <w:pPr>
        <w:rPr>
          <w:sz w:val="28"/>
          <w:szCs w:val="28"/>
        </w:rPr>
      </w:pPr>
      <w:r w:rsidRPr="004B1E4D">
        <w:rPr>
          <w:sz w:val="28"/>
          <w:szCs w:val="28"/>
        </w:rPr>
        <w:t xml:space="preserve">4. </w:t>
      </w:r>
      <w:r w:rsidRPr="004B1E4D">
        <w:rPr>
          <w:b/>
          <w:sz w:val="28"/>
          <w:szCs w:val="28"/>
        </w:rPr>
        <w:t>Метокогнитивное обучение</w:t>
      </w:r>
      <w:r w:rsidRPr="004B1E4D">
        <w:rPr>
          <w:sz w:val="28"/>
          <w:szCs w:val="28"/>
        </w:rPr>
        <w:t>-процесс познания должен быть осознанным. Эта осознанность осуществляется в виде рисунков , графиков, проговаривания.</w:t>
      </w:r>
    </w:p>
    <w:p w:rsidR="00727A61" w:rsidRPr="004B1E4D" w:rsidRDefault="00727A61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В основе технологии формирования критического мышления </w:t>
      </w:r>
      <w:r w:rsidR="002267B8" w:rsidRPr="004B1E4D">
        <w:rPr>
          <w:sz w:val="28"/>
          <w:szCs w:val="28"/>
        </w:rPr>
        <w:t xml:space="preserve">лежит </w:t>
      </w:r>
      <w:r w:rsidRPr="004B1E4D">
        <w:rPr>
          <w:sz w:val="28"/>
          <w:szCs w:val="28"/>
        </w:rPr>
        <w:t xml:space="preserve">теория осмысленного обучения Л.С. Выготского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другим». </w:t>
      </w:r>
    </w:p>
    <w:p w:rsidR="00727A61" w:rsidRPr="004B1E4D" w:rsidRDefault="00727A61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Методический аспект формирования критического мышления заключается в том, что данная технология представляет собой систему стратегий, объединяющих приемы учебной работы по видам учебной деятельности. 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Сущность критического мышления отражена в </w:t>
      </w:r>
      <w:r w:rsidRPr="004B1E4D">
        <w:rPr>
          <w:b/>
          <w:sz w:val="28"/>
          <w:szCs w:val="28"/>
        </w:rPr>
        <w:t>пяти</w:t>
      </w:r>
      <w:r w:rsidRPr="004B1E4D">
        <w:rPr>
          <w:sz w:val="28"/>
          <w:szCs w:val="28"/>
        </w:rPr>
        <w:t xml:space="preserve"> признаках, сформулированных Дэвидом Клустером (США).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Во-первых, критическое мышление есть мышление самостоятельное.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Во-вторых, информация является отправным, а не конечным пунктом критического мышления. Знание создает мотивировку, без которой человек не может мыслить критически. 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В-третьих, критическое мышление начинается с постановки вопросов и уяснения проблем, которые нужно решить. 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lastRenderedPageBreak/>
        <w:t xml:space="preserve"> В-четвертых, критическое мышление стремится к убедительной аргументации. 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В-пятых, критическое мышление есть мышление социальное. Всякая мысль проверяется и оттачивается, когда ею делятся с другими.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Критическое мышление – это сложный мыслительный процесс, начинающийся с восприятия информации и заканчивающийся принятием продуманного независимого решения. Мы представляем этот процесс как последовательность взаимосвязанных операций: 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-  получение информации;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- постановка проблемы;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- сравнение информации из различных источников;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- выстраивание системы рассуждений;</w:t>
      </w:r>
    </w:p>
    <w:p w:rsidR="002267B8" w:rsidRPr="004B1E4D" w:rsidRDefault="002267B8" w:rsidP="00B51411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 - принятие решения. </w:t>
      </w:r>
    </w:p>
    <w:p w:rsidR="007F2A3E" w:rsidRPr="004B1E4D" w:rsidRDefault="002267B8" w:rsidP="007F2A3E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4B1E4D">
        <w:rPr>
          <w:sz w:val="28"/>
          <w:szCs w:val="28"/>
        </w:rPr>
        <w:t xml:space="preserve"> </w:t>
      </w:r>
      <w:r w:rsidR="0026775A">
        <w:rPr>
          <w:sz w:val="28"/>
          <w:szCs w:val="28"/>
        </w:rPr>
        <w:t>Т</w:t>
      </w:r>
      <w:r w:rsidR="007F2A3E" w:rsidRPr="004B1E4D">
        <w:rPr>
          <w:color w:val="000000"/>
          <w:sz w:val="28"/>
          <w:szCs w:val="28"/>
        </w:rPr>
        <w:t>ехнология «Развитие критического мышления через чтение и письмо» это универсальная, проникающая, «надпредметная» технология, открытая к диалогу с другими педагогическими подходами и технологиями. Это, прежде всего, подход, не являющийся способом разукрасить урок, доставить детям удовольствие от использования игровых приемов, групповых форм работы, частой смены деятельности. Это совершенно четкая структура, имеющая в своей основе развивающие и воспитательные цели.</w:t>
      </w:r>
    </w:p>
    <w:p w:rsidR="007F2A3E" w:rsidRPr="004B1E4D" w:rsidRDefault="007F2A3E" w:rsidP="007F2A3E">
      <w:pPr>
        <w:ind w:firstLine="708"/>
        <w:jc w:val="both"/>
        <w:rPr>
          <w:color w:val="000000"/>
          <w:sz w:val="28"/>
          <w:szCs w:val="28"/>
        </w:rPr>
      </w:pPr>
      <w:r w:rsidRPr="004B1E4D">
        <w:rPr>
          <w:color w:val="000000"/>
          <w:sz w:val="28"/>
          <w:szCs w:val="28"/>
        </w:rPr>
        <w:t>Технология является личностно-ориентированной и позволяет решать широкий спектр образовательных задач: обучающих, воспитательных и развивающих. В условиях динамично меняющегося мира очень важно помочь каждому человеку получить возможность включиться в межкультурное взаимодействие, сформировать базовые навыки человека открытого информационного пространства и научиться эти навыки применять.</w:t>
      </w:r>
    </w:p>
    <w:p w:rsidR="007F2A3E" w:rsidRPr="004B1E4D" w:rsidRDefault="007F2A3E" w:rsidP="007F2A3E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Технология РКМЧП была разработана учеными и преподавателями Хобарт&amp;Вильям Смит Колледж и Университета штата Северная Айова (США) Дженни Л. Стил, Кертис С. Мередит, Чарльзом Темплом и Скоттом Уолтером, которые являются членами консорциума «За демократическое образование».</w:t>
      </w:r>
    </w:p>
    <w:p w:rsidR="007F2A3E" w:rsidRPr="004B1E4D" w:rsidRDefault="007F2A3E" w:rsidP="007F2A3E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С 1996 года технология РКМЧП распространяется совместно Институтом «Открытое общество», Международной Читательской Ассоциацией и Консорциумом «За демократическое образование» и прошла апробацию в школах многих стран.</w:t>
      </w:r>
    </w:p>
    <w:p w:rsidR="007F2A3E" w:rsidRPr="004B1E4D" w:rsidRDefault="007F2A3E" w:rsidP="007F2A3E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В России она появилась в 1997 году.</w:t>
      </w:r>
    </w:p>
    <w:p w:rsidR="00410512" w:rsidRPr="004B1E4D" w:rsidRDefault="007F2A3E" w:rsidP="007F2A3E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В ТРКМЧП синтезированы идеи и методы русских отечественных технологий коллективных и групповых способов обучения, а также сотрудничества, развивающего обучения. Американцы модифицировали идеи свободного воспитания (А.Ковальчукова)  и творческого саморазвития личности (Ж.Ж. Руссо, Л.Н. Толстой, Дж. Дьюи, Ж. Пиаже, М. Монтессори), деятельностного подхода к обучению (Л.С. Выготский, А.Н. Леонтьев, С.Л. Рубинштейн), принципы личностно-ориентированного образования (Э.Фромм, К. Роджерс, Э.Н. Гусинский, В.В. Сериков, Е.В. Бондаревская), а </w:t>
      </w:r>
      <w:r w:rsidRPr="004B1E4D">
        <w:rPr>
          <w:sz w:val="28"/>
          <w:szCs w:val="28"/>
        </w:rPr>
        <w:lastRenderedPageBreak/>
        <w:t>также идеи  эвристического обучения (А.В. Хуторской) и довели их до уровня технологии.</w:t>
      </w:r>
    </w:p>
    <w:p w:rsidR="002267B8" w:rsidRPr="004B1E4D" w:rsidRDefault="0026775A" w:rsidP="0061134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C00697" w:rsidRPr="004B1E4D">
        <w:rPr>
          <w:b/>
          <w:i/>
          <w:sz w:val="28"/>
          <w:szCs w:val="28"/>
        </w:rPr>
        <w:t>4. Технология опыта</w:t>
      </w:r>
      <w:r w:rsidR="00C00697" w:rsidRPr="004B1E4D">
        <w:rPr>
          <w:i/>
          <w:sz w:val="28"/>
          <w:szCs w:val="28"/>
        </w:rPr>
        <w:t>.</w:t>
      </w:r>
    </w:p>
    <w:p w:rsidR="00D455B8" w:rsidRPr="004B1E4D" w:rsidRDefault="00D455B8" w:rsidP="00D455B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B1E4D">
        <w:rPr>
          <w:sz w:val="28"/>
          <w:szCs w:val="28"/>
        </w:rPr>
        <w:t>Каждому этапу урока в ТРКМ присущи собственные методические приемы и техники, направленные на выполнение задач этапа. Приемы, используемые в технологии развития критического мышления, многофункциональны, работают на развитие интеллектуальных и  личностных умений, а выстроенные в логике “вызов – осмысление – рефлексия” (три этапа базовой модели технологии), способствуют развитию регулятивных действий, помогают овладеть умением учиться самостоятельно.</w:t>
      </w:r>
      <w:r w:rsidR="00002604" w:rsidRPr="004B1E4D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Комбинируя их, можно планировать уроки в соответствии с уровнем зрелости учеников, целями урока и объемом учебного материала. Комбинирование приемов помогает достичь и конечную цель применения технологии – научить детей применять эту технологию самостоятельно, чтобы они могли стать независимыми и грамотными мыслителями и с удовольствием учились в течение всей жизни.</w:t>
      </w:r>
    </w:p>
    <w:p w:rsidR="00D455B8" w:rsidRPr="004B1E4D" w:rsidRDefault="00D455B8" w:rsidP="00D455B8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Моей задачей была апробация методов и приемов, направленных на развитие у младших школьников критического мышления.</w:t>
      </w:r>
      <w:r w:rsidR="00EA739A" w:rsidRPr="004B1E4D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Многие уроки по разным предметам проводились по технологии развития критического мышления, при этом на каждом этапе урока шло обучение соответствующим приемам.</w:t>
      </w:r>
    </w:p>
    <w:p w:rsidR="00D455B8" w:rsidRPr="004B1E4D" w:rsidRDefault="00D455B8" w:rsidP="00D455B8">
      <w:pPr>
        <w:shd w:val="clear" w:color="auto" w:fill="FFFFFF"/>
        <w:spacing w:line="245" w:lineRule="atLeast"/>
        <w:ind w:firstLine="993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Различные приемы технологии развития критического мышления формируют и развивают определенные универсальные учебные действия (умения).</w:t>
      </w:r>
    </w:p>
    <w:p w:rsidR="00D455B8" w:rsidRPr="004B1E4D" w:rsidRDefault="00D455B8" w:rsidP="00D455B8">
      <w:pPr>
        <w:shd w:val="clear" w:color="auto" w:fill="FFFFFF"/>
        <w:spacing w:line="245" w:lineRule="atLeast"/>
        <w:ind w:firstLine="993"/>
        <w:jc w:val="both"/>
        <w:rPr>
          <w:sz w:val="28"/>
          <w:szCs w:val="28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66"/>
        <w:gridCol w:w="3352"/>
      </w:tblGrid>
      <w:tr w:rsidR="004B1E4D" w:rsidRPr="004B1E4D" w:rsidTr="00D455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jc w:val="center"/>
              <w:rPr>
                <w:b/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jc w:val="center"/>
              <w:rPr>
                <w:b/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Приемы ТРКМ</w:t>
            </w:r>
          </w:p>
        </w:tc>
      </w:tr>
      <w:tr w:rsidR="00D455B8" w:rsidRPr="004B1E4D" w:rsidTr="00D455B8">
        <w:trPr>
          <w:cantSplit/>
          <w:trHeight w:val="490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55B8" w:rsidRPr="004B1E4D" w:rsidRDefault="00D455B8" w:rsidP="00D455B8">
            <w:pPr>
              <w:ind w:left="113" w:right="113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 xml:space="preserve">а) </w:t>
            </w:r>
            <w:r w:rsidRPr="004B1E4D">
              <w:rPr>
                <w:b/>
                <w:i/>
                <w:sz w:val="28"/>
                <w:szCs w:val="28"/>
              </w:rPr>
              <w:t>Общеучебные универсальные действия: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самостоятельное выделение и формулирование познавательной цели;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Таблица “Знаем – Хотим узнать – Узнали”; “Тонкие” и “толстые” вопросы;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Ассоциации;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Мозговой штурм</w:t>
            </w:r>
          </w:p>
        </w:tc>
      </w:tr>
      <w:tr w:rsidR="00D455B8" w:rsidRPr="004B1E4D" w:rsidTr="00D455B8">
        <w:trPr>
          <w:cantSplit/>
          <w:trHeight w:val="9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поиск и выделение необходимой информации; применение методов информационного поиска, в том числе с помощью компьютерных средств: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Пометки на полях;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Чтение с остановками; “РАФТ”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 “Ромашка вопросов”;Синквейн, 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Верные - неверные утверждения;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“Кубик”;</w:t>
            </w:r>
          </w:p>
          <w:p w:rsidR="00D455B8" w:rsidRPr="004B1E4D" w:rsidRDefault="00D455B8" w:rsidP="00D455B8">
            <w:pPr>
              <w:shd w:val="clear" w:color="auto" w:fill="FFFFFF"/>
              <w:spacing w:line="245" w:lineRule="atLeast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Перепутанные логические цепочки;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Ключевые слова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умение структурировать знания;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Таблицы, схемы;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Игра “Как вы думаете?”; “Бортовой журнал” 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7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умение осознанно и произвольно строить речевое высказывание в устной и письменной форме;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“Корзина идей, понятий”;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“Синквейн”;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Мозговой штурм;Дискуссия;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 “Карусель”;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“Зигзаг”(взаимообучение)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выбор наиболее эффективных способов решения задач в зависимости от конкретных условий;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“Корзина идей, понятий”;Кластер;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Синквейн;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 Мозговой штурм;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Дискуссия;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 “Карусель”;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 “Зигзаг”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7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рефлексия способов и условий действия, контроль и оценка процесса и результатов деятельности;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“РАФТ”;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 Эссе;</w:t>
            </w:r>
          </w:p>
          <w:p w:rsidR="00D455B8" w:rsidRPr="004B1E4D" w:rsidRDefault="00D455B8" w:rsidP="00FC4D3C">
            <w:pPr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“Шесть шляп мышления”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Синквейн;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Авторский стул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2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смысловое чтение как осмысление цели чтения и выбор вида чтения в зависимости  от  цели;  извлечение  необходимой  информации 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Пометки на полях; 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Чтение с остановками; “РАФТ”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Таблица “Знаем – Хотим узнать – Узнали”;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“Бортовой журнал”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Ключевые слова</w:t>
            </w:r>
          </w:p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1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Дерево предсказаний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“Шесть шляп мышления”</w:t>
            </w:r>
          </w:p>
        </w:tc>
      </w:tr>
      <w:tr w:rsidR="00D455B8" w:rsidRPr="004B1E4D" w:rsidTr="00D455B8">
        <w:trPr>
          <w:trHeight w:val="2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знаково-символические действия:</w:t>
            </w:r>
          </w:p>
          <w:p w:rsidR="00D455B8" w:rsidRPr="004B1E4D" w:rsidRDefault="00D455B8" w:rsidP="00D455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моделирование - преобразование объекта из чувственной формы в модель, где выделены существенные характеристики объекта пространственно - графическая или знаково - символическая);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Таблицы, схемы;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Дерево предсказаний</w:t>
            </w:r>
          </w:p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</w:tr>
      <w:tr w:rsidR="004B1E4D" w:rsidRPr="004B1E4D" w:rsidTr="00D455B8">
        <w:trPr>
          <w:cantSplit/>
          <w:trHeight w:val="7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55B8" w:rsidRPr="004B1E4D" w:rsidRDefault="00D455B8" w:rsidP="00D455B8">
            <w:pPr>
              <w:ind w:right="113"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б)</w:t>
            </w:r>
            <w:r w:rsidRPr="004B1E4D">
              <w:rPr>
                <w:b/>
                <w:i/>
                <w:sz w:val="28"/>
                <w:szCs w:val="28"/>
              </w:rPr>
              <w:t>Универсальные логические действия:</w:t>
            </w:r>
          </w:p>
          <w:p w:rsidR="00D455B8" w:rsidRPr="004B1E4D" w:rsidRDefault="00D455B8" w:rsidP="00D455B8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анализ объектов с целью выделения признаков (существенных, несущественных)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Таблицы, схемы;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Таблица “Знаем – Хотим узнать – Узнали”;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“Бортовой журнал”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Мозговой штурм;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Дерево предсказаний</w:t>
            </w:r>
          </w:p>
        </w:tc>
      </w:tr>
      <w:tr w:rsidR="00D455B8" w:rsidRPr="004B1E4D" w:rsidTr="00D455B8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синтез как составление целого из частей, в том числе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 xml:space="preserve"> самостоятельно достраивая, восполняя недостающие компоненты;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Ключевые слова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</w:tc>
      </w:tr>
      <w:tr w:rsidR="00D455B8" w:rsidRPr="004B1E4D" w:rsidTr="00D455B8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 выбор  оснований  и  критериев  для  сравнения,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Таблица “Знаем – Хотим узнать – Узнали”;</w:t>
            </w:r>
          </w:p>
        </w:tc>
      </w:tr>
      <w:tr w:rsidR="00D455B8" w:rsidRPr="004B1E4D" w:rsidTr="00D455B8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сериации, классификации объектов;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Таблицы, схемы;</w:t>
            </w:r>
          </w:p>
        </w:tc>
      </w:tr>
      <w:tr w:rsidR="00D455B8" w:rsidRPr="004B1E4D" w:rsidTr="00D455B8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подведение под понятия, выведение следствий;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установление причинно-следственных связей,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построение логической цепи рассуждений,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  <w:p w:rsidR="00D455B8" w:rsidRPr="004B1E4D" w:rsidRDefault="00D455B8" w:rsidP="00D455B8">
            <w:pPr>
              <w:shd w:val="clear" w:color="auto" w:fill="FFFFFF"/>
              <w:spacing w:line="245" w:lineRule="atLeast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Перепутанные логические цепочки;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D455B8" w:rsidRPr="004B1E4D" w:rsidTr="00D455B8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доказательство;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Верные - неверные утверждения; 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“Кубик”;</w:t>
            </w:r>
          </w:p>
          <w:p w:rsidR="00D455B8" w:rsidRPr="004B1E4D" w:rsidRDefault="00D455B8" w:rsidP="00D455B8">
            <w:pPr>
              <w:shd w:val="clear" w:color="auto" w:fill="FFFFFF"/>
              <w:spacing w:line="245" w:lineRule="atLeast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Перепутанные логические цепочки;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Приём  “Уголки”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4B1E4D" w:rsidRPr="004B1E4D" w:rsidTr="00D455B8">
        <w:trPr>
          <w:cantSplit/>
          <w:trHeight w:val="7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выдвижение гипотез и их обоснование.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“Корзина идей, понятий”;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Кластер; 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Мозговой штурм; Дискуссия;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Приём  “Уголки”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</w:tr>
      <w:tr w:rsidR="004B1E4D" w:rsidRPr="004B1E4D" w:rsidTr="00D455B8">
        <w:trPr>
          <w:cantSplit/>
          <w:trHeight w:val="21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55B8" w:rsidRPr="004B1E4D" w:rsidRDefault="00D455B8" w:rsidP="00D455B8">
            <w:pPr>
              <w:ind w:right="113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 xml:space="preserve">в) </w:t>
            </w:r>
            <w:r w:rsidRPr="004B1E4D">
              <w:rPr>
                <w:b/>
                <w:i/>
                <w:sz w:val="28"/>
                <w:szCs w:val="28"/>
              </w:rPr>
              <w:t>Постановка и решение проблемы:</w:t>
            </w:r>
          </w:p>
          <w:p w:rsidR="00D455B8" w:rsidRPr="004B1E4D" w:rsidRDefault="00D455B8" w:rsidP="00D455B8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формулирование проблемы;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Мозговой штурм;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“Корзина идей, понятий”;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</w:tc>
      </w:tr>
      <w:tr w:rsidR="004B1E4D" w:rsidRPr="004B1E4D" w:rsidTr="00D455B8">
        <w:trPr>
          <w:cantSplit/>
          <w:trHeight w:val="3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5B8" w:rsidRPr="004B1E4D" w:rsidRDefault="00D455B8" w:rsidP="00FC4D3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ind w:firstLine="567"/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- самостоятельное создание способов решения проблем творческого и поискового характера.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 xml:space="preserve">Таблица “Знаем – Хотим узнать – Узнали”; “Тонкие” и “толстые” вопросы; 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Ассоциации;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Мозговой штурм;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  <w:p w:rsidR="00D455B8" w:rsidRPr="004B1E4D" w:rsidRDefault="00D455B8" w:rsidP="00FC4D3C">
            <w:pPr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“Шесть шляп мышления”</w:t>
            </w:r>
          </w:p>
        </w:tc>
      </w:tr>
    </w:tbl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lastRenderedPageBreak/>
        <w:t xml:space="preserve">Вот некоторые приемы ТРКМ, применение которых возможно в начальной школе. Данные приёмы наиболее подходящие для соответствующего этапа урока.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55B8" w:rsidRPr="004B1E4D" w:rsidTr="00D455B8">
        <w:tc>
          <w:tcPr>
            <w:tcW w:w="4785" w:type="dxa"/>
          </w:tcPr>
          <w:p w:rsidR="00D455B8" w:rsidRPr="004B1E4D" w:rsidRDefault="00D455B8" w:rsidP="00D455B8">
            <w:pPr>
              <w:jc w:val="center"/>
              <w:rPr>
                <w:b/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786" w:type="dxa"/>
          </w:tcPr>
          <w:p w:rsidR="00D455B8" w:rsidRPr="004B1E4D" w:rsidRDefault="00D455B8" w:rsidP="00D455B8">
            <w:pPr>
              <w:jc w:val="center"/>
              <w:rPr>
                <w:b/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Приёмы ТРКМ</w:t>
            </w:r>
          </w:p>
        </w:tc>
      </w:tr>
      <w:tr w:rsidR="00D455B8" w:rsidRPr="004B1E4D" w:rsidTr="00D455B8">
        <w:tc>
          <w:tcPr>
            <w:tcW w:w="4785" w:type="dxa"/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I</w:t>
            </w:r>
            <w:r w:rsidRPr="004B1E4D">
              <w:rPr>
                <w:b/>
                <w:sz w:val="28"/>
                <w:szCs w:val="28"/>
              </w:rPr>
              <w:t xml:space="preserve">.    Стадия вызова  </w:t>
            </w:r>
          </w:p>
        </w:tc>
        <w:tc>
          <w:tcPr>
            <w:tcW w:w="4786" w:type="dxa"/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 xml:space="preserve"> Корзина идей;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Дискуссия;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Перепутанные логические цепочки;  Проблемный вопрос;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Кластер;</w:t>
            </w:r>
          </w:p>
        </w:tc>
      </w:tr>
      <w:tr w:rsidR="00D455B8" w:rsidRPr="004B1E4D" w:rsidTr="00D455B8">
        <w:tc>
          <w:tcPr>
            <w:tcW w:w="4785" w:type="dxa"/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II. Стадия осмысления</w:t>
            </w:r>
          </w:p>
        </w:tc>
        <w:tc>
          <w:tcPr>
            <w:tcW w:w="4786" w:type="dxa"/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Зигзаг;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Инсерт или чтение с пометами;Дерево предсказаний;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Круги по воде;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Чтение с остановками;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Таблица «толстых» и «тонких» вопросов;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Приём</w:t>
            </w:r>
            <w:r w:rsidRPr="004B1E4D">
              <w:rPr>
                <w:sz w:val="28"/>
                <w:szCs w:val="28"/>
                <w:shd w:val="clear" w:color="auto" w:fill="FFFFFF"/>
              </w:rPr>
              <w:t>“Шесть шляп мышления”</w:t>
            </w:r>
            <w:r w:rsidRPr="004B1E4D">
              <w:rPr>
                <w:sz w:val="28"/>
                <w:szCs w:val="28"/>
              </w:rPr>
              <w:t>; Кластер;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 xml:space="preserve">Дневник или </w:t>
            </w:r>
            <w:r w:rsidRPr="004B1E4D">
              <w:rPr>
                <w:sz w:val="28"/>
                <w:szCs w:val="28"/>
                <w:shd w:val="clear" w:color="auto" w:fill="FFFFFF"/>
              </w:rPr>
              <w:t>“Бортовой журнал”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4B1E4D">
                <w:rPr>
                  <w:bCs/>
                  <w:sz w:val="28"/>
                  <w:szCs w:val="28"/>
                </w:rPr>
                <w:t>Стратегия "Fishbone"</w:t>
              </w:r>
            </w:hyperlink>
          </w:p>
        </w:tc>
      </w:tr>
      <w:tr w:rsidR="00D455B8" w:rsidRPr="004B1E4D" w:rsidTr="00D455B8">
        <w:tc>
          <w:tcPr>
            <w:tcW w:w="4785" w:type="dxa"/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III. Стадия рефлексии</w:t>
            </w:r>
          </w:p>
        </w:tc>
        <w:tc>
          <w:tcPr>
            <w:tcW w:w="4786" w:type="dxa"/>
          </w:tcPr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Синквейн;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Письмо к учителю;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 xml:space="preserve"> Пятиминутное эссе;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Таблица «толстых» и «тонких» вопросов</w:t>
            </w:r>
          </w:p>
          <w:p w:rsidR="00D455B8" w:rsidRPr="004B1E4D" w:rsidRDefault="00D455B8" w:rsidP="00D455B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B1E4D">
              <w:rPr>
                <w:sz w:val="28"/>
                <w:szCs w:val="28"/>
                <w:shd w:val="clear" w:color="auto" w:fill="FFFFFF"/>
              </w:rPr>
              <w:t>Приём  “Уголки”</w:t>
            </w:r>
          </w:p>
        </w:tc>
      </w:tr>
    </w:tbl>
    <w:p w:rsidR="00D455B8" w:rsidRPr="004B1E4D" w:rsidRDefault="00074A23" w:rsidP="00D455B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</w:t>
      </w:r>
      <w:r w:rsidR="00D455B8" w:rsidRPr="004B1E4D">
        <w:rPr>
          <w:sz w:val="28"/>
          <w:szCs w:val="28"/>
        </w:rPr>
        <w:t>На каждом этапе реализуются свои педагогические приёмы. </w:t>
      </w:r>
      <w:r w:rsidR="00D455B8" w:rsidRPr="004B1E4D">
        <w:rPr>
          <w:sz w:val="28"/>
          <w:szCs w:val="28"/>
        </w:rPr>
        <w:br/>
        <w:t>Систематическое включение критического мышления в учебный процесс формирует особый склад мышления и познавательной деятельности.</w:t>
      </w:r>
    </w:p>
    <w:p w:rsidR="00D455B8" w:rsidRPr="004B1E4D" w:rsidRDefault="00D455B8" w:rsidP="00D455B8">
      <w:pPr>
        <w:ind w:firstLine="567"/>
        <w:jc w:val="both"/>
        <w:rPr>
          <w:b/>
          <w:sz w:val="28"/>
          <w:szCs w:val="28"/>
        </w:rPr>
      </w:pPr>
      <w:r w:rsidRPr="004B1E4D">
        <w:rPr>
          <w:b/>
          <w:sz w:val="28"/>
          <w:szCs w:val="28"/>
        </w:rPr>
        <w:t>Преимущества технологии:</w:t>
      </w: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- Развиваются навыки работы с текстами любого типа и с большим объёмом информации; овладевают умением интегрировать информацию.</w:t>
      </w: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- Формируется умение вырабатывать собственное мнение на основе осмысления различного опыт, идей и представлений, строить умозаключения и логические цепи доказательств (развивается системное логическое мышление).</w:t>
      </w: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- Развиваются творческие и аналитические способности, умения эффективно работать с другими людьми; формируется умение выражать свои мысли ясно, уверенно и корректно по отношению к окружающим.</w:t>
      </w:r>
    </w:p>
    <w:p w:rsidR="00D455B8" w:rsidRPr="004B1E4D" w:rsidRDefault="00D455B8" w:rsidP="00D455B8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- Технология наиболее эффективна при изучении материала, по которому может быть составлен интересный, познавательный текст. </w:t>
      </w:r>
    </w:p>
    <w:p w:rsidR="00921BB9" w:rsidRPr="004B1E4D" w:rsidRDefault="00D455B8" w:rsidP="00921BB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Из вышесказанного следует, что приемы «Технологии развития критического мышления» и ее основные стратегии обеспечивают формирование познавательных УУД, формируют коммуникативные и </w:t>
      </w:r>
      <w:r w:rsidRPr="004B1E4D">
        <w:rPr>
          <w:sz w:val="28"/>
          <w:szCs w:val="28"/>
        </w:rPr>
        <w:lastRenderedPageBreak/>
        <w:t>творческие способности младших школьников. Данная технология отвечает целям образования на современном этапе, вооружает ученика и учителя способами работы с информацией,  методами организации учения самообразования.</w:t>
      </w:r>
    </w:p>
    <w:p w:rsidR="00C00697" w:rsidRPr="004B1E4D" w:rsidRDefault="00074A23" w:rsidP="00C00697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C00697" w:rsidRPr="004B1E4D">
        <w:rPr>
          <w:b/>
          <w:i/>
          <w:sz w:val="28"/>
          <w:szCs w:val="28"/>
        </w:rPr>
        <w:t>5. Анализ результативности</w:t>
      </w:r>
      <w:r w:rsidR="00C00697" w:rsidRPr="004B1E4D">
        <w:rPr>
          <w:i/>
          <w:sz w:val="28"/>
          <w:szCs w:val="28"/>
        </w:rPr>
        <w:t>.</w:t>
      </w:r>
    </w:p>
    <w:p w:rsidR="00EA739A" w:rsidRPr="004B1E4D" w:rsidRDefault="00EA739A" w:rsidP="00EA739A">
      <w:pPr>
        <w:ind w:firstLine="709"/>
        <w:jc w:val="both"/>
        <w:rPr>
          <w:bCs/>
          <w:sz w:val="28"/>
          <w:szCs w:val="28"/>
        </w:rPr>
      </w:pPr>
      <w:r w:rsidRPr="004B1E4D">
        <w:rPr>
          <w:sz w:val="28"/>
          <w:szCs w:val="28"/>
        </w:rPr>
        <w:t>Эффективность работы по развитию критического мышления невозможно оценить без мониторинга. Выделив наиболее существенные умения критического мышления, я решила исследовать уровень сформированности познавательных</w:t>
      </w:r>
      <w:r w:rsidR="002F0DAA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 xml:space="preserve">УУД. Для этого была выбрана методика </w:t>
      </w:r>
      <w:r w:rsidRPr="004B1E4D">
        <w:rPr>
          <w:bCs/>
          <w:sz w:val="28"/>
          <w:szCs w:val="28"/>
        </w:rPr>
        <w:t>Замбацявичене Э.Ф., в которой изучалось: умение исключать лишнее; словесно–логическое мышление; умение обобщать; умение анализировать. Тест состоит из четырех субтестов, включающих в себя вербальные задания, которые были адаптированы  с учетом программного материала начальных классов.</w:t>
      </w:r>
    </w:p>
    <w:p w:rsidR="00EA739A" w:rsidRPr="004B1E4D" w:rsidRDefault="00EA739A" w:rsidP="00EA739A">
      <w:pPr>
        <w:ind w:firstLine="709"/>
        <w:jc w:val="both"/>
        <w:rPr>
          <w:sz w:val="28"/>
          <w:szCs w:val="28"/>
        </w:rPr>
      </w:pPr>
      <w:r w:rsidRPr="004B1E4D">
        <w:rPr>
          <w:bCs/>
          <w:sz w:val="28"/>
          <w:szCs w:val="28"/>
        </w:rPr>
        <w:t xml:space="preserve">1 субтест - </w:t>
      </w:r>
      <w:r w:rsidRPr="004B1E4D">
        <w:rPr>
          <w:sz w:val="28"/>
          <w:szCs w:val="28"/>
        </w:rPr>
        <w:t xml:space="preserve">направлен на выявление осведомленности. </w:t>
      </w:r>
    </w:p>
    <w:p w:rsidR="00EA739A" w:rsidRPr="004B1E4D" w:rsidRDefault="00EA739A" w:rsidP="00EA739A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2 субтест - </w:t>
      </w:r>
      <w:r w:rsidRPr="004B1E4D">
        <w:rPr>
          <w:sz w:val="28"/>
          <w:szCs w:val="28"/>
        </w:rPr>
        <w:t>классификация, способность к обобщению</w:t>
      </w:r>
      <w:r w:rsidRPr="004B1E4D">
        <w:rPr>
          <w:bCs/>
          <w:sz w:val="28"/>
          <w:szCs w:val="28"/>
        </w:rPr>
        <w:t>.</w:t>
      </w:r>
    </w:p>
    <w:p w:rsidR="00EA739A" w:rsidRPr="004B1E4D" w:rsidRDefault="00EA739A" w:rsidP="00EA739A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3 субтест - </w:t>
      </w:r>
      <w:r w:rsidRPr="004B1E4D">
        <w:rPr>
          <w:sz w:val="28"/>
          <w:szCs w:val="28"/>
        </w:rPr>
        <w:t>умозаключение по аналогии</w:t>
      </w:r>
    </w:p>
    <w:p w:rsidR="00EA739A" w:rsidRPr="004B1E4D" w:rsidRDefault="00EA739A" w:rsidP="00EA739A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4 субтест - выявление умения обобщать. </w:t>
      </w:r>
    </w:p>
    <w:p w:rsidR="00EA739A" w:rsidRPr="004B1E4D" w:rsidRDefault="00EA739A" w:rsidP="00EA739A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>Проведя исследование развития данных умений у учащихся 2-го класса, я получила следующие результаты.</w:t>
      </w:r>
    </w:p>
    <w:p w:rsidR="00EA739A" w:rsidRPr="004B1E4D" w:rsidRDefault="00EA739A" w:rsidP="00EA739A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В классе обучается </w:t>
      </w:r>
      <w:r w:rsidR="002F0DAA">
        <w:rPr>
          <w:bCs/>
          <w:sz w:val="28"/>
          <w:szCs w:val="28"/>
        </w:rPr>
        <w:t>2</w:t>
      </w:r>
      <w:r w:rsidRPr="004B1E4D">
        <w:rPr>
          <w:bCs/>
          <w:sz w:val="28"/>
          <w:szCs w:val="28"/>
        </w:rPr>
        <w:t>1 человек, из них на начало эксперимента 60% учащихся имели средний уровень развития умений критического мышления, 17% - высокий уровень, 20% находились на уровне развития ниже среднего и 3% - низкий уровень. При этом наименее развитыми оказались умения классифицировать и делать умозаключения по аналогии.</w:t>
      </w:r>
    </w:p>
    <w:p w:rsidR="00EA739A" w:rsidRPr="004B1E4D" w:rsidRDefault="00EA739A" w:rsidP="00EA739A">
      <w:pPr>
        <w:ind w:firstLine="720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За год работы ситуация изменилась. Динамику развития мыслительных умений можно проследить на диаграмме (рис.1). </w:t>
      </w:r>
    </w:p>
    <w:p w:rsidR="00EA739A" w:rsidRPr="004B1E4D" w:rsidRDefault="00FA744B" w:rsidP="00EA73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1432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739A" w:rsidRPr="004B1E4D" w:rsidRDefault="00EA739A" w:rsidP="00EA739A">
      <w:pPr>
        <w:ind w:firstLine="720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Рис.1</w:t>
      </w:r>
    </w:p>
    <w:p w:rsidR="00EA739A" w:rsidRPr="004B1E4D" w:rsidRDefault="00EA739A" w:rsidP="00EA739A">
      <w:pPr>
        <w:ind w:firstLine="720"/>
        <w:jc w:val="center"/>
        <w:rPr>
          <w:bCs/>
          <w:sz w:val="28"/>
          <w:szCs w:val="28"/>
        </w:rPr>
      </w:pPr>
    </w:p>
    <w:p w:rsidR="00EA739A" w:rsidRPr="004B1E4D" w:rsidRDefault="00EA739A" w:rsidP="00EA739A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lastRenderedPageBreak/>
        <w:t>Хорошо видно, что уровень развития всех мыслительных умений критического мышления младших школьников стал значительно выше.</w:t>
      </w:r>
    </w:p>
    <w:p w:rsidR="00EA739A" w:rsidRPr="004B1E4D" w:rsidRDefault="00EA739A" w:rsidP="00EA739A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Следующие диаграммы (рис. 2 и 3) дают представление о динамике развития познавательных УУД  учащихся в целом.</w:t>
      </w:r>
    </w:p>
    <w:p w:rsidR="00EA739A" w:rsidRPr="004B1E4D" w:rsidRDefault="00EA739A" w:rsidP="00EA739A">
      <w:pPr>
        <w:ind w:firstLine="709"/>
        <w:jc w:val="both"/>
        <w:rPr>
          <w:sz w:val="28"/>
          <w:szCs w:val="28"/>
        </w:rPr>
      </w:pPr>
    </w:p>
    <w:p w:rsidR="00EA739A" w:rsidRPr="004B1E4D" w:rsidRDefault="00FA744B" w:rsidP="00EA739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30384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739A" w:rsidRPr="004B1E4D" w:rsidRDefault="00EA739A" w:rsidP="00EA739A">
      <w:pPr>
        <w:ind w:left="567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Рис. 2. Уровень развития</w:t>
      </w:r>
      <w:r w:rsidR="00074A23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познавательных УУД</w:t>
      </w:r>
    </w:p>
    <w:p w:rsidR="00EA739A" w:rsidRPr="004B1E4D" w:rsidRDefault="00EA739A" w:rsidP="00EA739A">
      <w:pPr>
        <w:ind w:left="567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учащихся 2 класса</w:t>
      </w:r>
    </w:p>
    <w:p w:rsidR="00EA739A" w:rsidRPr="004B1E4D" w:rsidRDefault="00EA739A" w:rsidP="00921BB9">
      <w:pPr>
        <w:rPr>
          <w:sz w:val="28"/>
          <w:szCs w:val="28"/>
        </w:rPr>
      </w:pPr>
    </w:p>
    <w:p w:rsidR="00EA739A" w:rsidRPr="004B1E4D" w:rsidRDefault="00FA744B" w:rsidP="00EA73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30384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739A" w:rsidRPr="004B1E4D" w:rsidRDefault="00EA739A" w:rsidP="00EA739A">
      <w:pPr>
        <w:ind w:left="567"/>
        <w:jc w:val="center"/>
        <w:rPr>
          <w:sz w:val="28"/>
          <w:szCs w:val="28"/>
        </w:rPr>
      </w:pPr>
    </w:p>
    <w:p w:rsidR="00EA739A" w:rsidRPr="004B1E4D" w:rsidRDefault="00EA739A" w:rsidP="00EA739A">
      <w:pPr>
        <w:ind w:left="567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Рис. 3. Уровень развития</w:t>
      </w:r>
      <w:r w:rsidR="00074A23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познавательных УУД</w:t>
      </w:r>
    </w:p>
    <w:p w:rsidR="00EA739A" w:rsidRPr="004B1E4D" w:rsidRDefault="00EA739A" w:rsidP="00EA739A">
      <w:pPr>
        <w:ind w:left="567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учащихся 2 класса</w:t>
      </w:r>
    </w:p>
    <w:p w:rsidR="00EA739A" w:rsidRPr="004B1E4D" w:rsidRDefault="00EA739A" w:rsidP="00EA739A">
      <w:pPr>
        <w:ind w:left="567"/>
        <w:jc w:val="center"/>
        <w:rPr>
          <w:sz w:val="28"/>
          <w:szCs w:val="28"/>
        </w:rPr>
      </w:pPr>
    </w:p>
    <w:p w:rsidR="00EA739A" w:rsidRPr="004B1E4D" w:rsidRDefault="00EA739A" w:rsidP="00EA739A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За шесть месяцев целенаправленной работы количество учащихся с низким уровнем развития познавательных УУД</w:t>
      </w:r>
      <w:r w:rsidR="00074A23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 xml:space="preserve">сошло на нет, уровень ниже среднего вырос  на 5%, 36% детей перешли на высокий уровень его развития, </w:t>
      </w:r>
      <w:r w:rsidRPr="004B1E4D">
        <w:rPr>
          <w:sz w:val="28"/>
          <w:szCs w:val="28"/>
        </w:rPr>
        <w:lastRenderedPageBreak/>
        <w:t>количество учащихся со средним уровнем</w:t>
      </w:r>
      <w:r w:rsidR="00921BB9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снизилось за счёт перехода на более высокую ступень развития.</w:t>
      </w:r>
    </w:p>
    <w:p w:rsidR="00EA739A" w:rsidRDefault="00EA739A" w:rsidP="00EA739A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Таким образом, я пришла к выводу, что используемые мною приемы развития критического мышления учащихся начальных классов эффективны для повышения уровня развития познавательных УУД.</w:t>
      </w:r>
      <w:r w:rsidR="00074A23">
        <w:rPr>
          <w:sz w:val="28"/>
          <w:szCs w:val="28"/>
        </w:rPr>
        <w:t xml:space="preserve"> </w:t>
      </w:r>
    </w:p>
    <w:p w:rsidR="00074A23" w:rsidRDefault="00074A23" w:rsidP="00EA739A">
      <w:pPr>
        <w:ind w:firstLine="709"/>
        <w:jc w:val="both"/>
        <w:rPr>
          <w:sz w:val="28"/>
          <w:szCs w:val="28"/>
        </w:rPr>
      </w:pPr>
    </w:p>
    <w:p w:rsidR="00074A23" w:rsidRDefault="00074A23" w:rsidP="00074A23">
      <w:pPr>
        <w:ind w:firstLine="709"/>
        <w:jc w:val="center"/>
        <w:rPr>
          <w:rStyle w:val="c2c20"/>
          <w:i/>
          <w:sz w:val="28"/>
          <w:szCs w:val="28"/>
        </w:rPr>
      </w:pPr>
      <w:r w:rsidRPr="0089444D">
        <w:rPr>
          <w:rStyle w:val="c2c20"/>
          <w:i/>
          <w:sz w:val="28"/>
          <w:szCs w:val="28"/>
        </w:rPr>
        <w:t>Уровень обученности по годам</w:t>
      </w:r>
      <w:r w:rsidR="002D2F2A">
        <w:rPr>
          <w:rStyle w:val="c2c20"/>
          <w:i/>
          <w:sz w:val="28"/>
          <w:szCs w:val="28"/>
        </w:rPr>
        <w:t xml:space="preserve"> (внутренний мониторинг)</w:t>
      </w:r>
    </w:p>
    <w:p w:rsidR="002D2F2A" w:rsidRDefault="002D2F2A" w:rsidP="00074A23">
      <w:pPr>
        <w:ind w:firstLine="709"/>
        <w:jc w:val="center"/>
        <w:rPr>
          <w:rStyle w:val="c2c20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74A23" w:rsidRPr="007950B7" w:rsidTr="007950B7">
        <w:tc>
          <w:tcPr>
            <w:tcW w:w="3190" w:type="dxa"/>
          </w:tcPr>
          <w:p w:rsidR="00074A23" w:rsidRPr="007950B7" w:rsidRDefault="00074A23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074A23" w:rsidRPr="007950B7" w:rsidRDefault="00074A23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</w:tcPr>
          <w:p w:rsidR="00074A23" w:rsidRPr="007950B7" w:rsidRDefault="002D2F2A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К</w:t>
            </w:r>
            <w:r w:rsidR="00074A23" w:rsidRPr="007950B7">
              <w:rPr>
                <w:sz w:val="28"/>
                <w:szCs w:val="28"/>
              </w:rPr>
              <w:t>ачеств</w:t>
            </w:r>
            <w:r w:rsidRPr="007950B7">
              <w:rPr>
                <w:sz w:val="28"/>
                <w:szCs w:val="28"/>
              </w:rPr>
              <w:t>о</w:t>
            </w:r>
            <w:r w:rsidR="00074A23" w:rsidRPr="007950B7">
              <w:rPr>
                <w:sz w:val="28"/>
                <w:szCs w:val="28"/>
              </w:rPr>
              <w:t xml:space="preserve"> знаний</w:t>
            </w:r>
          </w:p>
        </w:tc>
      </w:tr>
      <w:tr w:rsidR="00074A23" w:rsidRPr="007950B7" w:rsidTr="007950B7">
        <w:tc>
          <w:tcPr>
            <w:tcW w:w="3190" w:type="dxa"/>
          </w:tcPr>
          <w:p w:rsidR="00074A23" w:rsidRPr="007950B7" w:rsidRDefault="002F0DAA" w:rsidP="002F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74A23" w:rsidRPr="007950B7" w:rsidRDefault="00074A23" w:rsidP="002F0DAA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201</w:t>
            </w:r>
            <w:r w:rsidR="002F0DAA">
              <w:rPr>
                <w:sz w:val="28"/>
                <w:szCs w:val="28"/>
              </w:rPr>
              <w:t>4</w:t>
            </w:r>
            <w:r w:rsidRPr="007950B7">
              <w:rPr>
                <w:sz w:val="28"/>
                <w:szCs w:val="28"/>
              </w:rPr>
              <w:t>-201</w:t>
            </w:r>
            <w:r w:rsidR="002F0DAA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074A23" w:rsidRPr="007950B7" w:rsidRDefault="002F0DAA" w:rsidP="0079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74A23" w:rsidRPr="007950B7">
              <w:rPr>
                <w:sz w:val="28"/>
                <w:szCs w:val="28"/>
              </w:rPr>
              <w:t>%</w:t>
            </w:r>
          </w:p>
        </w:tc>
      </w:tr>
      <w:tr w:rsidR="00074A23" w:rsidRPr="007950B7" w:rsidTr="007950B7">
        <w:tc>
          <w:tcPr>
            <w:tcW w:w="3190" w:type="dxa"/>
          </w:tcPr>
          <w:p w:rsidR="00074A23" w:rsidRPr="007950B7" w:rsidRDefault="002F0DAA" w:rsidP="002F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74A23" w:rsidRPr="007950B7" w:rsidRDefault="00074A23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2015-2016</w:t>
            </w:r>
          </w:p>
        </w:tc>
        <w:tc>
          <w:tcPr>
            <w:tcW w:w="3191" w:type="dxa"/>
          </w:tcPr>
          <w:p w:rsidR="00074A23" w:rsidRPr="007950B7" w:rsidRDefault="002F0DAA" w:rsidP="0079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74A23" w:rsidRPr="007950B7">
              <w:rPr>
                <w:sz w:val="28"/>
                <w:szCs w:val="28"/>
              </w:rPr>
              <w:t>%</w:t>
            </w:r>
          </w:p>
        </w:tc>
      </w:tr>
      <w:tr w:rsidR="00074A23" w:rsidRPr="007950B7" w:rsidTr="007950B7">
        <w:tc>
          <w:tcPr>
            <w:tcW w:w="3190" w:type="dxa"/>
          </w:tcPr>
          <w:p w:rsidR="00074A23" w:rsidRPr="007950B7" w:rsidRDefault="002F0DAA" w:rsidP="002F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74A23" w:rsidRPr="007950B7" w:rsidRDefault="00074A23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2016-2017</w:t>
            </w:r>
          </w:p>
        </w:tc>
        <w:tc>
          <w:tcPr>
            <w:tcW w:w="3191" w:type="dxa"/>
          </w:tcPr>
          <w:p w:rsidR="00074A23" w:rsidRPr="007950B7" w:rsidRDefault="002F0DAA" w:rsidP="0079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4A23" w:rsidRPr="007950B7">
              <w:rPr>
                <w:sz w:val="28"/>
                <w:szCs w:val="28"/>
              </w:rPr>
              <w:t>7%</w:t>
            </w:r>
          </w:p>
        </w:tc>
      </w:tr>
    </w:tbl>
    <w:p w:rsidR="002D2F2A" w:rsidRDefault="002D2F2A" w:rsidP="00074A23">
      <w:pPr>
        <w:ind w:firstLine="709"/>
        <w:jc w:val="center"/>
        <w:rPr>
          <w:rStyle w:val="c2c20"/>
          <w:i/>
          <w:sz w:val="28"/>
          <w:szCs w:val="28"/>
        </w:rPr>
      </w:pPr>
    </w:p>
    <w:p w:rsidR="00074A23" w:rsidRDefault="00074A23" w:rsidP="00074A23">
      <w:pPr>
        <w:ind w:firstLine="709"/>
        <w:jc w:val="center"/>
        <w:rPr>
          <w:rStyle w:val="c2c20"/>
          <w:i/>
          <w:sz w:val="28"/>
          <w:szCs w:val="28"/>
        </w:rPr>
      </w:pPr>
      <w:r w:rsidRPr="0089444D">
        <w:rPr>
          <w:rStyle w:val="c2c20"/>
          <w:i/>
          <w:sz w:val="28"/>
          <w:szCs w:val="28"/>
        </w:rPr>
        <w:t xml:space="preserve">Уровень обученности по </w:t>
      </w:r>
      <w:r>
        <w:rPr>
          <w:rStyle w:val="c2c20"/>
          <w:i/>
          <w:sz w:val="28"/>
          <w:szCs w:val="28"/>
        </w:rPr>
        <w:t xml:space="preserve">предметам </w:t>
      </w:r>
      <w:r w:rsidR="002D2F2A">
        <w:rPr>
          <w:rStyle w:val="c2c20"/>
          <w:i/>
          <w:sz w:val="28"/>
          <w:szCs w:val="28"/>
        </w:rPr>
        <w:t>(внутренний мониторинг)</w:t>
      </w:r>
    </w:p>
    <w:p w:rsidR="002D2F2A" w:rsidRDefault="002D2F2A" w:rsidP="00074A23">
      <w:pPr>
        <w:ind w:firstLine="709"/>
        <w:jc w:val="center"/>
        <w:rPr>
          <w:rStyle w:val="c2c20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D2F2A" w:rsidRPr="007950B7" w:rsidTr="007950B7"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2D2F2A" w:rsidRPr="007950B7" w:rsidRDefault="002F0DAA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2</w:t>
            </w:r>
            <w:r w:rsidR="002D2F2A" w:rsidRPr="007950B7">
              <w:rPr>
                <w:rStyle w:val="c2c20"/>
                <w:sz w:val="28"/>
                <w:szCs w:val="28"/>
              </w:rPr>
              <w:t xml:space="preserve"> класс</w:t>
            </w:r>
          </w:p>
          <w:p w:rsidR="002D2F2A" w:rsidRPr="007950B7" w:rsidRDefault="002D2F2A" w:rsidP="002F0DAA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201</w:t>
            </w:r>
            <w:r w:rsidR="002F0DAA">
              <w:rPr>
                <w:rStyle w:val="c2c20"/>
                <w:sz w:val="28"/>
                <w:szCs w:val="28"/>
              </w:rPr>
              <w:t>4</w:t>
            </w:r>
            <w:r w:rsidRPr="007950B7">
              <w:rPr>
                <w:rStyle w:val="c2c20"/>
                <w:sz w:val="28"/>
                <w:szCs w:val="28"/>
              </w:rPr>
              <w:t>-201</w:t>
            </w:r>
            <w:r w:rsidR="002F0DAA">
              <w:rPr>
                <w:rStyle w:val="c2c2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D2F2A" w:rsidRPr="007950B7" w:rsidRDefault="002F0DAA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3</w:t>
            </w:r>
            <w:r w:rsidR="002D2F2A" w:rsidRPr="007950B7">
              <w:rPr>
                <w:rStyle w:val="c2c20"/>
                <w:sz w:val="28"/>
                <w:szCs w:val="28"/>
              </w:rPr>
              <w:t xml:space="preserve"> класс</w:t>
            </w:r>
          </w:p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2015-2016</w:t>
            </w:r>
          </w:p>
        </w:tc>
        <w:tc>
          <w:tcPr>
            <w:tcW w:w="1915" w:type="dxa"/>
          </w:tcPr>
          <w:p w:rsidR="002D2F2A" w:rsidRPr="007950B7" w:rsidRDefault="002F0DAA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4</w:t>
            </w:r>
            <w:r w:rsidR="002D2F2A" w:rsidRPr="007950B7">
              <w:rPr>
                <w:rStyle w:val="c2c20"/>
                <w:sz w:val="28"/>
                <w:szCs w:val="28"/>
              </w:rPr>
              <w:t xml:space="preserve"> класс</w:t>
            </w:r>
          </w:p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2016-2017</w:t>
            </w:r>
          </w:p>
        </w:tc>
      </w:tr>
      <w:tr w:rsidR="002D2F2A" w:rsidRPr="007950B7" w:rsidTr="007950B7"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2D2F2A" w:rsidRPr="007950B7" w:rsidRDefault="002F0DAA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84</w:t>
            </w:r>
            <w:r w:rsidR="002D2F2A" w:rsidRPr="007950B7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2D2F2A" w:rsidRPr="007950B7" w:rsidRDefault="002D2F2A" w:rsidP="002F0DAA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8</w:t>
            </w:r>
            <w:r w:rsidR="002F0DAA">
              <w:rPr>
                <w:rStyle w:val="c2c20"/>
                <w:sz w:val="28"/>
                <w:szCs w:val="28"/>
              </w:rPr>
              <w:t>0</w:t>
            </w:r>
            <w:r w:rsidRPr="007950B7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2D2F2A" w:rsidRPr="007950B7" w:rsidRDefault="00FF6FF4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75</w:t>
            </w:r>
            <w:r w:rsidR="002D2F2A" w:rsidRPr="007950B7">
              <w:rPr>
                <w:rStyle w:val="c2c20"/>
                <w:sz w:val="28"/>
                <w:szCs w:val="28"/>
              </w:rPr>
              <w:t>%</w:t>
            </w:r>
          </w:p>
        </w:tc>
      </w:tr>
      <w:tr w:rsidR="002D2F2A" w:rsidRPr="007950B7" w:rsidTr="007950B7"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2D2F2A" w:rsidRPr="007950B7" w:rsidRDefault="002F0DAA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80</w:t>
            </w:r>
            <w:r w:rsidR="002D2F2A" w:rsidRPr="007950B7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2D2F2A" w:rsidRPr="007950B7" w:rsidRDefault="00FF6FF4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85</w:t>
            </w:r>
            <w:r w:rsidR="002D2F2A" w:rsidRPr="007950B7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2D2F2A" w:rsidRPr="007950B7" w:rsidRDefault="002D2F2A" w:rsidP="00FF6FF4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8</w:t>
            </w:r>
            <w:r w:rsidR="00FF6FF4">
              <w:rPr>
                <w:rStyle w:val="c2c20"/>
                <w:sz w:val="28"/>
                <w:szCs w:val="28"/>
              </w:rPr>
              <w:t>0</w:t>
            </w:r>
            <w:r w:rsidRPr="007950B7">
              <w:rPr>
                <w:rStyle w:val="c2c20"/>
                <w:sz w:val="28"/>
                <w:szCs w:val="28"/>
              </w:rPr>
              <w:t>%</w:t>
            </w:r>
          </w:p>
        </w:tc>
      </w:tr>
      <w:tr w:rsidR="002D2F2A" w:rsidRPr="007950B7" w:rsidTr="007950B7"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96%</w:t>
            </w:r>
          </w:p>
        </w:tc>
        <w:tc>
          <w:tcPr>
            <w:tcW w:w="1914" w:type="dxa"/>
          </w:tcPr>
          <w:p w:rsidR="002D2F2A" w:rsidRPr="007950B7" w:rsidRDefault="00FF6FF4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9</w:t>
            </w:r>
            <w:r w:rsidR="002D2F2A" w:rsidRPr="007950B7">
              <w:rPr>
                <w:rStyle w:val="c2c20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2D2F2A" w:rsidRPr="007950B7" w:rsidRDefault="00FF6FF4" w:rsidP="007950B7">
            <w:pPr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96</w:t>
            </w:r>
            <w:r w:rsidR="002D2F2A" w:rsidRPr="007950B7">
              <w:rPr>
                <w:rStyle w:val="c2c20"/>
                <w:sz w:val="28"/>
                <w:szCs w:val="28"/>
              </w:rPr>
              <w:t>%</w:t>
            </w:r>
          </w:p>
        </w:tc>
      </w:tr>
      <w:tr w:rsidR="002D2F2A" w:rsidRPr="007950B7" w:rsidTr="007950B7"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Окр. мир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2D2F2A" w:rsidRPr="007950B7" w:rsidRDefault="002D2F2A" w:rsidP="007950B7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100%</w:t>
            </w:r>
          </w:p>
        </w:tc>
        <w:tc>
          <w:tcPr>
            <w:tcW w:w="1915" w:type="dxa"/>
          </w:tcPr>
          <w:p w:rsidR="002D2F2A" w:rsidRPr="007950B7" w:rsidRDefault="002D2F2A" w:rsidP="00FF6FF4">
            <w:pPr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9</w:t>
            </w:r>
            <w:r w:rsidR="00FF6FF4">
              <w:rPr>
                <w:rStyle w:val="c2c20"/>
                <w:sz w:val="28"/>
                <w:szCs w:val="28"/>
              </w:rPr>
              <w:t>6</w:t>
            </w:r>
            <w:r w:rsidRPr="007950B7">
              <w:rPr>
                <w:rStyle w:val="c2c20"/>
                <w:sz w:val="28"/>
                <w:szCs w:val="28"/>
              </w:rPr>
              <w:t>%</w:t>
            </w:r>
          </w:p>
        </w:tc>
      </w:tr>
    </w:tbl>
    <w:p w:rsidR="002D2F2A" w:rsidRDefault="002D2F2A" w:rsidP="00074A23">
      <w:pPr>
        <w:ind w:firstLine="709"/>
        <w:jc w:val="center"/>
        <w:rPr>
          <w:rStyle w:val="c2c20"/>
          <w:i/>
          <w:sz w:val="28"/>
          <w:szCs w:val="28"/>
        </w:rPr>
      </w:pPr>
    </w:p>
    <w:p w:rsidR="002D2F2A" w:rsidRDefault="002D2F2A" w:rsidP="002D2F2A">
      <w:pPr>
        <w:ind w:firstLine="709"/>
        <w:jc w:val="center"/>
        <w:rPr>
          <w:rStyle w:val="c2c20"/>
          <w:i/>
          <w:sz w:val="28"/>
          <w:szCs w:val="28"/>
        </w:rPr>
      </w:pPr>
      <w:r w:rsidRPr="0089444D">
        <w:rPr>
          <w:rStyle w:val="c2c20"/>
          <w:i/>
          <w:sz w:val="28"/>
          <w:szCs w:val="28"/>
        </w:rPr>
        <w:t xml:space="preserve">Уровень обученности по </w:t>
      </w:r>
      <w:r>
        <w:rPr>
          <w:rStyle w:val="c2c20"/>
          <w:i/>
          <w:sz w:val="28"/>
          <w:szCs w:val="28"/>
        </w:rPr>
        <w:t>предметам (внешний мониторинг)</w:t>
      </w:r>
    </w:p>
    <w:p w:rsidR="002D2F2A" w:rsidRDefault="002D2F2A" w:rsidP="002D2F2A">
      <w:pPr>
        <w:ind w:firstLine="709"/>
        <w:jc w:val="center"/>
        <w:rPr>
          <w:rStyle w:val="c2c20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D2F2A" w:rsidRPr="007950B7" w:rsidTr="007950B7">
        <w:tc>
          <w:tcPr>
            <w:tcW w:w="3190" w:type="dxa"/>
          </w:tcPr>
          <w:p w:rsidR="002D2F2A" w:rsidRPr="007950B7" w:rsidRDefault="002D2F2A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2D2F2A" w:rsidRPr="007950B7" w:rsidRDefault="002D2F2A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2D2F2A" w:rsidRPr="007950B7" w:rsidRDefault="002D2F2A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Качество знаний</w:t>
            </w:r>
          </w:p>
        </w:tc>
      </w:tr>
      <w:tr w:rsidR="002D2F2A" w:rsidRPr="007950B7" w:rsidTr="007950B7">
        <w:tc>
          <w:tcPr>
            <w:tcW w:w="3190" w:type="dxa"/>
          </w:tcPr>
          <w:p w:rsidR="002D2F2A" w:rsidRPr="007950B7" w:rsidRDefault="002D2F2A" w:rsidP="007950B7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2D2F2A" w:rsidRPr="007950B7" w:rsidRDefault="002D2F2A" w:rsidP="00FF6FF4">
            <w:pPr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201</w:t>
            </w:r>
            <w:r w:rsidR="00FF6FF4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2D2F2A" w:rsidRPr="007950B7" w:rsidRDefault="00FF6FF4" w:rsidP="00795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D2F2A" w:rsidRPr="007950B7">
              <w:rPr>
                <w:sz w:val="28"/>
                <w:szCs w:val="28"/>
              </w:rPr>
              <w:t>%</w:t>
            </w:r>
          </w:p>
        </w:tc>
      </w:tr>
    </w:tbl>
    <w:p w:rsidR="00074A23" w:rsidRDefault="00074A23" w:rsidP="002D2F2A">
      <w:pPr>
        <w:ind w:firstLine="709"/>
        <w:jc w:val="center"/>
        <w:rPr>
          <w:sz w:val="28"/>
          <w:szCs w:val="28"/>
        </w:rPr>
      </w:pPr>
    </w:p>
    <w:p w:rsidR="002D2F2A" w:rsidRPr="004B1E4D" w:rsidRDefault="008B7E9A" w:rsidP="002D2F2A">
      <w:pPr>
        <w:rPr>
          <w:i/>
          <w:sz w:val="32"/>
        </w:rPr>
      </w:pPr>
      <w:r>
        <w:rPr>
          <w:b/>
          <w:i/>
          <w:sz w:val="32"/>
        </w:rPr>
        <w:t xml:space="preserve">          </w:t>
      </w:r>
      <w:r w:rsidR="002D2F2A" w:rsidRPr="004B1E4D">
        <w:rPr>
          <w:b/>
          <w:i/>
          <w:sz w:val="32"/>
        </w:rPr>
        <w:t>6. Труд</w:t>
      </w:r>
      <w:r>
        <w:rPr>
          <w:b/>
          <w:i/>
          <w:sz w:val="32"/>
        </w:rPr>
        <w:t>ности и проблемы</w:t>
      </w:r>
      <w:r w:rsidR="002D2F2A" w:rsidRPr="004B1E4D">
        <w:rPr>
          <w:i/>
          <w:sz w:val="32"/>
        </w:rPr>
        <w:t>.</w:t>
      </w:r>
    </w:p>
    <w:p w:rsidR="008B7E9A" w:rsidRPr="005428C6" w:rsidRDefault="008B7E9A" w:rsidP="008B7E9A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2D2F2A" w:rsidRPr="004B1E4D">
        <w:rPr>
          <w:sz w:val="28"/>
        </w:rPr>
        <w:t xml:space="preserve"> </w:t>
      </w:r>
      <w:r w:rsidRPr="005428C6">
        <w:rPr>
          <w:rStyle w:val="c0"/>
          <w:sz w:val="28"/>
          <w:szCs w:val="28"/>
        </w:rPr>
        <w:t>Не каждый из нас, учителей, даже сегодня, на этапе реализации образовательных стандартов второго поколения, умеет терпеливо выслушивать своих учеников. Для многих педагогов привычнее поправить или дополнить их ответы.</w:t>
      </w:r>
    </w:p>
    <w:p w:rsidR="008B7E9A" w:rsidRPr="005428C6" w:rsidRDefault="00672570" w:rsidP="008B7E9A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 уроках с применением технологии развития критического мышления</w:t>
      </w:r>
      <w:r w:rsidR="008B7E9A" w:rsidRPr="005428C6">
        <w:rPr>
          <w:rStyle w:val="c0"/>
          <w:sz w:val="28"/>
          <w:szCs w:val="28"/>
        </w:rPr>
        <w:t xml:space="preserve"> учителю отводится «роль второго плана», </w:t>
      </w:r>
      <w:r>
        <w:rPr>
          <w:rStyle w:val="c0"/>
          <w:sz w:val="28"/>
          <w:szCs w:val="28"/>
        </w:rPr>
        <w:t>он</w:t>
      </w:r>
      <w:r w:rsidR="008B7E9A" w:rsidRPr="005428C6">
        <w:rPr>
          <w:rStyle w:val="c0"/>
          <w:sz w:val="28"/>
          <w:szCs w:val="28"/>
        </w:rPr>
        <w:t xml:space="preserve"> сотрудничает с детьми на уровне партнерских отношений. Преимущества работы в этом режиме очевидны: учащиеся самостоятельно осваивают новый материал, приобретают навыки самоконтроля и самооценки, учатся контролировать и оценивать учебные действия одноклассников. Улучшается психологический климат в классе: принимается любой ответ ученика, каждый имеет право на ошибку. </w:t>
      </w:r>
    </w:p>
    <w:p w:rsidR="002D2F2A" w:rsidRPr="004B1E4D" w:rsidRDefault="00672570" w:rsidP="002D2F2A">
      <w:pPr>
        <w:rPr>
          <w:sz w:val="28"/>
        </w:rPr>
      </w:pPr>
      <w:r>
        <w:rPr>
          <w:sz w:val="28"/>
        </w:rPr>
        <w:t xml:space="preserve">        </w:t>
      </w:r>
      <w:r w:rsidR="002D2F2A" w:rsidRPr="004B1E4D">
        <w:rPr>
          <w:sz w:val="28"/>
        </w:rPr>
        <w:t>Трудоемкость опыта состоит в следующем:</w:t>
      </w:r>
    </w:p>
    <w:p w:rsidR="002D2F2A" w:rsidRPr="004B1E4D" w:rsidRDefault="002D2F2A" w:rsidP="002D2F2A">
      <w:pPr>
        <w:pStyle w:val="NoSpacing"/>
        <w:widowControl w:val="0"/>
        <w:suppressAutoHyphens/>
        <w:jc w:val="both"/>
        <w:rPr>
          <w:rFonts w:ascii="Times New Roman" w:hAnsi="Times New Roman"/>
          <w:sz w:val="28"/>
          <w:szCs w:val="24"/>
        </w:rPr>
      </w:pPr>
      <w:r w:rsidRPr="004B1E4D">
        <w:rPr>
          <w:rFonts w:ascii="Times New Roman" w:hAnsi="Times New Roman"/>
          <w:sz w:val="28"/>
          <w:szCs w:val="24"/>
        </w:rPr>
        <w:t xml:space="preserve">- </w:t>
      </w:r>
      <w:r w:rsidRPr="004B1E4D">
        <w:rPr>
          <w:rFonts w:ascii="Times New Roman" w:hAnsi="Times New Roman"/>
          <w:sz w:val="28"/>
          <w:szCs w:val="24"/>
          <w:shd w:val="clear" w:color="auto" w:fill="FFFFFF"/>
        </w:rPr>
        <w:t>требуется постоянный личностный и профессиональный рост учителя, тщательная подготовка к урокам;</w:t>
      </w:r>
    </w:p>
    <w:p w:rsidR="002D2F2A" w:rsidRDefault="002D2F2A" w:rsidP="002D2F2A">
      <w:pPr>
        <w:jc w:val="both"/>
        <w:rPr>
          <w:sz w:val="28"/>
        </w:rPr>
      </w:pPr>
      <w:r w:rsidRPr="004B1E4D">
        <w:rPr>
          <w:sz w:val="28"/>
        </w:rPr>
        <w:lastRenderedPageBreak/>
        <w:t>- необходимые дидактические и методические материалы приходится формировать самостоятельно, в процессе подготовки к работе.</w:t>
      </w:r>
    </w:p>
    <w:p w:rsidR="00672570" w:rsidRPr="004B1E4D" w:rsidRDefault="00672570" w:rsidP="002D2F2A">
      <w:pPr>
        <w:jc w:val="both"/>
        <w:rPr>
          <w:sz w:val="28"/>
        </w:rPr>
      </w:pPr>
    </w:p>
    <w:p w:rsidR="008B7E9A" w:rsidRPr="004B1E4D" w:rsidRDefault="008B7E9A" w:rsidP="008B7E9A">
      <w:pPr>
        <w:jc w:val="both"/>
        <w:rPr>
          <w:rFonts w:eastAsia="TimesNewRomanPSMT"/>
          <w:b/>
          <w:i/>
          <w:sz w:val="28"/>
        </w:rPr>
      </w:pPr>
      <w:r>
        <w:rPr>
          <w:rFonts w:eastAsia="TimesNewRomanPSMT"/>
          <w:b/>
          <w:i/>
          <w:sz w:val="28"/>
        </w:rPr>
        <w:t xml:space="preserve">         </w:t>
      </w:r>
      <w:r w:rsidRPr="004B1E4D">
        <w:rPr>
          <w:rFonts w:eastAsia="TimesNewRomanPSMT"/>
          <w:b/>
          <w:i/>
          <w:sz w:val="28"/>
        </w:rPr>
        <w:t>7. Адресность опыта.</w:t>
      </w:r>
    </w:p>
    <w:p w:rsidR="008B7E9A" w:rsidRPr="004B1E4D" w:rsidRDefault="008B7E9A" w:rsidP="008B7E9A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4B1E4D">
        <w:rPr>
          <w:sz w:val="28"/>
        </w:rPr>
        <w:t xml:space="preserve">Опытом своей работы  делюсь с коллегами. Выступаю </w:t>
      </w:r>
      <w:r w:rsidR="00672570" w:rsidRPr="004B1E4D">
        <w:rPr>
          <w:sz w:val="28"/>
        </w:rPr>
        <w:t>на муниципальных, республиканских семинарах учителей начальных классов</w:t>
      </w:r>
      <w:r w:rsidRPr="004B1E4D">
        <w:rPr>
          <w:sz w:val="28"/>
        </w:rPr>
        <w:t xml:space="preserve">, даю открытые уроки  </w:t>
      </w:r>
      <w:r w:rsidR="00672570">
        <w:rPr>
          <w:sz w:val="28"/>
        </w:rPr>
        <w:t>и мастер классы</w:t>
      </w:r>
      <w:r w:rsidRPr="004B1E4D">
        <w:rPr>
          <w:sz w:val="28"/>
        </w:rPr>
        <w:t>.</w:t>
      </w:r>
    </w:p>
    <w:p w:rsidR="008B7E9A" w:rsidRPr="004B1E4D" w:rsidRDefault="00672570" w:rsidP="008B7E9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B7E9A" w:rsidRPr="004B1E4D">
        <w:rPr>
          <w:sz w:val="28"/>
        </w:rPr>
        <w:t xml:space="preserve">Опыт моей работы обобщен и представлен на школьном </w:t>
      </w:r>
      <w:r>
        <w:rPr>
          <w:sz w:val="28"/>
        </w:rPr>
        <w:t xml:space="preserve">и личном </w:t>
      </w:r>
      <w:r w:rsidR="008B7E9A" w:rsidRPr="004B1E4D">
        <w:rPr>
          <w:sz w:val="28"/>
        </w:rPr>
        <w:t>сайт</w:t>
      </w:r>
      <w:r>
        <w:rPr>
          <w:sz w:val="28"/>
        </w:rPr>
        <w:t>ах</w:t>
      </w:r>
      <w:r w:rsidR="008B7E9A" w:rsidRPr="004B1E4D">
        <w:rPr>
          <w:sz w:val="28"/>
        </w:rPr>
        <w:t>.</w:t>
      </w:r>
    </w:p>
    <w:p w:rsidR="00074A23" w:rsidRPr="004B1E4D" w:rsidRDefault="00074A23" w:rsidP="00672570">
      <w:pPr>
        <w:jc w:val="both"/>
        <w:rPr>
          <w:sz w:val="28"/>
          <w:szCs w:val="28"/>
        </w:rPr>
      </w:pPr>
    </w:p>
    <w:p w:rsidR="00EA739A" w:rsidRPr="004B1E4D" w:rsidRDefault="00672570" w:rsidP="00EA73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EA739A" w:rsidRPr="004B1E4D">
        <w:rPr>
          <w:b/>
          <w:i/>
          <w:sz w:val="28"/>
          <w:szCs w:val="28"/>
        </w:rPr>
        <w:t>Распространение собственного педагогического опыта</w:t>
      </w:r>
    </w:p>
    <w:p w:rsidR="0097701E" w:rsidRPr="004B1E4D" w:rsidRDefault="00EA739A" w:rsidP="00EA739A">
      <w:pPr>
        <w:jc w:val="both"/>
        <w:rPr>
          <w:sz w:val="28"/>
          <w:szCs w:val="28"/>
        </w:rPr>
      </w:pPr>
      <w:r w:rsidRPr="004B1E4D">
        <w:rPr>
          <w:sz w:val="28"/>
          <w:szCs w:val="28"/>
        </w:rPr>
        <w:t>Статьи:</w:t>
      </w:r>
    </w:p>
    <w:p w:rsidR="0097701E" w:rsidRPr="00FF6FF4" w:rsidRDefault="00EA739A" w:rsidP="0097701E">
      <w:pPr>
        <w:numPr>
          <w:ilvl w:val="0"/>
          <w:numId w:val="4"/>
        </w:numPr>
        <w:ind w:left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 </w:t>
      </w:r>
      <w:r w:rsidR="00FF6FF4" w:rsidRPr="00FF6FF4">
        <w:rPr>
          <w:bCs/>
          <w:sz w:val="28"/>
          <w:szCs w:val="28"/>
        </w:rPr>
        <w:t xml:space="preserve">Межрегиональный </w:t>
      </w:r>
      <w:r w:rsidR="0097701E" w:rsidRPr="00FF6FF4">
        <w:rPr>
          <w:bCs/>
          <w:sz w:val="28"/>
          <w:szCs w:val="28"/>
        </w:rPr>
        <w:t xml:space="preserve"> </w:t>
      </w:r>
      <w:r w:rsidR="00FF6FF4">
        <w:rPr>
          <w:bCs/>
          <w:sz w:val="28"/>
          <w:szCs w:val="28"/>
        </w:rPr>
        <w:t>научно – практический семинар «Актуальные проблемы педагогики и методики начального образования», статья « Особенности организации учебного процесса в начальном звене обучения в соответствии со стандартами нового поколения». Саранск 27 марта 2014г.</w:t>
      </w:r>
    </w:p>
    <w:p w:rsidR="0097701E" w:rsidRPr="002D2F2A" w:rsidRDefault="00FF6FF4" w:rsidP="002D2F2A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«Урок в формате ФГОС.»</w:t>
      </w:r>
      <w:r w:rsidR="0097701E" w:rsidRPr="004B1E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Газета</w:t>
      </w:r>
      <w:r w:rsidR="0097701E" w:rsidRPr="004B1E4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Земля и люди</w:t>
      </w:r>
      <w:r w:rsidR="0097701E" w:rsidRPr="004B1E4D">
        <w:rPr>
          <w:bCs/>
          <w:sz w:val="28"/>
          <w:szCs w:val="28"/>
        </w:rPr>
        <w:t xml:space="preserve"> », </w:t>
      </w:r>
      <w:r>
        <w:rPr>
          <w:bCs/>
          <w:sz w:val="28"/>
          <w:szCs w:val="28"/>
        </w:rPr>
        <w:t>Кемля</w:t>
      </w:r>
      <w:r w:rsidR="0097701E" w:rsidRPr="004B1E4D">
        <w:rPr>
          <w:bCs/>
          <w:sz w:val="28"/>
          <w:szCs w:val="28"/>
        </w:rPr>
        <w:t xml:space="preserve">, 2016 г. </w:t>
      </w:r>
    </w:p>
    <w:p w:rsidR="0097701E" w:rsidRPr="004B1E4D" w:rsidRDefault="0097701E" w:rsidP="0097701E">
      <w:pPr>
        <w:jc w:val="both"/>
        <w:rPr>
          <w:sz w:val="28"/>
          <w:szCs w:val="28"/>
        </w:rPr>
      </w:pPr>
      <w:r w:rsidRPr="004B1E4D">
        <w:rPr>
          <w:rStyle w:val="c1"/>
          <w:sz w:val="28"/>
          <w:szCs w:val="28"/>
        </w:rPr>
        <w:t>Выступления:</w:t>
      </w:r>
    </w:p>
    <w:p w:rsidR="00FC4D3C" w:rsidRPr="004B1E4D" w:rsidRDefault="00FC4D3C" w:rsidP="0097701E">
      <w:pPr>
        <w:numPr>
          <w:ilvl w:val="0"/>
          <w:numId w:val="4"/>
        </w:numPr>
        <w:ind w:left="709"/>
        <w:jc w:val="both"/>
        <w:rPr>
          <w:bCs/>
          <w:sz w:val="28"/>
          <w:szCs w:val="28"/>
        </w:rPr>
      </w:pPr>
      <w:hyperlink r:id="rId16" w:history="1">
        <w:r w:rsidRPr="004B1E4D">
          <w:rPr>
            <w:rStyle w:val="a5"/>
            <w:bCs/>
            <w:color w:val="auto"/>
            <w:sz w:val="28"/>
            <w:szCs w:val="28"/>
            <w:u w:val="none"/>
          </w:rPr>
          <w:t xml:space="preserve">Выступление на педагогическом совете </w:t>
        </w:r>
      </w:hyperlink>
      <w:r w:rsidRPr="004B1E4D">
        <w:rPr>
          <w:bCs/>
          <w:sz w:val="28"/>
          <w:szCs w:val="28"/>
        </w:rPr>
        <w:t>«Развитие ключевых компетенций учащихся на основе использования современных образовательных технологий в соответствии с требованиями ФГОС ОО» с докладом «Использование современных образовательных технологий в начальной школе», 2015 г.</w:t>
      </w:r>
    </w:p>
    <w:p w:rsidR="00FC4D3C" w:rsidRPr="004B1E4D" w:rsidRDefault="00FC4D3C" w:rsidP="0097701E">
      <w:pPr>
        <w:numPr>
          <w:ilvl w:val="0"/>
          <w:numId w:val="4"/>
        </w:numPr>
        <w:ind w:left="709"/>
        <w:jc w:val="both"/>
        <w:rPr>
          <w:bCs/>
          <w:sz w:val="28"/>
          <w:szCs w:val="28"/>
        </w:rPr>
      </w:pPr>
      <w:hyperlink r:id="rId17" w:history="1">
        <w:r w:rsidRPr="004B1E4D">
          <w:rPr>
            <w:rStyle w:val="a5"/>
            <w:bCs/>
            <w:color w:val="auto"/>
            <w:sz w:val="28"/>
            <w:szCs w:val="28"/>
            <w:u w:val="none"/>
          </w:rPr>
          <w:t xml:space="preserve">Выступление на </w:t>
        </w:r>
        <w:r w:rsidR="00FF6FF4">
          <w:rPr>
            <w:rStyle w:val="a5"/>
            <w:bCs/>
            <w:color w:val="auto"/>
            <w:sz w:val="28"/>
            <w:szCs w:val="28"/>
            <w:u w:val="none"/>
          </w:rPr>
          <w:t>Р</w:t>
        </w:r>
        <w:r w:rsidRPr="004B1E4D">
          <w:rPr>
            <w:rStyle w:val="a5"/>
            <w:bCs/>
            <w:color w:val="auto"/>
            <w:sz w:val="28"/>
            <w:szCs w:val="28"/>
            <w:u w:val="none"/>
          </w:rPr>
          <w:t xml:space="preserve">МО </w:t>
        </w:r>
      </w:hyperlink>
      <w:r w:rsidRPr="004B1E4D">
        <w:rPr>
          <w:bCs/>
          <w:sz w:val="28"/>
          <w:szCs w:val="28"/>
        </w:rPr>
        <w:t>«Развитие критического мышления через чтение и письмо как средство формирования познавательных универсальных учебных действий»,</w:t>
      </w:r>
      <w:r w:rsidR="00FF6FF4">
        <w:rPr>
          <w:bCs/>
          <w:sz w:val="28"/>
          <w:szCs w:val="28"/>
        </w:rPr>
        <w:t xml:space="preserve">  </w:t>
      </w:r>
      <w:r w:rsidRPr="004B1E4D">
        <w:rPr>
          <w:bCs/>
          <w:sz w:val="28"/>
          <w:szCs w:val="28"/>
        </w:rPr>
        <w:t>201</w:t>
      </w:r>
      <w:r w:rsidR="00FF6FF4">
        <w:rPr>
          <w:bCs/>
          <w:sz w:val="28"/>
          <w:szCs w:val="28"/>
        </w:rPr>
        <w:t>4</w:t>
      </w:r>
      <w:r w:rsidRPr="004B1E4D">
        <w:rPr>
          <w:bCs/>
          <w:sz w:val="28"/>
          <w:szCs w:val="28"/>
        </w:rPr>
        <w:t>г.</w:t>
      </w:r>
    </w:p>
    <w:p w:rsidR="0097701E" w:rsidRPr="002D2F2A" w:rsidRDefault="0097701E" w:rsidP="002D2F2A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hyperlink r:id="rId18" w:history="1">
        <w:r w:rsidRPr="004B1E4D">
          <w:rPr>
            <w:rStyle w:val="a5"/>
            <w:bCs/>
            <w:color w:val="auto"/>
            <w:sz w:val="28"/>
            <w:szCs w:val="28"/>
            <w:u w:val="none"/>
          </w:rPr>
          <w:t xml:space="preserve">Выступление на </w:t>
        </w:r>
        <w:r w:rsidR="00FF6FF4">
          <w:rPr>
            <w:rStyle w:val="a5"/>
            <w:bCs/>
            <w:color w:val="auto"/>
            <w:sz w:val="28"/>
            <w:szCs w:val="28"/>
            <w:u w:val="none"/>
          </w:rPr>
          <w:t>Образовательном форуме</w:t>
        </w:r>
        <w:r w:rsidRPr="004B1E4D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</w:hyperlink>
      <w:r w:rsidRPr="004B1E4D">
        <w:rPr>
          <w:bCs/>
          <w:sz w:val="28"/>
          <w:szCs w:val="28"/>
        </w:rPr>
        <w:t>«</w:t>
      </w:r>
      <w:r w:rsidR="00FF6FF4">
        <w:rPr>
          <w:bCs/>
          <w:sz w:val="28"/>
          <w:szCs w:val="28"/>
        </w:rPr>
        <w:t>Проблемы и перспективы использования деятельностной модели организации учебной деятельности младших школьников</w:t>
      </w:r>
      <w:r w:rsidRPr="004B1E4D">
        <w:rPr>
          <w:bCs/>
          <w:sz w:val="28"/>
          <w:szCs w:val="28"/>
        </w:rPr>
        <w:t xml:space="preserve">» с докладом « </w:t>
      </w:r>
      <w:r w:rsidR="00FF6FF4">
        <w:rPr>
          <w:bCs/>
          <w:sz w:val="28"/>
          <w:szCs w:val="28"/>
        </w:rPr>
        <w:t>Современные методические подходы к организации урока в начальной школе в контексте теории развивающего обучения</w:t>
      </w:r>
      <w:r w:rsidRPr="004B1E4D">
        <w:rPr>
          <w:bCs/>
          <w:sz w:val="28"/>
          <w:szCs w:val="28"/>
        </w:rPr>
        <w:t xml:space="preserve">», </w:t>
      </w:r>
      <w:r w:rsidR="00FF6FF4">
        <w:rPr>
          <w:bCs/>
          <w:sz w:val="28"/>
          <w:szCs w:val="28"/>
        </w:rPr>
        <w:t>31</w:t>
      </w:r>
      <w:r w:rsidRPr="004B1E4D">
        <w:rPr>
          <w:bCs/>
          <w:sz w:val="28"/>
          <w:szCs w:val="28"/>
        </w:rPr>
        <w:t>.</w:t>
      </w:r>
      <w:r w:rsidR="00FF6FF4">
        <w:rPr>
          <w:bCs/>
          <w:sz w:val="28"/>
          <w:szCs w:val="28"/>
        </w:rPr>
        <w:t>03</w:t>
      </w:r>
      <w:r w:rsidRPr="004B1E4D">
        <w:rPr>
          <w:bCs/>
          <w:sz w:val="28"/>
          <w:szCs w:val="28"/>
        </w:rPr>
        <w:t>.201</w:t>
      </w:r>
      <w:r w:rsidR="00FF6FF4">
        <w:rPr>
          <w:bCs/>
          <w:sz w:val="28"/>
          <w:szCs w:val="28"/>
        </w:rPr>
        <w:t>7</w:t>
      </w:r>
      <w:r w:rsidRPr="004B1E4D">
        <w:rPr>
          <w:bCs/>
          <w:sz w:val="28"/>
          <w:szCs w:val="28"/>
        </w:rPr>
        <w:t xml:space="preserve"> г. </w:t>
      </w:r>
    </w:p>
    <w:p w:rsidR="0097701E" w:rsidRPr="004B1E4D" w:rsidRDefault="0097701E" w:rsidP="0097701E">
      <w:pPr>
        <w:jc w:val="both"/>
        <w:rPr>
          <w:sz w:val="28"/>
          <w:szCs w:val="28"/>
        </w:rPr>
      </w:pPr>
      <w:r w:rsidRPr="004B1E4D">
        <w:rPr>
          <w:rStyle w:val="c1"/>
          <w:sz w:val="28"/>
          <w:szCs w:val="28"/>
        </w:rPr>
        <w:t>Открытые уроки и мероприятия:</w:t>
      </w:r>
    </w:p>
    <w:p w:rsidR="0097701E" w:rsidRPr="004B1E4D" w:rsidRDefault="0097701E" w:rsidP="0097701E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hyperlink r:id="rId19" w:history="1">
        <w:r w:rsidR="004B1E4D" w:rsidRPr="004B1E4D">
          <w:rPr>
            <w:rStyle w:val="a5"/>
            <w:bCs/>
            <w:color w:val="auto"/>
            <w:sz w:val="28"/>
            <w:szCs w:val="28"/>
            <w:u w:val="none"/>
          </w:rPr>
          <w:t>П</w:t>
        </w:r>
        <w:r w:rsidRPr="004B1E4D">
          <w:rPr>
            <w:rStyle w:val="a5"/>
            <w:bCs/>
            <w:color w:val="auto"/>
            <w:sz w:val="28"/>
            <w:szCs w:val="28"/>
            <w:u w:val="none"/>
          </w:rPr>
          <w:t xml:space="preserve">редметная декада учителей начальных классов </w:t>
        </w:r>
      </w:hyperlink>
      <w:r w:rsidRPr="004B1E4D">
        <w:rPr>
          <w:bCs/>
          <w:sz w:val="28"/>
          <w:szCs w:val="28"/>
        </w:rPr>
        <w:t>.Урок окружающего мира  по теме «</w:t>
      </w:r>
      <w:r w:rsidR="004456D2">
        <w:rPr>
          <w:bCs/>
          <w:sz w:val="28"/>
          <w:szCs w:val="28"/>
        </w:rPr>
        <w:t>Живая и  неживая природа</w:t>
      </w:r>
      <w:r w:rsidRPr="004B1E4D">
        <w:rPr>
          <w:bCs/>
          <w:sz w:val="28"/>
          <w:szCs w:val="28"/>
        </w:rPr>
        <w:t>», 201</w:t>
      </w:r>
      <w:r w:rsidR="004456D2">
        <w:rPr>
          <w:bCs/>
          <w:sz w:val="28"/>
          <w:szCs w:val="28"/>
        </w:rPr>
        <w:t>4</w:t>
      </w:r>
      <w:r w:rsidRPr="004B1E4D">
        <w:rPr>
          <w:bCs/>
          <w:sz w:val="28"/>
          <w:szCs w:val="28"/>
        </w:rPr>
        <w:t>год</w:t>
      </w:r>
    </w:p>
    <w:p w:rsidR="0097701E" w:rsidRPr="004B1E4D" w:rsidRDefault="004B1E4D" w:rsidP="0097701E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4B1E4D">
        <w:rPr>
          <w:bCs/>
          <w:sz w:val="28"/>
          <w:szCs w:val="28"/>
        </w:rPr>
        <w:t>П</w:t>
      </w:r>
      <w:r w:rsidR="0097701E" w:rsidRPr="004B1E4D">
        <w:rPr>
          <w:bCs/>
          <w:sz w:val="28"/>
          <w:szCs w:val="28"/>
        </w:rPr>
        <w:t>редметная декада учителей начальных классов .Урок  окружающего мира по теме «</w:t>
      </w:r>
      <w:r w:rsidR="004456D2">
        <w:rPr>
          <w:bCs/>
          <w:sz w:val="28"/>
          <w:szCs w:val="28"/>
        </w:rPr>
        <w:t>Значение кровообращения</w:t>
      </w:r>
      <w:r w:rsidR="0097701E" w:rsidRPr="004B1E4D">
        <w:rPr>
          <w:bCs/>
          <w:sz w:val="28"/>
          <w:szCs w:val="28"/>
        </w:rPr>
        <w:t>», 201</w:t>
      </w:r>
      <w:r w:rsidR="004456D2">
        <w:rPr>
          <w:bCs/>
          <w:sz w:val="28"/>
          <w:szCs w:val="28"/>
        </w:rPr>
        <w:t>6</w:t>
      </w:r>
      <w:r w:rsidR="0097701E" w:rsidRPr="004B1E4D">
        <w:rPr>
          <w:bCs/>
          <w:sz w:val="28"/>
          <w:szCs w:val="28"/>
        </w:rPr>
        <w:t xml:space="preserve"> год</w:t>
      </w:r>
    </w:p>
    <w:p w:rsidR="0097701E" w:rsidRPr="004B1E4D" w:rsidRDefault="004B1E4D" w:rsidP="0097701E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4B1E4D">
        <w:rPr>
          <w:bCs/>
          <w:sz w:val="28"/>
          <w:szCs w:val="28"/>
        </w:rPr>
        <w:t>П</w:t>
      </w:r>
      <w:r w:rsidR="0097701E" w:rsidRPr="004B1E4D">
        <w:rPr>
          <w:bCs/>
          <w:sz w:val="28"/>
          <w:szCs w:val="28"/>
        </w:rPr>
        <w:t xml:space="preserve">едагогический марафон «Использование  современных образовательных технологий». Урок математики по теме «Число и цифра </w:t>
      </w:r>
      <w:r w:rsidR="004456D2">
        <w:rPr>
          <w:bCs/>
          <w:sz w:val="28"/>
          <w:szCs w:val="28"/>
        </w:rPr>
        <w:t>6</w:t>
      </w:r>
      <w:r w:rsidR="0097701E" w:rsidRPr="004B1E4D">
        <w:rPr>
          <w:bCs/>
          <w:sz w:val="28"/>
          <w:szCs w:val="28"/>
        </w:rPr>
        <w:t>», 2014 год.</w:t>
      </w:r>
    </w:p>
    <w:p w:rsidR="0097701E" w:rsidRPr="00921BB9" w:rsidRDefault="0097701E" w:rsidP="0097701E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hyperlink r:id="rId20" w:history="1">
        <w:r w:rsidRPr="004B1E4D">
          <w:rPr>
            <w:rStyle w:val="a5"/>
            <w:bCs/>
            <w:color w:val="auto"/>
            <w:sz w:val="28"/>
            <w:szCs w:val="28"/>
            <w:u w:val="none"/>
          </w:rPr>
          <w:t>Р</w:t>
        </w:r>
        <w:r w:rsidR="004456D2">
          <w:rPr>
            <w:rStyle w:val="a5"/>
            <w:bCs/>
            <w:color w:val="auto"/>
            <w:sz w:val="28"/>
            <w:szCs w:val="28"/>
            <w:u w:val="none"/>
          </w:rPr>
          <w:t xml:space="preserve">айонный </w:t>
        </w:r>
        <w:r w:rsidRPr="004B1E4D">
          <w:rPr>
            <w:rStyle w:val="a5"/>
            <w:bCs/>
            <w:color w:val="auto"/>
            <w:sz w:val="28"/>
            <w:szCs w:val="28"/>
            <w:u w:val="none"/>
          </w:rPr>
          <w:t xml:space="preserve"> семинар </w:t>
        </w:r>
      </w:hyperlink>
      <w:r w:rsidRPr="004B1E4D">
        <w:rPr>
          <w:bCs/>
          <w:sz w:val="28"/>
          <w:szCs w:val="28"/>
        </w:rPr>
        <w:t>«</w:t>
      </w:r>
      <w:r w:rsidR="004456D2">
        <w:rPr>
          <w:bCs/>
          <w:sz w:val="28"/>
          <w:szCs w:val="28"/>
        </w:rPr>
        <w:t>Технология критического мышления в урочной и внеурочной деятельности».</w:t>
      </w:r>
      <w:r w:rsidRPr="004B1E4D">
        <w:rPr>
          <w:bCs/>
          <w:sz w:val="28"/>
          <w:szCs w:val="28"/>
        </w:rPr>
        <w:t xml:space="preserve"> Урок </w:t>
      </w:r>
      <w:r w:rsidR="004456D2">
        <w:rPr>
          <w:bCs/>
          <w:sz w:val="28"/>
          <w:szCs w:val="28"/>
        </w:rPr>
        <w:t>математики 1 класс</w:t>
      </w:r>
      <w:r w:rsidRPr="004B1E4D">
        <w:rPr>
          <w:bCs/>
          <w:sz w:val="28"/>
          <w:szCs w:val="28"/>
        </w:rPr>
        <w:t>, 201</w:t>
      </w:r>
      <w:r w:rsidR="004456D2">
        <w:rPr>
          <w:bCs/>
          <w:sz w:val="28"/>
          <w:szCs w:val="28"/>
        </w:rPr>
        <w:t>3</w:t>
      </w:r>
      <w:r w:rsidRPr="004B1E4D">
        <w:rPr>
          <w:bCs/>
          <w:sz w:val="28"/>
          <w:szCs w:val="28"/>
        </w:rPr>
        <w:t xml:space="preserve"> год.</w:t>
      </w:r>
    </w:p>
    <w:p w:rsidR="004456D2" w:rsidRPr="004456D2" w:rsidRDefault="00921BB9" w:rsidP="0097701E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hyperlink r:id="rId21" w:history="1">
        <w:r w:rsidRPr="00921BB9">
          <w:rPr>
            <w:rStyle w:val="a5"/>
            <w:bCs/>
            <w:color w:val="auto"/>
            <w:sz w:val="28"/>
            <w:szCs w:val="28"/>
            <w:u w:val="none"/>
          </w:rPr>
          <w:t>Мастер–класс</w:t>
        </w:r>
      </w:hyperlink>
      <w:r w:rsidRPr="00921BB9">
        <w:rPr>
          <w:bCs/>
          <w:sz w:val="28"/>
          <w:szCs w:val="28"/>
        </w:rPr>
        <w:t xml:space="preserve"> «Развитие критического мышления через чтение и письмо как средство формирования познавательных </w:t>
      </w:r>
      <w:r>
        <w:rPr>
          <w:bCs/>
          <w:sz w:val="28"/>
          <w:szCs w:val="28"/>
        </w:rPr>
        <w:t>универсальных учебных действий»</w:t>
      </w:r>
      <w:r w:rsidRPr="00921B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456D2">
        <w:rPr>
          <w:bCs/>
          <w:sz w:val="28"/>
          <w:szCs w:val="28"/>
        </w:rPr>
        <w:t>Заседание РМО учителей начальных классов,</w:t>
      </w:r>
    </w:p>
    <w:p w:rsidR="00921BB9" w:rsidRPr="00921BB9" w:rsidRDefault="00921BB9" w:rsidP="004456D2">
      <w:pPr>
        <w:ind w:left="709"/>
        <w:jc w:val="both"/>
        <w:rPr>
          <w:sz w:val="28"/>
          <w:szCs w:val="28"/>
        </w:rPr>
      </w:pPr>
      <w:r w:rsidRPr="00921BB9">
        <w:rPr>
          <w:bCs/>
          <w:sz w:val="28"/>
          <w:szCs w:val="28"/>
        </w:rPr>
        <w:t>2016 год.</w:t>
      </w:r>
    </w:p>
    <w:p w:rsidR="0097701E" w:rsidRPr="004B1E4D" w:rsidRDefault="0097701E" w:rsidP="004B1E4D">
      <w:pPr>
        <w:ind w:left="709"/>
        <w:jc w:val="both"/>
        <w:rPr>
          <w:sz w:val="28"/>
          <w:szCs w:val="28"/>
        </w:rPr>
      </w:pPr>
    </w:p>
    <w:p w:rsidR="004B1E4D" w:rsidRPr="004B1E4D" w:rsidRDefault="004B1E4D" w:rsidP="004B1E4D">
      <w:pPr>
        <w:ind w:firstLine="426"/>
        <w:jc w:val="both"/>
        <w:rPr>
          <w:rStyle w:val="c1"/>
          <w:sz w:val="28"/>
          <w:szCs w:val="28"/>
        </w:rPr>
      </w:pPr>
      <w:r w:rsidRPr="004B1E4D">
        <w:rPr>
          <w:rStyle w:val="c1"/>
          <w:sz w:val="28"/>
          <w:szCs w:val="28"/>
        </w:rPr>
        <w:t xml:space="preserve">Статьи, выступления, открытые уроки размещены на сайте </w:t>
      </w:r>
    </w:p>
    <w:p w:rsidR="004B1E4D" w:rsidRPr="004B1E4D" w:rsidRDefault="004456D2" w:rsidP="004B1E4D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www.schich.schoolrm.ru</w:t>
      </w: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4456D2" w:rsidRPr="004456D2" w:rsidRDefault="004456D2" w:rsidP="002D2F2A">
      <w:pPr>
        <w:ind w:firstLine="426"/>
        <w:jc w:val="both"/>
        <w:rPr>
          <w:b/>
          <w:bCs/>
          <w:sz w:val="28"/>
          <w:szCs w:val="28"/>
          <w:lang w:val="en-US"/>
        </w:rPr>
      </w:pPr>
    </w:p>
    <w:p w:rsidR="00FC4D3C" w:rsidRDefault="00FC4D3C" w:rsidP="002D2F2A">
      <w:pPr>
        <w:ind w:firstLine="426"/>
        <w:jc w:val="both"/>
        <w:rPr>
          <w:b/>
          <w:bCs/>
          <w:sz w:val="28"/>
          <w:szCs w:val="28"/>
        </w:rPr>
      </w:pPr>
    </w:p>
    <w:p w:rsidR="00FC4D3C" w:rsidRDefault="00FC4D3C" w:rsidP="00921BB9">
      <w:pPr>
        <w:jc w:val="both"/>
        <w:rPr>
          <w:b/>
          <w:bCs/>
          <w:sz w:val="28"/>
          <w:szCs w:val="28"/>
        </w:rPr>
      </w:pPr>
    </w:p>
    <w:p w:rsidR="00FC4D3C" w:rsidRPr="002D2F2A" w:rsidRDefault="00FC4D3C" w:rsidP="002D2F2A">
      <w:pPr>
        <w:ind w:firstLine="426"/>
        <w:jc w:val="both"/>
        <w:rPr>
          <w:sz w:val="28"/>
          <w:szCs w:val="28"/>
        </w:rPr>
      </w:pPr>
    </w:p>
    <w:p w:rsidR="00FC4D3C" w:rsidRPr="00A356E4" w:rsidRDefault="00921BB9" w:rsidP="00FC4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Мастер-класс</w:t>
      </w:r>
      <w:r w:rsidR="00FC4D3C" w:rsidRPr="00A356E4">
        <w:rPr>
          <w:b/>
          <w:sz w:val="28"/>
          <w:szCs w:val="28"/>
        </w:rPr>
        <w:t xml:space="preserve"> </w:t>
      </w:r>
    </w:p>
    <w:p w:rsidR="00FC4D3C" w:rsidRPr="00362F4D" w:rsidRDefault="00FC4D3C" w:rsidP="00FC4D3C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F4D">
        <w:rPr>
          <w:rFonts w:ascii="Times New Roman" w:hAnsi="Times New Roman" w:cs="Times New Roman"/>
          <w:b/>
          <w:i/>
          <w:sz w:val="28"/>
          <w:szCs w:val="28"/>
        </w:rPr>
        <w:t>Тема мастер-класса.</w:t>
      </w:r>
    </w:p>
    <w:p w:rsidR="00FC4D3C" w:rsidRPr="00A356E4" w:rsidRDefault="00FC4D3C" w:rsidP="00FC4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Приёмы т</w:t>
      </w:r>
      <w:r w:rsidRPr="00A356E4">
        <w:rPr>
          <w:sz w:val="28"/>
          <w:szCs w:val="28"/>
        </w:rPr>
        <w:t>ехнологии «Развитие критического мышления через чтение и письмо»</w:t>
      </w:r>
      <w:r>
        <w:rPr>
          <w:sz w:val="28"/>
          <w:szCs w:val="28"/>
        </w:rPr>
        <w:t xml:space="preserve"> как средство формирования</w:t>
      </w:r>
      <w:r w:rsidRPr="00A356E4">
        <w:rPr>
          <w:sz w:val="28"/>
          <w:szCs w:val="28"/>
        </w:rPr>
        <w:t xml:space="preserve"> познавательных универсальных учебных действий</w:t>
      </w:r>
      <w:r>
        <w:rPr>
          <w:sz w:val="28"/>
          <w:szCs w:val="28"/>
        </w:rPr>
        <w:t>.</w:t>
      </w:r>
      <w:bookmarkStart w:id="0" w:name="_GoBack"/>
      <w:bookmarkEnd w:id="0"/>
    </w:p>
    <w:p w:rsidR="00FC4D3C" w:rsidRPr="00A356E4" w:rsidRDefault="00FC4D3C" w:rsidP="00FC4D3C">
      <w:pPr>
        <w:pStyle w:val="a4"/>
        <w:numPr>
          <w:ilvl w:val="0"/>
          <w:numId w:val="14"/>
        </w:numPr>
        <w:spacing w:before="0" w:beforeAutospacing="0" w:after="0" w:afterAutospacing="0" w:line="225" w:lineRule="atLeast"/>
        <w:rPr>
          <w:i/>
          <w:sz w:val="27"/>
          <w:szCs w:val="27"/>
        </w:rPr>
      </w:pPr>
      <w:r w:rsidRPr="00A356E4">
        <w:rPr>
          <w:b/>
          <w:i/>
          <w:sz w:val="28"/>
          <w:szCs w:val="28"/>
        </w:rPr>
        <w:t>Обоснование актуальности темы:</w:t>
      </w:r>
    </w:p>
    <w:p w:rsidR="00FC4D3C" w:rsidRPr="00A356E4" w:rsidRDefault="00FC4D3C" w:rsidP="00FC4D3C">
      <w:pPr>
        <w:ind w:right="-1"/>
        <w:jc w:val="both"/>
        <w:rPr>
          <w:sz w:val="28"/>
          <w:szCs w:val="18"/>
        </w:rPr>
      </w:pPr>
      <w:r w:rsidRPr="00A356E4">
        <w:rPr>
          <w:sz w:val="28"/>
          <w:szCs w:val="18"/>
        </w:rPr>
        <w:t>      Современный школьник должен получить не только знания, но и умение применять их на практике, ориентироваться в нестандартных условиях.   На каждом уроке обучающийся должен работать с текстом, а для этого необходимы  творческий подход к решению проблем, умение задавать вопросы, обобщать, интегрировать информацию.  Но, к сожалению, у многих учащихся мотивация к обучению снижена, что приводит к поверхностному, формальному чтению заданий. Таким образом, возникает проблема:  современное образование требует развития информационной компетенции, а у большинства школьников культура работы с текстом низкая.  В чем причина этого?  Как повысить познавательный интерес учащихся к обучению?  Для достижения положительных результатов своей деятельности учителю необходимо развиваться,  овладевать современными технологиями.</w:t>
      </w:r>
    </w:p>
    <w:p w:rsidR="00FC4D3C" w:rsidRPr="00A356E4" w:rsidRDefault="00FC4D3C" w:rsidP="00FC4D3C">
      <w:pPr>
        <w:ind w:right="-1"/>
        <w:jc w:val="both"/>
        <w:rPr>
          <w:sz w:val="28"/>
        </w:rPr>
      </w:pPr>
      <w:r w:rsidRPr="00A356E4">
        <w:rPr>
          <w:sz w:val="28"/>
          <w:szCs w:val="18"/>
        </w:rPr>
        <w:t xml:space="preserve">       Меня  заинтересовала «Технология  развития критического мышления через чтение и письмо» (ТРКМЧП).</w:t>
      </w:r>
      <w:r w:rsidRPr="00A356E4">
        <w:rPr>
          <w:sz w:val="28"/>
        </w:rPr>
        <w:t> </w:t>
      </w:r>
    </w:p>
    <w:p w:rsidR="00FC4D3C" w:rsidRPr="00A356E4" w:rsidRDefault="00FC4D3C" w:rsidP="00FC4D3C">
      <w:pPr>
        <w:ind w:right="-1"/>
        <w:jc w:val="both"/>
        <w:rPr>
          <w:sz w:val="28"/>
          <w:szCs w:val="18"/>
        </w:rPr>
      </w:pPr>
      <w:r w:rsidRPr="00A356E4">
        <w:rPr>
          <w:b/>
          <w:bCs/>
          <w:sz w:val="28"/>
        </w:rPr>
        <w:t>Критическое мышление</w:t>
      </w:r>
      <w:r w:rsidRPr="00A356E4">
        <w:rPr>
          <w:sz w:val="28"/>
        </w:rPr>
        <w:t> </w:t>
      </w:r>
      <w:r w:rsidRPr="00A356E4">
        <w:rPr>
          <w:sz w:val="28"/>
          <w:szCs w:val="18"/>
        </w:rPr>
        <w:t>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FC4D3C" w:rsidRPr="00A356E4" w:rsidRDefault="00FC4D3C" w:rsidP="00FC4D3C">
      <w:pPr>
        <w:pStyle w:val="a4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A356E4">
        <w:rPr>
          <w:sz w:val="28"/>
          <w:szCs w:val="28"/>
        </w:rPr>
        <w:t xml:space="preserve">      Актуальностью  данной  технология является то, что она позволяет проводить уроки в оптимальном режиме, у детей повышается уровень работоспособности, усвоение знаний на уроке происходит в процессе постоянного поиска. Применение данной технологии в </w:t>
      </w:r>
      <w:r>
        <w:rPr>
          <w:sz w:val="28"/>
          <w:szCs w:val="28"/>
        </w:rPr>
        <w:t>педагогической практике</w:t>
      </w:r>
      <w:r w:rsidRPr="00A356E4">
        <w:rPr>
          <w:sz w:val="28"/>
          <w:szCs w:val="28"/>
        </w:rPr>
        <w:t xml:space="preserve"> позволяет повысить качество образования.</w:t>
      </w:r>
    </w:p>
    <w:p w:rsidR="00FC4D3C" w:rsidRPr="00A356E4" w:rsidRDefault="00FC4D3C" w:rsidP="00FC4D3C">
      <w:pPr>
        <w:pStyle w:val="c3"/>
        <w:spacing w:before="0" w:beforeAutospacing="0" w:after="0" w:afterAutospacing="0"/>
        <w:ind w:firstLine="568"/>
        <w:jc w:val="both"/>
        <w:rPr>
          <w:i/>
          <w:sz w:val="28"/>
          <w:szCs w:val="28"/>
        </w:rPr>
      </w:pPr>
      <w:r w:rsidRPr="00A356E4">
        <w:rPr>
          <w:b/>
          <w:i/>
          <w:sz w:val="28"/>
          <w:szCs w:val="28"/>
        </w:rPr>
        <w:t>3. Цели и задачи  мастер-класса.</w:t>
      </w:r>
    </w:p>
    <w:p w:rsidR="00FC4D3C" w:rsidRPr="00A356E4" w:rsidRDefault="00FC4D3C" w:rsidP="00FC4D3C">
      <w:pPr>
        <w:pStyle w:val="c3"/>
        <w:spacing w:before="0" w:beforeAutospacing="0" w:after="0" w:afterAutospacing="0"/>
        <w:ind w:firstLine="568"/>
        <w:jc w:val="both"/>
        <w:rPr>
          <w:rFonts w:ascii="Arial" w:hAnsi="Arial" w:cs="Arial"/>
          <w:sz w:val="22"/>
          <w:szCs w:val="22"/>
        </w:rPr>
      </w:pPr>
      <w:r w:rsidRPr="00A356E4">
        <w:rPr>
          <w:b/>
          <w:i/>
          <w:sz w:val="28"/>
          <w:szCs w:val="28"/>
        </w:rPr>
        <w:t>Цель:</w:t>
      </w:r>
      <w:r w:rsidRPr="00A356E4">
        <w:rPr>
          <w:rStyle w:val="c0"/>
          <w:sz w:val="28"/>
          <w:szCs w:val="28"/>
        </w:rPr>
        <w:t>ретрансляция преподавательского опыта освоения и применения технологии развития критического мышления. </w:t>
      </w:r>
    </w:p>
    <w:p w:rsidR="00FC4D3C" w:rsidRPr="00A356E4" w:rsidRDefault="00FC4D3C" w:rsidP="00FC4D3C">
      <w:pPr>
        <w:rPr>
          <w:b/>
          <w:i/>
          <w:sz w:val="28"/>
          <w:szCs w:val="28"/>
        </w:rPr>
      </w:pPr>
      <w:r w:rsidRPr="00A356E4">
        <w:rPr>
          <w:b/>
          <w:i/>
          <w:sz w:val="28"/>
          <w:szCs w:val="28"/>
        </w:rPr>
        <w:t>Задачи:</w:t>
      </w:r>
    </w:p>
    <w:p w:rsidR="00FC4D3C" w:rsidRPr="00A356E4" w:rsidRDefault="00FC4D3C" w:rsidP="00FC4D3C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356E4">
        <w:rPr>
          <w:rFonts w:ascii="Times New Roman" w:hAnsi="Times New Roman"/>
          <w:sz w:val="28"/>
          <w:szCs w:val="28"/>
        </w:rPr>
        <w:t>раскрыть содержание мастер-класса посредством ознакомления с приемами ТРКМ ЧП;</w:t>
      </w:r>
    </w:p>
    <w:p w:rsidR="00FC4D3C" w:rsidRPr="00A356E4" w:rsidRDefault="00FC4D3C" w:rsidP="00FC4D3C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356E4">
        <w:rPr>
          <w:rFonts w:ascii="Times New Roman" w:hAnsi="Times New Roman"/>
          <w:sz w:val="28"/>
          <w:szCs w:val="28"/>
        </w:rPr>
        <w:t>показать практическую значимость использования данныхприёмов работы по формированию познавательных УУД;</w:t>
      </w:r>
    </w:p>
    <w:p w:rsidR="00FC4D3C" w:rsidRPr="00A356E4" w:rsidRDefault="00FC4D3C" w:rsidP="00FC4D3C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356E4">
        <w:rPr>
          <w:rFonts w:ascii="Times New Roman" w:hAnsi="Times New Roman"/>
          <w:sz w:val="28"/>
          <w:szCs w:val="28"/>
        </w:rPr>
        <w:t xml:space="preserve"> убедить педагогов в целесообразности его использования в практической деятельности на уроках. </w:t>
      </w:r>
    </w:p>
    <w:p w:rsidR="00FC4D3C" w:rsidRPr="00362F4D" w:rsidRDefault="00FC4D3C" w:rsidP="00FC4D3C">
      <w:pPr>
        <w:rPr>
          <w:b/>
          <w:sz w:val="28"/>
          <w:szCs w:val="28"/>
        </w:rPr>
      </w:pPr>
    </w:p>
    <w:p w:rsidR="00FC4D3C" w:rsidRDefault="00FC4D3C" w:rsidP="00FC4D3C">
      <w:pPr>
        <w:rPr>
          <w:b/>
          <w:sz w:val="28"/>
          <w:szCs w:val="28"/>
        </w:rPr>
      </w:pPr>
    </w:p>
    <w:p w:rsidR="00FC4D3C" w:rsidRDefault="00FC4D3C" w:rsidP="00FC4D3C">
      <w:pPr>
        <w:rPr>
          <w:b/>
          <w:sz w:val="28"/>
          <w:szCs w:val="28"/>
        </w:rPr>
      </w:pPr>
    </w:p>
    <w:p w:rsidR="00FC4D3C" w:rsidRDefault="00FC4D3C" w:rsidP="00FC4D3C">
      <w:pPr>
        <w:rPr>
          <w:b/>
          <w:sz w:val="28"/>
          <w:szCs w:val="28"/>
        </w:rPr>
      </w:pPr>
    </w:p>
    <w:p w:rsidR="00FC4D3C" w:rsidRPr="00362F4D" w:rsidRDefault="00FC4D3C" w:rsidP="00FC4D3C">
      <w:pPr>
        <w:rPr>
          <w:b/>
          <w:sz w:val="28"/>
          <w:szCs w:val="28"/>
        </w:rPr>
      </w:pPr>
    </w:p>
    <w:p w:rsidR="00FC4D3C" w:rsidRPr="00A356E4" w:rsidRDefault="00FC4D3C" w:rsidP="00FC4D3C">
      <w:pPr>
        <w:ind w:firstLine="708"/>
        <w:rPr>
          <w:b/>
          <w:i/>
          <w:sz w:val="28"/>
          <w:szCs w:val="28"/>
        </w:rPr>
      </w:pPr>
      <w:r w:rsidRPr="00A356E4">
        <w:rPr>
          <w:b/>
          <w:i/>
          <w:sz w:val="28"/>
          <w:szCs w:val="28"/>
        </w:rPr>
        <w:lastRenderedPageBreak/>
        <w:t>4. Содержание занятия мастер-класса по этапам.</w:t>
      </w:r>
    </w:p>
    <w:p w:rsidR="00FC4D3C" w:rsidRPr="00A356E4" w:rsidRDefault="00FC4D3C" w:rsidP="00FC4D3C">
      <w:pPr>
        <w:ind w:firstLine="567"/>
        <w:jc w:val="both"/>
        <w:rPr>
          <w:sz w:val="28"/>
          <w:szCs w:val="28"/>
        </w:rPr>
      </w:pPr>
      <w:r w:rsidRPr="00A356E4">
        <w:rPr>
          <w:sz w:val="28"/>
          <w:szCs w:val="28"/>
        </w:rPr>
        <w:t>В содержани</w:t>
      </w:r>
      <w:r>
        <w:rPr>
          <w:sz w:val="28"/>
          <w:szCs w:val="28"/>
        </w:rPr>
        <w:t>е</w:t>
      </w:r>
      <w:r w:rsidRPr="00A356E4">
        <w:rPr>
          <w:sz w:val="28"/>
          <w:szCs w:val="28"/>
        </w:rPr>
        <w:t xml:space="preserve"> занятия мастер-класс</w:t>
      </w:r>
      <w:r>
        <w:rPr>
          <w:sz w:val="28"/>
          <w:szCs w:val="28"/>
        </w:rPr>
        <w:t>а</w:t>
      </w:r>
      <w:r w:rsidRPr="00A356E4">
        <w:rPr>
          <w:sz w:val="28"/>
          <w:szCs w:val="28"/>
        </w:rPr>
        <w:t xml:space="preserve"> выносится  программа по формированию познавательных УУД средствами технологии «Развитие критического мышления через чтение и письмо».</w:t>
      </w:r>
    </w:p>
    <w:p w:rsidR="00FC4D3C" w:rsidRPr="00A356E4" w:rsidRDefault="00FC4D3C" w:rsidP="00FC4D3C">
      <w:pPr>
        <w:ind w:firstLine="708"/>
        <w:jc w:val="both"/>
        <w:rPr>
          <w:sz w:val="28"/>
          <w:szCs w:val="28"/>
        </w:rPr>
      </w:pPr>
      <w:r w:rsidRPr="00A356E4">
        <w:rPr>
          <w:sz w:val="28"/>
          <w:szCs w:val="28"/>
        </w:rPr>
        <w:t>Первый этап. Ознакомление с технологией развития критического мышления</w:t>
      </w:r>
      <w:r>
        <w:rPr>
          <w:sz w:val="28"/>
          <w:szCs w:val="28"/>
        </w:rPr>
        <w:t xml:space="preserve"> и её приёмами</w:t>
      </w:r>
      <w:r w:rsidRPr="00A356E4">
        <w:rPr>
          <w:sz w:val="28"/>
          <w:szCs w:val="28"/>
        </w:rPr>
        <w:t xml:space="preserve"> как средством повышения уровня познавательных УУД.</w:t>
      </w:r>
    </w:p>
    <w:p w:rsidR="00FC4D3C" w:rsidRPr="00A356E4" w:rsidRDefault="00FC4D3C" w:rsidP="00FC4D3C">
      <w:pPr>
        <w:ind w:firstLine="708"/>
        <w:jc w:val="both"/>
        <w:rPr>
          <w:sz w:val="28"/>
          <w:szCs w:val="28"/>
        </w:rPr>
      </w:pPr>
      <w:r w:rsidRPr="00A356E4">
        <w:rPr>
          <w:sz w:val="28"/>
          <w:szCs w:val="28"/>
        </w:rPr>
        <w:t>Второй этап. Практическая часть. Использование приёмов данной технологии на примере работы со сказкой Л.Толстого «Два брата».</w:t>
      </w:r>
    </w:p>
    <w:p w:rsidR="00FC4D3C" w:rsidRPr="00A356E4" w:rsidRDefault="00FC4D3C" w:rsidP="00FC4D3C">
      <w:pPr>
        <w:ind w:firstLine="708"/>
        <w:jc w:val="both"/>
        <w:rPr>
          <w:sz w:val="28"/>
          <w:szCs w:val="28"/>
        </w:rPr>
      </w:pPr>
      <w:r w:rsidRPr="00A356E4">
        <w:rPr>
          <w:sz w:val="28"/>
          <w:szCs w:val="28"/>
        </w:rPr>
        <w:t>Третий этап. Рефлексия.</w:t>
      </w:r>
    </w:p>
    <w:p w:rsidR="00FC4D3C" w:rsidRPr="00A356E4" w:rsidRDefault="00FC4D3C" w:rsidP="00FC4D3C">
      <w:pPr>
        <w:ind w:left="709"/>
        <w:rPr>
          <w:b/>
          <w:i/>
          <w:sz w:val="28"/>
          <w:szCs w:val="28"/>
        </w:rPr>
      </w:pPr>
      <w:r w:rsidRPr="00A356E4">
        <w:rPr>
          <w:b/>
          <w:i/>
          <w:sz w:val="28"/>
          <w:szCs w:val="28"/>
        </w:rPr>
        <w:t>5.Методы и приёмы работы ведущего мастер-класс со слушателями.</w:t>
      </w:r>
    </w:p>
    <w:p w:rsidR="00FC4D3C" w:rsidRPr="00A356E4" w:rsidRDefault="00FC4D3C" w:rsidP="00FC4D3C">
      <w:pPr>
        <w:ind w:firstLine="708"/>
        <w:jc w:val="both"/>
        <w:rPr>
          <w:sz w:val="28"/>
          <w:szCs w:val="28"/>
        </w:rPr>
      </w:pPr>
      <w:r w:rsidRPr="00A356E4">
        <w:rPr>
          <w:sz w:val="28"/>
          <w:szCs w:val="28"/>
        </w:rPr>
        <w:t>На первом этапе мастер-класса используется презентация материала.</w:t>
      </w:r>
    </w:p>
    <w:p w:rsidR="00FC4D3C" w:rsidRPr="00A356E4" w:rsidRDefault="00FC4D3C" w:rsidP="00FC4D3C">
      <w:pPr>
        <w:ind w:firstLine="708"/>
        <w:jc w:val="both"/>
        <w:rPr>
          <w:sz w:val="28"/>
          <w:szCs w:val="28"/>
        </w:rPr>
      </w:pPr>
      <w:r w:rsidRPr="00A356E4">
        <w:rPr>
          <w:sz w:val="28"/>
          <w:szCs w:val="28"/>
        </w:rPr>
        <w:t>На втором этапе приёмы технологии развития критического мышления</w:t>
      </w:r>
      <w:r>
        <w:rPr>
          <w:sz w:val="28"/>
          <w:szCs w:val="28"/>
        </w:rPr>
        <w:t>,</w:t>
      </w:r>
      <w:r w:rsidRPr="00A356E4">
        <w:rPr>
          <w:sz w:val="28"/>
          <w:szCs w:val="28"/>
        </w:rPr>
        <w:t xml:space="preserve"> повышающие уровень  мыслительных операций обучающихся.</w:t>
      </w:r>
    </w:p>
    <w:p w:rsidR="00FC4D3C" w:rsidRPr="0078273C" w:rsidRDefault="00FC4D3C" w:rsidP="00FC4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анкетирование.</w:t>
      </w:r>
    </w:p>
    <w:p w:rsidR="00FC4D3C" w:rsidRPr="00A356E4" w:rsidRDefault="00FC4D3C" w:rsidP="00FC4D3C">
      <w:pPr>
        <w:ind w:firstLine="709"/>
        <w:jc w:val="both"/>
        <w:rPr>
          <w:sz w:val="28"/>
          <w:szCs w:val="28"/>
        </w:rPr>
      </w:pPr>
      <w:r w:rsidRPr="00A356E4">
        <w:rPr>
          <w:b/>
          <w:i/>
          <w:sz w:val="28"/>
          <w:szCs w:val="28"/>
        </w:rPr>
        <w:t xml:space="preserve">6. Количество часов </w:t>
      </w:r>
      <w:r w:rsidRPr="00A356E4">
        <w:rPr>
          <w:sz w:val="28"/>
          <w:szCs w:val="28"/>
        </w:rPr>
        <w:t xml:space="preserve">на всю программу мастер класса 30 часов, на каждое занятие по 1 часу.   </w:t>
      </w:r>
    </w:p>
    <w:p w:rsidR="00FC4D3C" w:rsidRPr="00A356E4" w:rsidRDefault="00FC4D3C" w:rsidP="00FC4D3C">
      <w:pPr>
        <w:ind w:firstLine="709"/>
        <w:jc w:val="both"/>
        <w:rPr>
          <w:b/>
          <w:i/>
          <w:sz w:val="28"/>
          <w:szCs w:val="28"/>
        </w:rPr>
      </w:pPr>
      <w:r w:rsidRPr="00A356E4">
        <w:rPr>
          <w:b/>
          <w:i/>
          <w:sz w:val="28"/>
          <w:szCs w:val="28"/>
        </w:rPr>
        <w:t>7. Прогнозируемые результаты.</w:t>
      </w:r>
    </w:p>
    <w:p w:rsidR="00FC4D3C" w:rsidRPr="00A356E4" w:rsidRDefault="00FC4D3C" w:rsidP="00FC4D3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6E4">
        <w:rPr>
          <w:rFonts w:ascii="Times New Roman" w:hAnsi="Times New Roman" w:cs="Times New Roman"/>
          <w:sz w:val="28"/>
          <w:szCs w:val="28"/>
        </w:rPr>
        <w:t>коллеги познакомятся с  приемами технологии критического мышления;</w:t>
      </w:r>
    </w:p>
    <w:p w:rsidR="00FC4D3C" w:rsidRPr="00A356E4" w:rsidRDefault="00FC4D3C" w:rsidP="00FC4D3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6E4">
        <w:rPr>
          <w:rFonts w:ascii="Times New Roman" w:hAnsi="Times New Roman" w:cs="Times New Roman"/>
          <w:sz w:val="28"/>
          <w:szCs w:val="28"/>
        </w:rPr>
        <w:t>смогут осуществлять отбор наиболее приемлемых приёмов для формирования познавательных УУД у учащихся начальных классов.</w:t>
      </w:r>
    </w:p>
    <w:p w:rsidR="00FC4D3C" w:rsidRPr="00A356E4" w:rsidRDefault="00FC4D3C" w:rsidP="00FC4D3C">
      <w:pPr>
        <w:rPr>
          <w:b/>
          <w:sz w:val="28"/>
          <w:szCs w:val="28"/>
        </w:rPr>
      </w:pPr>
    </w:p>
    <w:p w:rsidR="00FC4D3C" w:rsidRPr="005428C6" w:rsidRDefault="00FC4D3C" w:rsidP="00FC4D3C">
      <w:pPr>
        <w:jc w:val="center"/>
        <w:rPr>
          <w:b/>
          <w:sz w:val="28"/>
          <w:szCs w:val="28"/>
        </w:rPr>
      </w:pPr>
      <w:r w:rsidRPr="005428C6">
        <w:rPr>
          <w:b/>
          <w:sz w:val="28"/>
          <w:szCs w:val="28"/>
        </w:rPr>
        <w:t>Ход проведения мастер-класса</w:t>
      </w:r>
    </w:p>
    <w:p w:rsidR="00FC4D3C" w:rsidRPr="005428C6" w:rsidRDefault="00FC4D3C" w:rsidP="00FC4D3C">
      <w:pPr>
        <w:pStyle w:val="a4"/>
        <w:spacing w:before="288" w:beforeAutospacing="0" w:after="288" w:afterAutospacing="0" w:line="360" w:lineRule="atLeast"/>
        <w:ind w:firstLine="567"/>
        <w:jc w:val="both"/>
        <w:rPr>
          <w:rStyle w:val="a7"/>
          <w:bCs/>
          <w:i w:val="0"/>
          <w:sz w:val="28"/>
          <w:szCs w:val="28"/>
        </w:rPr>
      </w:pPr>
      <w:r w:rsidRPr="005428C6">
        <w:rPr>
          <w:rStyle w:val="a7"/>
          <w:b/>
          <w:bCs/>
          <w:sz w:val="28"/>
          <w:szCs w:val="28"/>
          <w:lang w:val="en-US"/>
        </w:rPr>
        <w:t>I</w:t>
      </w:r>
      <w:r w:rsidRPr="005428C6">
        <w:rPr>
          <w:rStyle w:val="a7"/>
          <w:b/>
          <w:bCs/>
          <w:sz w:val="28"/>
          <w:szCs w:val="28"/>
        </w:rPr>
        <w:t>. Постановка проблемы</w:t>
      </w:r>
    </w:p>
    <w:p w:rsidR="00FC4D3C" w:rsidRPr="005428C6" w:rsidRDefault="00FC4D3C" w:rsidP="00FC4D3C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7"/>
          <w:bCs/>
          <w:i w:val="0"/>
          <w:sz w:val="28"/>
          <w:szCs w:val="28"/>
        </w:rPr>
      </w:pPr>
      <w:r w:rsidRPr="005428C6">
        <w:rPr>
          <w:rStyle w:val="a7"/>
          <w:bCs/>
          <w:sz w:val="28"/>
          <w:szCs w:val="28"/>
        </w:rPr>
        <w:t>Добрый день, уважаемые коллеги.</w:t>
      </w:r>
    </w:p>
    <w:p w:rsidR="00FC4D3C" w:rsidRPr="005428C6" w:rsidRDefault="00FC4D3C" w:rsidP="00FC4D3C">
      <w:pPr>
        <w:ind w:firstLine="567"/>
        <w:jc w:val="both"/>
        <w:rPr>
          <w:rStyle w:val="a7"/>
          <w:i w:val="0"/>
          <w:iCs w:val="0"/>
          <w:sz w:val="28"/>
          <w:szCs w:val="28"/>
        </w:rPr>
      </w:pPr>
      <w:r w:rsidRPr="005428C6">
        <w:rPr>
          <w:rStyle w:val="a7"/>
          <w:bCs/>
          <w:sz w:val="28"/>
          <w:szCs w:val="28"/>
        </w:rPr>
        <w:t xml:space="preserve">Меня зовут </w:t>
      </w:r>
      <w:r w:rsidR="004456D2" w:rsidRPr="004456D2">
        <w:rPr>
          <w:rStyle w:val="a7"/>
          <w:bCs/>
          <w:sz w:val="28"/>
          <w:szCs w:val="28"/>
        </w:rPr>
        <w:t>Четвергова Марина Ивановна</w:t>
      </w:r>
      <w:r w:rsidRPr="005428C6">
        <w:rPr>
          <w:rStyle w:val="a7"/>
          <w:bCs/>
          <w:sz w:val="28"/>
          <w:szCs w:val="28"/>
        </w:rPr>
        <w:t>, учитель начальных классов МО</w:t>
      </w:r>
      <w:r w:rsidR="004456D2">
        <w:rPr>
          <w:rStyle w:val="a7"/>
          <w:bCs/>
          <w:sz w:val="28"/>
          <w:szCs w:val="28"/>
        </w:rPr>
        <w:t>Б</w:t>
      </w:r>
      <w:r w:rsidRPr="005428C6">
        <w:rPr>
          <w:rStyle w:val="a7"/>
          <w:bCs/>
          <w:sz w:val="28"/>
          <w:szCs w:val="28"/>
        </w:rPr>
        <w:t>У «</w:t>
      </w:r>
      <w:r w:rsidR="004456D2">
        <w:rPr>
          <w:rStyle w:val="a7"/>
          <w:bCs/>
          <w:sz w:val="28"/>
          <w:szCs w:val="28"/>
        </w:rPr>
        <w:t xml:space="preserve">Ичалковская </w:t>
      </w:r>
      <w:r w:rsidRPr="005428C6">
        <w:rPr>
          <w:rStyle w:val="a7"/>
          <w:bCs/>
          <w:sz w:val="28"/>
          <w:szCs w:val="28"/>
        </w:rPr>
        <w:t xml:space="preserve">СОШ». Тема моего мастер-класса - </w:t>
      </w:r>
      <w:r w:rsidRPr="005428C6">
        <w:rPr>
          <w:sz w:val="28"/>
          <w:szCs w:val="28"/>
        </w:rPr>
        <w:t>Приёмы технологии «Развитие критического мышления через чтение и письмо» как средство формирования познавательных универсальных учебных действий.</w:t>
      </w:r>
    </w:p>
    <w:p w:rsidR="00FC4D3C" w:rsidRPr="005428C6" w:rsidRDefault="00FC4D3C" w:rsidP="00FC4D3C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428C6">
        <w:rPr>
          <w:rStyle w:val="c0"/>
          <w:sz w:val="28"/>
          <w:szCs w:val="28"/>
        </w:rPr>
        <w:t>Не каждый из нас, учителей, даже сегодня, на этапе реализации образовательных стандартов второго поколения, умеет терпеливо выслушивать своих учеников. Для многих педагогов привычнее поправить или дополнить их ответы.</w:t>
      </w:r>
    </w:p>
    <w:p w:rsidR="00FC4D3C" w:rsidRPr="005428C6" w:rsidRDefault="00FC4D3C" w:rsidP="00FC4D3C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428C6">
        <w:rPr>
          <w:rStyle w:val="c0"/>
          <w:sz w:val="28"/>
          <w:szCs w:val="28"/>
        </w:rPr>
        <w:t xml:space="preserve">Поэтому сегодня хочу поделиться опытом проведения уроков, на которых учителю отводится «роль второго плана», учитель сотрудничает с детьми на уровне партнерских отношений. Преимущества работы в этом режиме очевидны: учащиеся самостоятельно осваивают новый материал, приобретают навыки самоконтроля и самооценки, учатся контролировать и оценивать учебные действия одноклассников. Улучшается психологический климат в классе: принимается любой ответ ученика, каждый имеет право на ошибку. </w:t>
      </w:r>
    </w:p>
    <w:p w:rsidR="00FC4D3C" w:rsidRPr="005428C6" w:rsidRDefault="00FC4D3C" w:rsidP="00FC4D3C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7"/>
          <w:bCs/>
          <w:i w:val="0"/>
          <w:sz w:val="28"/>
          <w:szCs w:val="28"/>
        </w:rPr>
      </w:pPr>
      <w:r w:rsidRPr="005428C6">
        <w:rPr>
          <w:rStyle w:val="a7"/>
          <w:bCs/>
          <w:sz w:val="28"/>
          <w:szCs w:val="28"/>
        </w:rPr>
        <w:lastRenderedPageBreak/>
        <w:t>С универсальными учебными действиями, их формированием и оценкой теперь во многом связаны требования к профессионализму современного педагога начальной школы.</w:t>
      </w:r>
    </w:p>
    <w:p w:rsidR="00FC4D3C" w:rsidRPr="005428C6" w:rsidRDefault="00FC4D3C" w:rsidP="00FC4D3C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7"/>
          <w:bCs/>
          <w:i w:val="0"/>
          <w:sz w:val="28"/>
          <w:szCs w:val="28"/>
        </w:rPr>
      </w:pPr>
      <w:r w:rsidRPr="005428C6">
        <w:rPr>
          <w:rStyle w:val="a7"/>
          <w:bCs/>
          <w:sz w:val="28"/>
          <w:szCs w:val="28"/>
        </w:rPr>
        <w:t>Возникает закономерный вопрос, что является основным средством формирования УУД? (Задания, методы, приёмы, технологии, которые учитель предъявляет учащимся на уроке.)</w:t>
      </w:r>
    </w:p>
    <w:p w:rsidR="00FC4D3C" w:rsidRPr="005428C6" w:rsidRDefault="00FC4D3C" w:rsidP="00FC4D3C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428C6">
        <w:rPr>
          <w:rStyle w:val="a7"/>
          <w:bCs/>
          <w:sz w:val="28"/>
          <w:szCs w:val="28"/>
        </w:rPr>
        <w:t>И сегодня я хочу ими поделиться.</w:t>
      </w:r>
    </w:p>
    <w:p w:rsidR="00FC4D3C" w:rsidRPr="005428C6" w:rsidRDefault="00FC4D3C" w:rsidP="00FC4D3C">
      <w:pPr>
        <w:pStyle w:val="a4"/>
        <w:spacing w:before="0" w:beforeAutospacing="0" w:after="0" w:afterAutospacing="0" w:line="360" w:lineRule="atLeast"/>
        <w:ind w:firstLine="567"/>
        <w:jc w:val="both"/>
        <w:rPr>
          <w:rStyle w:val="a7"/>
          <w:b/>
          <w:bCs/>
          <w:sz w:val="28"/>
          <w:szCs w:val="28"/>
        </w:rPr>
      </w:pPr>
      <w:r w:rsidRPr="005428C6">
        <w:rPr>
          <w:rStyle w:val="a7"/>
          <w:b/>
          <w:bCs/>
          <w:sz w:val="28"/>
          <w:szCs w:val="28"/>
          <w:lang w:val="en-US"/>
        </w:rPr>
        <w:t>II</w:t>
      </w:r>
      <w:r w:rsidRPr="005428C6">
        <w:rPr>
          <w:rStyle w:val="a7"/>
          <w:b/>
          <w:bCs/>
          <w:sz w:val="28"/>
          <w:szCs w:val="28"/>
        </w:rPr>
        <w:t>. Теоретическая часть.</w:t>
      </w:r>
    </w:p>
    <w:p w:rsidR="00FC4D3C" w:rsidRPr="005428C6" w:rsidRDefault="00FC4D3C" w:rsidP="00FC4D3C">
      <w:pPr>
        <w:pStyle w:val="a4"/>
        <w:spacing w:before="0" w:beforeAutospacing="0" w:after="0" w:afterAutospacing="0" w:line="360" w:lineRule="atLeast"/>
        <w:ind w:firstLine="567"/>
        <w:jc w:val="both"/>
        <w:rPr>
          <w:rStyle w:val="a7"/>
          <w:bCs/>
          <w:i w:val="0"/>
          <w:sz w:val="28"/>
          <w:szCs w:val="28"/>
        </w:rPr>
      </w:pPr>
      <w:r w:rsidRPr="005428C6">
        <w:rPr>
          <w:rStyle w:val="c0"/>
          <w:sz w:val="28"/>
          <w:szCs w:val="28"/>
        </w:rPr>
        <w:t>Особенный интерес для меня представляет технология «Развитие критического мышления через чтение и письмо». Основой ее является коммуникативно - деятельностный принцип обучения, предусматривающий диалоговый, интерактивный режим занятий, совместный поиск решения проблем, а также «партнерские» отношения между педагогом и обучаемыми.</w:t>
      </w:r>
    </w:p>
    <w:p w:rsidR="00FC4D3C" w:rsidRPr="005428C6" w:rsidRDefault="00FC4D3C" w:rsidP="00FC4D3C">
      <w:pPr>
        <w:shd w:val="clear" w:color="auto" w:fill="FFFFFF"/>
        <w:spacing w:line="339" w:lineRule="atLeast"/>
        <w:jc w:val="both"/>
        <w:outlineLvl w:val="2"/>
        <w:rPr>
          <w:spacing w:val="-15"/>
          <w:sz w:val="28"/>
          <w:szCs w:val="28"/>
        </w:rPr>
      </w:pPr>
      <w:r w:rsidRPr="005428C6">
        <w:rPr>
          <w:spacing w:val="-15"/>
          <w:sz w:val="28"/>
          <w:szCs w:val="28"/>
        </w:rPr>
        <w:t>Что же такое критическое мышление и какие приёмы критического мышления используются на уроках в начальных классах.</w:t>
      </w:r>
    </w:p>
    <w:p w:rsidR="00FC4D3C" w:rsidRPr="005428C6" w:rsidRDefault="00FC4D3C" w:rsidP="00FC4D3C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5428C6">
        <w:rPr>
          <w:b/>
          <w:bCs/>
          <w:sz w:val="28"/>
          <w:szCs w:val="28"/>
        </w:rPr>
        <w:t>Технология РКМЧП</w:t>
      </w:r>
      <w:r w:rsidRPr="005428C6">
        <w:rPr>
          <w:sz w:val="28"/>
          <w:szCs w:val="28"/>
        </w:rPr>
        <w:t xml:space="preserve"> (criticalthinkin) разработана в конце XX века в США (Ч. Темпл, Д. Стил, К. Мередит). </w:t>
      </w:r>
    </w:p>
    <w:p w:rsidR="00FC4D3C" w:rsidRPr="005428C6" w:rsidRDefault="00FC4D3C" w:rsidP="00FC4D3C">
      <w:pPr>
        <w:ind w:right="-1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   Технология РКМЧП представляет собой целостную систему, формирующую навыки работы с информацией в процессе чтения и письма. Она открыта для решения большого спектра проблем в образовательной сфере.</w:t>
      </w:r>
    </w:p>
    <w:p w:rsidR="00FC4D3C" w:rsidRPr="005428C6" w:rsidRDefault="00FC4D3C" w:rsidP="00FC4D3C">
      <w:pPr>
        <w:ind w:right="-1"/>
        <w:jc w:val="both"/>
        <w:rPr>
          <w:sz w:val="28"/>
          <w:szCs w:val="28"/>
        </w:rPr>
      </w:pPr>
      <w:r w:rsidRPr="005428C6">
        <w:rPr>
          <w:b/>
          <w:bCs/>
          <w:sz w:val="28"/>
          <w:szCs w:val="28"/>
        </w:rPr>
        <w:t>В основу технологии положена базовая дидактическая модель, состоящая из трех этапов (стадий):</w:t>
      </w:r>
    </w:p>
    <w:p w:rsidR="00FC4D3C" w:rsidRPr="005428C6" w:rsidRDefault="00FC4D3C" w:rsidP="00FC4D3C">
      <w:pPr>
        <w:ind w:right="-1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I стадия – «Вызов» (пробуждение имеющихся знаний, интереса к получению новой информации)          ;</w:t>
      </w:r>
    </w:p>
    <w:p w:rsidR="00FC4D3C" w:rsidRPr="005428C6" w:rsidRDefault="00FC4D3C" w:rsidP="00FC4D3C">
      <w:pPr>
        <w:ind w:right="-1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II стадия – «Осмысление» содержания (получение новой информации);</w:t>
      </w:r>
    </w:p>
    <w:p w:rsidR="00FC4D3C" w:rsidRPr="005428C6" w:rsidRDefault="00FC4D3C" w:rsidP="00FC4D3C">
      <w:pPr>
        <w:ind w:right="-1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III стадия — «Рефлексия» (размышление, рождение нового знания).</w:t>
      </w:r>
    </w:p>
    <w:p w:rsidR="00FC4D3C" w:rsidRPr="005428C6" w:rsidRDefault="00FC4D3C" w:rsidP="00FC4D3C">
      <w:pPr>
        <w:ind w:right="-1"/>
        <w:jc w:val="both"/>
        <w:rPr>
          <w:sz w:val="28"/>
          <w:szCs w:val="28"/>
          <w:highlight w:val="yellow"/>
        </w:rPr>
      </w:pPr>
      <w:r w:rsidRPr="005428C6">
        <w:rPr>
          <w:sz w:val="28"/>
          <w:szCs w:val="28"/>
        </w:rPr>
        <w:t>  </w:t>
      </w:r>
    </w:p>
    <w:p w:rsidR="00FC4D3C" w:rsidRPr="005428C6" w:rsidRDefault="00FC4D3C" w:rsidP="00FC4D3C">
      <w:pPr>
        <w:ind w:right="-1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     Использовать  приёмы технологии критического мышления я начала с учениками 2 класса, так как важным условием считаю овладение учащимися навыком чтения. Применять технологию  можно на всех учебных предметах. Критическое мышление развивается при диалоговом обучении — диалоги проходят в парах и группах, которые формируются в классе. На слайде вы можете видеть этапы урока и используемые приёмы.</w:t>
      </w:r>
    </w:p>
    <w:p w:rsidR="00FC4D3C" w:rsidRPr="005428C6" w:rsidRDefault="00FC4D3C" w:rsidP="00FC4D3C">
      <w:pPr>
        <w:shd w:val="clear" w:color="auto" w:fill="FFFFFF"/>
        <w:spacing w:after="123" w:line="339" w:lineRule="atLeast"/>
        <w:jc w:val="both"/>
        <w:outlineLvl w:val="2"/>
        <w:rPr>
          <w:b/>
          <w:i/>
          <w:spacing w:val="-15"/>
          <w:sz w:val="28"/>
          <w:szCs w:val="28"/>
        </w:rPr>
      </w:pPr>
      <w:r w:rsidRPr="005428C6">
        <w:rPr>
          <w:b/>
          <w:i/>
          <w:spacing w:val="-15"/>
          <w:sz w:val="28"/>
          <w:szCs w:val="28"/>
          <w:lang w:val="en-US"/>
        </w:rPr>
        <w:t>III</w:t>
      </w:r>
      <w:r w:rsidRPr="005428C6">
        <w:rPr>
          <w:b/>
          <w:i/>
          <w:spacing w:val="-15"/>
          <w:sz w:val="28"/>
          <w:szCs w:val="28"/>
        </w:rPr>
        <w:t>. Практическая часть мастер-класса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    Я вас кратко познакомила с основными моментами технологии критического мышления, используемыми мною на уроках, а теперь приступим к практической части, во время которой попробуем освоить некоторые из них.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        Прошу Вас поработать творчески, проявить свою активность, не стесняться высказывать своё мнение. Надеюсь, что Вы мне поможете в проведении занятия, за что заранее вам благодарна.</w:t>
      </w:r>
    </w:p>
    <w:p w:rsidR="00FC4D3C" w:rsidRPr="005428C6" w:rsidRDefault="00FC4D3C" w:rsidP="00FC4D3C">
      <w:pPr>
        <w:shd w:val="clear" w:color="auto" w:fill="FFFFFF"/>
        <w:spacing w:line="418" w:lineRule="atLeast"/>
        <w:jc w:val="center"/>
        <w:outlineLvl w:val="1"/>
        <w:rPr>
          <w:b/>
          <w:bCs/>
          <w:spacing w:val="-15"/>
          <w:sz w:val="28"/>
          <w:szCs w:val="28"/>
        </w:rPr>
      </w:pPr>
      <w:r w:rsidRPr="005428C6">
        <w:rPr>
          <w:b/>
          <w:bCs/>
          <w:spacing w:val="-15"/>
          <w:sz w:val="28"/>
          <w:szCs w:val="28"/>
        </w:rPr>
        <w:lastRenderedPageBreak/>
        <w:t>Урок литературного чтения в 4 классе.</w:t>
      </w:r>
    </w:p>
    <w:p w:rsidR="00FC4D3C" w:rsidRPr="005428C6" w:rsidRDefault="00FC4D3C" w:rsidP="00FC4D3C">
      <w:pPr>
        <w:shd w:val="clear" w:color="auto" w:fill="FFFFFF"/>
        <w:spacing w:line="418" w:lineRule="atLeast"/>
        <w:jc w:val="center"/>
        <w:outlineLvl w:val="1"/>
        <w:rPr>
          <w:b/>
          <w:bCs/>
          <w:spacing w:val="-15"/>
          <w:sz w:val="28"/>
          <w:szCs w:val="28"/>
        </w:rPr>
      </w:pPr>
      <w:r w:rsidRPr="005428C6">
        <w:rPr>
          <w:b/>
          <w:bCs/>
          <w:spacing w:val="-15"/>
          <w:sz w:val="28"/>
          <w:szCs w:val="28"/>
        </w:rPr>
        <w:t>Тема Л. Н. Толстой «Два брата»</w:t>
      </w:r>
    </w:p>
    <w:p w:rsidR="00FC4D3C" w:rsidRPr="005428C6" w:rsidRDefault="00FC4D3C" w:rsidP="00FC4D3C">
      <w:pPr>
        <w:shd w:val="clear" w:color="auto" w:fill="FFFFFF"/>
        <w:spacing w:line="418" w:lineRule="atLeast"/>
        <w:jc w:val="both"/>
        <w:outlineLvl w:val="1"/>
        <w:rPr>
          <w:b/>
          <w:bCs/>
          <w:spacing w:val="-15"/>
          <w:sz w:val="28"/>
          <w:szCs w:val="28"/>
        </w:rPr>
      </w:pP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i/>
          <w:sz w:val="28"/>
          <w:szCs w:val="28"/>
        </w:rPr>
      </w:pPr>
      <w:r w:rsidRPr="005428C6">
        <w:rPr>
          <w:b/>
          <w:bCs/>
          <w:i/>
          <w:sz w:val="28"/>
          <w:szCs w:val="28"/>
        </w:rPr>
        <w:t>Психологический настрой «Кувшин счастья»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      Уважаемые коллеги, поднимите руки верх, образно представьте, что вы держите над головой огромный кувшин, этот кувшин наполнен счастьем, добром, позитивом, хорошим настроением, а сейчас вылейте его на себя. Соберитесь с мыслями, настройтесь на хороший и плодотворный урок. Для этого разделимся на группы.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         (Участникам коллегам раздаётся одинаковый текст, по которому участники группы будут работать)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b/>
          <w:bCs/>
          <w:i/>
          <w:sz w:val="28"/>
          <w:szCs w:val="28"/>
        </w:rPr>
      </w:pPr>
      <w:r w:rsidRPr="005428C6">
        <w:rPr>
          <w:b/>
          <w:bCs/>
          <w:i/>
          <w:sz w:val="28"/>
          <w:szCs w:val="28"/>
          <w:lang w:val="en-US"/>
        </w:rPr>
        <w:t>I</w:t>
      </w:r>
      <w:r w:rsidRPr="005428C6">
        <w:rPr>
          <w:b/>
          <w:bCs/>
          <w:i/>
          <w:sz w:val="28"/>
          <w:szCs w:val="28"/>
        </w:rPr>
        <w:t xml:space="preserve"> Стадия - «Вызов»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i/>
          <w:sz w:val="28"/>
          <w:szCs w:val="28"/>
        </w:rPr>
      </w:pP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b/>
          <w:bCs/>
          <w:sz w:val="28"/>
          <w:szCs w:val="28"/>
        </w:rPr>
        <w:t>Приём «Корзина понятий</w:t>
      </w:r>
      <w:r w:rsidRPr="005428C6">
        <w:rPr>
          <w:b/>
          <w:sz w:val="28"/>
          <w:szCs w:val="28"/>
        </w:rPr>
        <w:t>, идей»</w:t>
      </w:r>
      <w:r w:rsidRPr="005428C6">
        <w:rPr>
          <w:sz w:val="28"/>
          <w:szCs w:val="28"/>
        </w:rPr>
        <w:t xml:space="preserve"> портрет Л. Н. Толстого (На доске портрет писателя, условный значок корзины с вопросом)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Какие ассоциации у Вас возникают, глядя на портрет этого человека?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Соберём все ваши мысли и ассоциации в нашу </w:t>
      </w:r>
      <w:r w:rsidRPr="005428C6">
        <w:rPr>
          <w:b/>
          <w:sz w:val="28"/>
          <w:szCs w:val="28"/>
        </w:rPr>
        <w:t>Корзину идей</w:t>
      </w:r>
      <w:r w:rsidRPr="005428C6">
        <w:rPr>
          <w:sz w:val="28"/>
          <w:szCs w:val="28"/>
        </w:rPr>
        <w:t>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b/>
          <w:bCs/>
          <w:sz w:val="28"/>
          <w:szCs w:val="28"/>
        </w:rPr>
        <w:t>Метод «Чтение с пометками»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(Обращение к портрету)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Мы прочитаем отрывки из воспоминаний о  Л. Н. Толстом. При чтении будем карандашом выставлять пометки на полях.</w:t>
      </w:r>
    </w:p>
    <w:p w:rsidR="00FC4D3C" w:rsidRPr="005428C6" w:rsidRDefault="00FC4D3C" w:rsidP="00FC4D3C">
      <w:pPr>
        <w:shd w:val="clear" w:color="auto" w:fill="FFFFFF"/>
        <w:spacing w:line="322" w:lineRule="atLeast"/>
        <w:ind w:left="613"/>
        <w:rPr>
          <w:sz w:val="28"/>
          <w:szCs w:val="28"/>
        </w:rPr>
      </w:pPr>
      <w:r w:rsidRPr="005428C6">
        <w:rPr>
          <w:sz w:val="28"/>
          <w:szCs w:val="28"/>
        </w:rPr>
        <w:t>V — уже знал</w:t>
      </w:r>
      <w:r w:rsidRPr="005428C6">
        <w:rPr>
          <w:sz w:val="28"/>
          <w:szCs w:val="28"/>
        </w:rPr>
        <w:br/>
        <w:t>+ — узнал новое</w:t>
      </w:r>
      <w:r w:rsidRPr="005428C6">
        <w:rPr>
          <w:sz w:val="28"/>
          <w:szCs w:val="28"/>
        </w:rPr>
        <w:br/>
        <w:t>? — хочу узнать</w:t>
      </w:r>
    </w:p>
    <w:p w:rsidR="00FC4D3C" w:rsidRPr="005428C6" w:rsidRDefault="00FC4D3C" w:rsidP="00FC4D3C">
      <w:pPr>
        <w:shd w:val="clear" w:color="auto" w:fill="FFFFFF"/>
        <w:spacing w:line="322" w:lineRule="atLeast"/>
        <w:rPr>
          <w:sz w:val="28"/>
          <w:szCs w:val="28"/>
        </w:rPr>
      </w:pPr>
      <w:r w:rsidRPr="005428C6">
        <w:rPr>
          <w:sz w:val="28"/>
          <w:szCs w:val="28"/>
        </w:rPr>
        <w:t>а) Самостоятельное чтение воспоминаний (у каждого печатные листы).</w:t>
      </w:r>
      <w:r w:rsidRPr="005428C6">
        <w:rPr>
          <w:sz w:val="28"/>
          <w:szCs w:val="28"/>
        </w:rPr>
        <w:br/>
        <w:t>б) Проверка (озвучивание помет).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b/>
          <w:bCs/>
          <w:sz w:val="28"/>
          <w:szCs w:val="28"/>
        </w:rPr>
      </w:pPr>
      <w:r w:rsidRPr="005428C6">
        <w:rPr>
          <w:b/>
          <w:bCs/>
          <w:sz w:val="28"/>
          <w:szCs w:val="28"/>
        </w:rPr>
        <w:t xml:space="preserve">Стратегия «Кластер» 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В каких жанрах работал Л. Н. Толстой?</w:t>
      </w:r>
      <w:r w:rsidRPr="005428C6">
        <w:rPr>
          <w:b/>
          <w:bCs/>
          <w:sz w:val="28"/>
          <w:szCs w:val="28"/>
        </w:rPr>
        <w:t xml:space="preserve"> </w:t>
      </w:r>
      <w:r w:rsidRPr="005428C6">
        <w:rPr>
          <w:bCs/>
          <w:sz w:val="28"/>
          <w:szCs w:val="28"/>
        </w:rPr>
        <w:t>(роман, сказка, рассказ, быль, басня, повесть)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 Сегодня мы познакомимся со сказкой  Л. Н. Толстого.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b/>
          <w:bCs/>
          <w:sz w:val="28"/>
          <w:szCs w:val="28"/>
        </w:rPr>
        <w:t>Приём «Мозговой штурм» по картинке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Посмотрите на картинку и прочитайте название сказки.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Почему Л. Н. Толстой мог так назвать своё произведение «Два брата»?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— Что вы можете сказать о героях. 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О чем может быть сказка с таким названием?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Где происходят события?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Что может произойти в сказке?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Можно ли по названию определить, будет ли сказка весёлой, серьёзной, поучительной? (предположения участников коллег)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b/>
          <w:bCs/>
          <w:sz w:val="28"/>
          <w:szCs w:val="28"/>
        </w:rPr>
        <w:t>Приём «Верите ли, что…»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А сейчас я предлагаю вам несколько утверждений, а вы если согласны ставите в первую колонку «+», если нет, то «-».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(Работа в группах по карточкам)</w:t>
      </w:r>
    </w:p>
    <w:p w:rsidR="00FC4D3C" w:rsidRPr="005428C6" w:rsidRDefault="00FC4D3C" w:rsidP="00FC4D3C">
      <w:pPr>
        <w:shd w:val="clear" w:color="auto" w:fill="FFFFFF"/>
        <w:spacing w:line="322" w:lineRule="atLeast"/>
        <w:ind w:left="613"/>
        <w:rPr>
          <w:sz w:val="28"/>
          <w:szCs w:val="28"/>
        </w:rPr>
      </w:pPr>
      <w:r w:rsidRPr="005428C6">
        <w:rPr>
          <w:sz w:val="28"/>
          <w:szCs w:val="28"/>
        </w:rPr>
        <w:lastRenderedPageBreak/>
        <w:t>•Верите ли, что действие происходит в лесу.</w:t>
      </w:r>
      <w:r w:rsidRPr="005428C6">
        <w:rPr>
          <w:sz w:val="28"/>
          <w:szCs w:val="28"/>
        </w:rPr>
        <w:br/>
        <w:t>•Верите ли, что два брата поссорились.</w:t>
      </w:r>
      <w:r w:rsidRPr="005428C6">
        <w:rPr>
          <w:sz w:val="28"/>
          <w:szCs w:val="28"/>
        </w:rPr>
        <w:br/>
        <w:t>•Верите ли, что нужно переплыть реку и отнять медвежат у медведицы, чтобы обрести счастье.</w:t>
      </w:r>
      <w:r w:rsidRPr="005428C6">
        <w:rPr>
          <w:sz w:val="28"/>
          <w:szCs w:val="28"/>
        </w:rPr>
        <w:br/>
        <w:t>•Верите ли, что два брата выбрали разные дороги.</w:t>
      </w:r>
      <w:r w:rsidRPr="005428C6">
        <w:rPr>
          <w:sz w:val="28"/>
          <w:szCs w:val="28"/>
        </w:rPr>
        <w:br/>
        <w:t>•Верите ли, что один из братьев стал царём.</w:t>
      </w:r>
      <w:r w:rsidRPr="005428C6">
        <w:rPr>
          <w:sz w:val="28"/>
          <w:szCs w:val="28"/>
        </w:rPr>
        <w:br/>
        <w:t>•Верите ли, что один брат отказался от другого в трудный момент.</w:t>
      </w:r>
    </w:p>
    <w:p w:rsidR="00FC4D3C" w:rsidRPr="005428C6" w:rsidRDefault="00FC4D3C" w:rsidP="00FC4D3C">
      <w:pPr>
        <w:shd w:val="clear" w:color="auto" w:fill="FFFFFF"/>
        <w:spacing w:line="322" w:lineRule="atLeast"/>
        <w:ind w:left="284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 А теперь поработаем с текстом сказки и проверим ваши гипотезы.</w:t>
      </w:r>
    </w:p>
    <w:p w:rsidR="00FC4D3C" w:rsidRPr="00FC4D3C" w:rsidRDefault="00FC4D3C" w:rsidP="00FC4D3C">
      <w:pPr>
        <w:shd w:val="clear" w:color="auto" w:fill="FFFFFF"/>
        <w:spacing w:line="322" w:lineRule="atLeast"/>
        <w:jc w:val="both"/>
        <w:rPr>
          <w:b/>
          <w:bCs/>
          <w:i/>
          <w:sz w:val="28"/>
          <w:szCs w:val="28"/>
        </w:rPr>
      </w:pPr>
      <w:r w:rsidRPr="005428C6">
        <w:rPr>
          <w:b/>
          <w:bCs/>
          <w:i/>
          <w:sz w:val="28"/>
          <w:szCs w:val="28"/>
          <w:lang w:val="en-US"/>
        </w:rPr>
        <w:t>II</w:t>
      </w:r>
      <w:r w:rsidRPr="005428C6">
        <w:rPr>
          <w:b/>
          <w:bCs/>
          <w:i/>
          <w:sz w:val="28"/>
          <w:szCs w:val="28"/>
        </w:rPr>
        <w:t xml:space="preserve"> Стадия - «Осмысление»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b/>
          <w:bCs/>
          <w:sz w:val="28"/>
          <w:szCs w:val="28"/>
        </w:rPr>
        <w:t xml:space="preserve">Стратегия «Чтение с остановками» 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 Читать текст будем по частям, с остановками.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428C6">
        <w:rPr>
          <w:i/>
          <w:sz w:val="28"/>
          <w:szCs w:val="28"/>
        </w:rPr>
        <w:t>( Чтение вслух по смысловым частям)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– Одинаково ли отреагируют на одну и ту же надпись братья?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– Прокомментируйте доводы старшего. Можно ли с ними согласиться?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– Прокомментируйте доводы младшего. Можно ли согласиться с ними?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– А если бы был третий брат, могли ли родиться другие доводы? Какие, например?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– Рассудила ли братьев жизнь? (Нет, каждый остался при своём мнении.)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– Кого из братьев вы считаете правым? А автор? (Каждый по-своему прав, за каждым – своя правда, не случайно и тот и другой в споре вспоминают народные пословицы – вековую мудрость.)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 А теперь посмотрим насколько внимательны Вы были при чтении сказки.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b/>
          <w:bCs/>
          <w:sz w:val="28"/>
          <w:szCs w:val="28"/>
        </w:rPr>
      </w:pPr>
      <w:r w:rsidRPr="005428C6">
        <w:rPr>
          <w:b/>
          <w:bCs/>
          <w:sz w:val="28"/>
          <w:szCs w:val="28"/>
        </w:rPr>
        <w:t xml:space="preserve"> Прием «Ромашка вопросов» каждой группе даю лепесток с вопросом</w:t>
      </w:r>
    </w:p>
    <w:p w:rsidR="00FC4D3C" w:rsidRPr="00FC4D3C" w:rsidRDefault="00FC4D3C" w:rsidP="00FC4D3C">
      <w:pPr>
        <w:shd w:val="clear" w:color="auto" w:fill="FFFFFF"/>
        <w:spacing w:line="322" w:lineRule="atLeast"/>
        <w:jc w:val="both"/>
        <w:rPr>
          <w:bCs/>
          <w:i/>
          <w:sz w:val="28"/>
          <w:szCs w:val="28"/>
        </w:rPr>
      </w:pPr>
      <w:r w:rsidRPr="005428C6">
        <w:rPr>
          <w:bCs/>
          <w:i/>
          <w:sz w:val="28"/>
          <w:szCs w:val="28"/>
        </w:rPr>
        <w:t>(Группы составляют по 1-2 вопроса по тексту)</w:t>
      </w:r>
    </w:p>
    <w:p w:rsidR="00FC4D3C" w:rsidRPr="00FC4D3C" w:rsidRDefault="00FC4D3C" w:rsidP="00FC4D3C">
      <w:pPr>
        <w:shd w:val="clear" w:color="auto" w:fill="FFFFFF"/>
        <w:spacing w:line="322" w:lineRule="atLeast"/>
        <w:jc w:val="both"/>
        <w:rPr>
          <w:b/>
          <w:bCs/>
          <w:i/>
          <w:sz w:val="28"/>
          <w:szCs w:val="28"/>
        </w:rPr>
      </w:pPr>
      <w:r w:rsidRPr="005428C6">
        <w:rPr>
          <w:b/>
          <w:bCs/>
          <w:i/>
          <w:sz w:val="28"/>
          <w:szCs w:val="28"/>
          <w:lang w:val="en-US"/>
        </w:rPr>
        <w:t>III</w:t>
      </w:r>
      <w:r w:rsidRPr="005428C6">
        <w:rPr>
          <w:b/>
          <w:bCs/>
          <w:i/>
          <w:sz w:val="28"/>
          <w:szCs w:val="28"/>
        </w:rPr>
        <w:t xml:space="preserve"> Стадия - «Рефлексия»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b/>
          <w:bCs/>
          <w:sz w:val="28"/>
          <w:szCs w:val="28"/>
        </w:rPr>
      </w:pPr>
      <w:r w:rsidRPr="005428C6">
        <w:rPr>
          <w:b/>
          <w:bCs/>
          <w:sz w:val="28"/>
          <w:szCs w:val="28"/>
        </w:rPr>
        <w:t>Приём «Шесть шляп мышления» 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(Каждой группе даётся шляпа с заданием )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Можно составить </w:t>
      </w:r>
      <w:r w:rsidRPr="005428C6">
        <w:rPr>
          <w:b/>
          <w:bCs/>
          <w:sz w:val="28"/>
          <w:szCs w:val="28"/>
        </w:rPr>
        <w:t>синквейн </w:t>
      </w:r>
      <w:r w:rsidRPr="005428C6">
        <w:rPr>
          <w:sz w:val="28"/>
          <w:szCs w:val="28"/>
        </w:rPr>
        <w:t>(старший брат, младший брат).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b/>
          <w:i/>
          <w:sz w:val="28"/>
          <w:szCs w:val="28"/>
        </w:rPr>
      </w:pPr>
      <w:r w:rsidRPr="005428C6">
        <w:rPr>
          <w:b/>
          <w:i/>
          <w:sz w:val="28"/>
          <w:szCs w:val="28"/>
        </w:rPr>
        <w:t>Итог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– В чём же мудрость сказки? Попробуйте выразить её, как и братья, с помощью пословицы, поговорки («Каждому своё», «Кому как, а нам эдак», «То и счастье, что иному вёдро, иному ненастье», «Не всем большим под святыми сидеть», «Кому, что на роду написано».)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— А теперь вернёмся к Вашим таблицам </w:t>
      </w:r>
      <w:r w:rsidRPr="005428C6">
        <w:rPr>
          <w:b/>
          <w:sz w:val="28"/>
          <w:szCs w:val="28"/>
        </w:rPr>
        <w:t xml:space="preserve">« Верите ли, что…» </w:t>
      </w:r>
      <w:r w:rsidRPr="005428C6">
        <w:rPr>
          <w:sz w:val="28"/>
          <w:szCs w:val="28"/>
        </w:rPr>
        <w:t>и проверим кто же бал прав.</w:t>
      </w:r>
    </w:p>
    <w:p w:rsidR="00FC4D3C" w:rsidRPr="005428C6" w:rsidRDefault="00FC4D3C" w:rsidP="00FC4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—  Спасибо Вам за работу.</w:t>
      </w:r>
    </w:p>
    <w:p w:rsidR="00FC4D3C" w:rsidRPr="005428C6" w:rsidRDefault="00FC4D3C" w:rsidP="00FC4D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Из вышесказанного следует, что приемы «Технологии развития критического мышления» и ее основные стратегии обеспечивают формирование познавательных УУД, формируют коммуникативные и творческие способности младших школьников. Данная технология отвечает целям образования на современном этапе, вооружает ученика и учителя способами работы с информацией,  методами организации учения самообразования.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lastRenderedPageBreak/>
        <w:t xml:space="preserve">       Благодарю за участие. Надеюсь, что кто-то заинтересовался приёмами данной технологии, т. к. она применима на всех ступенях обучения. Большое спасибо. Наше занятие закончено! 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 xml:space="preserve">     Но в конце мне бы хотелось, чтобы вы ответили на несколько вопросов.</w:t>
      </w:r>
    </w:p>
    <w:p w:rsidR="00FC4D3C" w:rsidRPr="00FC4D3C" w:rsidRDefault="00FC4D3C" w:rsidP="00FC4D3C">
      <w:pPr>
        <w:shd w:val="clear" w:color="auto" w:fill="FFFFFF"/>
        <w:spacing w:line="322" w:lineRule="atLeast"/>
        <w:jc w:val="center"/>
        <w:rPr>
          <w:b/>
          <w:sz w:val="28"/>
          <w:szCs w:val="28"/>
        </w:rPr>
      </w:pPr>
    </w:p>
    <w:p w:rsidR="00FC4D3C" w:rsidRPr="005428C6" w:rsidRDefault="00FC4D3C" w:rsidP="00FC4D3C">
      <w:pPr>
        <w:shd w:val="clear" w:color="auto" w:fill="FFFFFF"/>
        <w:spacing w:line="322" w:lineRule="atLeast"/>
        <w:jc w:val="center"/>
        <w:rPr>
          <w:b/>
          <w:sz w:val="28"/>
          <w:szCs w:val="28"/>
        </w:rPr>
      </w:pPr>
      <w:r w:rsidRPr="005428C6">
        <w:rPr>
          <w:b/>
          <w:sz w:val="28"/>
          <w:szCs w:val="28"/>
        </w:rPr>
        <w:t>Анкета</w:t>
      </w:r>
    </w:p>
    <w:p w:rsidR="00FC4D3C" w:rsidRPr="005428C6" w:rsidRDefault="00FC4D3C" w:rsidP="00FC4D3C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5428C6">
        <w:rPr>
          <w:sz w:val="28"/>
          <w:szCs w:val="28"/>
        </w:rPr>
        <w:t>1. Была ли полученная информация для Вас полезна? (да, нет,</w:t>
      </w:r>
      <w:r w:rsidR="00921BB9">
        <w:rPr>
          <w:sz w:val="28"/>
          <w:szCs w:val="28"/>
        </w:rPr>
        <w:t xml:space="preserve"> </w:t>
      </w:r>
      <w:r w:rsidRPr="005428C6">
        <w:rPr>
          <w:sz w:val="28"/>
          <w:szCs w:val="28"/>
        </w:rPr>
        <w:t>не совсем)</w:t>
      </w:r>
      <w:r w:rsidRPr="005428C6">
        <w:rPr>
          <w:sz w:val="28"/>
          <w:szCs w:val="28"/>
        </w:rPr>
        <w:br/>
        <w:t>2. На каких уроках можно использовать приёмы КМ? (на русском языке, на литературном чтении, на любом)</w:t>
      </w:r>
      <w:r w:rsidRPr="005428C6">
        <w:rPr>
          <w:sz w:val="28"/>
          <w:szCs w:val="28"/>
        </w:rPr>
        <w:br/>
        <w:t>3. Возможно ли в  Вашей практике использование приёмов критического мышления? (да, нет, уже применяю)</w:t>
      </w:r>
      <w:r w:rsidRPr="005428C6">
        <w:rPr>
          <w:sz w:val="28"/>
          <w:szCs w:val="28"/>
        </w:rPr>
        <w:br/>
        <w:t>4. Хотелось бы Вам посетить открытый урок с применением приёмов критического мышления? (нет, с удовольствием, могла бы сама провести его)</w:t>
      </w:r>
    </w:p>
    <w:p w:rsidR="008B7E9A" w:rsidRDefault="008B7E9A"/>
    <w:sectPr w:rsidR="008B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FE8"/>
    <w:multiLevelType w:val="hybridMultilevel"/>
    <w:tmpl w:val="DD746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7B2964"/>
    <w:multiLevelType w:val="hybridMultilevel"/>
    <w:tmpl w:val="4EEE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30EA"/>
    <w:multiLevelType w:val="hybridMultilevel"/>
    <w:tmpl w:val="A11E6EB8"/>
    <w:lvl w:ilvl="0" w:tplc="EE7EF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0E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E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2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0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1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A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80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6748EB"/>
    <w:multiLevelType w:val="hybridMultilevel"/>
    <w:tmpl w:val="4604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42A0"/>
    <w:multiLevelType w:val="hybridMultilevel"/>
    <w:tmpl w:val="6C2C6442"/>
    <w:lvl w:ilvl="0" w:tplc="ACFCA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2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4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2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8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8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6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C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835982"/>
    <w:multiLevelType w:val="hybridMultilevel"/>
    <w:tmpl w:val="0CE8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0F46"/>
    <w:multiLevelType w:val="hybridMultilevel"/>
    <w:tmpl w:val="6CFC573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ABA67AA"/>
    <w:multiLevelType w:val="hybridMultilevel"/>
    <w:tmpl w:val="764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18B4"/>
    <w:multiLevelType w:val="hybridMultilevel"/>
    <w:tmpl w:val="A752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4248D3"/>
    <w:multiLevelType w:val="hybridMultilevel"/>
    <w:tmpl w:val="2A7E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A770AE"/>
    <w:multiLevelType w:val="hybridMultilevel"/>
    <w:tmpl w:val="3EE8BAB4"/>
    <w:lvl w:ilvl="0" w:tplc="2E12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2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81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4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A2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A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E2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C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E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3510AA"/>
    <w:multiLevelType w:val="hybridMultilevel"/>
    <w:tmpl w:val="FB1E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F299C"/>
    <w:multiLevelType w:val="hybridMultilevel"/>
    <w:tmpl w:val="F656DC16"/>
    <w:lvl w:ilvl="0" w:tplc="C62AD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93964"/>
    <w:rsid w:val="00002604"/>
    <w:rsid w:val="0001693E"/>
    <w:rsid w:val="00030554"/>
    <w:rsid w:val="00074A23"/>
    <w:rsid w:val="001A7647"/>
    <w:rsid w:val="002267B8"/>
    <w:rsid w:val="00251237"/>
    <w:rsid w:val="0026775A"/>
    <w:rsid w:val="002D2F2A"/>
    <w:rsid w:val="002F0DAA"/>
    <w:rsid w:val="003302B7"/>
    <w:rsid w:val="00365866"/>
    <w:rsid w:val="00382B1B"/>
    <w:rsid w:val="003D0128"/>
    <w:rsid w:val="004030DD"/>
    <w:rsid w:val="00410512"/>
    <w:rsid w:val="00423043"/>
    <w:rsid w:val="00430172"/>
    <w:rsid w:val="004456D2"/>
    <w:rsid w:val="004A4A54"/>
    <w:rsid w:val="004B1E4D"/>
    <w:rsid w:val="005337AA"/>
    <w:rsid w:val="00600B78"/>
    <w:rsid w:val="0061134A"/>
    <w:rsid w:val="006243E1"/>
    <w:rsid w:val="00672570"/>
    <w:rsid w:val="00727A61"/>
    <w:rsid w:val="00737866"/>
    <w:rsid w:val="00743D71"/>
    <w:rsid w:val="007950B7"/>
    <w:rsid w:val="007A2FE8"/>
    <w:rsid w:val="007F2A3E"/>
    <w:rsid w:val="008B7E9A"/>
    <w:rsid w:val="00921BB9"/>
    <w:rsid w:val="0097701E"/>
    <w:rsid w:val="00A404CA"/>
    <w:rsid w:val="00B51411"/>
    <w:rsid w:val="00BB75CB"/>
    <w:rsid w:val="00BD1AF2"/>
    <w:rsid w:val="00C00697"/>
    <w:rsid w:val="00C31694"/>
    <w:rsid w:val="00CF30B2"/>
    <w:rsid w:val="00D318F5"/>
    <w:rsid w:val="00D455B8"/>
    <w:rsid w:val="00D62966"/>
    <w:rsid w:val="00DC4D9D"/>
    <w:rsid w:val="00E240BF"/>
    <w:rsid w:val="00EA739A"/>
    <w:rsid w:val="00F36F4F"/>
    <w:rsid w:val="00F93964"/>
    <w:rsid w:val="00FA744B"/>
    <w:rsid w:val="00FC3721"/>
    <w:rsid w:val="00FC4D3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9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D318F5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3302B7"/>
    <w:rPr>
      <w:rFonts w:cs="Times New Roman"/>
    </w:rPr>
  </w:style>
  <w:style w:type="table" w:styleId="a3">
    <w:name w:val="Table Grid"/>
    <w:basedOn w:val="a1"/>
    <w:uiPriority w:val="59"/>
    <w:rsid w:val="003D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82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5B8"/>
  </w:style>
  <w:style w:type="character" w:customStyle="1" w:styleId="c1">
    <w:name w:val="c1"/>
    <w:basedOn w:val="a0"/>
    <w:rsid w:val="00EA739A"/>
  </w:style>
  <w:style w:type="character" w:styleId="a5">
    <w:name w:val="Hyperlink"/>
    <w:basedOn w:val="a0"/>
    <w:rsid w:val="0097701E"/>
    <w:rPr>
      <w:color w:val="0000FF"/>
      <w:u w:val="single"/>
    </w:rPr>
  </w:style>
  <w:style w:type="character" w:styleId="a6">
    <w:name w:val="FollowedHyperlink"/>
    <w:basedOn w:val="a0"/>
    <w:rsid w:val="004B1E4D"/>
    <w:rPr>
      <w:color w:val="800080"/>
      <w:u w:val="single"/>
    </w:rPr>
  </w:style>
  <w:style w:type="character" w:customStyle="1" w:styleId="c2c20">
    <w:name w:val="c2 c20"/>
    <w:basedOn w:val="a0"/>
    <w:rsid w:val="00074A23"/>
  </w:style>
  <w:style w:type="character" w:styleId="a7">
    <w:name w:val="Emphasis"/>
    <w:basedOn w:val="a0"/>
    <w:qFormat/>
    <w:rsid w:val="008B7E9A"/>
    <w:rPr>
      <w:i/>
      <w:iCs/>
    </w:rPr>
  </w:style>
  <w:style w:type="character" w:customStyle="1" w:styleId="c0">
    <w:name w:val="c0"/>
    <w:basedOn w:val="a0"/>
    <w:rsid w:val="008B7E9A"/>
  </w:style>
  <w:style w:type="paragraph" w:customStyle="1" w:styleId="c3">
    <w:name w:val="c3"/>
    <w:basedOn w:val="a"/>
    <w:rsid w:val="008B7E9A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C4D3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27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4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62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pb.narod.ru/posobie/fishbon.htm" TargetMode="External"/><Relationship Id="rId13" Type="http://schemas.openxmlformats.org/officeDocument/2006/relationships/chart" Target="charts/chart1.xml"/><Relationship Id="rId18" Type="http://schemas.openxmlformats.org/officeDocument/2006/relationships/hyperlink" Target="&#1055;&#1088;&#1080;&#1083;&#1086;&#1078;&#1077;&#1085;&#1080;&#1077;/&#1074;&#1099;&#1089;&#1090;.&#1089;&#1077;&#1084;&#1080;&#1085;&#1072;&#1088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88;&#1080;&#1083;&#1086;&#1078;&#1077;&#1085;&#1080;&#1077;/&#1084;&#1072;&#1089;&#1090;&#1077;&#1088;-&#1082;&#1083;&#1072;&#1089;&#1089;.docx" TargetMode="External"/><Relationship Id="rId7" Type="http://schemas.openxmlformats.org/officeDocument/2006/relationships/hyperlink" Target="http://www.kmspb.narod.ru/posobie/fishbon.htm" TargetMode="External"/><Relationship Id="rId12" Type="http://schemas.openxmlformats.org/officeDocument/2006/relationships/hyperlink" Target="http://www.kmspb.narod.ru/posobie/fishbon.htm" TargetMode="External"/><Relationship Id="rId17" Type="http://schemas.openxmlformats.org/officeDocument/2006/relationships/hyperlink" Target="&#1055;&#1088;&#1080;&#1083;&#1086;&#1078;&#1077;&#1085;&#1080;&#1077;/&#1052;&#1054;.docx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/&#1055;&#1077;&#1076;&#1089;&#1086;&#1074;&#1077;&#1090;.docx" TargetMode="External"/><Relationship Id="rId20" Type="http://schemas.openxmlformats.org/officeDocument/2006/relationships/hyperlink" Target="&#1055;&#1088;&#1080;&#1083;&#1086;&#1078;&#1077;&#1085;&#1080;&#1077;/&#1080;&#1079;%20&#1095;&#1077;&#1075;&#1086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mspb.narod.ru/posobie/fishbon.htm" TargetMode="External"/><Relationship Id="rId11" Type="http://schemas.openxmlformats.org/officeDocument/2006/relationships/hyperlink" Target="http://www.kmspb.narod.ru/posobie/fishbon.htm" TargetMode="External"/><Relationship Id="rId5" Type="http://schemas.openxmlformats.org/officeDocument/2006/relationships/hyperlink" Target="http://www.kmspb.narod.ru/posobie/fishbon.htm" TargetMode="Externa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http://www.kmspb.narod.ru/posobie/fishbon.htm" TargetMode="External"/><Relationship Id="rId19" Type="http://schemas.openxmlformats.org/officeDocument/2006/relationships/hyperlink" Target="&#1055;&#1088;&#1080;&#1083;&#1086;&#1078;&#1077;&#1085;&#1080;&#1077;/&#1086;&#1090;&#1082;.&#1091;&#1088;&#1086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spb.narod.ru/posobie/fishbon.htm" TargetMode="Externa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526418761399932E-2"/>
          <c:y val="6.4067670663789419E-2"/>
          <c:w val="0.76360136064093265"/>
          <c:h val="0.523650273266124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Осведомлённость</c:v>
                </c:pt>
                <c:pt idx="1">
                  <c:v>Классификация</c:v>
                </c:pt>
                <c:pt idx="2">
                  <c:v>Умозаключения по аналогии</c:v>
                </c:pt>
                <c:pt idx="3">
                  <c:v>Обобщение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</c:v>
                </c:pt>
                <c:pt idx="1">
                  <c:v>5.5</c:v>
                </c:pt>
                <c:pt idx="2">
                  <c:v>5.2</c:v>
                </c:pt>
                <c:pt idx="3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мар.16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Осведомлённость</c:v>
                </c:pt>
                <c:pt idx="1">
                  <c:v>Классификация</c:v>
                </c:pt>
                <c:pt idx="2">
                  <c:v>Умозаключения по аналогии</c:v>
                </c:pt>
                <c:pt idx="3">
                  <c:v>Обобщение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6.9</c:v>
                </c:pt>
                <c:pt idx="2">
                  <c:v>6.6</c:v>
                </c:pt>
                <c:pt idx="3">
                  <c:v>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Осведомлённость</c:v>
                </c:pt>
                <c:pt idx="1">
                  <c:v>Классификация</c:v>
                </c:pt>
                <c:pt idx="2">
                  <c:v>Умозаключения по аналогии</c:v>
                </c:pt>
                <c:pt idx="3">
                  <c:v>Обобщение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box"/>
        <c:axId val="51446144"/>
        <c:axId val="51447680"/>
        <c:axId val="0"/>
      </c:bar3DChart>
      <c:catAx>
        <c:axId val="51446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51447680"/>
        <c:crosses val="autoZero"/>
        <c:auto val="1"/>
        <c:lblAlgn val="ctr"/>
        <c:lblOffset val="100"/>
      </c:catAx>
      <c:valAx>
        <c:axId val="51447680"/>
        <c:scaling>
          <c:orientation val="minMax"/>
        </c:scaling>
        <c:axPos val="l"/>
        <c:majorGridlines/>
        <c:numFmt formatCode="General" sourceLinked="1"/>
        <c:tickLblPos val="nextTo"/>
        <c:crossAx val="51446144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egendEntry>
        <c:idx val="2"/>
        <c:delete val="1"/>
      </c:legendEntry>
      <c:txPr>
        <a:bodyPr/>
        <a:lstStyle/>
        <a:p>
          <a:pPr>
            <a:defRPr sz="10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Сентябрь 2014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2015 г.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0.6000000000000002</c:v>
                </c:pt>
                <c:pt idx="2">
                  <c:v>0.2</c:v>
                </c:pt>
                <c:pt idx="3">
                  <c:v>3.0000000000000002E-2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Март 2015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2016 г.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0.21000000000000005</c:v>
                </c:pt>
                <c:pt idx="2">
                  <c:v>0.24000000000000005</c:v>
                </c:pt>
                <c:pt idx="3">
                  <c:v>6.0000000000000019E-2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 собственного инновационного педагогического опыта учителя начальных классов «Ковылкинская средняя общеобразовательная школа № 6» </vt:lpstr>
    </vt:vector>
  </TitlesOfParts>
  <Company>RePack by SPecialiST</Company>
  <LinksUpToDate>false</LinksUpToDate>
  <CharactersWithSpaces>34752</CharactersWithSpaces>
  <SharedDoc>false</SharedDoc>
  <HLinks>
    <vt:vector size="84" baseType="variant">
      <vt:variant>
        <vt:i4>6489189</vt:i4>
      </vt:variant>
      <vt:variant>
        <vt:i4>48</vt:i4>
      </vt:variant>
      <vt:variant>
        <vt:i4>0</vt:i4>
      </vt:variant>
      <vt:variant>
        <vt:i4>5</vt:i4>
      </vt:variant>
      <vt:variant>
        <vt:lpwstr>Приложение/мастер-класс.docx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Приложение/из чего.docx</vt:lpwstr>
      </vt:variant>
      <vt:variant>
        <vt:lpwstr/>
      </vt:variant>
      <vt:variant>
        <vt:i4>196684</vt:i4>
      </vt:variant>
      <vt:variant>
        <vt:i4>42</vt:i4>
      </vt:variant>
      <vt:variant>
        <vt:i4>0</vt:i4>
      </vt:variant>
      <vt:variant>
        <vt:i4>5</vt:i4>
      </vt:variant>
      <vt:variant>
        <vt:lpwstr>Приложение/отк.уроки.docx</vt:lpwstr>
      </vt:variant>
      <vt:variant>
        <vt:lpwstr/>
      </vt:variant>
      <vt:variant>
        <vt:i4>73138271</vt:i4>
      </vt:variant>
      <vt:variant>
        <vt:i4>39</vt:i4>
      </vt:variant>
      <vt:variant>
        <vt:i4>0</vt:i4>
      </vt:variant>
      <vt:variant>
        <vt:i4>5</vt:i4>
      </vt:variant>
      <vt:variant>
        <vt:lpwstr>G:\Приложение\выст.семинар.docx</vt:lpwstr>
      </vt:variant>
      <vt:variant>
        <vt:lpwstr/>
      </vt:variant>
      <vt:variant>
        <vt:i4>4194338</vt:i4>
      </vt:variant>
      <vt:variant>
        <vt:i4>36</vt:i4>
      </vt:variant>
      <vt:variant>
        <vt:i4>0</vt:i4>
      </vt:variant>
      <vt:variant>
        <vt:i4>5</vt:i4>
      </vt:variant>
      <vt:variant>
        <vt:lpwstr>Приложение/МО.docx</vt:lpwstr>
      </vt:variant>
      <vt:variant>
        <vt:lpwstr/>
      </vt:variant>
      <vt:variant>
        <vt:i4>75236376</vt:i4>
      </vt:variant>
      <vt:variant>
        <vt:i4>33</vt:i4>
      </vt:variant>
      <vt:variant>
        <vt:i4>0</vt:i4>
      </vt:variant>
      <vt:variant>
        <vt:i4>5</vt:i4>
      </vt:variant>
      <vt:variant>
        <vt:lpwstr>Приложение/Педсовет.docx</vt:lpwstr>
      </vt:variant>
      <vt:variant>
        <vt:lpwstr/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http://www.kmspb.narod.ru/posobie/fishbon.htm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инновационного педагогического опыта учителя начальных классов «Ковылкинская средняя общеобразовательная школа № 6»</dc:title>
  <dc:creator>1</dc:creator>
  <cp:lastModifiedBy>школа</cp:lastModifiedBy>
  <cp:revision>2</cp:revision>
  <dcterms:created xsi:type="dcterms:W3CDTF">2018-02-13T10:36:00Z</dcterms:created>
  <dcterms:modified xsi:type="dcterms:W3CDTF">2018-02-13T10:36:00Z</dcterms:modified>
</cp:coreProperties>
</file>