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21758E3B" w14:textId="77777777" w:rsidR="00DF5796" w:rsidRPr="008F5C86" w:rsidRDefault="0015534E" w:rsidP="002B6233">
      <w:pPr>
        <w:tabs>
          <w:tab w:val="center" w:pos="233.9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F5C86">
        <w:rPr>
          <w:rFonts w:ascii="Times New Roman" w:hAnsi="Times New Roman"/>
          <w:color w:val="000000"/>
          <w:sz w:val="28"/>
          <w:szCs w:val="28"/>
        </w:rPr>
        <w:t xml:space="preserve">Представление педагогического опыта </w:t>
      </w:r>
    </w:p>
    <w:p w14:paraId="35DE3331" w14:textId="77777777" w:rsidR="00DF5796" w:rsidRPr="008F5C86" w:rsidRDefault="0015534E" w:rsidP="002B6233">
      <w:pPr>
        <w:tabs>
          <w:tab w:val="center" w:pos="233.9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F5C86">
        <w:rPr>
          <w:rFonts w:ascii="Times New Roman" w:hAnsi="Times New Roman"/>
          <w:color w:val="000000"/>
          <w:sz w:val="28"/>
          <w:szCs w:val="28"/>
        </w:rPr>
        <w:t>во</w:t>
      </w:r>
      <w:r w:rsidR="00F31131">
        <w:rPr>
          <w:rFonts w:ascii="Times New Roman" w:hAnsi="Times New Roman"/>
          <w:color w:val="000000"/>
          <w:sz w:val="28"/>
          <w:szCs w:val="28"/>
        </w:rPr>
        <w:t xml:space="preserve">спитателя МДОУ «Детский сад №16 </w:t>
      </w:r>
      <w:r w:rsidRPr="008F5C86">
        <w:rPr>
          <w:rFonts w:ascii="Times New Roman" w:hAnsi="Times New Roman"/>
          <w:color w:val="000000"/>
          <w:sz w:val="28"/>
          <w:szCs w:val="28"/>
        </w:rPr>
        <w:t xml:space="preserve">» </w:t>
      </w:r>
    </w:p>
    <w:p w14:paraId="285EBCC3" w14:textId="77777777" w:rsidR="00DF5796" w:rsidRPr="008F5C86" w:rsidRDefault="002B6233" w:rsidP="002B6233">
      <w:pPr>
        <w:tabs>
          <w:tab w:val="center" w:pos="233.9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F5C86">
        <w:rPr>
          <w:rFonts w:ascii="Times New Roman" w:hAnsi="Times New Roman"/>
          <w:color w:val="000000"/>
          <w:sz w:val="28"/>
          <w:szCs w:val="28"/>
        </w:rPr>
        <w:t xml:space="preserve">городского округа Саранск                                          </w:t>
      </w:r>
      <w:r w:rsidR="0015534E" w:rsidRPr="008F5C86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14:paraId="557C5623" w14:textId="77777777" w:rsidR="0015534E" w:rsidRPr="008F5C86" w:rsidRDefault="00F31131" w:rsidP="002B6233">
      <w:pPr>
        <w:tabs>
          <w:tab w:val="center" w:pos="233.9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Прозоровой Ирины Николаевны</w:t>
      </w:r>
    </w:p>
    <w:p w14:paraId="1E0159A1" w14:textId="77777777" w:rsidR="0015534E" w:rsidRPr="008F5C86" w:rsidRDefault="0015534E" w:rsidP="0015534E">
      <w:pPr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4D831F5" w14:textId="77777777" w:rsidR="002B4699" w:rsidRDefault="0015534E" w:rsidP="00DF5796">
      <w:pPr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8F5C86">
        <w:rPr>
          <w:rFonts w:ascii="Times New Roman" w:hAnsi="Times New Roman"/>
          <w:b/>
          <w:color w:val="000000"/>
          <w:sz w:val="28"/>
          <w:szCs w:val="28"/>
        </w:rPr>
        <w:t xml:space="preserve"> Тема</w:t>
      </w:r>
      <w:r w:rsidR="00647AB8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8F5C8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F5796" w:rsidRPr="008F5C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«Формирование элементарных математических представлений </w:t>
      </w:r>
    </w:p>
    <w:p w14:paraId="65014DE2" w14:textId="77777777" w:rsidR="00F31131" w:rsidRDefault="00DF5796" w:rsidP="00DF5796">
      <w:pPr>
        <w:autoSpaceDE w:val="0"/>
        <w:autoSpaceDN w:val="0"/>
        <w:adjustRightInd w:val="0"/>
        <w:spacing w:after="0pt" w:line="12pt" w:lineRule="auto"/>
        <w:jc w:val="center"/>
        <w:rPr>
          <w:rFonts w:ascii="Times New Roman" w:eastAsia="Times New Roman,Bold" w:hAnsi="Times New Roman"/>
          <w:b/>
          <w:bCs/>
          <w:i/>
          <w:color w:val="000000"/>
          <w:sz w:val="28"/>
          <w:szCs w:val="28"/>
        </w:rPr>
      </w:pPr>
      <w:r w:rsidRPr="008F5C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через игровую деятельность»</w:t>
      </w:r>
      <w:r w:rsidR="0015534E" w:rsidRPr="008F5C86">
        <w:rPr>
          <w:rFonts w:ascii="Times New Roman" w:eastAsia="Times New Roman,Bold" w:hAnsi="Times New Roman"/>
          <w:b/>
          <w:bCs/>
          <w:i/>
          <w:color w:val="000000"/>
          <w:sz w:val="28"/>
          <w:szCs w:val="28"/>
        </w:rPr>
        <w:t xml:space="preserve"> </w:t>
      </w:r>
      <w:r w:rsidR="00647AB8">
        <w:rPr>
          <w:rFonts w:ascii="Times New Roman" w:eastAsia="Times New Roman,Bold" w:hAnsi="Times New Roman"/>
          <w:b/>
          <w:bCs/>
          <w:i/>
          <w:color w:val="000000"/>
          <w:sz w:val="28"/>
          <w:szCs w:val="28"/>
        </w:rPr>
        <w:t>.</w:t>
      </w:r>
      <w:r w:rsidR="0015534E" w:rsidRPr="008F5C86">
        <w:rPr>
          <w:rFonts w:ascii="Times New Roman" w:eastAsia="Times New Roman,Bold" w:hAnsi="Times New Roman"/>
          <w:b/>
          <w:bCs/>
          <w:i/>
          <w:color w:val="000000"/>
          <w:sz w:val="28"/>
          <w:szCs w:val="28"/>
        </w:rPr>
        <w:t xml:space="preserve">  </w:t>
      </w:r>
    </w:p>
    <w:p w14:paraId="7E15B4AF" w14:textId="77777777" w:rsidR="00F31131" w:rsidRPr="00647AB8" w:rsidRDefault="0015534E" w:rsidP="00F31131">
      <w:pPr>
        <w:shd w:val="clear" w:color="auto" w:fill="FFFFFF"/>
        <w:spacing w:before="11.25pt" w:after="11.25pt"/>
        <w:ind w:firstLine="18pt"/>
        <w:jc w:val="end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647AB8">
        <w:rPr>
          <w:rFonts w:ascii="Times New Roman" w:eastAsia="Times New Roman,Bold" w:hAnsi="Times New Roman"/>
          <w:b/>
          <w:bCs/>
          <w:i/>
          <w:color w:val="000000"/>
          <w:sz w:val="28"/>
          <w:szCs w:val="28"/>
        </w:rPr>
        <w:t xml:space="preserve">       </w:t>
      </w:r>
      <w:r w:rsidR="00F31131" w:rsidRPr="00647AB8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«Игра - это искра, зажигающая огонёк</w:t>
      </w:r>
    </w:p>
    <w:p w14:paraId="21C198C2" w14:textId="77777777" w:rsidR="00F31131" w:rsidRPr="00647AB8" w:rsidRDefault="00F31131" w:rsidP="00F31131">
      <w:pPr>
        <w:shd w:val="clear" w:color="auto" w:fill="FFFFFF"/>
        <w:spacing w:before="11.25pt" w:after="11.25pt"/>
        <w:ind w:firstLine="18pt"/>
        <w:jc w:val="end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647AB8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пытливости и любознательности»</w:t>
      </w:r>
    </w:p>
    <w:p w14:paraId="1B0E15A2" w14:textId="77777777" w:rsidR="00F31131" w:rsidRPr="00F31131" w:rsidRDefault="00F31131" w:rsidP="00F31131">
      <w:pPr>
        <w:shd w:val="clear" w:color="auto" w:fill="FFFFFF"/>
        <w:spacing w:before="11.25pt" w:after="11.25pt"/>
        <w:ind w:firstLine="18pt"/>
        <w:jc w:val="end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47AB8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В. А. Сухомлинский</w:t>
      </w:r>
    </w:p>
    <w:p w14:paraId="0660A273" w14:textId="77777777" w:rsidR="0015534E" w:rsidRPr="008F5C86" w:rsidRDefault="0015534E" w:rsidP="00DF5796">
      <w:pPr>
        <w:autoSpaceDE w:val="0"/>
        <w:autoSpaceDN w:val="0"/>
        <w:adjustRightInd w:val="0"/>
        <w:spacing w:after="0pt" w:line="12pt" w:lineRule="auto"/>
        <w:jc w:val="center"/>
        <w:rPr>
          <w:rFonts w:ascii="Times New Roman" w:eastAsia="Times New Roman,Bold" w:hAnsi="Times New Roman"/>
          <w:b/>
          <w:bCs/>
          <w:i/>
          <w:color w:val="000000"/>
          <w:sz w:val="28"/>
          <w:szCs w:val="28"/>
        </w:rPr>
      </w:pPr>
    </w:p>
    <w:p w14:paraId="4444CAE7" w14:textId="77777777" w:rsidR="007A0CFE" w:rsidRDefault="007A0CFE" w:rsidP="00946651">
      <w:pPr>
        <w:spacing w:after="0pt" w:line="12pt" w:lineRule="auto"/>
        <w:ind w:start="21.30pt" w:firstLine="21.25pt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14:paraId="1E28D171" w14:textId="77777777" w:rsidR="00F31131" w:rsidRDefault="0015534E" w:rsidP="00F31131">
      <w:pPr>
        <w:spacing w:after="0pt" w:line="12pt" w:lineRule="auto"/>
        <w:ind w:start="21.30pt" w:firstLine="21.25pt"/>
        <w:jc w:val="center"/>
        <w:rPr>
          <w:color w:val="000000"/>
          <w:sz w:val="28"/>
          <w:szCs w:val="28"/>
        </w:rPr>
      </w:pPr>
      <w:r w:rsidRPr="008F5C86">
        <w:rPr>
          <w:rFonts w:ascii="Times New Roman" w:hAnsi="Times New Roman"/>
          <w:b/>
          <w:bCs/>
          <w:i/>
          <w:sz w:val="28"/>
          <w:szCs w:val="28"/>
        </w:rPr>
        <w:t>Обоснование актуальности и перспективности опыта. Его значения для совершенствования учебно-воспитательного процесса</w:t>
      </w:r>
      <w:r w:rsidR="00F31131">
        <w:rPr>
          <w:rFonts w:ascii="Times New Roman" w:hAnsi="Times New Roman"/>
          <w:b/>
          <w:bCs/>
          <w:i/>
          <w:sz w:val="28"/>
          <w:szCs w:val="28"/>
        </w:rPr>
        <w:t>.</w:t>
      </w:r>
    </w:p>
    <w:p w14:paraId="1EF7A782" w14:textId="77777777" w:rsidR="00F31131" w:rsidRDefault="00F31131" w:rsidP="00F31131">
      <w:pPr>
        <w:spacing w:after="0pt" w:line="12pt" w:lineRule="auto"/>
        <w:ind w:start="21.30pt" w:firstLine="21.25pt"/>
        <w:jc w:val="center"/>
        <w:rPr>
          <w:color w:val="000000"/>
          <w:sz w:val="28"/>
          <w:szCs w:val="28"/>
        </w:rPr>
      </w:pPr>
    </w:p>
    <w:p w14:paraId="1DE1D655" w14:textId="77777777" w:rsidR="00F31131" w:rsidRPr="00043B4D" w:rsidRDefault="00F31131" w:rsidP="00043B4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043B4D">
        <w:rPr>
          <w:rFonts w:ascii="Times New Roman" w:hAnsi="Times New Roman"/>
          <w:color w:val="111111"/>
          <w:sz w:val="28"/>
          <w:szCs w:val="28"/>
          <w:lang w:eastAsia="ru-RU"/>
        </w:rPr>
        <w:t>Развитие </w:t>
      </w:r>
      <w:r w:rsidRPr="00043B4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элементарных</w:t>
      </w:r>
      <w:r w:rsidRPr="00043B4D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hyperlink r:id="rId6" w:tooltip="Математика. Математические представления, ФЭМП" w:history="1">
        <w:r w:rsidRPr="00043B4D">
          <w:rPr>
            <w:rFonts w:ascii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математических представлений</w:t>
        </w:r>
      </w:hyperlink>
      <w:r w:rsidRPr="00043B4D">
        <w:rPr>
          <w:rFonts w:ascii="Times New Roman" w:hAnsi="Times New Roman"/>
          <w:sz w:val="28"/>
          <w:szCs w:val="28"/>
          <w:lang w:eastAsia="ru-RU"/>
        </w:rPr>
        <w:t> -</w:t>
      </w:r>
      <w:r w:rsidRPr="00043B4D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это исключительно важная часть интеллектуального и личностного развития дошкольника.</w:t>
      </w:r>
    </w:p>
    <w:p w14:paraId="7BE845E1" w14:textId="77777777" w:rsidR="007A0CFE" w:rsidRPr="009E3092" w:rsidRDefault="00581354" w:rsidP="007A0CF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9E3092">
        <w:rPr>
          <w:color w:val="000000"/>
          <w:sz w:val="28"/>
          <w:szCs w:val="28"/>
        </w:rPr>
        <w:t xml:space="preserve">       </w:t>
      </w:r>
      <w:r w:rsidR="00B91F0C" w:rsidRPr="009E3092">
        <w:rPr>
          <w:color w:val="000000"/>
          <w:sz w:val="28"/>
          <w:szCs w:val="28"/>
        </w:rPr>
        <w:t>В соответствии с ФГОС дошкольное образовательное учреждение является первой образовательной ступенью</w:t>
      </w:r>
      <w:r w:rsidR="00FF68FC" w:rsidRPr="009E3092">
        <w:rPr>
          <w:color w:val="000000"/>
          <w:sz w:val="28"/>
          <w:szCs w:val="28"/>
        </w:rPr>
        <w:t>,</w:t>
      </w:r>
      <w:r w:rsidR="00B91F0C" w:rsidRPr="009E3092">
        <w:rPr>
          <w:color w:val="000000"/>
          <w:sz w:val="28"/>
          <w:szCs w:val="28"/>
        </w:rPr>
        <w:t xml:space="preserve"> и детский сад выполняет важную функцию подготовки детей к школе. </w:t>
      </w:r>
      <w:r w:rsidR="00946651" w:rsidRPr="009E3092">
        <w:rPr>
          <w:color w:val="000000"/>
          <w:sz w:val="28"/>
          <w:szCs w:val="28"/>
        </w:rPr>
        <w:t>О</w:t>
      </w:r>
      <w:r w:rsidR="00B91F0C" w:rsidRPr="009E3092">
        <w:rPr>
          <w:color w:val="000000"/>
          <w:sz w:val="28"/>
          <w:szCs w:val="28"/>
        </w:rPr>
        <w:t>т качеств</w:t>
      </w:r>
      <w:r w:rsidRPr="009E3092">
        <w:rPr>
          <w:color w:val="000000"/>
          <w:sz w:val="28"/>
          <w:szCs w:val="28"/>
        </w:rPr>
        <w:t>а</w:t>
      </w:r>
      <w:r w:rsidR="00B91F0C" w:rsidRPr="009E3092">
        <w:rPr>
          <w:color w:val="000000"/>
          <w:sz w:val="28"/>
          <w:szCs w:val="28"/>
        </w:rPr>
        <w:t xml:space="preserve"> и своевременно</w:t>
      </w:r>
      <w:r w:rsidRPr="009E3092">
        <w:rPr>
          <w:color w:val="000000"/>
          <w:sz w:val="28"/>
          <w:szCs w:val="28"/>
        </w:rPr>
        <w:t>сти</w:t>
      </w:r>
      <w:r w:rsidR="00B91F0C" w:rsidRPr="009E3092">
        <w:rPr>
          <w:color w:val="000000"/>
          <w:sz w:val="28"/>
          <w:szCs w:val="28"/>
        </w:rPr>
        <w:t xml:space="preserve"> подготов</w:t>
      </w:r>
      <w:r w:rsidRPr="009E3092">
        <w:rPr>
          <w:color w:val="000000"/>
          <w:sz w:val="28"/>
          <w:szCs w:val="28"/>
        </w:rPr>
        <w:t>ки</w:t>
      </w:r>
      <w:r w:rsidR="00B91F0C" w:rsidRPr="009E3092">
        <w:rPr>
          <w:color w:val="000000"/>
          <w:sz w:val="28"/>
          <w:szCs w:val="28"/>
        </w:rPr>
        <w:t xml:space="preserve"> ребенк</w:t>
      </w:r>
      <w:r w:rsidRPr="009E3092">
        <w:rPr>
          <w:color w:val="000000"/>
          <w:sz w:val="28"/>
          <w:szCs w:val="28"/>
        </w:rPr>
        <w:t>а</w:t>
      </w:r>
      <w:r w:rsidR="00B91F0C" w:rsidRPr="009E3092">
        <w:rPr>
          <w:color w:val="000000"/>
          <w:sz w:val="28"/>
          <w:szCs w:val="28"/>
        </w:rPr>
        <w:t xml:space="preserve"> к школе</w:t>
      </w:r>
      <w:r w:rsidR="00946651" w:rsidRPr="009E3092">
        <w:rPr>
          <w:color w:val="000000"/>
          <w:sz w:val="28"/>
          <w:szCs w:val="28"/>
        </w:rPr>
        <w:t xml:space="preserve"> зависит во многом успешность дальнейшего обучения</w:t>
      </w:r>
      <w:r w:rsidR="00B91F0C" w:rsidRPr="009E3092">
        <w:rPr>
          <w:color w:val="000000"/>
          <w:sz w:val="28"/>
          <w:szCs w:val="28"/>
        </w:rPr>
        <w:t>.</w:t>
      </w:r>
      <w:r w:rsidRPr="009E3092">
        <w:rPr>
          <w:color w:val="000000"/>
          <w:sz w:val="28"/>
          <w:szCs w:val="28"/>
        </w:rPr>
        <w:t xml:space="preserve"> </w:t>
      </w:r>
      <w:r w:rsidR="00946651" w:rsidRPr="009E3092">
        <w:rPr>
          <w:color w:val="000000"/>
          <w:sz w:val="28"/>
          <w:szCs w:val="28"/>
        </w:rPr>
        <w:t>Ф</w:t>
      </w:r>
      <w:r w:rsidRPr="009E3092">
        <w:rPr>
          <w:color w:val="000000"/>
          <w:sz w:val="28"/>
          <w:szCs w:val="28"/>
        </w:rPr>
        <w:t>ормирование элементарных математических представлений</w:t>
      </w:r>
      <w:r w:rsidR="00946651" w:rsidRPr="009E3092">
        <w:rPr>
          <w:color w:val="000000"/>
          <w:sz w:val="28"/>
          <w:szCs w:val="28"/>
        </w:rPr>
        <w:t xml:space="preserve"> является очень важной частью интеллектуального и личностного развития дошкольника</w:t>
      </w:r>
      <w:r w:rsidRPr="009E3092">
        <w:rPr>
          <w:color w:val="000000"/>
          <w:sz w:val="28"/>
          <w:szCs w:val="28"/>
        </w:rPr>
        <w:t>.</w:t>
      </w:r>
    </w:p>
    <w:p w14:paraId="18CDC220" w14:textId="77777777" w:rsidR="00581354" w:rsidRPr="009E3092" w:rsidRDefault="0051737A" w:rsidP="007A0CF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9E3092">
        <w:rPr>
          <w:color w:val="000000"/>
          <w:sz w:val="28"/>
          <w:szCs w:val="28"/>
        </w:rPr>
        <w:t xml:space="preserve">      </w:t>
      </w:r>
      <w:r w:rsidR="00581354" w:rsidRPr="009E3092">
        <w:rPr>
          <w:color w:val="000000"/>
          <w:sz w:val="28"/>
          <w:szCs w:val="28"/>
        </w:rPr>
        <w:t>Изуч</w:t>
      </w:r>
      <w:r w:rsidR="00946651" w:rsidRPr="009E3092">
        <w:rPr>
          <w:color w:val="000000"/>
          <w:sz w:val="28"/>
          <w:szCs w:val="28"/>
        </w:rPr>
        <w:t>ая</w:t>
      </w:r>
      <w:r w:rsidR="00581354" w:rsidRPr="009E3092">
        <w:rPr>
          <w:color w:val="000000"/>
          <w:sz w:val="28"/>
          <w:szCs w:val="28"/>
        </w:rPr>
        <w:t xml:space="preserve"> литературу по педагогике, я </w:t>
      </w:r>
      <w:r w:rsidR="00946651" w:rsidRPr="009E3092">
        <w:rPr>
          <w:color w:val="000000"/>
          <w:sz w:val="28"/>
          <w:szCs w:val="28"/>
        </w:rPr>
        <w:t>сделала</w:t>
      </w:r>
      <w:r w:rsidR="00581354" w:rsidRPr="009E3092">
        <w:rPr>
          <w:color w:val="000000"/>
          <w:sz w:val="28"/>
          <w:szCs w:val="28"/>
        </w:rPr>
        <w:t xml:space="preserve"> вывод, что максимального эффекта при ФЭМП можно добиться, </w:t>
      </w:r>
      <w:r w:rsidR="00946651" w:rsidRPr="009E3092">
        <w:rPr>
          <w:color w:val="000000"/>
          <w:sz w:val="28"/>
          <w:szCs w:val="28"/>
        </w:rPr>
        <w:t>применя</w:t>
      </w:r>
      <w:r w:rsidRPr="009E3092">
        <w:rPr>
          <w:color w:val="000000"/>
          <w:sz w:val="28"/>
          <w:szCs w:val="28"/>
        </w:rPr>
        <w:t>я</w:t>
      </w:r>
      <w:r w:rsidR="00581354" w:rsidRPr="009E3092">
        <w:rPr>
          <w:color w:val="000000"/>
          <w:sz w:val="28"/>
          <w:szCs w:val="28"/>
        </w:rPr>
        <w:t xml:space="preserve"> дидактические игры, занимательные упражнения, задачи и развлечения.</w:t>
      </w:r>
      <w:r w:rsidRPr="009E3092">
        <w:rPr>
          <w:sz w:val="28"/>
          <w:szCs w:val="28"/>
        </w:rPr>
        <w:t xml:space="preserve"> Иными словами, </w:t>
      </w:r>
      <w:r w:rsidR="00946651" w:rsidRPr="009E3092">
        <w:rPr>
          <w:sz w:val="28"/>
          <w:szCs w:val="28"/>
        </w:rPr>
        <w:t>н</w:t>
      </w:r>
      <w:r w:rsidRPr="009E3092">
        <w:rPr>
          <w:sz w:val="28"/>
          <w:szCs w:val="28"/>
        </w:rPr>
        <w:t>еобходимо разви</w:t>
      </w:r>
      <w:r w:rsidR="00946651" w:rsidRPr="009E3092">
        <w:rPr>
          <w:sz w:val="28"/>
          <w:szCs w:val="28"/>
        </w:rPr>
        <w:t>вать</w:t>
      </w:r>
      <w:r w:rsidRPr="009E3092">
        <w:rPr>
          <w:sz w:val="28"/>
          <w:szCs w:val="28"/>
        </w:rPr>
        <w:t xml:space="preserve"> обучающ</w:t>
      </w:r>
      <w:r w:rsidR="00946651" w:rsidRPr="009E3092">
        <w:rPr>
          <w:sz w:val="28"/>
          <w:szCs w:val="28"/>
        </w:rPr>
        <w:t>ие</w:t>
      </w:r>
      <w:r w:rsidRPr="009E3092">
        <w:rPr>
          <w:sz w:val="28"/>
          <w:szCs w:val="28"/>
        </w:rPr>
        <w:t xml:space="preserve"> функци</w:t>
      </w:r>
      <w:r w:rsidR="00946651" w:rsidRPr="009E3092">
        <w:rPr>
          <w:sz w:val="28"/>
          <w:szCs w:val="28"/>
        </w:rPr>
        <w:t>и</w:t>
      </w:r>
      <w:r w:rsidRPr="009E3092">
        <w:rPr>
          <w:sz w:val="28"/>
          <w:szCs w:val="28"/>
        </w:rPr>
        <w:t xml:space="preserve"> игры. Игра – это не только удовольствие и радость для ребенка, что само по себе очень важно</w:t>
      </w:r>
      <w:r w:rsidR="00946651" w:rsidRPr="009E3092">
        <w:rPr>
          <w:sz w:val="28"/>
          <w:szCs w:val="28"/>
        </w:rPr>
        <w:t>. С</w:t>
      </w:r>
      <w:r w:rsidRPr="009E3092">
        <w:rPr>
          <w:sz w:val="28"/>
          <w:szCs w:val="28"/>
        </w:rPr>
        <w:t xml:space="preserve"> помощью </w:t>
      </w:r>
      <w:r w:rsidR="00946651" w:rsidRPr="009E3092">
        <w:rPr>
          <w:sz w:val="28"/>
          <w:szCs w:val="28"/>
        </w:rPr>
        <w:t xml:space="preserve">игры </w:t>
      </w:r>
      <w:r w:rsidRPr="009E3092">
        <w:rPr>
          <w:sz w:val="28"/>
          <w:szCs w:val="28"/>
        </w:rPr>
        <w:t xml:space="preserve">можно развивать внимание, память, мышление, воображение. </w:t>
      </w:r>
      <w:r w:rsidR="00946651" w:rsidRPr="009E3092">
        <w:rPr>
          <w:sz w:val="28"/>
          <w:szCs w:val="28"/>
        </w:rPr>
        <w:t>Р</w:t>
      </w:r>
      <w:r w:rsidRPr="009E3092">
        <w:rPr>
          <w:sz w:val="28"/>
          <w:szCs w:val="28"/>
        </w:rPr>
        <w:t>ебенок</w:t>
      </w:r>
      <w:r w:rsidR="00946651" w:rsidRPr="009E3092">
        <w:rPr>
          <w:sz w:val="28"/>
          <w:szCs w:val="28"/>
        </w:rPr>
        <w:t xml:space="preserve">, играя, </w:t>
      </w:r>
      <w:r w:rsidRPr="009E3092">
        <w:rPr>
          <w:sz w:val="28"/>
          <w:szCs w:val="28"/>
        </w:rPr>
        <w:t xml:space="preserve"> приобрета</w:t>
      </w:r>
      <w:r w:rsidR="00946651" w:rsidRPr="009E3092">
        <w:rPr>
          <w:sz w:val="28"/>
          <w:szCs w:val="28"/>
        </w:rPr>
        <w:t>ет</w:t>
      </w:r>
      <w:r w:rsidRPr="009E3092">
        <w:rPr>
          <w:sz w:val="28"/>
          <w:szCs w:val="28"/>
        </w:rPr>
        <w:t xml:space="preserve"> новые знания, умения, навыки, развива</w:t>
      </w:r>
      <w:r w:rsidR="00946651" w:rsidRPr="009E3092">
        <w:rPr>
          <w:sz w:val="28"/>
          <w:szCs w:val="28"/>
        </w:rPr>
        <w:t>ет</w:t>
      </w:r>
      <w:r w:rsidRPr="009E3092">
        <w:rPr>
          <w:sz w:val="28"/>
          <w:szCs w:val="28"/>
        </w:rPr>
        <w:t xml:space="preserve"> способности, не догадываясь об этом.</w:t>
      </w:r>
    </w:p>
    <w:p w14:paraId="289D02FE" w14:textId="77777777" w:rsidR="00CB4F19" w:rsidRPr="009E3092" w:rsidRDefault="00CB4F19" w:rsidP="00D031CE">
      <w:pPr>
        <w:spacing w:after="0pt" w:line="18pt" w:lineRule="auto"/>
        <w:ind w:start="0.75pt" w:end="3.15pt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14:paraId="2A889B0C" w14:textId="77777777" w:rsidR="007A0CFE" w:rsidRPr="007A0CFE" w:rsidRDefault="0015534E" w:rsidP="00D031CE">
      <w:pPr>
        <w:spacing w:after="0pt" w:line="18pt" w:lineRule="auto"/>
        <w:ind w:start="0.75pt" w:end="3.15pt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A0CFE">
        <w:rPr>
          <w:rFonts w:ascii="Times New Roman" w:hAnsi="Times New Roman"/>
          <w:b/>
          <w:bCs/>
          <w:i/>
          <w:sz w:val="28"/>
          <w:szCs w:val="28"/>
        </w:rPr>
        <w:lastRenderedPageBreak/>
        <w:t>Условия формирования ведущей идеи опыта,</w:t>
      </w:r>
      <w:r w:rsidR="00C34AEB" w:rsidRPr="007A0CF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7A0CFE">
        <w:rPr>
          <w:rFonts w:ascii="Times New Roman" w:hAnsi="Times New Roman"/>
          <w:b/>
          <w:bCs/>
          <w:i/>
          <w:sz w:val="28"/>
          <w:szCs w:val="28"/>
        </w:rPr>
        <w:t>условия возникновения</w:t>
      </w:r>
      <w:r w:rsidR="00C34AEB" w:rsidRPr="007A0CFE">
        <w:rPr>
          <w:rFonts w:ascii="Times New Roman" w:hAnsi="Times New Roman"/>
          <w:b/>
          <w:bCs/>
          <w:i/>
          <w:sz w:val="28"/>
          <w:szCs w:val="28"/>
        </w:rPr>
        <w:t xml:space="preserve">, становления </w:t>
      </w:r>
      <w:r w:rsidRPr="007A0CFE">
        <w:rPr>
          <w:rFonts w:ascii="Times New Roman" w:hAnsi="Times New Roman"/>
          <w:b/>
          <w:bCs/>
          <w:i/>
          <w:sz w:val="28"/>
          <w:szCs w:val="28"/>
        </w:rPr>
        <w:t>опыта</w:t>
      </w:r>
    </w:p>
    <w:p w14:paraId="55B0EDDB" w14:textId="77777777" w:rsidR="00622BCE" w:rsidRPr="007A0CFE" w:rsidRDefault="003D773A" w:rsidP="007A0CFE">
      <w:pPr>
        <w:spacing w:after="0pt" w:line="18pt" w:lineRule="auto"/>
        <w:ind w:start="0.85pt" w:end="3.10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b/>
          <w:i/>
          <w:color w:val="000000"/>
          <w:sz w:val="28"/>
          <w:szCs w:val="28"/>
        </w:rPr>
        <w:t xml:space="preserve">    </w:t>
      </w:r>
      <w:r w:rsidR="008F5C86" w:rsidRPr="007A0CFE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7A0CFE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622BCE" w:rsidRPr="007A0CFE">
        <w:rPr>
          <w:rFonts w:ascii="Times New Roman" w:hAnsi="Times New Roman"/>
          <w:b/>
          <w:sz w:val="28"/>
          <w:szCs w:val="28"/>
        </w:rPr>
        <w:t xml:space="preserve">Ведущая педагогическая идея опыта </w:t>
      </w:r>
      <w:r w:rsidR="00622BCE" w:rsidRPr="007A0CFE">
        <w:rPr>
          <w:rFonts w:ascii="Times New Roman" w:hAnsi="Times New Roman"/>
          <w:sz w:val="28"/>
          <w:szCs w:val="28"/>
        </w:rPr>
        <w:t xml:space="preserve">заключается в выявлении возможности использования игровых форм обучения, как средств формирования усвоенного материала дошкольниками. </w:t>
      </w:r>
    </w:p>
    <w:p w14:paraId="7FA1C3DF" w14:textId="77777777" w:rsidR="00950017" w:rsidRPr="007A0CFE" w:rsidRDefault="003D773A" w:rsidP="007A0CFE">
      <w:pPr>
        <w:spacing w:after="0pt" w:line="18pt" w:lineRule="auto"/>
        <w:ind w:start="0.85pt" w:end="3.10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8059D8" w:rsidRPr="007A0CFE">
        <w:rPr>
          <w:rFonts w:ascii="Times New Roman" w:hAnsi="Times New Roman"/>
          <w:sz w:val="28"/>
          <w:szCs w:val="28"/>
        </w:rPr>
        <w:t xml:space="preserve">Современные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реалии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требуют от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педагога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знаний не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только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чему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учить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ребенка, но 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как. В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связи с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этим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необходим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постоянный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поиск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новых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форм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работы с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детьми. </w:t>
      </w:r>
    </w:p>
    <w:p w14:paraId="7BE42FA1" w14:textId="77777777" w:rsidR="00950017" w:rsidRPr="007A0CFE" w:rsidRDefault="003B676A" w:rsidP="007A0CFE">
      <w:pPr>
        <w:spacing w:after="0pt" w:line="18pt" w:lineRule="auto"/>
        <w:ind w:start="0.85pt" w:end="3.10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Игровая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форма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обеспечивает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эффективную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работу с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детьми,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улучшает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внимание,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память,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воображение,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сенсорное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развитие. </w:t>
      </w:r>
    </w:p>
    <w:p w14:paraId="7C0429CC" w14:textId="77777777" w:rsidR="00950017" w:rsidRPr="007A0CFE" w:rsidRDefault="003B676A" w:rsidP="007A0CFE">
      <w:pPr>
        <w:spacing w:after="0pt" w:line="18pt" w:lineRule="auto"/>
        <w:ind w:start="0.85pt" w:end="3.10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Недостаточные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знания по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математике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могут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вызвать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трудности во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время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обучения в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школе. В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связи с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этим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sz w:val="28"/>
          <w:szCs w:val="28"/>
        </w:rPr>
        <w:t xml:space="preserve">меня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заинтересовала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проблема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игровых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форм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обучения при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формировании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способностей 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дошкольников. </w:t>
      </w:r>
    </w:p>
    <w:p w14:paraId="46C4701E" w14:textId="77777777" w:rsidR="00950017" w:rsidRPr="007A0CFE" w:rsidRDefault="003D773A" w:rsidP="007A0CFE">
      <w:pPr>
        <w:spacing w:after="0pt" w:line="18pt" w:lineRule="auto"/>
        <w:ind w:start="0.85pt" w:end="3.10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процессе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игры у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формируется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привычка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самостоятельно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мыслить,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развивается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внимание,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стремление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узнавать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sz w:val="28"/>
          <w:szCs w:val="28"/>
        </w:rPr>
        <w:t xml:space="preserve">новое.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учатся, не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замечая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этого.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Даже не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самые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активные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включаются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игру с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большим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желанием,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стараясь не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подвести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товарищей по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игре.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sz w:val="28"/>
          <w:szCs w:val="28"/>
        </w:rPr>
        <w:t xml:space="preserve">Воспитатель,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организуя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игру,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всесторонне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sz w:val="28"/>
          <w:szCs w:val="28"/>
        </w:rPr>
        <w:t xml:space="preserve">воздействует на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личность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ребенка: на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чувства, на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сознание, на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волю, на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поведение в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целом. </w:t>
      </w:r>
    </w:p>
    <w:p w14:paraId="790E1639" w14:textId="77777777" w:rsidR="00950017" w:rsidRPr="007A0CFE" w:rsidRDefault="00950017" w:rsidP="007A0CFE">
      <w:pPr>
        <w:spacing w:after="0pt" w:line="18pt" w:lineRule="auto"/>
        <w:ind w:start="0.75pt" w:end="3.15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Если для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цель в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самой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игре, то для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  <w:szCs w:val="28"/>
        </w:rPr>
        <w:t xml:space="preserve">взрослого,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организующего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игру,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sz w:val="28"/>
          <w:szCs w:val="28"/>
        </w:rPr>
        <w:t xml:space="preserve">цель -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детей,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sz w:val="28"/>
          <w:szCs w:val="28"/>
        </w:rPr>
        <w:t xml:space="preserve">усвоение ими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определенных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знаний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формирование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умений,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выработка тех или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иных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качеств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личности. </w:t>
      </w:r>
    </w:p>
    <w:p w14:paraId="2C77750E" w14:textId="77777777" w:rsidR="007A0CFE" w:rsidRPr="007A0CFE" w:rsidRDefault="007A0CFE" w:rsidP="007A0CFE">
      <w:pPr>
        <w:autoSpaceDE w:val="0"/>
        <w:autoSpaceDN w:val="0"/>
        <w:adjustRightInd w:val="0"/>
        <w:spacing w:after="0pt" w:line="18pt" w:lineRule="auto"/>
        <w:ind w:start="21.30pt" w:firstLine="21.25pt"/>
        <w:jc w:val="center"/>
        <w:rPr>
          <w:rFonts w:ascii="Times New Roman" w:eastAsia="Times New Roman,BoldItalic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,BoldItalic" w:hAnsi="Times New Roman"/>
          <w:b/>
          <w:bCs/>
          <w:i/>
          <w:iCs/>
          <w:color w:val="000000"/>
          <w:sz w:val="28"/>
          <w:szCs w:val="28"/>
        </w:rPr>
        <w:t xml:space="preserve">Теоретическая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eastAsia="Times New Roman,BoldItalic" w:hAnsi="Times New Roman"/>
          <w:b/>
          <w:bCs/>
          <w:i/>
          <w:iCs/>
          <w:color w:val="000000"/>
          <w:sz w:val="28"/>
          <w:szCs w:val="28"/>
        </w:rPr>
        <w:t>база</w:t>
      </w:r>
    </w:p>
    <w:p w14:paraId="7DD266BC" w14:textId="77777777" w:rsidR="007A0CFE" w:rsidRDefault="008F5C86" w:rsidP="007A0CFE">
      <w:pPr>
        <w:spacing w:after="0pt" w:line="18pt" w:lineRule="auto"/>
        <w:ind w:start="0.75pt" w:end="3.15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</w:rPr>
        <w:t xml:space="preserve">Методы 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</w:rPr>
        <w:t xml:space="preserve">содержание с </w:t>
      </w:r>
      <w:r w:rsidR="006409F9" w:rsidRPr="007A0CFE">
        <w:rPr>
          <w:rFonts w:ascii="Times New Roman" w:hAnsi="Times New Roman"/>
          <w:sz w:val="28"/>
          <w:szCs w:val="28"/>
        </w:rPr>
        <w:t xml:space="preserve">ложившейся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системы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обучения в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дошкольном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  <w:szCs w:val="28"/>
        </w:rPr>
        <w:t xml:space="preserve">возрасте в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основном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направлены на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sz w:val="28"/>
          <w:szCs w:val="28"/>
        </w:rPr>
        <w:t xml:space="preserve">развитие 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предметных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sz w:val="28"/>
          <w:szCs w:val="28"/>
        </w:rPr>
        <w:t xml:space="preserve">способов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действий,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узких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навыков,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связанных со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счетом и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простейшими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вычислениями.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Этого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недостаточно,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чтобы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обеспечить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sz w:val="28"/>
          <w:szCs w:val="28"/>
        </w:rPr>
        <w:t xml:space="preserve">подготовку к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усвоению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понятий в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дальнейшем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обучении. </w:t>
      </w:r>
    </w:p>
    <w:p w14:paraId="0BBC3389" w14:textId="77777777" w:rsidR="00C51F12" w:rsidRPr="007A0CFE" w:rsidRDefault="007A0CFE" w:rsidP="007A0CFE">
      <w:pPr>
        <w:spacing w:after="0pt" w:line="18pt" w:lineRule="auto"/>
        <w:ind w:start="0.75pt" w:end="3.15p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Изучением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вопросов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способностей у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дошкольного 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предшкольного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sz w:val="28"/>
          <w:szCs w:val="28"/>
        </w:rPr>
        <w:t xml:space="preserve">возраста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занимались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такие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sz w:val="28"/>
          <w:szCs w:val="28"/>
        </w:rPr>
        <w:t xml:space="preserve">ученые, как О. П.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Зайцева, К. А.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Зимовец, Л. С.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Метлина, Е. И.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Щербакова 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другие.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Наибольшая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роль в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развитии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способностей, а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sz w:val="28"/>
          <w:szCs w:val="28"/>
        </w:rPr>
        <w:t xml:space="preserve">математического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развития у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дошкольников,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принадлежит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трудам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известного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итальянского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педагога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Марии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Монтессори. Ее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опыт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  <w:szCs w:val="28"/>
        </w:rPr>
        <w:t xml:space="preserve">активно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используется в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  <w:szCs w:val="28"/>
        </w:rPr>
        <w:t xml:space="preserve">современных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Российских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системах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образования.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Материалы,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основанные на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многолетнем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опыте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данного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педагога,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раскрывают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позитивное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sz w:val="28"/>
          <w:szCs w:val="28"/>
        </w:rPr>
        <w:t xml:space="preserve">влияние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свободы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выбора на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процесс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детей, их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мотивацию.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Отличие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материалов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Монтессори в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sz w:val="28"/>
          <w:szCs w:val="28"/>
        </w:rPr>
        <w:t xml:space="preserve">том, что они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допускают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sz w:val="28"/>
          <w:szCs w:val="28"/>
        </w:rPr>
        <w:t xml:space="preserve">возможность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самоконтроля. При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изучении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математики, это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чаще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всего –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авторские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дидактические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игры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данного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педагога.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Математические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материалы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sz w:val="28"/>
          <w:szCs w:val="28"/>
        </w:rPr>
        <w:t xml:space="preserve">данного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педагога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построены 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тесной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связи с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сенсорными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материалами 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sz w:val="28"/>
          <w:szCs w:val="28"/>
        </w:rPr>
        <w:t xml:space="preserve">учитывают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сенсомоторные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потребности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ребенка.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Многочисленные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sz w:val="28"/>
          <w:szCs w:val="28"/>
        </w:rPr>
        <w:t xml:space="preserve">упражнения,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разработанные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sz w:val="28"/>
          <w:szCs w:val="28"/>
        </w:rPr>
        <w:t xml:space="preserve">Монтессори,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позволяют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ребенку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самостоятельно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сделать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удивительные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открытия и при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этом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приобрести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точный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sz w:val="28"/>
          <w:szCs w:val="28"/>
        </w:rPr>
        <w:t xml:space="preserve">подход,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необходимый в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математике,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учиться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>абстрагировать.</w:t>
      </w:r>
    </w:p>
    <w:p w14:paraId="4E11BE59" w14:textId="77777777" w:rsidR="006409F9" w:rsidRDefault="006409F9" w:rsidP="007A0CFE">
      <w:pPr>
        <w:spacing w:after="0pt" w:line="18pt" w:lineRule="auto"/>
        <w:ind w:start="0.75pt" w:end="3.15pt"/>
        <w:jc w:val="both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Таким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образом,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психолого-педагогической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литературы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убеждает нас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необходимости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дальнейшего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исследования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вопроса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  <w:szCs w:val="28"/>
        </w:rPr>
        <w:t xml:space="preserve">процесса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обучения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sz w:val="28"/>
          <w:szCs w:val="28"/>
        </w:rPr>
        <w:t xml:space="preserve">математике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дошкольного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возраста. А так же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внедрения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инновационных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технологий 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разнообразных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приемов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активизации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умственной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sz w:val="28"/>
          <w:szCs w:val="28"/>
        </w:rPr>
        <w:t xml:space="preserve">деятельности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sz w:val="28"/>
          <w:szCs w:val="28"/>
        </w:rPr>
        <w:t xml:space="preserve">детей. </w:t>
      </w:r>
    </w:p>
    <w:p w14:paraId="19C04349" w14:textId="77777777" w:rsidR="00E80985" w:rsidRDefault="00E80985" w:rsidP="00D031CE">
      <w:pPr>
        <w:spacing w:after="0pt" w:line="18pt" w:lineRule="auto"/>
        <w:ind w:firstLine="35.45pt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Новизна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b/>
          <w:bCs/>
          <w:sz w:val="28"/>
          <w:szCs w:val="28"/>
        </w:rPr>
        <w:t xml:space="preserve">данного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b/>
          <w:bCs/>
          <w:sz w:val="28"/>
          <w:szCs w:val="28"/>
        </w:rPr>
        <w:t xml:space="preserve">опыта </w:t>
      </w:r>
      <w:r w:rsidRPr="00E87AF3">
        <w:rPr>
          <w:rFonts w:ascii="Times New Roman" w:hAnsi="Times New Roman"/>
          <w:bCs/>
          <w:sz w:val="28"/>
          <w:szCs w:val="28"/>
        </w:rPr>
        <w:t xml:space="preserve">заключается </w:t>
      </w:r>
      <w:r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bCs/>
          <w:sz w:val="28"/>
          <w:szCs w:val="28"/>
        </w:rPr>
        <w:t xml:space="preserve">раскрытии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bCs/>
          <w:sz w:val="28"/>
          <w:szCs w:val="28"/>
        </w:rPr>
        <w:t xml:space="preserve">потенциала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bCs/>
          <w:sz w:val="28"/>
          <w:szCs w:val="28"/>
        </w:rPr>
        <w:t xml:space="preserve">игровой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bCs/>
          <w:sz w:val="28"/>
          <w:szCs w:val="28"/>
        </w:rPr>
        <w:t xml:space="preserve">деятельности 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Cs/>
          <w:sz w:val="28"/>
          <w:szCs w:val="28"/>
        </w:rPr>
        <w:t xml:space="preserve">контексте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bCs/>
          <w:sz w:val="28"/>
          <w:szCs w:val="28"/>
        </w:rPr>
        <w:t xml:space="preserve">математического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bCs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Cs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bCs/>
          <w:sz w:val="28"/>
          <w:szCs w:val="28"/>
        </w:rPr>
        <w:t xml:space="preserve">дошкольного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bCs/>
          <w:sz w:val="28"/>
          <w:szCs w:val="28"/>
        </w:rPr>
        <w:t xml:space="preserve">возраста, в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bCs/>
          <w:sz w:val="28"/>
          <w:szCs w:val="28"/>
        </w:rPr>
        <w:t xml:space="preserve">выборе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bCs/>
          <w:sz w:val="28"/>
          <w:szCs w:val="28"/>
        </w:rPr>
        <w:t xml:space="preserve">наиболее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bCs/>
          <w:sz w:val="28"/>
          <w:szCs w:val="28"/>
        </w:rPr>
        <w:t xml:space="preserve">оптимальных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bCs/>
          <w:sz w:val="28"/>
          <w:szCs w:val="28"/>
        </w:rPr>
        <w:t xml:space="preserve">методов и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bCs/>
          <w:sz w:val="28"/>
          <w:szCs w:val="28"/>
        </w:rPr>
        <w:t xml:space="preserve">форм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bCs/>
          <w:sz w:val="28"/>
          <w:szCs w:val="28"/>
        </w:rPr>
        <w:t xml:space="preserve">работы по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Cs/>
          <w:sz w:val="28"/>
          <w:szCs w:val="28"/>
        </w:rPr>
        <w:t xml:space="preserve">данному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bCs/>
          <w:sz w:val="28"/>
          <w:szCs w:val="28"/>
        </w:rPr>
        <w:t>направлению.</w:t>
      </w:r>
    </w:p>
    <w:p w14:paraId="7FE21105" w14:textId="77777777" w:rsidR="0015534E" w:rsidRDefault="0015534E" w:rsidP="007A0CFE">
      <w:pPr>
        <w:spacing w:after="0pt" w:line="18pt" w:lineRule="auto"/>
        <w:ind w:start="21.30pt" w:firstLine="21.25pt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A0CFE">
        <w:rPr>
          <w:rFonts w:ascii="Times New Roman" w:hAnsi="Times New Roman"/>
          <w:b/>
          <w:bCs/>
          <w:i/>
          <w:sz w:val="28"/>
          <w:szCs w:val="28"/>
        </w:rPr>
        <w:t xml:space="preserve">Технология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опыта.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Система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конкретных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педагогических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действий,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содержание,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методы,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приемы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воспитания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/>
          <w:bCs/>
          <w:i/>
          <w:sz w:val="28"/>
          <w:szCs w:val="28"/>
        </w:rPr>
        <w:t>обучения</w:t>
      </w:r>
    </w:p>
    <w:p w14:paraId="1EB3F44A" w14:textId="77777777" w:rsidR="00C10763" w:rsidRPr="00AB0787" w:rsidRDefault="0015534E" w:rsidP="00D031CE">
      <w:pPr>
        <w:pStyle w:val="a7"/>
        <w:spacing w:before="0pt" w:beforeAutospacing="0" w:after="0pt" w:afterAutospacing="0" w:line="18pt" w:lineRule="auto"/>
        <w:jc w:val="both"/>
        <w:rPr>
          <w:bCs/>
          <w:sz w:val="28"/>
          <w:szCs w:val="28"/>
        </w:rPr>
      </w:pPr>
      <w:r w:rsidRPr="00AB0787">
        <w:rPr>
          <w:bCs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беднеть </w:t>
      </w:r>
      <w:r>
        <w:rPr>
          <w:bCs/>
          <w:sz w:val="28"/>
          <w:szCs w:val="28"/>
        </w:rPr>
        <w:t xml:space="preserve">Использование </w:t>
      </w:r>
      <w:r>
        <w:rPr>
          <w:rFonts w:ascii="Times New Romann" w:hAnsi="Times New Romann" w:cs="Times New Romann"/>
        </w:rPr>
        <w:t xml:space="preserve">щебенка </w:t>
      </w:r>
      <w:r>
        <w:rPr>
          <w:bCs/>
          <w:sz w:val="28"/>
          <w:szCs w:val="28"/>
        </w:rPr>
        <w:t xml:space="preserve">дидактических игр по </w:t>
      </w:r>
      <w:r>
        <w:rPr>
          <w:rFonts w:ascii="Times New Romann" w:hAnsi="Times New Romann" w:cs="Times New Romann"/>
        </w:rPr>
        <w:t xml:space="preserve">цейтнот </w:t>
      </w:r>
      <w:r>
        <w:rPr>
          <w:bCs/>
          <w:sz w:val="28"/>
          <w:szCs w:val="28"/>
        </w:rPr>
        <w:t xml:space="preserve">ФЭМП для </w:t>
      </w:r>
      <w:r>
        <w:rPr>
          <w:rFonts w:ascii="Times New Romann" w:hAnsi="Times New Romann" w:cs="Times New Romann"/>
        </w:rPr>
        <w:t xml:space="preserve">щепяной </w:t>
      </w:r>
      <w:r>
        <w:rPr>
          <w:bCs/>
          <w:sz w:val="28"/>
          <w:szCs w:val="28"/>
        </w:rPr>
        <w:t xml:space="preserve">улучшения </w:t>
      </w:r>
      <w:r>
        <w:rPr>
          <w:rFonts w:ascii="Times New Romann" w:hAnsi="Times New Romann" w:cs="Times New Romann"/>
        </w:rPr>
        <w:t xml:space="preserve">нарасти </w:t>
      </w:r>
      <w:r>
        <w:rPr>
          <w:bCs/>
          <w:sz w:val="28"/>
          <w:szCs w:val="28"/>
        </w:rPr>
        <w:t xml:space="preserve">памяти, </w:t>
      </w:r>
      <w:r>
        <w:rPr>
          <w:rFonts w:ascii="Times New Romann" w:hAnsi="Times New Romann" w:cs="Times New Romann"/>
        </w:rPr>
        <w:t xml:space="preserve">экспорт </w:t>
      </w:r>
      <w:r>
        <w:rPr>
          <w:bCs/>
          <w:sz w:val="28"/>
          <w:szCs w:val="28"/>
        </w:rPr>
        <w:t xml:space="preserve">фантазии,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bCs/>
          <w:sz w:val="28"/>
          <w:szCs w:val="28"/>
        </w:rPr>
        <w:t xml:space="preserve">внимания и </w:t>
      </w:r>
      <w:r>
        <w:rPr>
          <w:rFonts w:ascii="Times New Romann" w:hAnsi="Times New Romann" w:cs="Times New Romann"/>
        </w:rPr>
        <w:t xml:space="preserve">гладкий </w:t>
      </w:r>
      <w:r>
        <w:rPr>
          <w:bCs/>
          <w:sz w:val="28"/>
          <w:szCs w:val="28"/>
        </w:rPr>
        <w:t xml:space="preserve">логики </w:t>
      </w:r>
      <w:r>
        <w:rPr>
          <w:rFonts w:ascii="Times New Romann" w:hAnsi="Times New Romann" w:cs="Times New Romann"/>
        </w:rPr>
        <w:t xml:space="preserve">финансы </w:t>
      </w:r>
      <w:r>
        <w:rPr>
          <w:bCs/>
          <w:sz w:val="28"/>
          <w:szCs w:val="28"/>
        </w:rPr>
        <w:t xml:space="preserve">дошкольников </w:t>
      </w:r>
      <w:r>
        <w:rPr>
          <w:rFonts w:ascii="Times New Romann" w:hAnsi="Times New Romann" w:cs="Times New Romann"/>
        </w:rPr>
        <w:t xml:space="preserve">объем </w:t>
      </w:r>
      <w:r>
        <w:rPr>
          <w:bCs/>
          <w:sz w:val="28"/>
          <w:szCs w:val="28"/>
        </w:rPr>
        <w:t xml:space="preserve">является </w:t>
      </w:r>
      <w:r>
        <w:rPr>
          <w:rFonts w:ascii="Times New Romann" w:hAnsi="Times New Romann" w:cs="Times New Romann"/>
        </w:rPr>
        <w:t xml:space="preserve">экватор </w:t>
      </w:r>
      <w:r>
        <w:rPr>
          <w:bCs/>
          <w:sz w:val="28"/>
          <w:szCs w:val="28"/>
        </w:rPr>
        <w:t xml:space="preserve">основной </w:t>
      </w:r>
      <w:r w:rsidR="008D2332" w:rsidRPr="00AB0787">
        <w:rPr>
          <w:b/>
          <w:bCs/>
          <w:sz w:val="28"/>
          <w:szCs w:val="28"/>
        </w:rPr>
        <w:t>целью</w:t>
      </w:r>
      <w:r w:rsidR="008D2332" w:rsidRPr="00AB0787">
        <w:rPr>
          <w:bCs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bCs/>
          <w:sz w:val="28"/>
          <w:szCs w:val="28"/>
        </w:rPr>
        <w:t xml:space="preserve">моей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bCs/>
          <w:sz w:val="28"/>
          <w:szCs w:val="28"/>
        </w:rPr>
        <w:t>работы.</w:t>
      </w:r>
    </w:p>
    <w:p w14:paraId="78AF7DF1" w14:textId="77777777" w:rsidR="00701745" w:rsidRPr="00AB0787" w:rsidRDefault="00FF68FC" w:rsidP="00D031CE">
      <w:pPr>
        <w:pStyle w:val="a7"/>
        <w:spacing w:before="0pt" w:beforeAutospacing="0" w:after="0pt" w:afterAutospacing="0" w:line="18pt" w:lineRule="auto"/>
        <w:jc w:val="both"/>
        <w:rPr>
          <w:sz w:val="28"/>
          <w:szCs w:val="28"/>
        </w:rPr>
      </w:pPr>
      <w:r w:rsidRPr="00AB0787">
        <w:rPr>
          <w:b/>
          <w:bCs/>
          <w:sz w:val="28"/>
          <w:szCs w:val="28"/>
        </w:rPr>
        <w:t xml:space="preserve"> </w:t>
      </w:r>
      <w:r w:rsidR="00701745" w:rsidRPr="00AB0787">
        <w:rPr>
          <w:bCs/>
          <w:sz w:val="28"/>
          <w:szCs w:val="28"/>
        </w:rPr>
        <w:t>Для достижения показателя я обозначила следующие</w:t>
      </w:r>
      <w:r w:rsidR="00701745" w:rsidRPr="00AB0787">
        <w:rPr>
          <w:b/>
          <w:bCs/>
          <w:sz w:val="28"/>
          <w:szCs w:val="28"/>
        </w:rPr>
        <w:t> задачи:</w:t>
      </w:r>
    </w:p>
    <w:p w14:paraId="7F7F7631" w14:textId="77777777" w:rsidR="00701745" w:rsidRPr="00AB0787" w:rsidRDefault="00701745" w:rsidP="007A0CFE">
      <w:pPr>
        <w:numPr>
          <w:ilvl w:val="0"/>
          <w:numId w:val="14"/>
        </w:numPr>
        <w:spacing w:after="0pt" w:line="18pt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787">
        <w:rPr>
          <w:rFonts w:ascii="Times New Roman" w:eastAsia="Times New Roman" w:hAnsi="Times New Roman"/>
          <w:sz w:val="28"/>
          <w:szCs w:val="28"/>
          <w:lang w:eastAsia="ru-RU"/>
        </w:rPr>
        <w:t>освоение математической терминологии;</w:t>
      </w:r>
    </w:p>
    <w:p w14:paraId="57E62884" w14:textId="77777777" w:rsidR="00701745" w:rsidRPr="00AB0787" w:rsidRDefault="00701745" w:rsidP="007A0CFE">
      <w:pPr>
        <w:numPr>
          <w:ilvl w:val="0"/>
          <w:numId w:val="14"/>
        </w:numPr>
        <w:spacing w:before="5pt" w:beforeAutospacing="1" w:after="0pt" w:line="18pt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787">
        <w:rPr>
          <w:rFonts w:ascii="Times New Roman" w:eastAsia="Times New Roman" w:hAnsi="Times New Roman"/>
          <w:sz w:val="28"/>
          <w:szCs w:val="28"/>
          <w:lang w:eastAsia="ru-RU"/>
        </w:rPr>
        <w:t>структурирование навыков и умений в счете, вычислениях, измерении, </w:t>
      </w:r>
    </w:p>
    <w:p w14:paraId="33AD2D64" w14:textId="77777777" w:rsidR="00701745" w:rsidRPr="00AB0787" w:rsidRDefault="00701745" w:rsidP="007A0CFE">
      <w:pPr>
        <w:spacing w:after="0pt" w:line="18pt" w:lineRule="auto"/>
        <w:ind w:start="36p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787">
        <w:rPr>
          <w:rFonts w:ascii="Times New Roman" w:eastAsia="Times New Roman" w:hAnsi="Times New Roman"/>
          <w:sz w:val="28"/>
          <w:szCs w:val="28"/>
          <w:lang w:eastAsia="ru-RU"/>
        </w:rPr>
        <w:t>моделировании;</w:t>
      </w:r>
    </w:p>
    <w:p w14:paraId="15B31C37" w14:textId="77777777" w:rsidR="00701745" w:rsidRPr="00AB0787" w:rsidRDefault="00701745" w:rsidP="007A0CFE">
      <w:pPr>
        <w:numPr>
          <w:ilvl w:val="0"/>
          <w:numId w:val="14"/>
        </w:numPr>
        <w:spacing w:after="0pt" w:line="18pt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787">
        <w:rPr>
          <w:rFonts w:ascii="Times New Roman" w:eastAsia="Times New Roman" w:hAnsi="Times New Roman"/>
          <w:sz w:val="28"/>
          <w:szCs w:val="28"/>
          <w:lang w:eastAsia="ru-RU"/>
        </w:rPr>
        <w:t>развитие логического мышления;</w:t>
      </w:r>
    </w:p>
    <w:p w14:paraId="134E1704" w14:textId="77777777" w:rsidR="00701745" w:rsidRPr="00AB0787" w:rsidRDefault="00701745" w:rsidP="007A0CFE">
      <w:pPr>
        <w:numPr>
          <w:ilvl w:val="0"/>
          <w:numId w:val="14"/>
        </w:numPr>
        <w:spacing w:before="5pt" w:beforeAutospacing="1" w:after="0pt" w:line="18pt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787">
        <w:rPr>
          <w:rFonts w:ascii="Times New Roman" w:eastAsia="Times New Roman" w:hAnsi="Times New Roman"/>
          <w:sz w:val="28"/>
          <w:szCs w:val="28"/>
          <w:lang w:eastAsia="ru-RU"/>
        </w:rPr>
        <w:t>формирование и развитие приемов умственной деятельности.</w:t>
      </w:r>
    </w:p>
    <w:p w14:paraId="35D5AE4C" w14:textId="77777777" w:rsidR="00622BCE" w:rsidRPr="007A0CFE" w:rsidRDefault="00860670" w:rsidP="001A1D17">
      <w:pPr>
        <w:pStyle w:val="a7"/>
        <w:spacing w:before="0pt" w:beforeAutospacing="0" w:after="0pt" w:afterAutospacing="0" w:line="18pt" w:lineRule="auto"/>
        <w:jc w:val="both"/>
        <w:rPr>
          <w:b/>
          <w:color w:val="000000"/>
          <w:sz w:val="28"/>
          <w:szCs w:val="28"/>
        </w:rPr>
      </w:pPr>
      <w:r w:rsidRPr="007A0CFE">
        <w:rPr>
          <w:rStyle w:val="a8"/>
          <w:b w:val="0"/>
          <w:color w:val="000000"/>
          <w:sz w:val="28"/>
          <w:szCs w:val="28"/>
        </w:rPr>
        <w:t xml:space="preserve"> </w:t>
      </w:r>
      <w:r>
        <w:rPr>
          <w:rStyle w:val="a8"/>
          <w:b w:val="0"/>
          <w:color w:val="000000"/>
          <w:sz w:val="28"/>
          <w:szCs w:val="28"/>
        </w:rPr>
        <w:t xml:space="preserve">Я </w:t>
      </w:r>
      <w:r>
        <w:rPr>
          <w:rFonts w:ascii="Times New Romann" w:hAnsi="Times New Romann" w:cs="Times New Romann"/>
        </w:rPr>
        <w:t xml:space="preserve">беднеть </w:t>
      </w:r>
      <w:r>
        <w:rPr>
          <w:rStyle w:val="a8"/>
          <w:b w:val="0"/>
          <w:color w:val="000000"/>
          <w:sz w:val="28"/>
          <w:szCs w:val="28"/>
        </w:rPr>
        <w:t xml:space="preserve">выстраиваю </w:t>
      </w:r>
      <w:r>
        <w:rPr>
          <w:rFonts w:ascii="Times New Romann" w:hAnsi="Times New Romann" w:cs="Times New Romann"/>
        </w:rPr>
        <w:t xml:space="preserve">щебенка </w:t>
      </w:r>
      <w:r>
        <w:rPr>
          <w:rStyle w:val="a8"/>
          <w:b w:val="0"/>
          <w:color w:val="000000"/>
          <w:sz w:val="28"/>
          <w:szCs w:val="28"/>
        </w:rPr>
        <w:t xml:space="preserve">образовательный </w:t>
      </w:r>
      <w:r>
        <w:rPr>
          <w:rFonts w:ascii="Times New Romann" w:hAnsi="Times New Romann" w:cs="Times New Romann"/>
        </w:rPr>
        <w:t xml:space="preserve">цейтнот </w:t>
      </w:r>
      <w:r>
        <w:rPr>
          <w:rStyle w:val="a8"/>
          <w:b w:val="0"/>
          <w:color w:val="000000"/>
          <w:sz w:val="28"/>
          <w:szCs w:val="28"/>
        </w:rPr>
        <w:t xml:space="preserve">процесс, </w:t>
      </w:r>
      <w:r>
        <w:rPr>
          <w:rFonts w:ascii="Times New Romann" w:hAnsi="Times New Romann" w:cs="Times New Romann"/>
        </w:rPr>
        <w:t xml:space="preserve">щепяной </w:t>
      </w:r>
      <w:r>
        <w:rPr>
          <w:rStyle w:val="a8"/>
          <w:b w:val="0"/>
          <w:color w:val="000000"/>
          <w:sz w:val="28"/>
          <w:szCs w:val="28"/>
        </w:rPr>
        <w:t xml:space="preserve">придерживаясь </w:t>
      </w:r>
      <w:r>
        <w:rPr>
          <w:rFonts w:ascii="Times New Romann" w:hAnsi="Times New Romann" w:cs="Times New Romann"/>
        </w:rPr>
        <w:t xml:space="preserve">нарасти </w:t>
      </w:r>
      <w:r>
        <w:rPr>
          <w:rStyle w:val="a8"/>
          <w:b w:val="0"/>
          <w:color w:val="000000"/>
          <w:sz w:val="28"/>
          <w:szCs w:val="28"/>
        </w:rPr>
        <w:t xml:space="preserve">общих </w:t>
      </w:r>
      <w:r w:rsidR="00622BCE" w:rsidRPr="007A0CFE">
        <w:rPr>
          <w:rStyle w:val="a8"/>
          <w:color w:val="000000"/>
          <w:sz w:val="28"/>
          <w:szCs w:val="28"/>
        </w:rPr>
        <w:t xml:space="preserve">принципов </w:t>
      </w:r>
      <w:r w:rsidR="00B63BC8" w:rsidRPr="007A0CFE">
        <w:rPr>
          <w:rStyle w:val="a8"/>
          <w:b w:val="0"/>
          <w:color w:val="000000"/>
          <w:sz w:val="28"/>
          <w:szCs w:val="28"/>
        </w:rPr>
        <w:t xml:space="preserve">доступности, </w:t>
      </w:r>
      <w:r>
        <w:rPr>
          <w:rFonts w:ascii="Times New Romann" w:hAnsi="Times New Romann" w:cs="Times New Romann"/>
        </w:rPr>
        <w:t xml:space="preserve">экспорт </w:t>
      </w:r>
      <w:r>
        <w:rPr>
          <w:rStyle w:val="a8"/>
          <w:b w:val="0"/>
          <w:color w:val="000000"/>
          <w:sz w:val="28"/>
          <w:szCs w:val="28"/>
        </w:rPr>
        <w:t xml:space="preserve">непрерывности,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Style w:val="a8"/>
          <w:b w:val="0"/>
          <w:color w:val="000000"/>
          <w:sz w:val="28"/>
          <w:szCs w:val="28"/>
        </w:rPr>
        <w:t xml:space="preserve">целостности, </w:t>
      </w:r>
      <w:r>
        <w:rPr>
          <w:rFonts w:ascii="Times New Romann" w:hAnsi="Times New Romann" w:cs="Times New Romann"/>
        </w:rPr>
        <w:t xml:space="preserve">гладкий </w:t>
      </w:r>
      <w:r>
        <w:rPr>
          <w:rStyle w:val="a8"/>
          <w:b w:val="0"/>
          <w:color w:val="000000"/>
          <w:sz w:val="28"/>
          <w:szCs w:val="28"/>
        </w:rPr>
        <w:t xml:space="preserve">научности, </w:t>
      </w:r>
      <w:r>
        <w:rPr>
          <w:rFonts w:ascii="Times New Romann" w:hAnsi="Times New Romann" w:cs="Times New Romann"/>
        </w:rPr>
        <w:t xml:space="preserve">финансы </w:t>
      </w:r>
      <w:r>
        <w:rPr>
          <w:rStyle w:val="a8"/>
          <w:b w:val="0"/>
          <w:color w:val="000000"/>
          <w:sz w:val="28"/>
          <w:szCs w:val="28"/>
        </w:rPr>
        <w:t>системности.</w:t>
      </w:r>
    </w:p>
    <w:p w14:paraId="618C7C23" w14:textId="77777777" w:rsidR="00622BCE" w:rsidRPr="00111A21" w:rsidRDefault="00860670" w:rsidP="007A0CF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7A0CFE">
        <w:rPr>
          <w:rStyle w:val="a8"/>
          <w:b w:val="0"/>
          <w:color w:val="000000"/>
          <w:sz w:val="28"/>
          <w:szCs w:val="28"/>
        </w:rPr>
        <w:t xml:space="preserve"> </w:t>
      </w:r>
      <w:r>
        <w:rPr>
          <w:rStyle w:val="a8"/>
          <w:b w:val="0"/>
          <w:color w:val="000000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беднеть </w:t>
      </w:r>
      <w:r>
        <w:rPr>
          <w:rStyle w:val="a8"/>
          <w:b w:val="0"/>
          <w:color w:val="000000"/>
          <w:sz w:val="28"/>
          <w:szCs w:val="28"/>
        </w:rPr>
        <w:t xml:space="preserve">познавательного </w:t>
      </w:r>
      <w:r>
        <w:rPr>
          <w:rFonts w:ascii="Times New Romann" w:hAnsi="Times New Romann" w:cs="Times New Romann"/>
        </w:rPr>
        <w:t xml:space="preserve">щебенка </w:t>
      </w:r>
      <w:r>
        <w:rPr>
          <w:rStyle w:val="a8"/>
          <w:b w:val="0"/>
          <w:color w:val="000000"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цейтнот </w:t>
      </w:r>
      <w:r>
        <w:rPr>
          <w:rStyle w:val="a8"/>
          <w:b w:val="0"/>
          <w:color w:val="000000"/>
          <w:sz w:val="28"/>
          <w:szCs w:val="28"/>
        </w:rPr>
        <w:t xml:space="preserve">дошкольников </w:t>
      </w:r>
      <w:r>
        <w:rPr>
          <w:rFonts w:ascii="Times New Romann" w:hAnsi="Times New Romann" w:cs="Times New Romann"/>
        </w:rPr>
        <w:t xml:space="preserve">щепяной </w:t>
      </w:r>
      <w:r>
        <w:rPr>
          <w:rStyle w:val="a8"/>
          <w:b w:val="0"/>
          <w:color w:val="000000"/>
          <w:sz w:val="28"/>
          <w:szCs w:val="28"/>
        </w:rPr>
        <w:t xml:space="preserve">мною </w:t>
      </w:r>
      <w:r>
        <w:rPr>
          <w:rFonts w:ascii="Times New Romann" w:hAnsi="Times New Romann" w:cs="Times New Romann"/>
        </w:rPr>
        <w:t xml:space="preserve">нарасти </w:t>
      </w:r>
      <w:r>
        <w:rPr>
          <w:rStyle w:val="a8"/>
          <w:b w:val="0"/>
          <w:color w:val="000000"/>
          <w:sz w:val="28"/>
          <w:szCs w:val="28"/>
        </w:rPr>
        <w:t xml:space="preserve">используются </w:t>
      </w:r>
      <w:r>
        <w:rPr>
          <w:rFonts w:ascii="Times New Romann" w:hAnsi="Times New Romann" w:cs="Times New Romann"/>
        </w:rPr>
        <w:t xml:space="preserve">экспорт </w:t>
      </w:r>
      <w:r>
        <w:rPr>
          <w:rStyle w:val="a8"/>
          <w:b w:val="0"/>
          <w:color w:val="000000"/>
          <w:sz w:val="28"/>
          <w:szCs w:val="28"/>
        </w:rPr>
        <w:t xml:space="preserve">такие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Style w:val="a8"/>
          <w:b w:val="0"/>
          <w:color w:val="000000"/>
          <w:sz w:val="28"/>
          <w:szCs w:val="28"/>
        </w:rPr>
        <w:t>инновационные</w:t>
      </w:r>
      <w:r w:rsidR="00622BCE" w:rsidRPr="007A0CFE">
        <w:rPr>
          <w:rStyle w:val="a8"/>
          <w:color w:val="000000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гладкий </w:t>
      </w:r>
      <w:r>
        <w:rPr>
          <w:rStyle w:val="a8"/>
          <w:color w:val="000000"/>
          <w:sz w:val="28"/>
          <w:szCs w:val="28"/>
        </w:rPr>
        <w:t xml:space="preserve">методы и </w:t>
      </w:r>
      <w:r>
        <w:rPr>
          <w:rFonts w:ascii="Times New Romann" w:hAnsi="Times New Romann" w:cs="Times New Romann"/>
        </w:rPr>
        <w:t xml:space="preserve">финансы </w:t>
      </w:r>
      <w:r>
        <w:rPr>
          <w:rStyle w:val="a8"/>
          <w:color w:val="000000"/>
          <w:sz w:val="28"/>
          <w:szCs w:val="28"/>
        </w:rPr>
        <w:t xml:space="preserve">приемы, </w:t>
      </w:r>
      <w:r w:rsidR="00111A21">
        <w:rPr>
          <w:rStyle w:val="a8"/>
          <w:b w:val="0"/>
          <w:color w:val="000000"/>
          <w:sz w:val="28"/>
          <w:szCs w:val="28"/>
        </w:rPr>
        <w:t xml:space="preserve">как </w:t>
      </w:r>
      <w:r>
        <w:rPr>
          <w:rFonts w:ascii="Times New Romann" w:hAnsi="Times New Romann" w:cs="Times New Romann"/>
        </w:rPr>
        <w:t xml:space="preserve">объем </w:t>
      </w:r>
      <w:r>
        <w:rPr>
          <w:rStyle w:val="a8"/>
          <w:b w:val="0"/>
          <w:color w:val="000000"/>
          <w:sz w:val="28"/>
          <w:szCs w:val="28"/>
        </w:rPr>
        <w:t xml:space="preserve">элементарный </w:t>
      </w:r>
      <w:r>
        <w:rPr>
          <w:rFonts w:ascii="Times New Romann" w:hAnsi="Times New Romann" w:cs="Times New Romann"/>
        </w:rPr>
        <w:t xml:space="preserve">экватор </w:t>
      </w:r>
      <w:r>
        <w:rPr>
          <w:rStyle w:val="a8"/>
          <w:b w:val="0"/>
          <w:color w:val="000000"/>
          <w:sz w:val="28"/>
          <w:szCs w:val="28"/>
        </w:rPr>
        <w:t xml:space="preserve">анализ,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Style w:val="a8"/>
          <w:b w:val="0"/>
          <w:color w:val="000000"/>
          <w:sz w:val="28"/>
          <w:szCs w:val="28"/>
        </w:rPr>
        <w:t xml:space="preserve">моделирование,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Style w:val="a8"/>
          <w:b w:val="0"/>
          <w:color w:val="000000"/>
          <w:sz w:val="28"/>
          <w:szCs w:val="28"/>
        </w:rPr>
        <w:t>экспериментирование.</w:t>
      </w:r>
    </w:p>
    <w:p w14:paraId="65834572" w14:textId="77777777" w:rsidR="00622BCE" w:rsidRPr="007A0CFE" w:rsidRDefault="00A27621" w:rsidP="00306CC2">
      <w:pPr>
        <w:pStyle w:val="a7"/>
        <w:spacing w:before="0pt" w:beforeAutospacing="0" w:after="0pt" w:afterAutospacing="0" w:line="18pt" w:lineRule="auto"/>
        <w:jc w:val="both"/>
        <w:rPr>
          <w:b/>
          <w:color w:val="000000"/>
          <w:sz w:val="28"/>
          <w:szCs w:val="28"/>
        </w:rPr>
      </w:pPr>
      <w:r w:rsidRPr="007A0CFE">
        <w:rPr>
          <w:rStyle w:val="a8"/>
          <w:color w:val="000000"/>
          <w:sz w:val="28"/>
          <w:szCs w:val="28"/>
        </w:rPr>
        <w:t xml:space="preserve"> </w:t>
      </w:r>
      <w:r w:rsidR="00622BCE" w:rsidRPr="007A0CFE">
        <w:rPr>
          <w:rStyle w:val="a8"/>
          <w:b w:val="0"/>
          <w:color w:val="000000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беднеть </w:t>
      </w:r>
      <w:r>
        <w:rPr>
          <w:rStyle w:val="a8"/>
          <w:b w:val="0"/>
          <w:color w:val="000000"/>
          <w:sz w:val="28"/>
          <w:szCs w:val="28"/>
        </w:rPr>
        <w:t xml:space="preserve">зависимости от </w:t>
      </w:r>
      <w:r>
        <w:rPr>
          <w:rFonts w:ascii="Times New Romann" w:hAnsi="Times New Romann" w:cs="Times New Romann"/>
        </w:rPr>
        <w:t xml:space="preserve">щебенка </w:t>
      </w:r>
      <w:r>
        <w:rPr>
          <w:rStyle w:val="a8"/>
          <w:b w:val="0"/>
          <w:color w:val="000000"/>
          <w:sz w:val="28"/>
          <w:szCs w:val="28"/>
        </w:rPr>
        <w:t xml:space="preserve">педагогических </w:t>
      </w:r>
      <w:r>
        <w:rPr>
          <w:rFonts w:ascii="Times New Romann" w:hAnsi="Times New Romann" w:cs="Times New Romann"/>
        </w:rPr>
        <w:t xml:space="preserve">цейтнот </w:t>
      </w:r>
      <w:r>
        <w:rPr>
          <w:rStyle w:val="a8"/>
          <w:b w:val="0"/>
          <w:color w:val="000000"/>
          <w:sz w:val="28"/>
          <w:szCs w:val="28"/>
        </w:rPr>
        <w:t xml:space="preserve">задач и </w:t>
      </w:r>
      <w:r>
        <w:rPr>
          <w:rFonts w:ascii="Times New Romann" w:hAnsi="Times New Romann" w:cs="Times New Romann"/>
        </w:rPr>
        <w:t xml:space="preserve">щепяной </w:t>
      </w:r>
      <w:r>
        <w:rPr>
          <w:rStyle w:val="a8"/>
          <w:b w:val="0"/>
          <w:color w:val="000000"/>
          <w:sz w:val="28"/>
          <w:szCs w:val="28"/>
        </w:rPr>
        <w:t xml:space="preserve">совокупности </w:t>
      </w:r>
      <w:r>
        <w:rPr>
          <w:rFonts w:ascii="Times New Romann" w:hAnsi="Times New Romann" w:cs="Times New Romann"/>
        </w:rPr>
        <w:t xml:space="preserve">нарасти </w:t>
      </w:r>
      <w:r>
        <w:rPr>
          <w:rStyle w:val="a8"/>
          <w:b w:val="0"/>
          <w:color w:val="000000"/>
          <w:sz w:val="28"/>
          <w:szCs w:val="28"/>
        </w:rPr>
        <w:t xml:space="preserve">применяемых </w:t>
      </w:r>
      <w:r>
        <w:rPr>
          <w:rFonts w:ascii="Times New Romann" w:hAnsi="Times New Romann" w:cs="Times New Romann"/>
        </w:rPr>
        <w:t xml:space="preserve">экспорт </w:t>
      </w:r>
      <w:r>
        <w:rPr>
          <w:rStyle w:val="a8"/>
          <w:b w:val="0"/>
          <w:color w:val="000000"/>
          <w:sz w:val="28"/>
          <w:szCs w:val="28"/>
        </w:rPr>
        <w:t xml:space="preserve">методов,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Style w:val="a8"/>
          <w:b w:val="0"/>
          <w:color w:val="000000"/>
          <w:sz w:val="28"/>
          <w:szCs w:val="28"/>
        </w:rPr>
        <w:t xml:space="preserve">образовательную </w:t>
      </w:r>
      <w:r>
        <w:rPr>
          <w:rFonts w:ascii="Times New Romann" w:hAnsi="Times New Romann" w:cs="Times New Romann"/>
        </w:rPr>
        <w:t xml:space="preserve">гладкий </w:t>
      </w:r>
      <w:r>
        <w:rPr>
          <w:rStyle w:val="a8"/>
          <w:b w:val="0"/>
          <w:color w:val="000000"/>
          <w:sz w:val="28"/>
          <w:szCs w:val="28"/>
        </w:rPr>
        <w:t xml:space="preserve">деятельность с </w:t>
      </w:r>
      <w:r>
        <w:rPr>
          <w:rFonts w:ascii="Times New Romann" w:hAnsi="Times New Romann" w:cs="Times New Romann"/>
        </w:rPr>
        <w:t xml:space="preserve">финансы </w:t>
      </w:r>
      <w:r>
        <w:rPr>
          <w:rStyle w:val="a8"/>
          <w:b w:val="0"/>
          <w:color w:val="000000"/>
          <w:sz w:val="28"/>
          <w:szCs w:val="28"/>
        </w:rPr>
        <w:t xml:space="preserve">воспитанниками я </w:t>
      </w:r>
      <w:r>
        <w:rPr>
          <w:rFonts w:ascii="Times New Romann" w:hAnsi="Times New Romann" w:cs="Times New Romann"/>
        </w:rPr>
        <w:t xml:space="preserve">объем </w:t>
      </w:r>
      <w:r>
        <w:rPr>
          <w:rStyle w:val="a8"/>
          <w:b w:val="0"/>
          <w:color w:val="000000"/>
          <w:sz w:val="28"/>
          <w:szCs w:val="28"/>
        </w:rPr>
        <w:t xml:space="preserve">провожу в </w:t>
      </w:r>
      <w:r>
        <w:rPr>
          <w:rFonts w:ascii="Times New Romann" w:hAnsi="Times New Romann" w:cs="Times New Romann"/>
        </w:rPr>
        <w:t xml:space="preserve">экватор </w:t>
      </w:r>
      <w:r>
        <w:rPr>
          <w:rStyle w:val="a8"/>
          <w:b w:val="0"/>
          <w:color w:val="000000"/>
          <w:sz w:val="28"/>
          <w:szCs w:val="28"/>
        </w:rPr>
        <w:t xml:space="preserve">различных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Style w:val="a8"/>
          <w:b w:val="0"/>
          <w:color w:val="000000"/>
          <w:sz w:val="28"/>
          <w:szCs w:val="28"/>
        </w:rPr>
        <w:t xml:space="preserve">формах: </w:t>
      </w:r>
      <w:r w:rsidR="00306CC2" w:rsidRPr="007A0CFE">
        <w:rPr>
          <w:color w:val="000000"/>
          <w:sz w:val="28"/>
          <w:szCs w:val="28"/>
        </w:rPr>
        <w:t xml:space="preserve">беседа,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color w:val="000000"/>
          <w:sz w:val="28"/>
          <w:szCs w:val="28"/>
        </w:rPr>
        <w:t xml:space="preserve">демонстрационные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color w:val="000000"/>
          <w:sz w:val="28"/>
          <w:szCs w:val="28"/>
        </w:rPr>
        <w:t xml:space="preserve">опыты,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color w:val="000000"/>
          <w:sz w:val="28"/>
          <w:szCs w:val="28"/>
        </w:rPr>
        <w:t xml:space="preserve">театрализация с </w:t>
      </w:r>
      <w:r>
        <w:rPr>
          <w:rFonts w:ascii="Times New Romann" w:hAnsi="Times New Romann" w:cs="Times New Romann"/>
        </w:rPr>
        <w:t xml:space="preserve">добрать </w:t>
      </w:r>
      <w:r>
        <w:rPr>
          <w:color w:val="000000"/>
          <w:sz w:val="28"/>
          <w:szCs w:val="28"/>
        </w:rPr>
        <w:t xml:space="preserve">математическим </w:t>
      </w:r>
      <w:r>
        <w:rPr>
          <w:rFonts w:ascii="Times New Romann" w:hAnsi="Times New Romann" w:cs="Times New Romann"/>
        </w:rPr>
        <w:t xml:space="preserve">цейтнот </w:t>
      </w:r>
      <w:r>
        <w:rPr>
          <w:color w:val="000000"/>
          <w:sz w:val="28"/>
          <w:szCs w:val="28"/>
        </w:rPr>
        <w:t xml:space="preserve">содержанием, </w:t>
      </w:r>
      <w:r>
        <w:rPr>
          <w:rFonts w:ascii="Times New Romann" w:hAnsi="Times New Romann" w:cs="Times New Romann"/>
        </w:rPr>
        <w:t xml:space="preserve">цейтнот </w:t>
      </w:r>
      <w:r>
        <w:rPr>
          <w:color w:val="000000"/>
          <w:sz w:val="28"/>
          <w:szCs w:val="28"/>
        </w:rPr>
        <w:t xml:space="preserve">самостоятельная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color w:val="000000"/>
          <w:sz w:val="28"/>
          <w:szCs w:val="28"/>
        </w:rPr>
        <w:t xml:space="preserve">деятельность в </w:t>
      </w:r>
      <w:r>
        <w:rPr>
          <w:rFonts w:ascii="Times New Romann" w:hAnsi="Times New Romann" w:cs="Times New Romann"/>
        </w:rPr>
        <w:t xml:space="preserve">хвойный </w:t>
      </w:r>
      <w:r>
        <w:rPr>
          <w:color w:val="000000"/>
          <w:sz w:val="28"/>
          <w:szCs w:val="28"/>
        </w:rPr>
        <w:t xml:space="preserve">развивающей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color w:val="000000"/>
          <w:sz w:val="28"/>
          <w:szCs w:val="28"/>
        </w:rPr>
        <w:t>среде.</w:t>
      </w:r>
    </w:p>
    <w:p w14:paraId="780C147B" w14:textId="77777777" w:rsidR="00D031CE" w:rsidRDefault="007A0CFE" w:rsidP="00D031CE">
      <w:pPr>
        <w:suppressAutoHyphens/>
        <w:spacing w:after="0pt" w:line="18pt" w:lineRule="auto"/>
        <w:ind w:firstLine="35.45pt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 xml:space="preserve"> </w:t>
      </w:r>
      <w:r w:rsidR="00D031CE" w:rsidRPr="00E630D6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формированию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способностей у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дошкольников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велась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посредством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следующей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организации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работы:</w:t>
      </w:r>
    </w:p>
    <w:p w14:paraId="027AAC5F" w14:textId="77777777" w:rsidR="008D2332" w:rsidRDefault="00D031CE" w:rsidP="00D031CE">
      <w:pPr>
        <w:pStyle w:val="a6"/>
        <w:numPr>
          <w:ilvl w:val="0"/>
          <w:numId w:val="15"/>
        </w:numPr>
        <w:suppressAutoHyphens/>
        <w:spacing w:after="0pt" w:line="18pt" w:lineRule="auto"/>
        <w:ind w:start="0pt" w:firstLine="35.45pt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630D6">
        <w:rPr>
          <w:rFonts w:ascii="Times New Roman" w:eastAsia="Times New Roman" w:hAnsi="Times New Roman"/>
          <w:sz w:val="28"/>
          <w:szCs w:val="28"/>
          <w:lang w:eastAsia="ar-SA"/>
        </w:rPr>
        <w:t xml:space="preserve">Включение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разнообразные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виды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деятельности –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игровую, в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частности –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дидактической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игры. Для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этого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мной был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использован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материал </w:t>
      </w:r>
      <w:r w:rsidRPr="003B3FC0">
        <w:rPr>
          <w:rFonts w:ascii="Times New Roman" w:eastAsia="Times New Roman" w:hAnsi="Times New Roman"/>
          <w:sz w:val="28"/>
          <w:szCs w:val="28"/>
          <w:lang w:eastAsia="ar-SA"/>
        </w:rPr>
        <w:t xml:space="preserve">Монтессори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«Золотые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бусины». В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процессе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занятия 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положила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карты с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числами 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бусины 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разные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места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комнаты,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чтобы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учесть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потребность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детей в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движении. Так же я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размещала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карту с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числом на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пустой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поднос 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предлагала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детям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принести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соответствующее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количество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бусин.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Сначала 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брала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только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одну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карту,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позже –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несколько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карт с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числами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разных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категорий,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например,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однозначным 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двузначным,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двузначным 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трехзначным.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Далее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вместе с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детьми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проверяли,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соответствует ли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принесенное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количество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заданному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числу. По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окончании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упражнения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карты 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бусины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возвращали на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свои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места. </w:t>
      </w:r>
    </w:p>
    <w:p w14:paraId="37336B64" w14:textId="77777777" w:rsidR="00D031CE" w:rsidRPr="00E630D6" w:rsidRDefault="00D031CE" w:rsidP="008D2332">
      <w:pPr>
        <w:pStyle w:val="a6"/>
        <w:suppressAutoHyphens/>
        <w:spacing w:after="0pt" w:line="18pt" w:lineRule="auto"/>
        <w:ind w:start="7.10pt" w:firstLine="28.35pt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Так же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мной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были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реализованы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такие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игры, как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«Магические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квадраты»,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«Волшебные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палочки»,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«Набери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число»,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«Продолжи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ряд» 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многие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другие.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Применялись 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другие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виды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игр,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подвижные,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сюжетно –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ролевые, в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процессе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которых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применялась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интегрированная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работа,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задавались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вопросы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детям (по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типу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«Посчитай,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сколько»).</w:t>
      </w:r>
    </w:p>
    <w:p w14:paraId="4AAB9B9E" w14:textId="77777777" w:rsidR="00D031CE" w:rsidRDefault="00D031CE" w:rsidP="00D031CE">
      <w:pPr>
        <w:pStyle w:val="a6"/>
        <w:numPr>
          <w:ilvl w:val="0"/>
          <w:numId w:val="15"/>
        </w:numPr>
        <w:suppressAutoHyphens/>
        <w:spacing w:after="0pt" w:line="18pt" w:lineRule="auto"/>
        <w:ind w:start="0pt" w:firstLine="35.45pt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Активное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взаимодействие с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законными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представителями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детей. В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процессе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данной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работы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мной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были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подготовлены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различные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консультации,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онлайн –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собрания,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круглые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столы 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дискуссии,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посвященные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проблеме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развития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способностей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дошкольников.</w:t>
      </w:r>
    </w:p>
    <w:p w14:paraId="347DE766" w14:textId="77777777" w:rsidR="00622BCE" w:rsidRDefault="00D031CE" w:rsidP="00306CC2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</w:t>
      </w:r>
      <w:r>
        <w:rPr>
          <w:rFonts w:ascii="Times New Romann" w:hAnsi="Times New Romann" w:cs="Times New Romann"/>
        </w:rPr>
        <w:t xml:space="preserve">вдовица </w:t>
      </w:r>
      <w:r>
        <w:rPr>
          <w:color w:val="000000"/>
          <w:sz w:val="28"/>
          <w:szCs w:val="28"/>
        </w:rPr>
        <w:t xml:space="preserve">стимуляции </w:t>
      </w:r>
      <w:r>
        <w:rPr>
          <w:rFonts w:ascii="Times New Romann" w:hAnsi="Times New Romann" w:cs="Times New Romann"/>
        </w:rPr>
        <w:t xml:space="preserve">экватор </w:t>
      </w:r>
      <w:r>
        <w:rPr>
          <w:color w:val="000000"/>
          <w:sz w:val="28"/>
          <w:szCs w:val="28"/>
        </w:rPr>
        <w:t xml:space="preserve">интеллектуального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color w:val="000000"/>
          <w:sz w:val="28"/>
          <w:szCs w:val="28"/>
        </w:rPr>
        <w:t xml:space="preserve">детей в </w:t>
      </w:r>
      <w:r>
        <w:rPr>
          <w:rFonts w:ascii="Times New Romann" w:hAnsi="Times New Romann" w:cs="Times New Romann"/>
        </w:rPr>
        <w:t xml:space="preserve">беднеть </w:t>
      </w:r>
      <w:r>
        <w:rPr>
          <w:color w:val="000000"/>
          <w:sz w:val="28"/>
          <w:szCs w:val="28"/>
        </w:rPr>
        <w:t xml:space="preserve">группе был </w:t>
      </w:r>
      <w:r>
        <w:rPr>
          <w:rFonts w:ascii="Times New Romann" w:hAnsi="Times New Romann" w:cs="Times New Romann"/>
        </w:rPr>
        <w:t xml:space="preserve">добрать </w:t>
      </w:r>
      <w:r>
        <w:rPr>
          <w:color w:val="000000"/>
          <w:sz w:val="28"/>
          <w:szCs w:val="28"/>
        </w:rPr>
        <w:t xml:space="preserve">создан </w:t>
      </w:r>
      <w:r>
        <w:rPr>
          <w:rFonts w:ascii="Times New Romann" w:hAnsi="Times New Romann" w:cs="Times New Romann"/>
        </w:rPr>
        <w:t xml:space="preserve">олеандр </w:t>
      </w:r>
      <w:r>
        <w:rPr>
          <w:color w:val="000000"/>
          <w:sz w:val="28"/>
          <w:szCs w:val="28"/>
        </w:rPr>
        <w:t xml:space="preserve">Центр </w:t>
      </w:r>
      <w:r>
        <w:rPr>
          <w:rFonts w:ascii="Times New Romann" w:hAnsi="Times New Romann" w:cs="Times New Romann"/>
        </w:rPr>
        <w:t xml:space="preserve">желание </w:t>
      </w:r>
      <w:r>
        <w:rPr>
          <w:color w:val="000000"/>
          <w:sz w:val="28"/>
          <w:szCs w:val="28"/>
        </w:rPr>
        <w:t xml:space="preserve">занимательной </w:t>
      </w:r>
      <w:r>
        <w:rPr>
          <w:rFonts w:ascii="Times New Romann" w:hAnsi="Times New Romann" w:cs="Times New Romann"/>
        </w:rPr>
        <w:t xml:space="preserve">шелест </w:t>
      </w:r>
      <w:r>
        <w:rPr>
          <w:color w:val="000000"/>
          <w:sz w:val="28"/>
          <w:szCs w:val="28"/>
        </w:rPr>
        <w:t xml:space="preserve">математики. В </w:t>
      </w:r>
      <w:r>
        <w:rPr>
          <w:rFonts w:ascii="Times New Romann" w:hAnsi="Times New Romann" w:cs="Times New Romann"/>
        </w:rPr>
        <w:t xml:space="preserve">подъезд </w:t>
      </w:r>
      <w:r>
        <w:rPr>
          <w:color w:val="000000"/>
          <w:sz w:val="28"/>
          <w:szCs w:val="28"/>
        </w:rPr>
        <w:t xml:space="preserve">него </w:t>
      </w:r>
      <w:r>
        <w:rPr>
          <w:rFonts w:ascii="Times New Romann" w:hAnsi="Times New Romann" w:cs="Times New Romann"/>
        </w:rPr>
        <w:t xml:space="preserve">форпост </w:t>
      </w:r>
      <w:r>
        <w:rPr>
          <w:color w:val="000000"/>
          <w:sz w:val="28"/>
          <w:szCs w:val="28"/>
        </w:rPr>
        <w:t xml:space="preserve">вошли </w:t>
      </w:r>
      <w:r>
        <w:rPr>
          <w:rFonts w:ascii="Times New Romann" w:hAnsi="Times New Romann" w:cs="Times New Romann"/>
        </w:rPr>
        <w:t xml:space="preserve">минимум </w:t>
      </w:r>
      <w:r>
        <w:rPr>
          <w:color w:val="000000"/>
          <w:sz w:val="28"/>
          <w:szCs w:val="28"/>
        </w:rPr>
        <w:t xml:space="preserve">блоки </w:t>
      </w:r>
      <w:r w:rsidR="00622BCE" w:rsidRPr="007A0CFE">
        <w:rPr>
          <w:color w:val="000000"/>
          <w:sz w:val="28"/>
          <w:szCs w:val="28"/>
        </w:rPr>
        <w:t xml:space="preserve">Дьенеша,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палочки </w:t>
      </w:r>
      <w:r w:rsidR="00622BCE" w:rsidRPr="007A0CFE">
        <w:rPr>
          <w:color w:val="000000"/>
          <w:sz w:val="28"/>
          <w:szCs w:val="28"/>
        </w:rPr>
        <w:t xml:space="preserve">Кюизенера, </w:t>
      </w:r>
      <w:r>
        <w:rPr>
          <w:rFonts w:ascii="Times New Romann" w:hAnsi="Times New Romann" w:cs="Times New Romann"/>
        </w:rPr>
        <w:t xml:space="preserve">экспорт </w:t>
      </w:r>
      <w:r>
        <w:rPr>
          <w:color w:val="000000"/>
          <w:sz w:val="28"/>
          <w:szCs w:val="28"/>
        </w:rPr>
        <w:t xml:space="preserve">простейшие </w:t>
      </w:r>
      <w:r w:rsidR="00622BCE" w:rsidRPr="007A0CFE">
        <w:rPr>
          <w:color w:val="000000"/>
          <w:sz w:val="28"/>
          <w:szCs w:val="28"/>
        </w:rPr>
        <w:t xml:space="preserve">варианты </w:t>
      </w:r>
      <w:r>
        <w:rPr>
          <w:color w:val="000000"/>
          <w:sz w:val="28"/>
          <w:szCs w:val="28"/>
        </w:rPr>
        <w:t xml:space="preserve">игр </w:t>
      </w:r>
      <w:r w:rsidR="00622BCE" w:rsidRPr="007A0CFE">
        <w:rPr>
          <w:color w:val="000000"/>
          <w:sz w:val="28"/>
          <w:szCs w:val="28"/>
        </w:rPr>
        <w:t> </w:t>
      </w:r>
      <w:r w:rsidR="00622BCE" w:rsidRPr="001A1D17">
        <w:rPr>
          <w:rStyle w:val="a9"/>
          <w:bCs/>
          <w:color w:val="000000"/>
          <w:sz w:val="28"/>
          <w:szCs w:val="28"/>
        </w:rPr>
        <w:t>«Танграм»</w:t>
      </w:r>
      <w:r w:rsidR="00622BCE" w:rsidRPr="001A1D17">
        <w:rPr>
          <w:color w:val="000000"/>
          <w:sz w:val="28"/>
          <w:szCs w:val="28"/>
        </w:rPr>
        <w:t>, </w:t>
      </w:r>
      <w:r w:rsidR="00622BCE" w:rsidRPr="001A1D17">
        <w:rPr>
          <w:rStyle w:val="a9"/>
          <w:bCs/>
          <w:color w:val="000000"/>
          <w:sz w:val="28"/>
          <w:szCs w:val="28"/>
        </w:rPr>
        <w:t xml:space="preserve">«Колумбово </w:t>
      </w:r>
      <w:r>
        <w:rPr>
          <w:rFonts w:ascii="Times New Romann" w:hAnsi="Times New Romann" w:cs="Times New Romann"/>
        </w:rPr>
        <w:t xml:space="preserve">исполин </w:t>
      </w:r>
      <w:r>
        <w:rPr>
          <w:rStyle w:val="a9"/>
          <w:bCs/>
          <w:color w:val="000000"/>
          <w:sz w:val="28"/>
          <w:szCs w:val="28"/>
        </w:rPr>
        <w:t>яйцо»</w:t>
      </w:r>
      <w:r w:rsidR="00622BCE" w:rsidRPr="001A1D17">
        <w:rPr>
          <w:color w:val="000000"/>
          <w:sz w:val="28"/>
          <w:szCs w:val="28"/>
        </w:rPr>
        <w:t>, </w:t>
      </w:r>
      <w:r w:rsidR="00622BCE" w:rsidRPr="001A1D17">
        <w:rPr>
          <w:rStyle w:val="a9"/>
          <w:bCs/>
          <w:color w:val="000000"/>
          <w:sz w:val="28"/>
          <w:szCs w:val="28"/>
        </w:rPr>
        <w:t xml:space="preserve">«Кубики </w:t>
      </w:r>
      <w:r>
        <w:rPr>
          <w:rStyle w:val="a9"/>
          <w:bCs/>
          <w:color w:val="000000"/>
          <w:sz w:val="28"/>
          <w:szCs w:val="28"/>
        </w:rPr>
        <w:t xml:space="preserve">и </w:t>
      </w:r>
      <w:r>
        <w:rPr>
          <w:rFonts w:ascii="Times New Romann" w:hAnsi="Times New Romann" w:cs="Times New Romann"/>
        </w:rPr>
        <w:t xml:space="preserve">честный </w:t>
      </w:r>
      <w:r>
        <w:rPr>
          <w:rStyle w:val="a9"/>
          <w:bCs/>
          <w:color w:val="000000"/>
          <w:sz w:val="28"/>
          <w:szCs w:val="28"/>
        </w:rPr>
        <w:t>цвет»</w:t>
      </w:r>
      <w:r w:rsidR="00622BCE" w:rsidRPr="007A0CFE">
        <w:rPr>
          <w:color w:val="000000"/>
          <w:sz w:val="28"/>
          <w:szCs w:val="28"/>
        </w:rPr>
        <w:t xml:space="preserve"> и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т.д. Я </w:t>
      </w:r>
      <w:r>
        <w:rPr>
          <w:rFonts w:ascii="Times New Romann" w:hAnsi="Times New Romann" w:cs="Times New Romann"/>
        </w:rPr>
        <w:t xml:space="preserve">эмиссия </w:t>
      </w:r>
      <w:r>
        <w:rPr>
          <w:color w:val="000000"/>
          <w:sz w:val="28"/>
          <w:szCs w:val="28"/>
        </w:rPr>
        <w:t xml:space="preserve">собрала и </w:t>
      </w:r>
      <w:r>
        <w:rPr>
          <w:rFonts w:ascii="Times New Romann" w:hAnsi="Times New Romann" w:cs="Times New Romann"/>
        </w:rPr>
        <w:t xml:space="preserve">юстиция </w:t>
      </w:r>
      <w:r>
        <w:rPr>
          <w:color w:val="000000"/>
          <w:sz w:val="28"/>
          <w:szCs w:val="28"/>
        </w:rPr>
        <w:t xml:space="preserve">систематизировала </w:t>
      </w:r>
      <w:r>
        <w:rPr>
          <w:rFonts w:ascii="Times New Romann" w:hAnsi="Times New Romann" w:cs="Times New Romann"/>
        </w:rPr>
        <w:t xml:space="preserve">цейтнот </w:t>
      </w:r>
      <w:r>
        <w:rPr>
          <w:color w:val="000000"/>
          <w:sz w:val="28"/>
          <w:szCs w:val="28"/>
        </w:rPr>
        <w:t xml:space="preserve">наглядный </w:t>
      </w:r>
      <w:r>
        <w:rPr>
          <w:rFonts w:ascii="Times New Romann" w:hAnsi="Times New Romann" w:cs="Times New Romann"/>
        </w:rPr>
        <w:t xml:space="preserve">добрать </w:t>
      </w:r>
      <w:r>
        <w:rPr>
          <w:color w:val="000000"/>
          <w:sz w:val="28"/>
          <w:szCs w:val="28"/>
        </w:rPr>
        <w:t xml:space="preserve">материал по </w:t>
      </w:r>
      <w:r>
        <w:rPr>
          <w:rFonts w:ascii="Times New Romann" w:hAnsi="Times New Romann" w:cs="Times New Romann"/>
        </w:rPr>
        <w:t xml:space="preserve">экспорт </w:t>
      </w:r>
      <w:r>
        <w:rPr>
          <w:color w:val="000000"/>
          <w:sz w:val="28"/>
          <w:szCs w:val="28"/>
        </w:rPr>
        <w:t xml:space="preserve">логическому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color w:val="000000"/>
          <w:sz w:val="28"/>
          <w:szCs w:val="28"/>
        </w:rPr>
        <w:t xml:space="preserve">мышлению,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color w:val="000000"/>
          <w:sz w:val="28"/>
          <w:szCs w:val="28"/>
        </w:rPr>
        <w:t xml:space="preserve">загадки,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задачи-шутки, </w:t>
      </w:r>
      <w:r>
        <w:rPr>
          <w:rFonts w:ascii="Times New Romann" w:hAnsi="Times New Romann" w:cs="Times New Romann"/>
        </w:rPr>
        <w:t xml:space="preserve">добрать </w:t>
      </w:r>
      <w:r>
        <w:rPr>
          <w:color w:val="000000"/>
          <w:sz w:val="28"/>
          <w:szCs w:val="28"/>
        </w:rPr>
        <w:t xml:space="preserve">занимательные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вопросы, </w:t>
      </w:r>
      <w:r>
        <w:rPr>
          <w:rFonts w:ascii="Times New Romann" w:hAnsi="Times New Romann" w:cs="Times New Romann"/>
        </w:rPr>
        <w:t xml:space="preserve">шелест </w:t>
      </w:r>
      <w:r>
        <w:rPr>
          <w:color w:val="000000"/>
          <w:sz w:val="28"/>
          <w:szCs w:val="28"/>
        </w:rPr>
        <w:t xml:space="preserve">лабиринты,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кроссворды, </w:t>
      </w:r>
      <w:r>
        <w:rPr>
          <w:rFonts w:ascii="Times New Romann" w:hAnsi="Times New Romann" w:cs="Times New Romann"/>
        </w:rPr>
        <w:t xml:space="preserve">емкость </w:t>
      </w:r>
      <w:r>
        <w:rPr>
          <w:color w:val="000000"/>
          <w:sz w:val="28"/>
          <w:szCs w:val="28"/>
        </w:rPr>
        <w:t xml:space="preserve">ребусы, </w:t>
      </w:r>
      <w:r>
        <w:rPr>
          <w:rFonts w:ascii="Times New Romann" w:hAnsi="Times New Romann" w:cs="Times New Romann"/>
        </w:rPr>
        <w:t xml:space="preserve">финансы </w:t>
      </w:r>
      <w:r>
        <w:rPr>
          <w:color w:val="000000"/>
          <w:sz w:val="28"/>
          <w:szCs w:val="28"/>
        </w:rPr>
        <w:t xml:space="preserve">головоломки, </w:t>
      </w:r>
      <w:r>
        <w:rPr>
          <w:rFonts w:ascii="Times New Romann" w:hAnsi="Times New Romann" w:cs="Times New Romann"/>
        </w:rPr>
        <w:t xml:space="preserve">беднеть </w:t>
      </w:r>
      <w:r>
        <w:rPr>
          <w:color w:val="000000"/>
          <w:sz w:val="28"/>
          <w:szCs w:val="28"/>
        </w:rPr>
        <w:t xml:space="preserve">считалки, </w:t>
      </w:r>
      <w:r>
        <w:rPr>
          <w:rFonts w:ascii="Times New Romann" w:hAnsi="Times New Romann" w:cs="Times New Romann"/>
        </w:rPr>
        <w:t xml:space="preserve">хвойный </w:t>
      </w:r>
      <w:r>
        <w:rPr>
          <w:color w:val="000000"/>
          <w:sz w:val="28"/>
          <w:szCs w:val="28"/>
        </w:rPr>
        <w:t xml:space="preserve">пословицы,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поговорки и </w:t>
      </w:r>
      <w:r>
        <w:rPr>
          <w:rFonts w:ascii="Times New Romann" w:hAnsi="Times New Romann" w:cs="Times New Romann"/>
        </w:rPr>
        <w:t xml:space="preserve">экспорт </w:t>
      </w:r>
      <w:r>
        <w:rPr>
          <w:color w:val="000000"/>
          <w:sz w:val="28"/>
          <w:szCs w:val="28"/>
        </w:rPr>
        <w:t xml:space="preserve">физкультминутки с </w:t>
      </w:r>
      <w:r>
        <w:rPr>
          <w:rFonts w:ascii="Times New Romann" w:hAnsi="Times New Romann" w:cs="Times New Romann"/>
        </w:rPr>
        <w:t xml:space="preserve">чувство </w:t>
      </w:r>
      <w:r>
        <w:rPr>
          <w:color w:val="000000"/>
          <w:sz w:val="28"/>
          <w:szCs w:val="28"/>
        </w:rPr>
        <w:t xml:space="preserve">математическим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color w:val="000000"/>
          <w:sz w:val="28"/>
          <w:szCs w:val="28"/>
        </w:rPr>
        <w:t>содержанием.</w:t>
      </w:r>
    </w:p>
    <w:p w14:paraId="5D22F637" w14:textId="77777777" w:rsidR="00CB4F19" w:rsidRPr="007A0CFE" w:rsidRDefault="00CB4F19" w:rsidP="00CB4F19">
      <w:pPr>
        <w:pStyle w:val="a7"/>
        <w:numPr>
          <w:ilvl w:val="0"/>
          <w:numId w:val="15"/>
        </w:numPr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Реализацией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своей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педагогической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идеи, я </w:t>
      </w:r>
      <w:r>
        <w:rPr>
          <w:rFonts w:ascii="Times New Romann" w:hAnsi="Times New Romann" w:cs="Times New Romann"/>
        </w:rPr>
        <w:t xml:space="preserve">финансы </w:t>
      </w:r>
      <w:r>
        <w:rPr>
          <w:color w:val="000000"/>
          <w:sz w:val="28"/>
          <w:szCs w:val="28"/>
        </w:rPr>
        <w:t xml:space="preserve">активно </w:t>
      </w:r>
      <w:r>
        <w:rPr>
          <w:rFonts w:ascii="Times New Romann" w:hAnsi="Times New Romann" w:cs="Times New Romann"/>
        </w:rPr>
        <w:t xml:space="preserve">минимум </w:t>
      </w:r>
      <w:r>
        <w:rPr>
          <w:color w:val="000000"/>
          <w:sz w:val="28"/>
          <w:szCs w:val="28"/>
        </w:rPr>
        <w:t xml:space="preserve">пользовалась на </w:t>
      </w:r>
      <w:r>
        <w:rPr>
          <w:rFonts w:ascii="Times New Romann" w:hAnsi="Times New Romann" w:cs="Times New Romann"/>
        </w:rPr>
        <w:t xml:space="preserve">гладкий </w:t>
      </w:r>
      <w:r>
        <w:rPr>
          <w:color w:val="000000"/>
          <w:sz w:val="28"/>
          <w:szCs w:val="28"/>
        </w:rPr>
        <w:t xml:space="preserve">занятиях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дополнительного </w:t>
      </w:r>
      <w:r>
        <w:rPr>
          <w:rFonts w:ascii="Times New Romann" w:hAnsi="Times New Romann" w:cs="Times New Romann"/>
        </w:rPr>
        <w:t xml:space="preserve">здание </w:t>
      </w:r>
      <w:r>
        <w:rPr>
          <w:color w:val="000000"/>
          <w:sz w:val="28"/>
          <w:szCs w:val="28"/>
        </w:rPr>
        <w:t xml:space="preserve">образования, в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рамках кружка « Планета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>знаний».</w:t>
      </w:r>
    </w:p>
    <w:p w14:paraId="214C84BB" w14:textId="77777777" w:rsidR="0015534E" w:rsidRPr="007A0CFE" w:rsidRDefault="0015534E" w:rsidP="00D031CE">
      <w:pPr>
        <w:pStyle w:val="a7"/>
        <w:spacing w:before="0pt" w:beforeAutospacing="0" w:after="0pt" w:afterAutospacing="0" w:line="18pt" w:lineRule="auto"/>
        <w:jc w:val="center"/>
        <w:rPr>
          <w:b/>
          <w:i/>
          <w:color w:val="000000"/>
          <w:sz w:val="28"/>
          <w:szCs w:val="28"/>
        </w:rPr>
      </w:pPr>
      <w:r w:rsidRPr="007A0CFE">
        <w:rPr>
          <w:b/>
          <w:i/>
          <w:sz w:val="28"/>
          <w:szCs w:val="28"/>
        </w:rPr>
        <w:t xml:space="preserve">Анализ </w:t>
      </w:r>
      <w:r>
        <w:rPr>
          <w:rFonts w:ascii="Times New Romann" w:hAnsi="Times New Romann" w:cs="Times New Romann"/>
        </w:rPr>
        <w:t xml:space="preserve">цветной </w:t>
      </w:r>
      <w:r>
        <w:rPr>
          <w:b/>
          <w:i/>
          <w:sz w:val="28"/>
          <w:szCs w:val="28"/>
        </w:rPr>
        <w:t xml:space="preserve">результативности </w:t>
      </w:r>
      <w:r>
        <w:rPr>
          <w:rFonts w:ascii="Times New Romann" w:hAnsi="Times New Romann" w:cs="Times New Romann"/>
        </w:rPr>
        <w:t xml:space="preserve">хворост </w:t>
      </w:r>
      <w:r>
        <w:rPr>
          <w:b/>
          <w:i/>
          <w:sz w:val="28"/>
          <w:szCs w:val="28"/>
        </w:rPr>
        <w:t>опыта</w:t>
      </w:r>
    </w:p>
    <w:p w14:paraId="0F8CD13A" w14:textId="77777777" w:rsidR="00731A15" w:rsidRPr="007A0CFE" w:rsidRDefault="0015534E" w:rsidP="00D031C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7A0CFE">
        <w:rPr>
          <w:sz w:val="28"/>
          <w:szCs w:val="28"/>
        </w:rPr>
        <w:t xml:space="preserve"> </w:t>
      </w:r>
      <w:r w:rsidR="00731A15" w:rsidRPr="007A0CFE">
        <w:rPr>
          <w:color w:val="000000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оценки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эффективности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своей </w:t>
      </w:r>
      <w:r>
        <w:rPr>
          <w:rFonts w:ascii="Times New Romann" w:hAnsi="Times New Romann" w:cs="Times New Romann"/>
        </w:rPr>
        <w:t xml:space="preserve">финансы </w:t>
      </w:r>
      <w:r>
        <w:rPr>
          <w:color w:val="000000"/>
          <w:sz w:val="28"/>
          <w:szCs w:val="28"/>
        </w:rPr>
        <w:t xml:space="preserve">работы я </w:t>
      </w:r>
      <w:r>
        <w:rPr>
          <w:rFonts w:ascii="Times New Romann" w:hAnsi="Times New Romann" w:cs="Times New Romann"/>
        </w:rPr>
        <w:t xml:space="preserve">минимум </w:t>
      </w:r>
      <w:r>
        <w:rPr>
          <w:color w:val="000000"/>
          <w:sz w:val="28"/>
          <w:szCs w:val="28"/>
        </w:rPr>
        <w:t xml:space="preserve">провожу </w:t>
      </w:r>
      <w:r>
        <w:rPr>
          <w:rFonts w:ascii="Times New Romann" w:hAnsi="Times New Romann" w:cs="Times New Romann"/>
        </w:rPr>
        <w:t xml:space="preserve">гладкий </w:t>
      </w:r>
      <w:r>
        <w:rPr>
          <w:color w:val="000000"/>
          <w:sz w:val="28"/>
          <w:szCs w:val="28"/>
        </w:rPr>
        <w:t xml:space="preserve">педагогический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мониторинг </w:t>
      </w:r>
      <w:r>
        <w:rPr>
          <w:rFonts w:ascii="Times New Romann" w:hAnsi="Times New Romann" w:cs="Times New Romann"/>
        </w:rPr>
        <w:t xml:space="preserve">здание </w:t>
      </w:r>
      <w:r>
        <w:rPr>
          <w:color w:val="000000"/>
          <w:sz w:val="28"/>
          <w:szCs w:val="28"/>
        </w:rPr>
        <w:t xml:space="preserve">посредством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дидактических игр у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детей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дошкольного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возраста,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целью </w:t>
      </w:r>
      <w:r>
        <w:rPr>
          <w:rFonts w:ascii="Times New Romann" w:hAnsi="Times New Romann" w:cs="Times New Romann"/>
        </w:rPr>
        <w:t xml:space="preserve">ловушка </w:t>
      </w:r>
      <w:r>
        <w:rPr>
          <w:color w:val="000000"/>
          <w:sz w:val="28"/>
          <w:szCs w:val="28"/>
        </w:rPr>
        <w:t xml:space="preserve">которого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является — </w:t>
      </w:r>
      <w:r>
        <w:rPr>
          <w:rFonts w:ascii="Times New Romann" w:hAnsi="Times New Romann" w:cs="Times New Romann"/>
        </w:rPr>
        <w:t xml:space="preserve">частное </w:t>
      </w:r>
      <w:r>
        <w:rPr>
          <w:color w:val="000000"/>
          <w:sz w:val="28"/>
          <w:szCs w:val="28"/>
        </w:rPr>
        <w:t xml:space="preserve">выявить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возможности </w:t>
      </w:r>
      <w:r>
        <w:rPr>
          <w:rFonts w:ascii="Times New Romann" w:hAnsi="Times New Romann" w:cs="Times New Romann"/>
        </w:rPr>
        <w:t xml:space="preserve">честный </w:t>
      </w:r>
      <w:r>
        <w:rPr>
          <w:color w:val="000000"/>
          <w:sz w:val="28"/>
          <w:szCs w:val="28"/>
        </w:rPr>
        <w:t xml:space="preserve">игры, как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средства </w:t>
      </w:r>
      <w:r>
        <w:rPr>
          <w:rFonts w:ascii="Times New Romann" w:hAnsi="Times New Romann" w:cs="Times New Romann"/>
        </w:rPr>
        <w:t xml:space="preserve">хвойный </w:t>
      </w:r>
      <w:r>
        <w:rPr>
          <w:color w:val="000000"/>
          <w:sz w:val="28"/>
          <w:szCs w:val="28"/>
        </w:rPr>
        <w:t xml:space="preserve">формирования </w:t>
      </w:r>
      <w:r>
        <w:rPr>
          <w:rFonts w:ascii="Times New Romann" w:hAnsi="Times New Romann" w:cs="Times New Romann"/>
        </w:rPr>
        <w:t xml:space="preserve">ловушка </w:t>
      </w:r>
      <w:r>
        <w:rPr>
          <w:color w:val="000000"/>
          <w:sz w:val="28"/>
          <w:szCs w:val="28"/>
        </w:rPr>
        <w:t xml:space="preserve">усвоенного </w:t>
      </w:r>
      <w:r>
        <w:rPr>
          <w:rFonts w:ascii="Times New Romann" w:hAnsi="Times New Romann" w:cs="Times New Romann"/>
        </w:rPr>
        <w:t xml:space="preserve">честный </w:t>
      </w:r>
      <w:r>
        <w:rPr>
          <w:color w:val="000000"/>
          <w:sz w:val="28"/>
          <w:szCs w:val="28"/>
        </w:rPr>
        <w:t>материала.</w:t>
      </w:r>
    </w:p>
    <w:p w14:paraId="28436900" w14:textId="77777777" w:rsidR="00731A15" w:rsidRPr="007A0CFE" w:rsidRDefault="00950715" w:rsidP="007A0CF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7A0C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результате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проведённая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диагностика </w:t>
      </w:r>
      <w:r>
        <w:rPr>
          <w:rFonts w:ascii="Times New Romann" w:hAnsi="Times New Romann" w:cs="Times New Romann"/>
        </w:rPr>
        <w:t xml:space="preserve">финансы </w:t>
      </w:r>
      <w:r>
        <w:rPr>
          <w:color w:val="000000"/>
          <w:sz w:val="28"/>
          <w:szCs w:val="28"/>
        </w:rPr>
        <w:t xml:space="preserve">показала, что </w:t>
      </w:r>
      <w:r>
        <w:rPr>
          <w:rFonts w:ascii="Times New Romann" w:hAnsi="Times New Romann" w:cs="Times New Romann"/>
        </w:rPr>
        <w:t xml:space="preserve">минимум </w:t>
      </w:r>
      <w:r>
        <w:rPr>
          <w:color w:val="000000"/>
          <w:sz w:val="28"/>
          <w:szCs w:val="28"/>
        </w:rPr>
        <w:t xml:space="preserve">постоянное </w:t>
      </w:r>
      <w:r>
        <w:rPr>
          <w:rFonts w:ascii="Times New Romann" w:hAnsi="Times New Romann" w:cs="Times New Romann"/>
        </w:rPr>
        <w:t xml:space="preserve">гладкий </w:t>
      </w:r>
      <w:r>
        <w:rPr>
          <w:color w:val="000000"/>
          <w:sz w:val="28"/>
          <w:szCs w:val="28"/>
        </w:rPr>
        <w:t xml:space="preserve">использование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специальных </w:t>
      </w:r>
      <w:r>
        <w:rPr>
          <w:rFonts w:ascii="Times New Romann" w:hAnsi="Times New Romann" w:cs="Times New Romann"/>
        </w:rPr>
        <w:t xml:space="preserve">здание </w:t>
      </w:r>
      <w:r>
        <w:rPr>
          <w:color w:val="000000"/>
          <w:sz w:val="28"/>
          <w:szCs w:val="28"/>
        </w:rPr>
        <w:t xml:space="preserve">игровых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заданий и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упражнений,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направленных на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развитие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познавательных </w:t>
      </w:r>
      <w:r>
        <w:rPr>
          <w:rFonts w:ascii="Times New Romann" w:hAnsi="Times New Romann" w:cs="Times New Romann"/>
        </w:rPr>
        <w:t xml:space="preserve">ловушка </w:t>
      </w:r>
      <w:r>
        <w:rPr>
          <w:color w:val="000000"/>
          <w:sz w:val="28"/>
          <w:szCs w:val="28"/>
        </w:rPr>
        <w:t xml:space="preserve">способностей,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расширяет </w:t>
      </w:r>
      <w:r>
        <w:rPr>
          <w:rFonts w:ascii="Times New Romann" w:hAnsi="Times New Romann" w:cs="Times New Romann"/>
        </w:rPr>
        <w:t xml:space="preserve">частное </w:t>
      </w:r>
      <w:r>
        <w:rPr>
          <w:color w:val="000000"/>
          <w:sz w:val="28"/>
          <w:szCs w:val="28"/>
        </w:rPr>
        <w:t xml:space="preserve">математический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кругозор </w:t>
      </w:r>
      <w:r>
        <w:rPr>
          <w:rFonts w:ascii="Times New Romann" w:hAnsi="Times New Romann" w:cs="Times New Romann"/>
        </w:rPr>
        <w:t xml:space="preserve">честный </w:t>
      </w:r>
      <w:r>
        <w:rPr>
          <w:color w:val="000000"/>
          <w:sz w:val="28"/>
          <w:szCs w:val="28"/>
        </w:rPr>
        <w:t xml:space="preserve">дошкольников,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повышает </w:t>
      </w:r>
      <w:r>
        <w:rPr>
          <w:rFonts w:ascii="Times New Romann" w:hAnsi="Times New Romann" w:cs="Times New Romann"/>
        </w:rPr>
        <w:t xml:space="preserve">хвойный </w:t>
      </w:r>
      <w:r>
        <w:rPr>
          <w:color w:val="000000"/>
          <w:sz w:val="28"/>
          <w:szCs w:val="28"/>
        </w:rPr>
        <w:t xml:space="preserve">качество </w:t>
      </w:r>
      <w:r>
        <w:rPr>
          <w:rFonts w:ascii="Times New Romann" w:hAnsi="Times New Romann" w:cs="Times New Romann"/>
        </w:rPr>
        <w:t xml:space="preserve">ловушка </w:t>
      </w:r>
      <w:r>
        <w:rPr>
          <w:color w:val="000000"/>
          <w:sz w:val="28"/>
          <w:szCs w:val="28"/>
        </w:rPr>
        <w:t xml:space="preserve">подготовки. Это </w:t>
      </w:r>
      <w:r>
        <w:rPr>
          <w:rFonts w:ascii="Times New Romann" w:hAnsi="Times New Romann" w:cs="Times New Romann"/>
        </w:rPr>
        <w:t xml:space="preserve">честный </w:t>
      </w:r>
      <w:r>
        <w:rPr>
          <w:color w:val="000000"/>
          <w:sz w:val="28"/>
          <w:szCs w:val="28"/>
        </w:rPr>
        <w:t xml:space="preserve">дает </w:t>
      </w:r>
      <w:r>
        <w:rPr>
          <w:rFonts w:ascii="Times New Romann" w:hAnsi="Times New Romann" w:cs="Times New Romann"/>
        </w:rPr>
        <w:t xml:space="preserve">артикул </w:t>
      </w:r>
      <w:r>
        <w:rPr>
          <w:color w:val="000000"/>
          <w:sz w:val="28"/>
          <w:szCs w:val="28"/>
        </w:rPr>
        <w:t xml:space="preserve">возможность </w:t>
      </w:r>
      <w:r>
        <w:rPr>
          <w:rFonts w:ascii="Times New Romann" w:hAnsi="Times New Romann" w:cs="Times New Romann"/>
        </w:rPr>
        <w:t xml:space="preserve">юстиция </w:t>
      </w:r>
      <w:r>
        <w:rPr>
          <w:color w:val="000000"/>
          <w:sz w:val="28"/>
          <w:szCs w:val="28"/>
        </w:rPr>
        <w:t xml:space="preserve">детям </w:t>
      </w:r>
      <w:r>
        <w:rPr>
          <w:rFonts w:ascii="Times New Romann" w:hAnsi="Times New Romann" w:cs="Times New Romann"/>
        </w:rPr>
        <w:t xml:space="preserve">беднеть </w:t>
      </w:r>
      <w:r>
        <w:rPr>
          <w:color w:val="000000"/>
          <w:sz w:val="28"/>
          <w:szCs w:val="28"/>
        </w:rPr>
        <w:t xml:space="preserve">активнее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использовать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color w:val="000000"/>
          <w:sz w:val="28"/>
          <w:szCs w:val="28"/>
        </w:rPr>
        <w:t xml:space="preserve">математические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color w:val="000000"/>
          <w:sz w:val="28"/>
          <w:szCs w:val="28"/>
        </w:rPr>
        <w:t xml:space="preserve">знания в </w:t>
      </w:r>
      <w:r>
        <w:rPr>
          <w:rFonts w:ascii="Times New Romann" w:hAnsi="Times New Romann" w:cs="Times New Romann"/>
        </w:rPr>
        <w:t xml:space="preserve">экзамен </w:t>
      </w:r>
      <w:r>
        <w:rPr>
          <w:color w:val="000000"/>
          <w:sz w:val="28"/>
          <w:szCs w:val="28"/>
        </w:rPr>
        <w:t xml:space="preserve">повседневной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color w:val="000000"/>
          <w:sz w:val="28"/>
          <w:szCs w:val="28"/>
        </w:rPr>
        <w:t>жизни.</w:t>
      </w:r>
    </w:p>
    <w:p w14:paraId="3D1FF10D" w14:textId="77777777" w:rsidR="00731A15" w:rsidRDefault="00950715" w:rsidP="007A0CF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7A0C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пришла к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такому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выводу, что </w:t>
      </w:r>
      <w:r>
        <w:rPr>
          <w:rFonts w:ascii="Times New Romann" w:hAnsi="Times New Romann" w:cs="Times New Romann"/>
        </w:rPr>
        <w:t xml:space="preserve">финансы </w:t>
      </w:r>
      <w:r>
        <w:rPr>
          <w:color w:val="000000"/>
          <w:sz w:val="28"/>
          <w:szCs w:val="28"/>
        </w:rPr>
        <w:t xml:space="preserve">большая </w:t>
      </w:r>
      <w:r>
        <w:rPr>
          <w:rFonts w:ascii="Times New Romann" w:hAnsi="Times New Romann" w:cs="Times New Romann"/>
        </w:rPr>
        <w:t xml:space="preserve">минимум </w:t>
      </w:r>
      <w:r>
        <w:rPr>
          <w:color w:val="000000"/>
          <w:sz w:val="28"/>
          <w:szCs w:val="28"/>
        </w:rPr>
        <w:t xml:space="preserve">часть </w:t>
      </w:r>
      <w:r>
        <w:rPr>
          <w:rFonts w:ascii="Times New Romann" w:hAnsi="Times New Romann" w:cs="Times New Romann"/>
        </w:rPr>
        <w:t xml:space="preserve">гладкий </w:t>
      </w:r>
      <w:r>
        <w:rPr>
          <w:color w:val="000000"/>
          <w:sz w:val="28"/>
          <w:szCs w:val="28"/>
        </w:rPr>
        <w:t xml:space="preserve">дошкольников </w:t>
      </w:r>
      <w:r>
        <w:rPr>
          <w:rFonts w:ascii="Times New Romann" w:hAnsi="Times New Romann" w:cs="Times New Romann"/>
        </w:rPr>
        <w:t xml:space="preserve">щепяной </w:t>
      </w:r>
      <w:r>
        <w:rPr>
          <w:color w:val="000000"/>
          <w:sz w:val="28"/>
          <w:szCs w:val="28"/>
        </w:rPr>
        <w:t xml:space="preserve">имеет </w:t>
      </w:r>
      <w:r>
        <w:rPr>
          <w:rFonts w:ascii="Times New Romann" w:hAnsi="Times New Romann" w:cs="Times New Romann"/>
        </w:rPr>
        <w:t xml:space="preserve">здание </w:t>
      </w:r>
      <w:r>
        <w:rPr>
          <w:color w:val="000000"/>
          <w:sz w:val="28"/>
          <w:szCs w:val="28"/>
        </w:rPr>
        <w:t xml:space="preserve">высокий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уровень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элементарных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>представлений.</w:t>
      </w:r>
    </w:p>
    <w:p w14:paraId="0D6F6794" w14:textId="77777777" w:rsidR="007A0CFE" w:rsidRDefault="00A6280A" w:rsidP="00D031CE">
      <w:pPr>
        <w:spacing w:after="0pt" w:line="18pt" w:lineRule="auto"/>
        <w:contextualSpacing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Таким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образом,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реализованная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значительно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поспособствовала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повышению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уровня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способностей.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Проведенная в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данном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направлении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дала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свои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положительные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  <w:szCs w:val="28"/>
        </w:rPr>
        <w:t>результаты.</w:t>
      </w:r>
    </w:p>
    <w:p w14:paraId="05E542CE" w14:textId="77777777" w:rsidR="00CB4F19" w:rsidRDefault="00CB4F19" w:rsidP="00D031CE">
      <w:pPr>
        <w:spacing w:after="0pt" w:line="18pt" w:lineRule="auto"/>
        <w:ind w:start="21.30pt" w:firstLine="21.25pt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</w:p>
    <w:p w14:paraId="4740887D" w14:textId="77777777" w:rsidR="00334E1F" w:rsidRDefault="0015534E" w:rsidP="00D031CE">
      <w:pPr>
        <w:spacing w:after="0pt" w:line="18pt" w:lineRule="auto"/>
        <w:ind w:start="21.30pt" w:firstLine="21.25pt"/>
        <w:jc w:val="center"/>
        <w:rPr>
          <w:rFonts w:ascii="Times New Roman" w:hAnsi="Times New Roman"/>
          <w:sz w:val="28"/>
          <w:szCs w:val="28"/>
        </w:rPr>
      </w:pPr>
      <w:r w:rsidRPr="007A0CFE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Трудности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проблемы при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использовании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опыта</w:t>
      </w:r>
    </w:p>
    <w:p w14:paraId="11C11155" w14:textId="77777777" w:rsidR="008D2332" w:rsidRPr="007A0CFE" w:rsidRDefault="00C63909" w:rsidP="008D2332">
      <w:pPr>
        <w:spacing w:after="0pt" w:line="18pt" w:lineRule="auto"/>
        <w:ind w:firstLine="21.25pt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A0CF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воспитателя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подготовка к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занятиям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требует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затрат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времени на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изготовление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дидактического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материала,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слайдов,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мультимедийных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презентаций,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однако эти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  <w:szCs w:val="28"/>
        </w:rPr>
        <w:t xml:space="preserve">затраты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оправдываются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достижениями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планируемого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результата. </w:t>
      </w:r>
    </w:p>
    <w:p w14:paraId="36C2AF43" w14:textId="77777777" w:rsidR="008D2332" w:rsidRDefault="008D2332" w:rsidP="008D2332">
      <w:pPr>
        <w:spacing w:after="0pt" w:line="18pt" w:lineRule="auto"/>
        <w:ind w:start="21.30pt" w:firstLine="21.25pt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14:paraId="65CA7ED2" w14:textId="77777777" w:rsidR="008D2332" w:rsidRDefault="008D2332" w:rsidP="008D2332">
      <w:pPr>
        <w:spacing w:after="0pt" w:line="18pt" w:lineRule="auto"/>
        <w:ind w:start="21.30pt" w:firstLine="21.25pt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14:paraId="24702432" w14:textId="77777777" w:rsidR="008D2332" w:rsidRDefault="008D2332" w:rsidP="008D2332">
      <w:pPr>
        <w:spacing w:after="0pt" w:line="18pt" w:lineRule="auto"/>
        <w:ind w:start="21.30pt" w:firstLine="21.25pt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14:paraId="7D2946D6" w14:textId="77777777" w:rsidR="008D2332" w:rsidRDefault="0015534E" w:rsidP="008D2332">
      <w:pPr>
        <w:spacing w:after="0pt" w:line="18pt" w:lineRule="auto"/>
        <w:ind w:start="21.30pt" w:firstLine="21.25pt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A0CFE">
        <w:rPr>
          <w:rFonts w:ascii="Times New Roman" w:hAnsi="Times New Roman"/>
          <w:b/>
          <w:i/>
          <w:color w:val="000000"/>
          <w:sz w:val="28"/>
          <w:szCs w:val="28"/>
        </w:rPr>
        <w:t xml:space="preserve">Адресные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рекомендации по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использованию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опыта</w:t>
      </w:r>
    </w:p>
    <w:p w14:paraId="338F742F" w14:textId="77777777" w:rsidR="00731A15" w:rsidRPr="008D2332" w:rsidRDefault="008D2332" w:rsidP="008D2332">
      <w:pPr>
        <w:spacing w:after="0pt" w:line="18pt" w:lineRule="auto"/>
        <w:ind w:start="7.10pt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</w:rPr>
        <w:t xml:space="preserve">Данный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</w:rPr>
        <w:t xml:space="preserve">опыт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</w:rPr>
        <w:t xml:space="preserve">работы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</w:rPr>
        <w:t xml:space="preserve">может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</w:rPr>
        <w:t xml:space="preserve">пригодиться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</w:rPr>
        <w:t xml:space="preserve">педагогам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</w:rPr>
        <w:t xml:space="preserve">дошкольных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организаций,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</w:rPr>
        <w:t xml:space="preserve">специалистам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</w:rPr>
        <w:t xml:space="preserve">дополнительного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образования, а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</w:rPr>
        <w:t xml:space="preserve">также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</w:rPr>
        <w:t xml:space="preserve">всем,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</w:rPr>
        <w:t xml:space="preserve">кому не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</w:rPr>
        <w:t xml:space="preserve">безразлично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</w:rPr>
        <w:t xml:space="preserve">будущее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</w:rPr>
        <w:t xml:space="preserve">подрастающего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</w:rPr>
        <w:t>поколения.</w:t>
      </w:r>
    </w:p>
    <w:p w14:paraId="2168ED0B" w14:textId="77777777" w:rsidR="008D2332" w:rsidRDefault="00950715" w:rsidP="00476A7E">
      <w:pPr>
        <w:pStyle w:val="a7"/>
        <w:spacing w:before="0pt" w:beforeAutospacing="0" w:after="0pt" w:afterAutospacing="0" w:line="18pt" w:lineRule="auto"/>
        <w:jc w:val="both"/>
        <w:rPr>
          <w:color w:val="000000"/>
          <w:sz w:val="28"/>
          <w:szCs w:val="28"/>
        </w:rPr>
      </w:pPr>
      <w:r w:rsidRPr="008D2332">
        <w:rPr>
          <w:color w:val="000000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нарасти </w:t>
      </w:r>
      <w:r>
        <w:rPr>
          <w:color w:val="000000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хвойный </w:t>
      </w:r>
      <w:r>
        <w:rPr>
          <w:color w:val="000000"/>
          <w:sz w:val="28"/>
          <w:szCs w:val="28"/>
        </w:rPr>
        <w:t xml:space="preserve">сделать </w:t>
      </w:r>
      <w:r>
        <w:rPr>
          <w:rFonts w:ascii="Times New Romann" w:hAnsi="Times New Romann" w:cs="Times New Romann"/>
        </w:rPr>
        <w:t xml:space="preserve">экватор </w:t>
      </w:r>
      <w:r>
        <w:rPr>
          <w:color w:val="000000"/>
          <w:sz w:val="28"/>
          <w:szCs w:val="28"/>
        </w:rPr>
        <w:t xml:space="preserve">следующий </w:t>
      </w:r>
      <w:r>
        <w:rPr>
          <w:rFonts w:ascii="Times New Romann" w:hAnsi="Times New Romann" w:cs="Times New Romann"/>
        </w:rPr>
        <w:t xml:space="preserve">экватор </w:t>
      </w:r>
      <w:r>
        <w:rPr>
          <w:color w:val="000000"/>
          <w:sz w:val="28"/>
          <w:szCs w:val="28"/>
        </w:rPr>
        <w:t xml:space="preserve">вывод: </w:t>
      </w:r>
      <w:r>
        <w:rPr>
          <w:rFonts w:ascii="Times New Romann" w:hAnsi="Times New Romann" w:cs="Times New Romann"/>
        </w:rPr>
        <w:t xml:space="preserve">беднеть </w:t>
      </w:r>
      <w:r>
        <w:rPr>
          <w:color w:val="000000"/>
          <w:sz w:val="28"/>
          <w:szCs w:val="28"/>
        </w:rPr>
        <w:t xml:space="preserve">развитие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познавательных </w:t>
      </w:r>
      <w:r>
        <w:rPr>
          <w:rFonts w:ascii="Times New Romann" w:hAnsi="Times New Romann" w:cs="Times New Romann"/>
        </w:rPr>
        <w:t xml:space="preserve">феномен </w:t>
      </w:r>
      <w:r>
        <w:rPr>
          <w:color w:val="000000"/>
          <w:sz w:val="28"/>
          <w:szCs w:val="28"/>
        </w:rPr>
        <w:t xml:space="preserve">способностей и </w:t>
      </w:r>
      <w:r>
        <w:rPr>
          <w:rFonts w:ascii="Times New Romann" w:hAnsi="Times New Romann" w:cs="Times New Romann"/>
        </w:rPr>
        <w:t xml:space="preserve">эмиссия </w:t>
      </w:r>
      <w:r>
        <w:rPr>
          <w:color w:val="000000"/>
          <w:sz w:val="28"/>
          <w:szCs w:val="28"/>
        </w:rPr>
        <w:t xml:space="preserve">познавательного </w:t>
      </w:r>
      <w:r>
        <w:rPr>
          <w:rFonts w:ascii="Times New Romann" w:hAnsi="Times New Romann" w:cs="Times New Romann"/>
        </w:rPr>
        <w:t xml:space="preserve">добрать </w:t>
      </w:r>
      <w:r>
        <w:rPr>
          <w:color w:val="000000"/>
          <w:sz w:val="28"/>
          <w:szCs w:val="28"/>
        </w:rPr>
        <w:t xml:space="preserve">интереса </w:t>
      </w:r>
      <w:r>
        <w:rPr>
          <w:rFonts w:ascii="Times New Romann" w:hAnsi="Times New Romann" w:cs="Times New Romann"/>
        </w:rPr>
        <w:t xml:space="preserve">юстиция </w:t>
      </w:r>
      <w:r>
        <w:rPr>
          <w:color w:val="000000"/>
          <w:sz w:val="28"/>
          <w:szCs w:val="28"/>
        </w:rPr>
        <w:t xml:space="preserve">дошкольников –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один из </w:t>
      </w:r>
      <w:r>
        <w:rPr>
          <w:rFonts w:ascii="Times New Romann" w:hAnsi="Times New Romann" w:cs="Times New Romann"/>
        </w:rPr>
        <w:t xml:space="preserve">шелест </w:t>
      </w:r>
      <w:r>
        <w:rPr>
          <w:color w:val="000000"/>
          <w:sz w:val="28"/>
          <w:szCs w:val="28"/>
        </w:rPr>
        <w:t xml:space="preserve">важнейших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вопросов </w:t>
      </w:r>
      <w:r>
        <w:rPr>
          <w:rFonts w:ascii="Times New Romann" w:hAnsi="Times New Romann" w:cs="Times New Romann"/>
        </w:rPr>
        <w:t xml:space="preserve">цейтнот </w:t>
      </w:r>
      <w:r>
        <w:rPr>
          <w:color w:val="000000"/>
          <w:sz w:val="28"/>
          <w:szCs w:val="28"/>
        </w:rPr>
        <w:t xml:space="preserve">воспитания и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развития </w:t>
      </w:r>
      <w:r>
        <w:rPr>
          <w:rFonts w:ascii="Times New Romann" w:hAnsi="Times New Romann" w:cs="Times New Romann"/>
        </w:rPr>
        <w:t xml:space="preserve">цейтнот </w:t>
      </w:r>
      <w:r>
        <w:rPr>
          <w:color w:val="000000"/>
          <w:sz w:val="28"/>
          <w:szCs w:val="28"/>
        </w:rPr>
        <w:t xml:space="preserve">ребенка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дошкольного </w:t>
      </w:r>
      <w:r>
        <w:rPr>
          <w:rFonts w:ascii="Times New Romann" w:hAnsi="Times New Romann" w:cs="Times New Romann"/>
        </w:rPr>
        <w:t xml:space="preserve">беднеть </w:t>
      </w:r>
      <w:r>
        <w:rPr>
          <w:color w:val="000000"/>
          <w:sz w:val="28"/>
          <w:szCs w:val="28"/>
        </w:rPr>
        <w:t xml:space="preserve">возраста. От </w:t>
      </w:r>
      <w:r>
        <w:rPr>
          <w:rFonts w:ascii="Times New Romann" w:hAnsi="Times New Romann" w:cs="Times New Romann"/>
        </w:rPr>
        <w:t xml:space="preserve">хвойный </w:t>
      </w:r>
      <w:r>
        <w:rPr>
          <w:color w:val="000000"/>
          <w:sz w:val="28"/>
          <w:szCs w:val="28"/>
        </w:rPr>
        <w:t xml:space="preserve">этого во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многом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зависит </w:t>
      </w:r>
      <w:r>
        <w:rPr>
          <w:rFonts w:ascii="Times New Romann" w:hAnsi="Times New Romann" w:cs="Times New Romann"/>
        </w:rPr>
        <w:t xml:space="preserve">хворост </w:t>
      </w:r>
      <w:r>
        <w:rPr>
          <w:color w:val="000000"/>
          <w:sz w:val="28"/>
          <w:szCs w:val="28"/>
        </w:rPr>
        <w:t xml:space="preserve">успешность его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color w:val="000000"/>
          <w:sz w:val="28"/>
          <w:szCs w:val="28"/>
        </w:rPr>
        <w:t xml:space="preserve">обучения в </w:t>
      </w:r>
      <w:r>
        <w:rPr>
          <w:rFonts w:ascii="Times New Romann" w:hAnsi="Times New Romann" w:cs="Times New Romann"/>
        </w:rPr>
        <w:t xml:space="preserve">беднеть </w:t>
      </w:r>
      <w:r>
        <w:rPr>
          <w:color w:val="000000"/>
          <w:sz w:val="28"/>
          <w:szCs w:val="28"/>
        </w:rPr>
        <w:t xml:space="preserve">школе 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color w:val="000000"/>
          <w:sz w:val="28"/>
          <w:szCs w:val="28"/>
        </w:rPr>
        <w:t xml:space="preserve">развития в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color w:val="000000"/>
          <w:sz w:val="28"/>
          <w:szCs w:val="28"/>
        </w:rPr>
        <w:t xml:space="preserve">целом.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color w:val="000000"/>
          <w:sz w:val="28"/>
          <w:szCs w:val="28"/>
        </w:rPr>
        <w:t xml:space="preserve">Дети,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которым </w:t>
      </w:r>
      <w:r>
        <w:rPr>
          <w:rFonts w:ascii="Times New Romann" w:hAnsi="Times New Romann" w:cs="Times New Romann"/>
        </w:rPr>
        <w:t xml:space="preserve">камышит </w:t>
      </w:r>
      <w:r>
        <w:rPr>
          <w:color w:val="000000"/>
          <w:sz w:val="28"/>
          <w:szCs w:val="28"/>
        </w:rPr>
        <w:t xml:space="preserve">интересно </w:t>
      </w:r>
      <w:r>
        <w:rPr>
          <w:rFonts w:ascii="Times New Romann" w:hAnsi="Times New Romann" w:cs="Times New Romann"/>
        </w:rPr>
        <w:t xml:space="preserve">минимум </w:t>
      </w:r>
      <w:r>
        <w:rPr>
          <w:color w:val="000000"/>
          <w:sz w:val="28"/>
          <w:szCs w:val="28"/>
        </w:rPr>
        <w:t xml:space="preserve">познавать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color w:val="000000"/>
          <w:sz w:val="28"/>
          <w:szCs w:val="28"/>
        </w:rPr>
        <w:t xml:space="preserve">что-то </w:t>
      </w:r>
      <w:r>
        <w:rPr>
          <w:rFonts w:ascii="Times New Romann" w:hAnsi="Times New Romann" w:cs="Times New Romann"/>
        </w:rPr>
        <w:t xml:space="preserve">щебенка </w:t>
      </w:r>
      <w:r>
        <w:rPr>
          <w:color w:val="000000"/>
          <w:sz w:val="28"/>
          <w:szCs w:val="28"/>
        </w:rPr>
        <w:t xml:space="preserve">новое, </w:t>
      </w:r>
      <w:r>
        <w:rPr>
          <w:rFonts w:ascii="Times New Romann" w:hAnsi="Times New Romann" w:cs="Times New Romann"/>
        </w:rPr>
        <w:t xml:space="preserve">объем </w:t>
      </w:r>
      <w:r>
        <w:rPr>
          <w:color w:val="000000"/>
          <w:sz w:val="28"/>
          <w:szCs w:val="28"/>
        </w:rPr>
        <w:t xml:space="preserve">всегда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color w:val="000000"/>
          <w:sz w:val="28"/>
          <w:szCs w:val="28"/>
        </w:rPr>
        <w:t xml:space="preserve">будут </w:t>
      </w:r>
      <w:r>
        <w:rPr>
          <w:rFonts w:ascii="Times New Romann" w:hAnsi="Times New Romann" w:cs="Times New Romann"/>
        </w:rPr>
        <w:t xml:space="preserve">химикат </w:t>
      </w:r>
      <w:r>
        <w:rPr>
          <w:color w:val="000000"/>
          <w:sz w:val="28"/>
          <w:szCs w:val="28"/>
        </w:rPr>
        <w:t xml:space="preserve">стремиться </w:t>
      </w:r>
      <w:r>
        <w:rPr>
          <w:rFonts w:ascii="Times New Romann" w:hAnsi="Times New Romann" w:cs="Times New Romann"/>
        </w:rPr>
        <w:t xml:space="preserve">цветной </w:t>
      </w:r>
      <w:r>
        <w:rPr>
          <w:color w:val="000000"/>
          <w:sz w:val="28"/>
          <w:szCs w:val="28"/>
        </w:rPr>
        <w:t xml:space="preserve">узнать еще </w:t>
      </w:r>
      <w:r>
        <w:rPr>
          <w:rFonts w:ascii="Times New Romann" w:hAnsi="Times New Romann" w:cs="Times New Romann"/>
        </w:rPr>
        <w:t xml:space="preserve">экспорт </w:t>
      </w:r>
      <w:r>
        <w:rPr>
          <w:color w:val="000000"/>
          <w:sz w:val="28"/>
          <w:szCs w:val="28"/>
        </w:rPr>
        <w:t xml:space="preserve">больше. </w:t>
      </w:r>
    </w:p>
    <w:p w14:paraId="515A7ACA" w14:textId="77777777" w:rsidR="008D2332" w:rsidRDefault="008D2332" w:rsidP="00FC197D">
      <w:pPr>
        <w:spacing w:before="5pt" w:beforeAutospacing="1" w:after="0pt" w:line="18pt" w:lineRule="auto"/>
        <w:jc w:val="both"/>
        <w:rPr>
          <w:color w:val="000000"/>
          <w:sz w:val="28"/>
          <w:szCs w:val="28"/>
        </w:rPr>
      </w:pPr>
    </w:p>
    <w:p w14:paraId="17256F47" w14:textId="77777777" w:rsidR="008D2332" w:rsidRDefault="008D2332" w:rsidP="00FC197D">
      <w:pPr>
        <w:spacing w:before="5pt" w:beforeAutospacing="1" w:after="0pt" w:line="18pt" w:lineRule="auto"/>
        <w:jc w:val="both"/>
        <w:rPr>
          <w:color w:val="000000"/>
          <w:sz w:val="28"/>
          <w:szCs w:val="28"/>
        </w:rPr>
      </w:pPr>
    </w:p>
    <w:p w14:paraId="122AACBF" w14:textId="77777777" w:rsidR="008D2332" w:rsidRDefault="008D2332" w:rsidP="00FC197D">
      <w:pPr>
        <w:spacing w:before="5pt" w:beforeAutospacing="1" w:after="0pt" w:line="18pt" w:lineRule="auto"/>
        <w:jc w:val="both"/>
        <w:rPr>
          <w:color w:val="000000"/>
          <w:sz w:val="28"/>
          <w:szCs w:val="28"/>
        </w:rPr>
      </w:pPr>
    </w:p>
    <w:p w14:paraId="0A31C679" w14:textId="77777777" w:rsidR="008D2332" w:rsidRDefault="008D2332" w:rsidP="00FC197D">
      <w:pPr>
        <w:spacing w:before="5pt" w:beforeAutospacing="1" w:after="0pt" w:line="18pt" w:lineRule="auto"/>
        <w:jc w:val="both"/>
        <w:rPr>
          <w:color w:val="000000"/>
          <w:sz w:val="28"/>
          <w:szCs w:val="28"/>
        </w:rPr>
      </w:pPr>
    </w:p>
    <w:p w14:paraId="3297D471" w14:textId="77777777" w:rsidR="008D2332" w:rsidRDefault="008D2332" w:rsidP="00FC197D">
      <w:pPr>
        <w:spacing w:before="5pt" w:beforeAutospacing="1" w:after="0pt" w:line="18pt" w:lineRule="auto"/>
        <w:jc w:val="both"/>
        <w:rPr>
          <w:color w:val="000000"/>
          <w:sz w:val="28"/>
          <w:szCs w:val="28"/>
        </w:rPr>
      </w:pPr>
    </w:p>
    <w:p w14:paraId="05BDCDA5" w14:textId="77777777" w:rsidR="0015534E" w:rsidRPr="00FC197D" w:rsidRDefault="00CD067D" w:rsidP="008D2332">
      <w:pPr>
        <w:spacing w:before="5pt" w:beforeAutospacing="1" w:after="0pt" w:line="18pt" w:lineRule="auto"/>
        <w:jc w:val="end"/>
        <w:rPr>
          <w:rFonts w:ascii="Times New Roman" w:hAnsi="Times New Roman"/>
          <w:b/>
          <w:i/>
          <w:sz w:val="28"/>
          <w:szCs w:val="28"/>
        </w:rPr>
      </w:pPr>
      <w:r w:rsidRPr="00FC197D">
        <w:rPr>
          <w:rFonts w:ascii="Times New Roman" w:hAnsi="Times New Roman"/>
          <w:b/>
          <w:i/>
          <w:sz w:val="28"/>
          <w:szCs w:val="28"/>
        </w:rPr>
        <w:t>Приложение</w:t>
      </w:r>
    </w:p>
    <w:p w14:paraId="5D86D735" w14:textId="77777777" w:rsidR="00C2103B" w:rsidRPr="007E0DB6" w:rsidRDefault="00C2103B" w:rsidP="00C2103B">
      <w:pPr>
        <w:spacing w:line="12pt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77AD">
        <w:rPr>
          <w:rFonts w:ascii="Times New Roman" w:hAnsi="Times New Roman"/>
          <w:b/>
          <w:sz w:val="28"/>
          <w:szCs w:val="28"/>
        </w:rPr>
        <w:t xml:space="preserve">Конспект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b/>
          <w:sz w:val="28"/>
          <w:szCs w:val="28"/>
        </w:rPr>
        <w:t xml:space="preserve">непосредственной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b/>
          <w:sz w:val="28"/>
          <w:szCs w:val="28"/>
        </w:rPr>
        <w:t xml:space="preserve">деятельности по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b/>
          <w:sz w:val="28"/>
          <w:szCs w:val="28"/>
        </w:rPr>
        <w:t xml:space="preserve">математическому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b/>
          <w:sz w:val="28"/>
          <w:szCs w:val="28"/>
        </w:rPr>
        <w:t xml:space="preserve">развитию в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b/>
          <w:sz w:val="28"/>
          <w:szCs w:val="28"/>
        </w:rPr>
        <w:t xml:space="preserve">подготовительной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b/>
          <w:sz w:val="28"/>
          <w:szCs w:val="28"/>
        </w:rPr>
        <w:t xml:space="preserve">группе </w:t>
      </w:r>
      <w:r w:rsidRPr="007E0DB6">
        <w:rPr>
          <w:rFonts w:ascii="Times New Roman" w:hAnsi="Times New Roman"/>
          <w:b/>
          <w:color w:val="000000"/>
          <w:sz w:val="28"/>
          <w:szCs w:val="28"/>
        </w:rPr>
        <w:t xml:space="preserve">Тема: </w:t>
      </w:r>
      <w:r>
        <w:rPr>
          <w:rFonts w:ascii="Times New Romann" w:hAnsi="Times New Romann" w:cs="Times New Romann"/>
        </w:rPr>
        <w:t xml:space="preserve">эмиссия </w:t>
      </w:r>
      <w:r w:rsidRPr="007E0DB6">
        <w:rPr>
          <w:rFonts w:ascii="Times New Roman" w:hAnsi="Times New Roman"/>
          <w:b/>
          <w:color w:val="000000"/>
          <w:sz w:val="28"/>
          <w:szCs w:val="28"/>
        </w:rPr>
        <w:t xml:space="preserve">«Осеннее </w:t>
      </w:r>
      <w:r>
        <w:rPr>
          <w:rFonts w:ascii="Times New Romann" w:hAnsi="Times New Romann" w:cs="Times New Romann"/>
        </w:rPr>
        <w:t xml:space="preserve">добрать </w:t>
      </w:r>
      <w:r w:rsidRPr="007E0DB6">
        <w:rPr>
          <w:rFonts w:ascii="Times New Roman" w:hAnsi="Times New Roman"/>
          <w:b/>
          <w:color w:val="000000"/>
          <w:sz w:val="28"/>
          <w:szCs w:val="28"/>
        </w:rPr>
        <w:t xml:space="preserve">путешествие по </w:t>
      </w:r>
      <w:r>
        <w:rPr>
          <w:rFonts w:ascii="Times New Romann" w:hAnsi="Times New Romann" w:cs="Times New Romann"/>
        </w:rPr>
        <w:t xml:space="preserve">юстиция </w:t>
      </w:r>
      <w:r w:rsidRPr="007E0DB6">
        <w:rPr>
          <w:rFonts w:ascii="Times New Roman" w:hAnsi="Times New Roman"/>
          <w:b/>
          <w:color w:val="000000"/>
          <w:sz w:val="28"/>
          <w:szCs w:val="28"/>
        </w:rPr>
        <w:t xml:space="preserve">городу </w:t>
      </w:r>
      <w:r>
        <w:rPr>
          <w:rFonts w:ascii="Times New Romann" w:hAnsi="Times New Romann" w:cs="Times New Romann"/>
        </w:rPr>
        <w:t xml:space="preserve">цветной </w:t>
      </w:r>
      <w:r w:rsidRPr="007E0DB6">
        <w:rPr>
          <w:rFonts w:ascii="Times New Roman" w:hAnsi="Times New Roman"/>
          <w:b/>
          <w:color w:val="000000"/>
          <w:sz w:val="28"/>
          <w:szCs w:val="28"/>
        </w:rPr>
        <w:t>Математики»</w:t>
      </w:r>
    </w:p>
    <w:p w14:paraId="18FAE2CC" w14:textId="77777777" w:rsidR="00C2103B" w:rsidRPr="007E0DB6" w:rsidRDefault="00C2103B" w:rsidP="00C2103B">
      <w:pPr>
        <w:pStyle w:val="1"/>
        <w:shd w:val="clear" w:color="auto" w:fill="FFFFFF"/>
        <w:spacing w:before="0pt" w:beforeAutospacing="0" w:after="15pt" w:afterAutospacing="0"/>
        <w:jc w:val="center"/>
        <w:rPr>
          <w:b w:val="0"/>
          <w:bCs w:val="0"/>
          <w:color w:val="000000"/>
          <w:sz w:val="28"/>
          <w:szCs w:val="28"/>
        </w:rPr>
      </w:pPr>
      <w:r w:rsidRPr="007E0DB6">
        <w:rPr>
          <w:b w:val="0"/>
          <w:bCs w:val="0"/>
          <w:color w:val="000000"/>
          <w:sz w:val="28"/>
          <w:szCs w:val="28"/>
        </w:rPr>
        <w:t xml:space="preserve">(Образовательные </w:t>
      </w:r>
      <w:r>
        <w:rPr>
          <w:rFonts w:ascii="Times New Romann" w:hAnsi="Times New Romann" w:cs="Times New Romann"/>
        </w:rPr>
        <w:t xml:space="preserve">емкость </w:t>
      </w:r>
      <w:r w:rsidRPr="007E0DB6">
        <w:rPr>
          <w:b w:val="0"/>
          <w:bCs w:val="0"/>
          <w:color w:val="000000"/>
          <w:sz w:val="28"/>
          <w:szCs w:val="28"/>
        </w:rPr>
        <w:t xml:space="preserve">области: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познавательное </w:t>
      </w:r>
      <w:r>
        <w:rPr>
          <w:rFonts w:ascii="Times New Romann" w:hAnsi="Times New Romann" w:cs="Times New Romann"/>
        </w:rPr>
        <w:t xml:space="preserve">экспорт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развитие, </w:t>
      </w:r>
      <w:r>
        <w:rPr>
          <w:rFonts w:ascii="Times New Romann" w:hAnsi="Times New Romann" w:cs="Times New Romann"/>
        </w:rPr>
        <w:t xml:space="preserve">заканчивать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речевое </w:t>
      </w:r>
      <w:r>
        <w:rPr>
          <w:rFonts w:ascii="Times New Romann" w:hAnsi="Times New Romann" w:cs="Times New Romann"/>
        </w:rPr>
        <w:t xml:space="preserve">добрать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развитие, </w:t>
      </w:r>
      <w:r>
        <w:rPr>
          <w:rFonts w:ascii="Times New Romann" w:hAnsi="Times New Romann" w:cs="Times New Romann"/>
        </w:rPr>
        <w:t xml:space="preserve">частное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социально-коммуникативное </w:t>
      </w:r>
      <w:r>
        <w:rPr>
          <w:rFonts w:ascii="Times New Romann" w:hAnsi="Times New Romann" w:cs="Times New Romann"/>
        </w:rPr>
        <w:t xml:space="preserve">честный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развитие,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физическое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развитие, </w:t>
      </w:r>
      <w:r>
        <w:rPr>
          <w:rFonts w:ascii="Times New Romann" w:hAnsi="Times New Romann" w:cs="Times New Romann"/>
        </w:rPr>
        <w:t xml:space="preserve">юрисдикция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 xml:space="preserve">художественно-эстетическое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rStyle w:val="c21"/>
          <w:b w:val="0"/>
          <w:bCs w:val="0"/>
          <w:color w:val="000000"/>
          <w:sz w:val="28"/>
          <w:szCs w:val="28"/>
        </w:rPr>
        <w:t>развитие</w:t>
      </w:r>
      <w:r w:rsidRPr="007E0DB6">
        <w:rPr>
          <w:b w:val="0"/>
          <w:bCs w:val="0"/>
          <w:color w:val="000000"/>
          <w:sz w:val="28"/>
          <w:szCs w:val="28"/>
        </w:rPr>
        <w:t>)</w:t>
      </w:r>
    </w:p>
    <w:p w14:paraId="6BDB7E14" w14:textId="77777777" w:rsidR="00C2103B" w:rsidRPr="007E0DB6" w:rsidRDefault="00C2103B" w:rsidP="00C2103B">
      <w:pPr>
        <w:pStyle w:val="a7"/>
        <w:shd w:val="clear" w:color="auto" w:fill="FFFFFF"/>
        <w:spacing w:before="0pt" w:beforeAutospacing="0" w:after="0pt" w:afterAutospacing="0"/>
        <w:rPr>
          <w:b/>
          <w:color w:val="000000"/>
          <w:sz w:val="28"/>
          <w:szCs w:val="28"/>
        </w:rPr>
      </w:pPr>
      <w:r w:rsidRPr="007E0DB6">
        <w:rPr>
          <w:b/>
          <w:color w:val="000000"/>
          <w:sz w:val="28"/>
          <w:szCs w:val="28"/>
          <w:u w:val="single"/>
          <w:bdr w:val="none" w:sz="0" w:space="0" w:color="auto" w:frame="1"/>
        </w:rPr>
        <w:t xml:space="preserve">Программное </w:t>
      </w:r>
      <w:r>
        <w:rPr>
          <w:rFonts w:ascii="Times New Romann" w:hAnsi="Times New Romann" w:cs="Times New Romann"/>
        </w:rPr>
        <w:t xml:space="preserve">емкость </w:t>
      </w:r>
      <w:r w:rsidRPr="007E0DB6">
        <w:rPr>
          <w:b/>
          <w:color w:val="000000"/>
          <w:sz w:val="28"/>
          <w:szCs w:val="28"/>
          <w:u w:val="single"/>
          <w:bdr w:val="none" w:sz="0" w:space="0" w:color="auto" w:frame="1"/>
        </w:rPr>
        <w:t>содержание</w:t>
      </w:r>
      <w:r w:rsidRPr="007E0DB6">
        <w:rPr>
          <w:b/>
          <w:color w:val="000000"/>
          <w:sz w:val="28"/>
          <w:szCs w:val="28"/>
        </w:rPr>
        <w:t>:</w:t>
      </w:r>
    </w:p>
    <w:p w14:paraId="5E80BA87" w14:textId="77777777" w:rsidR="00C2103B" w:rsidRPr="007E0DB6" w:rsidRDefault="00C2103B" w:rsidP="00C2103B">
      <w:pPr>
        <w:pStyle w:val="a7"/>
        <w:shd w:val="clear" w:color="auto" w:fill="FFFFFF"/>
        <w:spacing w:before="0pt" w:beforeAutospacing="0" w:after="0pt" w:afterAutospacing="0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14:paraId="0B80B13A" w14:textId="77777777" w:rsidR="00C2103B" w:rsidRPr="007E0DB6" w:rsidRDefault="00C2103B" w:rsidP="00C63909">
      <w:pPr>
        <w:pStyle w:val="a7"/>
        <w:shd w:val="clear" w:color="auto" w:fill="FFFFFF"/>
        <w:spacing w:before="0pt" w:beforeAutospacing="0" w:after="0pt" w:afterAutospacing="0"/>
        <w:jc w:val="both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- </w:t>
      </w:r>
      <w:r>
        <w:rPr>
          <w:rFonts w:ascii="Times New Romann" w:hAnsi="Times New Romann" w:cs="Times New Romann"/>
        </w:rPr>
        <w:t xml:space="preserve">емкость </w:t>
      </w:r>
      <w:r w:rsidRPr="007E0DB6">
        <w:rPr>
          <w:color w:val="000000"/>
          <w:sz w:val="28"/>
          <w:szCs w:val="28"/>
        </w:rPr>
        <w:t xml:space="preserve">развивать </w:t>
      </w:r>
      <w:r>
        <w:rPr>
          <w:rFonts w:ascii="Times New Romann" w:hAnsi="Times New Romann" w:cs="Times New Romann"/>
        </w:rPr>
        <w:t xml:space="preserve">экспорт </w:t>
      </w:r>
      <w:r w:rsidRPr="007E0DB6">
        <w:rPr>
          <w:color w:val="000000"/>
          <w:sz w:val="28"/>
          <w:szCs w:val="28"/>
        </w:rPr>
        <w:t>познавательные</w:t>
      </w:r>
      <w:r w:rsidRPr="007E0DB6">
        <w:rPr>
          <w:rStyle w:val="apple-converted-space"/>
          <w:color w:val="000000"/>
          <w:sz w:val="28"/>
          <w:szCs w:val="28"/>
        </w:rPr>
        <w:t> </w:t>
      </w:r>
      <w:r w:rsidRPr="007E0DB6">
        <w:rPr>
          <w:color w:val="000000"/>
          <w:sz w:val="28"/>
          <w:szCs w:val="28"/>
          <w:bdr w:val="none" w:sz="0" w:space="0" w:color="auto" w:frame="1"/>
        </w:rPr>
        <w:t>процессы</w:t>
      </w:r>
      <w:r w:rsidRPr="007E0DB6">
        <w:rPr>
          <w:color w:val="000000"/>
          <w:sz w:val="28"/>
          <w:szCs w:val="28"/>
        </w:rPr>
        <w:t xml:space="preserve">: </w:t>
      </w:r>
      <w:r>
        <w:rPr>
          <w:rFonts w:ascii="Times New Romann" w:hAnsi="Times New Romann" w:cs="Times New Romann"/>
        </w:rPr>
        <w:t xml:space="preserve">заканчивать </w:t>
      </w:r>
      <w:r w:rsidRPr="007E0DB6">
        <w:rPr>
          <w:color w:val="000000"/>
          <w:sz w:val="28"/>
          <w:szCs w:val="28"/>
        </w:rPr>
        <w:t xml:space="preserve">слуховое и </w:t>
      </w:r>
      <w:r>
        <w:rPr>
          <w:rFonts w:ascii="Times New Romann" w:hAnsi="Times New Romann" w:cs="Times New Romann"/>
        </w:rPr>
        <w:t xml:space="preserve">добрать </w:t>
      </w:r>
      <w:r w:rsidRPr="007E0DB6">
        <w:rPr>
          <w:color w:val="000000"/>
          <w:sz w:val="28"/>
          <w:szCs w:val="28"/>
        </w:rPr>
        <w:t xml:space="preserve">зрительное </w:t>
      </w:r>
      <w:r>
        <w:rPr>
          <w:rFonts w:ascii="Times New Romann" w:hAnsi="Times New Romann" w:cs="Times New Romann"/>
        </w:rPr>
        <w:t xml:space="preserve">частное </w:t>
      </w:r>
      <w:r w:rsidRPr="007E0DB6">
        <w:rPr>
          <w:color w:val="000000"/>
          <w:sz w:val="28"/>
          <w:szCs w:val="28"/>
        </w:rPr>
        <w:t xml:space="preserve">внимание, </w:t>
      </w:r>
      <w:r>
        <w:rPr>
          <w:rFonts w:ascii="Times New Romann" w:hAnsi="Times New Romann" w:cs="Times New Romann"/>
        </w:rPr>
        <w:t xml:space="preserve">честный </w:t>
      </w:r>
      <w:r w:rsidRPr="007E0DB6">
        <w:rPr>
          <w:color w:val="000000"/>
          <w:sz w:val="28"/>
          <w:szCs w:val="28"/>
        </w:rPr>
        <w:t xml:space="preserve">логическое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мышление,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мелкую </w:t>
      </w:r>
      <w:r>
        <w:rPr>
          <w:rFonts w:ascii="Times New Romann" w:hAnsi="Times New Romann" w:cs="Times New Romann"/>
        </w:rPr>
        <w:t xml:space="preserve">юрисдикция </w:t>
      </w:r>
      <w:r w:rsidRPr="007E0DB6">
        <w:rPr>
          <w:color w:val="000000"/>
          <w:sz w:val="28"/>
          <w:szCs w:val="28"/>
        </w:rPr>
        <w:t xml:space="preserve">моторику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рук,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воображение, </w:t>
      </w:r>
      <w:r>
        <w:rPr>
          <w:rFonts w:ascii="Times New Romann" w:hAnsi="Times New Romann" w:cs="Times New Romann"/>
        </w:rPr>
        <w:t xml:space="preserve">желание </w:t>
      </w:r>
      <w:r w:rsidRPr="007E0DB6">
        <w:rPr>
          <w:color w:val="000000"/>
          <w:sz w:val="28"/>
          <w:szCs w:val="28"/>
        </w:rPr>
        <w:t>сообразительность;</w:t>
      </w:r>
    </w:p>
    <w:p w14:paraId="631BABED" w14:textId="77777777" w:rsidR="00C2103B" w:rsidRPr="007E0DB6" w:rsidRDefault="00C2103B" w:rsidP="00C63909">
      <w:pPr>
        <w:pStyle w:val="a7"/>
        <w:shd w:val="clear" w:color="auto" w:fill="FFFFFF"/>
        <w:spacing w:before="0pt" w:beforeAutospacing="0" w:after="0pt" w:afterAutospacing="0"/>
        <w:jc w:val="both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- </w:t>
      </w:r>
      <w:r>
        <w:rPr>
          <w:rFonts w:ascii="Times New Romann" w:hAnsi="Times New Romann" w:cs="Times New Romann"/>
        </w:rPr>
        <w:t xml:space="preserve">емкость </w:t>
      </w:r>
      <w:r w:rsidRPr="007E0DB6">
        <w:rPr>
          <w:color w:val="000000"/>
          <w:sz w:val="28"/>
          <w:szCs w:val="28"/>
        </w:rPr>
        <w:t xml:space="preserve">развивать </w:t>
      </w:r>
      <w:r>
        <w:rPr>
          <w:rFonts w:ascii="Times New Romann" w:hAnsi="Times New Romann" w:cs="Times New Romann"/>
        </w:rPr>
        <w:t xml:space="preserve">экспорт </w:t>
      </w:r>
      <w:r w:rsidRPr="007E0DB6">
        <w:rPr>
          <w:color w:val="000000"/>
          <w:sz w:val="28"/>
          <w:szCs w:val="28"/>
        </w:rPr>
        <w:t>социальные</w:t>
      </w:r>
      <w:r w:rsidRPr="007E0DB6">
        <w:rPr>
          <w:rStyle w:val="apple-converted-space"/>
          <w:color w:val="000000"/>
          <w:sz w:val="28"/>
          <w:szCs w:val="28"/>
        </w:rPr>
        <w:t> </w:t>
      </w:r>
      <w:r w:rsidRPr="007E0DB6">
        <w:rPr>
          <w:color w:val="000000"/>
          <w:sz w:val="28"/>
          <w:szCs w:val="28"/>
          <w:bdr w:val="none" w:sz="0" w:space="0" w:color="auto" w:frame="1"/>
        </w:rPr>
        <w:t>навыки</w:t>
      </w:r>
      <w:r w:rsidRPr="007E0DB6">
        <w:rPr>
          <w:color w:val="000000"/>
          <w:sz w:val="28"/>
          <w:szCs w:val="28"/>
        </w:rPr>
        <w:t xml:space="preserve">: </w:t>
      </w:r>
      <w:r>
        <w:rPr>
          <w:rFonts w:ascii="Times New Romann" w:hAnsi="Times New Romann" w:cs="Times New Romann"/>
        </w:rPr>
        <w:t xml:space="preserve">заканчивать </w:t>
      </w:r>
      <w:r w:rsidRPr="007E0DB6">
        <w:rPr>
          <w:color w:val="000000"/>
          <w:sz w:val="28"/>
          <w:szCs w:val="28"/>
        </w:rPr>
        <w:t xml:space="preserve">умение </w:t>
      </w:r>
      <w:r>
        <w:rPr>
          <w:rFonts w:ascii="Times New Romann" w:hAnsi="Times New Romann" w:cs="Times New Romann"/>
        </w:rPr>
        <w:t xml:space="preserve">добрать </w:t>
      </w:r>
      <w:r w:rsidRPr="007E0DB6">
        <w:rPr>
          <w:color w:val="000000"/>
          <w:sz w:val="28"/>
          <w:szCs w:val="28"/>
        </w:rPr>
        <w:t xml:space="preserve">работать </w:t>
      </w:r>
      <w:r>
        <w:rPr>
          <w:rFonts w:ascii="Times New Romann" w:hAnsi="Times New Romann" w:cs="Times New Romann"/>
        </w:rPr>
        <w:t xml:space="preserve">частное </w:t>
      </w:r>
      <w:r w:rsidRPr="007E0DB6">
        <w:rPr>
          <w:color w:val="000000"/>
          <w:sz w:val="28"/>
          <w:szCs w:val="28"/>
        </w:rPr>
        <w:t xml:space="preserve">индивидуально и в </w:t>
      </w:r>
      <w:r>
        <w:rPr>
          <w:rFonts w:ascii="Times New Romann" w:hAnsi="Times New Romann" w:cs="Times New Romann"/>
        </w:rPr>
        <w:t xml:space="preserve">честный </w:t>
      </w:r>
      <w:r w:rsidRPr="007E0DB6">
        <w:rPr>
          <w:color w:val="000000"/>
          <w:sz w:val="28"/>
          <w:szCs w:val="28"/>
        </w:rPr>
        <w:t xml:space="preserve">коллективе,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договариваться,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учитывать </w:t>
      </w:r>
      <w:r>
        <w:rPr>
          <w:rFonts w:ascii="Times New Romann" w:hAnsi="Times New Romann" w:cs="Times New Romann"/>
        </w:rPr>
        <w:t xml:space="preserve">юрисдикция </w:t>
      </w:r>
      <w:r w:rsidRPr="007E0DB6">
        <w:rPr>
          <w:color w:val="000000"/>
          <w:sz w:val="28"/>
          <w:szCs w:val="28"/>
        </w:rPr>
        <w:t xml:space="preserve">мнение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>партнера;</w:t>
      </w:r>
    </w:p>
    <w:p w14:paraId="379F833B" w14:textId="77777777" w:rsidR="00C2103B" w:rsidRPr="007E0DB6" w:rsidRDefault="00C2103B" w:rsidP="00C63909">
      <w:pPr>
        <w:pStyle w:val="a7"/>
        <w:shd w:val="clear" w:color="auto" w:fill="FFFFFF"/>
        <w:spacing w:before="0pt" w:beforeAutospacing="0" w:after="0pt" w:afterAutospacing="0"/>
        <w:jc w:val="both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- </w:t>
      </w:r>
      <w:r>
        <w:rPr>
          <w:rFonts w:ascii="Times New Romann" w:hAnsi="Times New Romann" w:cs="Times New Romann"/>
        </w:rPr>
        <w:t xml:space="preserve">емкость </w:t>
      </w:r>
      <w:r w:rsidRPr="007E0DB6">
        <w:rPr>
          <w:color w:val="000000"/>
          <w:sz w:val="28"/>
          <w:szCs w:val="28"/>
        </w:rPr>
        <w:t xml:space="preserve">закрепить </w:t>
      </w:r>
      <w:r>
        <w:rPr>
          <w:rFonts w:ascii="Times New Romann" w:hAnsi="Times New Romann" w:cs="Times New Romann"/>
        </w:rPr>
        <w:t xml:space="preserve">экспорт </w:t>
      </w:r>
      <w:r w:rsidRPr="007E0DB6">
        <w:rPr>
          <w:color w:val="000000"/>
          <w:sz w:val="28"/>
          <w:szCs w:val="28"/>
        </w:rPr>
        <w:t xml:space="preserve">умение </w:t>
      </w:r>
      <w:r>
        <w:rPr>
          <w:rFonts w:ascii="Times New Romann" w:hAnsi="Times New Romann" w:cs="Times New Romann"/>
        </w:rPr>
        <w:t xml:space="preserve">заканчивать </w:t>
      </w:r>
      <w:r w:rsidRPr="007E0DB6">
        <w:rPr>
          <w:color w:val="000000"/>
          <w:sz w:val="28"/>
          <w:szCs w:val="28"/>
        </w:rPr>
        <w:t xml:space="preserve">считать в </w:t>
      </w:r>
      <w:r>
        <w:rPr>
          <w:rFonts w:ascii="Times New Romann" w:hAnsi="Times New Romann" w:cs="Times New Romann"/>
        </w:rPr>
        <w:t xml:space="preserve">добрать </w:t>
      </w:r>
      <w:r w:rsidRPr="007E0DB6">
        <w:rPr>
          <w:color w:val="000000"/>
          <w:sz w:val="28"/>
          <w:szCs w:val="28"/>
        </w:rPr>
        <w:t xml:space="preserve">пределах 20 в </w:t>
      </w:r>
      <w:r>
        <w:rPr>
          <w:rFonts w:ascii="Times New Romann" w:hAnsi="Times New Romann" w:cs="Times New Romann"/>
        </w:rPr>
        <w:t xml:space="preserve">частное </w:t>
      </w:r>
      <w:r w:rsidRPr="007E0DB6">
        <w:rPr>
          <w:color w:val="000000"/>
          <w:sz w:val="28"/>
          <w:szCs w:val="28"/>
        </w:rPr>
        <w:t xml:space="preserve">прямом и </w:t>
      </w:r>
      <w:r>
        <w:rPr>
          <w:rFonts w:ascii="Times New Romann" w:hAnsi="Times New Romann" w:cs="Times New Romann"/>
        </w:rPr>
        <w:t xml:space="preserve">честный </w:t>
      </w:r>
      <w:r w:rsidRPr="007E0DB6">
        <w:rPr>
          <w:color w:val="000000"/>
          <w:sz w:val="28"/>
          <w:szCs w:val="28"/>
        </w:rPr>
        <w:t xml:space="preserve">обратном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порядке;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умение </w:t>
      </w:r>
      <w:r>
        <w:rPr>
          <w:rFonts w:ascii="Times New Romann" w:hAnsi="Times New Romann" w:cs="Times New Romann"/>
        </w:rPr>
        <w:t xml:space="preserve">юрисдикция </w:t>
      </w:r>
      <w:r w:rsidRPr="007E0DB6">
        <w:rPr>
          <w:color w:val="000000"/>
          <w:sz w:val="28"/>
          <w:szCs w:val="28"/>
        </w:rPr>
        <w:t xml:space="preserve">составлять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числовой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ряд; </w:t>
      </w:r>
      <w:r>
        <w:rPr>
          <w:rFonts w:ascii="Times New Romann" w:hAnsi="Times New Romann" w:cs="Times New Romann"/>
        </w:rPr>
        <w:t xml:space="preserve">желание </w:t>
      </w:r>
      <w:r w:rsidRPr="007E0DB6">
        <w:rPr>
          <w:color w:val="000000"/>
          <w:sz w:val="28"/>
          <w:szCs w:val="28"/>
        </w:rPr>
        <w:t xml:space="preserve">находить </w:t>
      </w:r>
      <w:r>
        <w:rPr>
          <w:rFonts w:ascii="Times New Romann" w:hAnsi="Times New Romann" w:cs="Times New Romann"/>
        </w:rPr>
        <w:t xml:space="preserve">подъезд </w:t>
      </w:r>
      <w:r w:rsidRPr="007E0DB6">
        <w:rPr>
          <w:color w:val="000000"/>
          <w:sz w:val="28"/>
          <w:szCs w:val="28"/>
        </w:rPr>
        <w:t>числа</w:t>
      </w:r>
      <w:r w:rsidRPr="007E0DB6">
        <w:rPr>
          <w:rStyle w:val="apple-converted-space"/>
          <w:color w:val="000000"/>
          <w:sz w:val="28"/>
          <w:szCs w:val="28"/>
        </w:rPr>
        <w:t> 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(закрепление </w:t>
      </w:r>
      <w:r>
        <w:rPr>
          <w:rFonts w:ascii="Times New Romann" w:hAnsi="Times New Romann" w:cs="Times New Romann"/>
        </w:rPr>
        <w:t xml:space="preserve">исполин 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активных </w:t>
      </w:r>
      <w:r>
        <w:rPr>
          <w:rFonts w:ascii="Times New Romann" w:hAnsi="Times New Romann" w:cs="Times New Romann"/>
        </w:rPr>
        <w:t xml:space="preserve">экватор 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слов </w:t>
      </w:r>
      <w:r>
        <w:rPr>
          <w:rFonts w:ascii="Times New Romann" w:hAnsi="Times New Romann" w:cs="Times New Romann"/>
        </w:rPr>
        <w:t xml:space="preserve">финансы 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перед, </w:t>
      </w:r>
      <w:r>
        <w:rPr>
          <w:rFonts w:ascii="Times New Romann" w:hAnsi="Times New Romann" w:cs="Times New Romann"/>
        </w:rPr>
        <w:t xml:space="preserve">экспорт 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после, </w:t>
      </w:r>
      <w:r>
        <w:rPr>
          <w:rFonts w:ascii="Times New Romann" w:hAnsi="Times New Romann" w:cs="Times New Romann"/>
        </w:rPr>
        <w:t xml:space="preserve">организованного 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между, </w:t>
      </w:r>
      <w:r>
        <w:rPr>
          <w:rFonts w:ascii="Times New Romann" w:hAnsi="Times New Romann" w:cs="Times New Romann"/>
        </w:rPr>
        <w:t xml:space="preserve">юредический </w:t>
      </w:r>
      <w:r w:rsidRPr="007E0DB6">
        <w:rPr>
          <w:i/>
          <w:iCs/>
          <w:color w:val="000000"/>
          <w:sz w:val="28"/>
          <w:szCs w:val="28"/>
          <w:bdr w:val="none" w:sz="0" w:space="0" w:color="auto" w:frame="1"/>
        </w:rPr>
        <w:t>соседи)</w:t>
      </w:r>
      <w:r w:rsidRPr="007E0DB6">
        <w:rPr>
          <w:color w:val="000000"/>
          <w:sz w:val="28"/>
          <w:szCs w:val="28"/>
        </w:rPr>
        <w:t xml:space="preserve">; </w:t>
      </w:r>
      <w:r>
        <w:rPr>
          <w:rFonts w:ascii="Times New Romann" w:hAnsi="Times New Romann" w:cs="Times New Romann"/>
        </w:rPr>
        <w:t xml:space="preserve">исполин </w:t>
      </w:r>
      <w:r w:rsidRPr="007E0DB6">
        <w:rPr>
          <w:color w:val="000000"/>
          <w:sz w:val="28"/>
          <w:szCs w:val="28"/>
        </w:rPr>
        <w:t xml:space="preserve">умение </w:t>
      </w:r>
      <w:r>
        <w:rPr>
          <w:rFonts w:ascii="Times New Romann" w:hAnsi="Times New Romann" w:cs="Times New Romann"/>
        </w:rPr>
        <w:t xml:space="preserve">химикат </w:t>
      </w:r>
      <w:r w:rsidRPr="007E0DB6">
        <w:rPr>
          <w:color w:val="000000"/>
          <w:sz w:val="28"/>
          <w:szCs w:val="28"/>
        </w:rPr>
        <w:t xml:space="preserve">сравнивать </w:t>
      </w:r>
      <w:r>
        <w:rPr>
          <w:rFonts w:ascii="Times New Romann" w:hAnsi="Times New Romann" w:cs="Times New Romann"/>
        </w:rPr>
        <w:t xml:space="preserve">здание </w:t>
      </w:r>
      <w:r w:rsidRPr="007E0DB6">
        <w:rPr>
          <w:color w:val="000000"/>
          <w:sz w:val="28"/>
          <w:szCs w:val="28"/>
        </w:rPr>
        <w:t xml:space="preserve">числа; </w:t>
      </w:r>
      <w:r>
        <w:rPr>
          <w:rFonts w:ascii="Times New Romann" w:hAnsi="Times New Romann" w:cs="Times New Romann"/>
        </w:rPr>
        <w:t xml:space="preserve">экватор </w:t>
      </w:r>
      <w:r w:rsidRPr="007E0DB6">
        <w:rPr>
          <w:color w:val="000000"/>
          <w:sz w:val="28"/>
          <w:szCs w:val="28"/>
        </w:rPr>
        <w:t xml:space="preserve">знания о </w:t>
      </w:r>
      <w:r>
        <w:rPr>
          <w:rFonts w:ascii="Times New Romann" w:hAnsi="Times New Romann" w:cs="Times New Romann"/>
        </w:rPr>
        <w:t xml:space="preserve">олеандр </w:t>
      </w:r>
      <w:r w:rsidRPr="007E0DB6">
        <w:rPr>
          <w:color w:val="000000"/>
          <w:sz w:val="28"/>
          <w:szCs w:val="28"/>
        </w:rPr>
        <w:t xml:space="preserve">геометрических </w:t>
      </w:r>
      <w:r>
        <w:rPr>
          <w:rFonts w:ascii="Times New Romann" w:hAnsi="Times New Romann" w:cs="Times New Romann"/>
        </w:rPr>
        <w:t xml:space="preserve">чувство </w:t>
      </w:r>
      <w:r w:rsidRPr="007E0DB6">
        <w:rPr>
          <w:color w:val="000000"/>
          <w:sz w:val="28"/>
          <w:szCs w:val="28"/>
        </w:rPr>
        <w:t xml:space="preserve">фигурах и </w:t>
      </w:r>
      <w:r>
        <w:rPr>
          <w:rFonts w:ascii="Times New Romann" w:hAnsi="Times New Romann" w:cs="Times New Romann"/>
        </w:rPr>
        <w:t xml:space="preserve">юредический </w:t>
      </w:r>
      <w:r w:rsidRPr="007E0DB6">
        <w:rPr>
          <w:color w:val="000000"/>
          <w:sz w:val="28"/>
          <w:szCs w:val="28"/>
        </w:rPr>
        <w:t xml:space="preserve">линиях; </w:t>
      </w:r>
      <w:r>
        <w:rPr>
          <w:rFonts w:ascii="Times New Romann" w:hAnsi="Times New Romann" w:cs="Times New Romann"/>
        </w:rPr>
        <w:t xml:space="preserve">экватор </w:t>
      </w:r>
      <w:r w:rsidRPr="007E0DB6">
        <w:rPr>
          <w:color w:val="000000"/>
          <w:sz w:val="28"/>
          <w:szCs w:val="28"/>
        </w:rPr>
        <w:t xml:space="preserve">знания о </w:t>
      </w:r>
      <w:r>
        <w:rPr>
          <w:rFonts w:ascii="Times New Romann" w:hAnsi="Times New Romann" w:cs="Times New Romann"/>
        </w:rPr>
        <w:t xml:space="preserve">экспорт </w:t>
      </w:r>
      <w:r w:rsidRPr="007E0DB6">
        <w:rPr>
          <w:color w:val="000000"/>
          <w:sz w:val="28"/>
          <w:szCs w:val="28"/>
        </w:rPr>
        <w:t xml:space="preserve">последовательности </w:t>
      </w:r>
      <w:r>
        <w:rPr>
          <w:rFonts w:ascii="Times New Romann" w:hAnsi="Times New Romann" w:cs="Times New Romann"/>
        </w:rPr>
        <w:t xml:space="preserve">заканчивать </w:t>
      </w:r>
      <w:r w:rsidRPr="007E0DB6">
        <w:rPr>
          <w:color w:val="000000"/>
          <w:sz w:val="28"/>
          <w:szCs w:val="28"/>
        </w:rPr>
        <w:t xml:space="preserve">дней </w:t>
      </w:r>
      <w:r>
        <w:rPr>
          <w:rFonts w:ascii="Times New Romann" w:hAnsi="Times New Romann" w:cs="Times New Romann"/>
        </w:rPr>
        <w:t xml:space="preserve">организованного </w:t>
      </w:r>
      <w:r w:rsidRPr="007E0DB6">
        <w:rPr>
          <w:color w:val="000000"/>
          <w:sz w:val="28"/>
          <w:szCs w:val="28"/>
        </w:rPr>
        <w:t xml:space="preserve">недели, </w:t>
      </w:r>
      <w:r>
        <w:rPr>
          <w:rFonts w:ascii="Times New Romann" w:hAnsi="Times New Romann" w:cs="Times New Romann"/>
        </w:rPr>
        <w:t xml:space="preserve">химикат </w:t>
      </w:r>
      <w:r w:rsidRPr="007E0DB6">
        <w:rPr>
          <w:color w:val="000000"/>
          <w:sz w:val="28"/>
          <w:szCs w:val="28"/>
        </w:rPr>
        <w:t xml:space="preserve">временах </w:t>
      </w:r>
      <w:r>
        <w:rPr>
          <w:rFonts w:ascii="Times New Romann" w:hAnsi="Times New Romann" w:cs="Times New Romann"/>
        </w:rPr>
        <w:t xml:space="preserve">организованного </w:t>
      </w:r>
      <w:r w:rsidRPr="007E0DB6">
        <w:rPr>
          <w:color w:val="000000"/>
          <w:sz w:val="28"/>
          <w:szCs w:val="28"/>
        </w:rPr>
        <w:t xml:space="preserve">года, </w:t>
      </w:r>
      <w:r>
        <w:rPr>
          <w:rFonts w:ascii="Times New Romann" w:hAnsi="Times New Romann" w:cs="Times New Romann"/>
        </w:rPr>
        <w:t xml:space="preserve">финансы </w:t>
      </w:r>
      <w:r w:rsidRPr="007E0DB6">
        <w:rPr>
          <w:color w:val="000000"/>
          <w:sz w:val="28"/>
          <w:szCs w:val="28"/>
        </w:rPr>
        <w:t xml:space="preserve">частях </w:t>
      </w:r>
      <w:r>
        <w:rPr>
          <w:rFonts w:ascii="Times New Romann" w:hAnsi="Times New Romann" w:cs="Times New Romann"/>
        </w:rPr>
        <w:t xml:space="preserve">предъявить </w:t>
      </w:r>
      <w:r w:rsidRPr="007E0DB6">
        <w:rPr>
          <w:color w:val="000000"/>
          <w:sz w:val="28"/>
          <w:szCs w:val="28"/>
        </w:rPr>
        <w:t xml:space="preserve">суток; </w:t>
      </w:r>
      <w:r>
        <w:rPr>
          <w:rFonts w:ascii="Times New Romann" w:hAnsi="Times New Romann" w:cs="Times New Romann"/>
        </w:rPr>
        <w:t xml:space="preserve">честный </w:t>
      </w:r>
      <w:r w:rsidRPr="007E0DB6">
        <w:rPr>
          <w:color w:val="000000"/>
          <w:sz w:val="28"/>
          <w:szCs w:val="28"/>
        </w:rPr>
        <w:t xml:space="preserve">навыки </w:t>
      </w:r>
      <w:r>
        <w:rPr>
          <w:rFonts w:ascii="Times New Romann" w:hAnsi="Times New Romann" w:cs="Times New Romann"/>
        </w:rPr>
        <w:t xml:space="preserve">гладкий </w:t>
      </w:r>
      <w:r w:rsidRPr="007E0DB6">
        <w:rPr>
          <w:color w:val="000000"/>
          <w:sz w:val="28"/>
          <w:szCs w:val="28"/>
        </w:rPr>
        <w:t xml:space="preserve">ориентировки в </w:t>
      </w:r>
      <w:r>
        <w:rPr>
          <w:rFonts w:ascii="Times New Romann" w:hAnsi="Times New Romann" w:cs="Times New Romann"/>
        </w:rPr>
        <w:t xml:space="preserve">организованного </w:t>
      </w:r>
      <w:r w:rsidRPr="007E0DB6">
        <w:rPr>
          <w:color w:val="000000"/>
          <w:sz w:val="28"/>
          <w:szCs w:val="28"/>
        </w:rPr>
        <w:t xml:space="preserve">окружающем </w:t>
      </w:r>
      <w:r>
        <w:rPr>
          <w:rFonts w:ascii="Times New Romann" w:hAnsi="Times New Romann" w:cs="Times New Romann"/>
        </w:rPr>
        <w:t xml:space="preserve">химикат </w:t>
      </w:r>
      <w:r w:rsidRPr="007E0DB6">
        <w:rPr>
          <w:color w:val="000000"/>
          <w:sz w:val="28"/>
          <w:szCs w:val="28"/>
        </w:rPr>
        <w:t xml:space="preserve">пространстве и на </w:t>
      </w:r>
      <w:r>
        <w:rPr>
          <w:rFonts w:ascii="Times New Romann" w:hAnsi="Times New Romann" w:cs="Times New Romann"/>
        </w:rPr>
        <w:t xml:space="preserve">эмиссия </w:t>
      </w:r>
      <w:r w:rsidRPr="007E0DB6">
        <w:rPr>
          <w:color w:val="000000"/>
          <w:sz w:val="28"/>
          <w:szCs w:val="28"/>
        </w:rPr>
        <w:t xml:space="preserve">листе </w:t>
      </w:r>
      <w:r>
        <w:rPr>
          <w:rFonts w:ascii="Times New Romann" w:hAnsi="Times New Romann" w:cs="Times New Romann"/>
        </w:rPr>
        <w:t xml:space="preserve">нарасти </w:t>
      </w:r>
      <w:r w:rsidRPr="007E0DB6">
        <w:rPr>
          <w:color w:val="000000"/>
          <w:sz w:val="28"/>
          <w:szCs w:val="28"/>
        </w:rPr>
        <w:t xml:space="preserve">бумаги; </w:t>
      </w:r>
      <w:r>
        <w:rPr>
          <w:rFonts w:ascii="Times New Romann" w:hAnsi="Times New Romann" w:cs="Times New Romann"/>
        </w:rPr>
        <w:t xml:space="preserve">исполин </w:t>
      </w:r>
      <w:r w:rsidRPr="007E0DB6">
        <w:rPr>
          <w:color w:val="000000"/>
          <w:sz w:val="28"/>
          <w:szCs w:val="28"/>
        </w:rPr>
        <w:t xml:space="preserve">знания </w:t>
      </w:r>
      <w:r>
        <w:rPr>
          <w:rFonts w:ascii="Times New Romann" w:hAnsi="Times New Romann" w:cs="Times New Romann"/>
        </w:rPr>
        <w:t xml:space="preserve">артикул </w:t>
      </w:r>
      <w:r w:rsidRPr="007E0DB6">
        <w:rPr>
          <w:color w:val="000000"/>
          <w:sz w:val="28"/>
          <w:szCs w:val="28"/>
        </w:rPr>
        <w:t xml:space="preserve">состава </w:t>
      </w:r>
      <w:r>
        <w:rPr>
          <w:rFonts w:ascii="Times New Romann" w:hAnsi="Times New Romann" w:cs="Times New Romann"/>
        </w:rPr>
        <w:t xml:space="preserve">форпост </w:t>
      </w:r>
      <w:r w:rsidRPr="007E0DB6">
        <w:rPr>
          <w:color w:val="000000"/>
          <w:sz w:val="28"/>
          <w:szCs w:val="28"/>
        </w:rPr>
        <w:t>числа;</w:t>
      </w:r>
    </w:p>
    <w:p w14:paraId="7D7A49FE" w14:textId="77777777" w:rsidR="00C2103B" w:rsidRPr="007E0DB6" w:rsidRDefault="00C2103B" w:rsidP="00C63909">
      <w:pPr>
        <w:pStyle w:val="a7"/>
        <w:shd w:val="clear" w:color="auto" w:fill="FFFFFF"/>
        <w:spacing w:before="0pt" w:beforeAutospacing="0" w:after="0pt" w:afterAutospacing="0"/>
        <w:jc w:val="both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 -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воспитывать </w:t>
      </w:r>
      <w:r>
        <w:rPr>
          <w:rFonts w:ascii="Times New Romann" w:hAnsi="Times New Romann" w:cs="Times New Romann"/>
        </w:rPr>
        <w:t xml:space="preserve">хвойный </w:t>
      </w:r>
      <w:r w:rsidRPr="007E0DB6">
        <w:rPr>
          <w:color w:val="000000"/>
          <w:sz w:val="28"/>
          <w:szCs w:val="28"/>
        </w:rPr>
        <w:t xml:space="preserve">личностные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 xml:space="preserve">качества у </w:t>
      </w:r>
      <w:r>
        <w:rPr>
          <w:rFonts w:ascii="Times New Romann" w:hAnsi="Times New Romann" w:cs="Times New Romann"/>
        </w:rPr>
        <w:t xml:space="preserve">хвойный </w:t>
      </w:r>
      <w:r w:rsidRPr="007E0DB6">
        <w:rPr>
          <w:color w:val="000000"/>
          <w:sz w:val="28"/>
          <w:szCs w:val="28"/>
        </w:rPr>
        <w:t>каждого</w:t>
      </w:r>
      <w:r w:rsidRPr="007E0DB6">
        <w:rPr>
          <w:rStyle w:val="apple-converted-space"/>
          <w:color w:val="000000"/>
          <w:sz w:val="28"/>
          <w:szCs w:val="28"/>
        </w:rPr>
        <w:t> </w:t>
      </w:r>
      <w:r w:rsidRPr="007E0DB6">
        <w:rPr>
          <w:color w:val="000000"/>
          <w:sz w:val="28"/>
          <w:szCs w:val="28"/>
          <w:bdr w:val="none" w:sz="0" w:space="0" w:color="auto" w:frame="1"/>
        </w:rPr>
        <w:t>ребенка</w:t>
      </w:r>
      <w:r w:rsidRPr="007E0DB6">
        <w:rPr>
          <w:color w:val="000000"/>
          <w:sz w:val="28"/>
          <w:szCs w:val="28"/>
        </w:rPr>
        <w:t xml:space="preserve">: </w:t>
      </w:r>
      <w:r>
        <w:rPr>
          <w:rFonts w:ascii="Times New Romann" w:hAnsi="Times New Romann" w:cs="Times New Romann"/>
        </w:rPr>
        <w:t xml:space="preserve">беднеть </w:t>
      </w:r>
      <w:r w:rsidRPr="007E0DB6">
        <w:rPr>
          <w:color w:val="000000"/>
          <w:sz w:val="28"/>
          <w:szCs w:val="28"/>
        </w:rPr>
        <w:t xml:space="preserve">любознательность, </w:t>
      </w:r>
      <w:r>
        <w:rPr>
          <w:rFonts w:ascii="Times New Romann" w:hAnsi="Times New Romann" w:cs="Times New Romann"/>
        </w:rPr>
        <w:t xml:space="preserve">частное </w:t>
      </w:r>
      <w:r w:rsidRPr="007E0DB6">
        <w:rPr>
          <w:color w:val="000000"/>
          <w:sz w:val="28"/>
          <w:szCs w:val="28"/>
        </w:rPr>
        <w:t xml:space="preserve">целеустремленность, </w:t>
      </w:r>
      <w:r>
        <w:rPr>
          <w:rFonts w:ascii="Times New Romann" w:hAnsi="Times New Romann" w:cs="Times New Romann"/>
        </w:rPr>
        <w:t xml:space="preserve">жительство </w:t>
      </w:r>
      <w:r w:rsidRPr="007E0DB6">
        <w:rPr>
          <w:color w:val="000000"/>
          <w:sz w:val="28"/>
          <w:szCs w:val="28"/>
        </w:rPr>
        <w:t xml:space="preserve">устойчивость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интереса к </w:t>
      </w:r>
      <w:r>
        <w:rPr>
          <w:rFonts w:ascii="Times New Romann" w:hAnsi="Times New Romann" w:cs="Times New Romann"/>
        </w:rPr>
        <w:t xml:space="preserve">юстиция </w:t>
      </w:r>
      <w:r w:rsidRPr="007E0DB6">
        <w:rPr>
          <w:color w:val="000000"/>
          <w:sz w:val="28"/>
          <w:szCs w:val="28"/>
        </w:rPr>
        <w:t xml:space="preserve">знаниям и </w:t>
      </w:r>
      <w:r>
        <w:rPr>
          <w:rFonts w:ascii="Times New Romann" w:hAnsi="Times New Romann" w:cs="Times New Romann"/>
        </w:rPr>
        <w:t xml:space="preserve">щебенка </w:t>
      </w:r>
      <w:r w:rsidRPr="007E0DB6">
        <w:rPr>
          <w:color w:val="000000"/>
          <w:sz w:val="28"/>
          <w:szCs w:val="28"/>
        </w:rPr>
        <w:t xml:space="preserve">умениям, </w:t>
      </w:r>
      <w:r>
        <w:rPr>
          <w:rFonts w:ascii="Times New Romann" w:hAnsi="Times New Romann" w:cs="Times New Romann"/>
        </w:rPr>
        <w:t xml:space="preserve">нарасти </w:t>
      </w:r>
      <w:r w:rsidRPr="007E0DB6">
        <w:rPr>
          <w:color w:val="000000"/>
          <w:sz w:val="28"/>
          <w:szCs w:val="28"/>
        </w:rPr>
        <w:t>самостоятельность;</w:t>
      </w:r>
    </w:p>
    <w:p w14:paraId="57759420" w14:textId="77777777" w:rsidR="00C2103B" w:rsidRPr="00DA77AD" w:rsidRDefault="00C2103B" w:rsidP="00C2103B">
      <w:pPr>
        <w:pStyle w:val="a7"/>
        <w:shd w:val="clear" w:color="auto" w:fill="FFFFFF"/>
        <w:spacing w:before="0pt" w:beforeAutospacing="0" w:after="0pt" w:afterAutospacing="0"/>
        <w:rPr>
          <w:color w:val="333333"/>
          <w:sz w:val="28"/>
          <w:szCs w:val="28"/>
        </w:rPr>
      </w:pPr>
    </w:p>
    <w:p w14:paraId="54C07D65" w14:textId="77777777" w:rsidR="00C2103B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Методические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sz w:val="28"/>
          <w:szCs w:val="28"/>
          <w:u w:val="single"/>
        </w:rPr>
        <w:t>приемы: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наглядные,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словесные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(беседа,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напоминания,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указания,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вопросы),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игровые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(сюрпризный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момент),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физкультминутка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«Листопад». </w:t>
      </w:r>
    </w:p>
    <w:p w14:paraId="77976980" w14:textId="77777777" w:rsidR="00C2103B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F1D56">
        <w:rPr>
          <w:rFonts w:ascii="Times New Roman" w:hAnsi="Times New Roman"/>
          <w:b/>
          <w:sz w:val="28"/>
          <w:szCs w:val="28"/>
          <w:u w:val="single"/>
        </w:rPr>
        <w:t xml:space="preserve">Словарная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sz w:val="28"/>
          <w:szCs w:val="28"/>
          <w:u w:val="single"/>
        </w:rPr>
        <w:t>работа: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прямая,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ломаная,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отрезок,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луч,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замкнутая,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>пересекающиеся.</w:t>
      </w:r>
    </w:p>
    <w:p w14:paraId="06B73D3A" w14:textId="77777777" w:rsidR="00C2103B" w:rsidRPr="00DA77AD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A77AD">
        <w:rPr>
          <w:rFonts w:ascii="Times New Roman" w:hAnsi="Times New Roman"/>
          <w:sz w:val="28"/>
          <w:szCs w:val="28"/>
        </w:rPr>
        <w:t xml:space="preserve"> </w:t>
      </w:r>
      <w:r w:rsidRPr="00DA77AD">
        <w:rPr>
          <w:rFonts w:ascii="Times New Roman" w:hAnsi="Times New Roman"/>
          <w:b/>
          <w:sz w:val="28"/>
          <w:szCs w:val="28"/>
          <w:u w:val="single"/>
        </w:rPr>
        <w:t xml:space="preserve">Материалы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листья с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четными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цифрами от 2 до 20;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задачи в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картинках;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белые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листы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формата А5,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фломастеры,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знаки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«&gt;»,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«&lt;», «=» 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цифры на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магнитах;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домики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sz w:val="28"/>
          <w:szCs w:val="28"/>
        </w:rPr>
        <w:t xml:space="preserve">числа 7 по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количеству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детей по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количеству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детей,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геометрические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фигуры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разного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размера на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>магнитах.</w:t>
      </w:r>
    </w:p>
    <w:p w14:paraId="3EB498F0" w14:textId="77777777" w:rsidR="00C2103B" w:rsidRDefault="00C2103B" w:rsidP="00C63909">
      <w:pPr>
        <w:spacing w:line="12pt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Предварительная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sz w:val="28"/>
          <w:szCs w:val="28"/>
          <w:u w:val="single"/>
        </w:rPr>
        <w:t>работа:</w:t>
      </w:r>
      <w:r w:rsidRPr="00DA77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прямой 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обратный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счет от 1 до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100;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составление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задач по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картинкам,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решение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неравенств,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работа со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счетными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палочками,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состава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 xml:space="preserve">числа;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sz w:val="28"/>
          <w:szCs w:val="28"/>
        </w:rPr>
        <w:t xml:space="preserve">беседы 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временах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года,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дней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недели,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времени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суток;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геометрических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>фигур.</w:t>
      </w:r>
    </w:p>
    <w:p w14:paraId="315BF1E0" w14:textId="77777777" w:rsidR="00C2103B" w:rsidRPr="00E9065B" w:rsidRDefault="00C2103B" w:rsidP="00C2103B">
      <w:pPr>
        <w:spacing w:line="12pt" w:lineRule="auto"/>
        <w:jc w:val="center"/>
        <w:rPr>
          <w:rFonts w:ascii="Times New Roman" w:hAnsi="Times New Roman"/>
          <w:b/>
          <w:sz w:val="28"/>
          <w:szCs w:val="28"/>
        </w:rPr>
      </w:pPr>
      <w:r w:rsidRPr="00E9065B">
        <w:rPr>
          <w:rFonts w:ascii="Times New Roman" w:hAnsi="Times New Roman"/>
          <w:b/>
          <w:sz w:val="28"/>
          <w:szCs w:val="28"/>
        </w:rPr>
        <w:t xml:space="preserve">Ход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sz w:val="28"/>
          <w:szCs w:val="28"/>
        </w:rPr>
        <w:t>занятия:</w:t>
      </w:r>
    </w:p>
    <w:p w14:paraId="2F5AEB2E" w14:textId="77777777" w:rsidR="00C2103B" w:rsidRPr="00532B89" w:rsidRDefault="00C2103B" w:rsidP="00C2103B">
      <w:pPr>
        <w:spacing w:line="12pt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32B89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532B89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Организационный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b/>
          <w:sz w:val="28"/>
          <w:szCs w:val="28"/>
          <w:u w:val="single"/>
        </w:rPr>
        <w:t>момент</w:t>
      </w:r>
    </w:p>
    <w:p w14:paraId="4DFCFE28" w14:textId="77777777" w:rsidR="00C2103B" w:rsidRPr="00DA77AD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Доброе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утро! 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рада вас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видеть. С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каким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настроением вы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пришли в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sz w:val="28"/>
          <w:szCs w:val="28"/>
        </w:rPr>
        <w:t xml:space="preserve">сад?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  <w:szCs w:val="28"/>
        </w:rPr>
        <w:t xml:space="preserve">Подарим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  <w:szCs w:val="28"/>
        </w:rPr>
        <w:t xml:space="preserve">улыбки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sz w:val="28"/>
          <w:szCs w:val="28"/>
        </w:rPr>
        <w:t xml:space="preserve">друг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другу и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  <w:szCs w:val="28"/>
        </w:rPr>
        <w:t xml:space="preserve">начнем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  <w:szCs w:val="28"/>
        </w:rPr>
        <w:t>занятие.</w:t>
      </w:r>
    </w:p>
    <w:p w14:paraId="7DAF1214" w14:textId="77777777" w:rsidR="00C2103B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Какое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сейчас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  <w:szCs w:val="28"/>
        </w:rPr>
        <w:t xml:space="preserve">время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>года?</w:t>
      </w:r>
    </w:p>
    <w:p w14:paraId="40558965" w14:textId="77777777" w:rsidR="00C2103B" w:rsidRPr="00DA77AD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Все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верно.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Осенью с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деревьев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опадают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листья.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Посмотрите,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ветер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принес к нам в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группу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последние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листочки с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деревьев.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Послушайте как они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шуршат. 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предлагаю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отправиться в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осеннее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путешествие по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городу под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названием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>Математика.</w:t>
      </w:r>
    </w:p>
    <w:p w14:paraId="2C84B28C" w14:textId="77777777" w:rsidR="00C2103B" w:rsidRPr="00DA77AD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532B89">
        <w:rPr>
          <w:rFonts w:ascii="Times New Roman" w:hAnsi="Times New Roman"/>
          <w:b/>
          <w:sz w:val="28"/>
          <w:szCs w:val="28"/>
        </w:rPr>
        <w:t xml:space="preserve">ЗАДАНИЕ1. </w:t>
      </w:r>
      <w:r w:rsidRPr="00DE4566">
        <w:rPr>
          <w:rFonts w:ascii="Times New Roman" w:hAnsi="Times New Roman"/>
          <w:i/>
          <w:sz w:val="28"/>
          <w:szCs w:val="28"/>
          <w:u w:val="single"/>
        </w:rPr>
        <w:t xml:space="preserve">Игра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«Веселая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разминка» </w:t>
      </w:r>
    </w:p>
    <w:p w14:paraId="79C269F1" w14:textId="77777777" w:rsidR="00C2103B" w:rsidRPr="00DA77AD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Начнем мы с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разминки. </w:t>
      </w:r>
    </w:p>
    <w:p w14:paraId="32672E86" w14:textId="77777777" w:rsidR="00C2103B" w:rsidRDefault="00C2103B" w:rsidP="00C2103B">
      <w:pPr>
        <w:spacing w:line="12pt" w:lineRule="auto"/>
        <w:rPr>
          <w:rFonts w:ascii="Times New Roman" w:hAnsi="Times New Roman"/>
          <w:b/>
          <w:sz w:val="28"/>
          <w:szCs w:val="28"/>
        </w:rPr>
      </w:pPr>
      <w:r w:rsidRPr="00861A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соседей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152.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следующее за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числом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103.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предыдущее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числу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174.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Обратный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счет от 20 до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105.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Обратный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счет от 10 до 06.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Сколько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дней в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неделе,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их7. Что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длиннее 1 час или 60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минут8.Сколько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месяцев в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году9.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 на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один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больше, чем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1010.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 на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один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меньше, чем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1511.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Сколько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всего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частей в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сутках,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перечисли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их12.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Какой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день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недели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пятый13.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Назови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соседей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понедельника</w:t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  <w:r w:rsidRPr="00861A68">
        <w:rPr>
          <w:rFonts w:ascii="Times New Roman" w:hAnsi="Times New Roman"/>
          <w:color w:val="000000"/>
          <w:sz w:val="28"/>
          <w:szCs w:val="28"/>
        </w:rPr>
        <w:br/>
      </w:r>
    </w:p>
    <w:p w14:paraId="3B709AC7" w14:textId="77777777" w:rsidR="00C2103B" w:rsidRPr="00DA77AD" w:rsidRDefault="00C2103B" w:rsidP="00C2103B">
      <w:pPr>
        <w:spacing w:line="12pt" w:lineRule="auto"/>
        <w:rPr>
          <w:rFonts w:ascii="Times New Roman" w:hAnsi="Times New Roman"/>
          <w:sz w:val="28"/>
          <w:szCs w:val="28"/>
        </w:rPr>
      </w:pPr>
      <w:r w:rsidRPr="00014059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014059">
        <w:rPr>
          <w:rFonts w:ascii="Times New Roman" w:hAnsi="Times New Roman"/>
          <w:i/>
          <w:sz w:val="28"/>
          <w:szCs w:val="28"/>
          <w:u w:val="single"/>
        </w:rPr>
        <w:t xml:space="preserve">«Соедини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рисунок по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точкам» </w:t>
      </w:r>
    </w:p>
    <w:p w14:paraId="69EEA4CC" w14:textId="77777777" w:rsidR="00C2103B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Начнем мы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наше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путешествие с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улицы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Точек.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Ваша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задача –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соединить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точки по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порядку. </w:t>
      </w:r>
      <w:r w:rsidRPr="002077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вы все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правильно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выполните, то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узнаете – кто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живет на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улице</w:t>
      </w:r>
      <w:r w:rsidRPr="00DA77AD">
        <w:rPr>
          <w:rFonts w:ascii="Times New Roman" w:hAnsi="Times New Roman"/>
          <w:sz w:val="28"/>
          <w:szCs w:val="28"/>
        </w:rPr>
        <w:t xml:space="preserve">. </w:t>
      </w:r>
    </w:p>
    <w:p w14:paraId="03352484" w14:textId="77777777" w:rsidR="00C2103B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у вас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получилось?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Ёжик.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Правильно,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молодцы. Я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буду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прокладывать наш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путь на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>мольберте.</w:t>
      </w:r>
    </w:p>
    <w:p w14:paraId="28C69FD7" w14:textId="77777777" w:rsidR="00C2103B" w:rsidRPr="00DE4566" w:rsidRDefault="00C2103B" w:rsidP="00C2103B">
      <w:pPr>
        <w:spacing w:line="12pt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E3152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DE4566">
        <w:rPr>
          <w:rFonts w:ascii="Times New Roman" w:hAnsi="Times New Roman"/>
          <w:i/>
          <w:sz w:val="28"/>
          <w:szCs w:val="28"/>
          <w:u w:val="single"/>
        </w:rPr>
        <w:t xml:space="preserve">«Сравни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i/>
          <w:sz w:val="28"/>
          <w:szCs w:val="28"/>
          <w:u w:val="single"/>
        </w:rPr>
        <w:t>числа»</w:t>
      </w:r>
    </w:p>
    <w:p w14:paraId="66EEC450" w14:textId="77777777" w:rsidR="00C2103B" w:rsidRPr="00823F86" w:rsidRDefault="00C2103B" w:rsidP="00C2103B">
      <w:pPr>
        <w:spacing w:line="12pt" w:lineRule="auto"/>
        <w:jc w:val="both"/>
        <w:rPr>
          <w:rFonts w:ascii="Times New Roman" w:hAnsi="Times New Roman"/>
          <w:i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Идем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дальше 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попадаем на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улицу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Чисел.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Скажите,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какие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математические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знаки вы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знаете?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(&gt;,&lt; =).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Расставьте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правильно эти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знаки. </w:t>
      </w:r>
      <w:r w:rsidRPr="00823F86">
        <w:rPr>
          <w:rFonts w:ascii="Times New Roman" w:hAnsi="Times New Roman"/>
          <w:i/>
          <w:sz w:val="28"/>
          <w:szCs w:val="28"/>
        </w:rPr>
        <w:t xml:space="preserve">(примеры </w:t>
      </w:r>
      <w:r>
        <w:rPr>
          <w:rFonts w:ascii="Times New Roman" w:hAnsi="Times New Roman"/>
          <w:i/>
          <w:sz w:val="28"/>
          <w:szCs w:val="28"/>
        </w:rPr>
        <w:t xml:space="preserve">на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i/>
          <w:sz w:val="28"/>
          <w:szCs w:val="28"/>
        </w:rPr>
        <w:t>мольберте)</w:t>
      </w:r>
    </w:p>
    <w:p w14:paraId="70EE0D4C" w14:textId="77777777" w:rsidR="00C2103B" w:rsidRPr="00823F86" w:rsidRDefault="00C2103B" w:rsidP="00C2103B">
      <w:pPr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823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2 1 8 9 9 4 3 7 5  </w:t>
      </w:r>
    </w:p>
    <w:p w14:paraId="77810D73" w14:textId="77777777" w:rsidR="00C2103B" w:rsidRDefault="00C2103B" w:rsidP="00C2103B">
      <w:pPr>
        <w:pStyle w:val="a7"/>
        <w:shd w:val="clear" w:color="auto" w:fill="FFFFFF"/>
        <w:spacing w:before="0pt" w:beforeAutospacing="0" w:after="0pt" w:afterAutospacing="0"/>
        <w:jc w:val="both"/>
        <w:rPr>
          <w:i/>
          <w:sz w:val="28"/>
          <w:szCs w:val="28"/>
          <w:u w:val="single"/>
        </w:rPr>
      </w:pPr>
      <w:r w:rsidRPr="00532B89">
        <w:rPr>
          <w:b/>
          <w:sz w:val="28"/>
          <w:szCs w:val="28"/>
        </w:rPr>
        <w:t xml:space="preserve">ЗАДАНИЕ </w:t>
      </w:r>
      <w:r w:rsidRPr="00DE4566">
        <w:rPr>
          <w:i/>
          <w:sz w:val="28"/>
          <w:szCs w:val="28"/>
          <w:u w:val="single"/>
        </w:rPr>
        <w:t xml:space="preserve">«Реши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i/>
          <w:sz w:val="28"/>
          <w:szCs w:val="28"/>
          <w:u w:val="single"/>
        </w:rPr>
        <w:t>задачу»</w:t>
      </w:r>
    </w:p>
    <w:p w14:paraId="2CEDE3E6" w14:textId="77777777" w:rsidR="00C2103B" w:rsidRDefault="00C2103B" w:rsidP="00C2103B">
      <w:pPr>
        <w:pStyle w:val="a7"/>
        <w:shd w:val="clear" w:color="auto" w:fill="FFFFFF"/>
        <w:spacing w:before="0pt" w:beforeAutospacing="0" w:after="0pt" w:afterAutospacing="0"/>
        <w:jc w:val="both"/>
        <w:rPr>
          <w:sz w:val="28"/>
          <w:szCs w:val="28"/>
        </w:rPr>
      </w:pPr>
    </w:p>
    <w:p w14:paraId="3D4CB06B" w14:textId="77777777" w:rsidR="00C2103B" w:rsidRPr="00C413F7" w:rsidRDefault="00C2103B" w:rsidP="00C2103B">
      <w:pPr>
        <w:pStyle w:val="a7"/>
        <w:shd w:val="clear" w:color="auto" w:fill="FFFFFF"/>
        <w:spacing w:before="0pt" w:beforeAutospacing="0" w:after="0pt" w:afterAutospacing="0"/>
        <w:jc w:val="both"/>
        <w:rPr>
          <w:sz w:val="28"/>
          <w:szCs w:val="28"/>
        </w:rPr>
      </w:pPr>
      <w:r w:rsidRPr="00DE5168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sz w:val="28"/>
          <w:szCs w:val="28"/>
        </w:rPr>
        <w:t xml:space="preserve">Продолжаем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sz w:val="28"/>
          <w:szCs w:val="28"/>
        </w:rPr>
        <w:t xml:space="preserve">движение и </w:t>
      </w:r>
      <w:r>
        <w:rPr>
          <w:rFonts w:ascii="Times New Romann" w:hAnsi="Times New Romann" w:cs="Times New Romann"/>
        </w:rPr>
        <w:t xml:space="preserve">беднеть </w:t>
      </w:r>
      <w:r>
        <w:rPr>
          <w:sz w:val="28"/>
          <w:szCs w:val="28"/>
        </w:rPr>
        <w:t xml:space="preserve">оказываемся на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sz w:val="28"/>
          <w:szCs w:val="28"/>
        </w:rPr>
        <w:t xml:space="preserve">площади </w:t>
      </w:r>
      <w:r>
        <w:rPr>
          <w:rFonts w:ascii="Times New Romann" w:hAnsi="Times New Romann" w:cs="Times New Romann"/>
        </w:rPr>
        <w:t xml:space="preserve">чувство </w:t>
      </w:r>
      <w:r>
        <w:rPr>
          <w:sz w:val="28"/>
          <w:szCs w:val="28"/>
        </w:rPr>
        <w:t xml:space="preserve">Задач. </w:t>
      </w:r>
      <w:r>
        <w:rPr>
          <w:rFonts w:ascii="Times New Romann" w:hAnsi="Times New Romann" w:cs="Times New Romann"/>
        </w:rPr>
        <w:t xml:space="preserve">юстиция </w:t>
      </w:r>
      <w:r>
        <w:rPr>
          <w:sz w:val="28"/>
          <w:szCs w:val="28"/>
        </w:rPr>
        <w:t xml:space="preserve">Здесь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sz w:val="28"/>
          <w:szCs w:val="28"/>
        </w:rPr>
        <w:t xml:space="preserve">живут </w:t>
      </w:r>
      <w:r>
        <w:rPr>
          <w:rFonts w:ascii="Times New Romann" w:hAnsi="Times New Romann" w:cs="Times New Romann"/>
        </w:rPr>
        <w:t xml:space="preserve">артикул </w:t>
      </w:r>
      <w:r>
        <w:rPr>
          <w:sz w:val="28"/>
          <w:szCs w:val="28"/>
        </w:rPr>
        <w:t xml:space="preserve">наши </w:t>
      </w:r>
      <w:r>
        <w:rPr>
          <w:rFonts w:ascii="Times New Romann" w:hAnsi="Times New Romann" w:cs="Times New Romann"/>
        </w:rPr>
        <w:t xml:space="preserve">чувство </w:t>
      </w:r>
      <w:r>
        <w:rPr>
          <w:sz w:val="28"/>
          <w:szCs w:val="28"/>
        </w:rPr>
        <w:t xml:space="preserve">знакомые – </w:t>
      </w:r>
      <w:r>
        <w:rPr>
          <w:rFonts w:ascii="Times New Romann" w:hAnsi="Times New Romann" w:cs="Times New Romann"/>
        </w:rPr>
        <w:t xml:space="preserve">экспорт </w:t>
      </w:r>
      <w:r>
        <w:rPr>
          <w:sz w:val="28"/>
          <w:szCs w:val="28"/>
        </w:rPr>
        <w:t xml:space="preserve">белка,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sz w:val="28"/>
          <w:szCs w:val="28"/>
        </w:rPr>
        <w:t xml:space="preserve">медведь,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sz w:val="28"/>
          <w:szCs w:val="28"/>
        </w:rPr>
        <w:t>поросята.</w:t>
      </w:r>
    </w:p>
    <w:p w14:paraId="4218C5BF" w14:textId="77777777" w:rsidR="00C2103B" w:rsidRDefault="00C2103B" w:rsidP="00C2103B">
      <w:pPr>
        <w:pStyle w:val="a7"/>
        <w:shd w:val="clear" w:color="auto" w:fill="FFFFFF"/>
        <w:spacing w:before="0pt" w:beforeAutospacing="0" w:after="0pt" w:afterAutospacing="0"/>
        <w:ind w:firstLine="15pt"/>
        <w:jc w:val="both"/>
        <w:rPr>
          <w:sz w:val="28"/>
          <w:szCs w:val="28"/>
        </w:rPr>
      </w:pPr>
    </w:p>
    <w:p w14:paraId="4B671829" w14:textId="52E6CE61" w:rsidR="00C2103B" w:rsidRDefault="007E0DB6" w:rsidP="00C2103B">
      <w:pPr>
        <w:pStyle w:val="a7"/>
        <w:shd w:val="clear" w:color="auto" w:fill="FFFFFF"/>
        <w:spacing w:before="0pt" w:beforeAutospacing="0" w:after="0pt" w:afterAutospacing="0"/>
        <w:ind w:firstLine="15pt"/>
        <w:jc w:val="both"/>
        <w:rPr>
          <w:b/>
          <w:sz w:val="28"/>
          <w:szCs w:val="28"/>
        </w:rPr>
      </w:pPr>
      <w:r w:rsidRPr="00B70303">
        <w:rPr>
          <w:noProof/>
        </w:rPr>
        <mc:AlternateContent>
          <mc:Choice Requires="v">
            <w:pict w14:anchorId="396384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2" o:spid="_x0000_i1027" type="#_x0000_t75" alt="http://images.myshared.ru/4/223096/slide_3.jpg" style="width:133.8pt;height:100.8pt;visibility:visible;mso-wrap-style:square">
                <v:imagedata r:id="rId7" o:title="slide_3"/>
              </v:shape>
            </w:pict>
          </mc:Choice>
          <mc:Fallback>
            <w:drawing>
              <wp:inline distT="0" distB="0" distL="0" distR="0" wp14:anchorId="11023D52" wp14:editId="300D8A57">
                <wp:extent cx="1699260" cy="1280160"/>
                <wp:effectExtent l="0" t="0" r="0" b="0"/>
                <wp:docPr id="3" name="Рисунок 12" descr="http://images.myshared.ru/4/223096/slide_3.jpg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Рисунок 12" descr="http://images.myshared.ru/4/223096/slide_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926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C2103B">
        <w:rPr>
          <w:noProof/>
        </w:rPr>
        <w:t xml:space="preserve"> </w:t>
      </w:r>
      <w:r w:rsidRPr="00B70303">
        <w:rPr>
          <w:noProof/>
        </w:rPr>
        <mc:AlternateContent>
          <mc:Choice Requires="v">
            <w:pict w14:anchorId="484570B6">
              <v:shape id="Рисунок 13" o:spid="_x0000_i1026" type="#_x0000_t75" alt="https://fs00.infourok.ru/images/doc/231/72657/2/img8.jpg" style="width:2in;height:108pt;visibility:visible;mso-wrap-style:square">
                <v:imagedata r:id="rId9" o:title="img8"/>
              </v:shape>
            </w:pict>
          </mc:Choice>
          <mc:Fallback>
            <w:drawing>
              <wp:inline distT="0" distB="0" distL="0" distR="0" wp14:anchorId="0DCD47E2" wp14:editId="47246709">
                <wp:extent cx="1828800" cy="1371600"/>
                <wp:effectExtent l="0" t="0" r="0" b="0"/>
                <wp:docPr id="2" name="Рисунок 13" descr="https://fs00.infourok.ru/images/doc/231/72657/2/img8.jpg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Рисунок 13" descr="https://fs00.infourok.ru/images/doc/231/72657/2/img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Pr="00B70303">
        <w:rPr>
          <w:noProof/>
        </w:rPr>
        <mc:AlternateContent>
          <mc:Choice Requires="v">
            <w:pict w14:anchorId="4198606C">
              <v:shape id="Рисунок 14" o:spid="_x0000_i1025" type="#_x0000_t75" alt="https://ds03.infourok.ru/uploads/ex/1259/0004cd48-679a5af1/img7.jpg" style="width:2in;height:108pt;visibility:visible;mso-wrap-style:square">
                <v:imagedata r:id="rId11" o:title="img7"/>
              </v:shape>
            </w:pict>
          </mc:Choice>
          <mc:Fallback>
            <w:drawing>
              <wp:inline distT="0" distB="0" distL="0" distR="0" wp14:anchorId="090F2384" wp14:editId="79C5DCAC">
                <wp:extent cx="1828800" cy="1371600"/>
                <wp:effectExtent l="0" t="0" r="0" b="0"/>
                <wp:docPr id="1" name="Рисунок 14" descr="https://ds03.infourok.ru/uploads/ex/1259/0004cd48-679a5af1/img7.jpg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Рисунок 14" descr="https://ds03.infourok.ru/uploads/ex/1259/0004cd48-679a5af1/img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D16CCB0" w14:textId="77777777" w:rsidR="00C2103B" w:rsidRDefault="00C2103B" w:rsidP="00C2103B">
      <w:pPr>
        <w:pStyle w:val="a7"/>
        <w:shd w:val="clear" w:color="auto" w:fill="FFFFFF"/>
        <w:spacing w:before="0pt" w:beforeAutospacing="0" w:after="0pt" w:afterAutospacing="0"/>
        <w:ind w:firstLine="15pt"/>
        <w:jc w:val="both"/>
        <w:rPr>
          <w:b/>
          <w:sz w:val="28"/>
          <w:szCs w:val="28"/>
        </w:rPr>
      </w:pPr>
    </w:p>
    <w:p w14:paraId="7EB75613" w14:textId="77777777" w:rsidR="00C2103B" w:rsidRPr="00DA77AD" w:rsidRDefault="00C2103B" w:rsidP="00C2103B">
      <w:pPr>
        <w:tabs>
          <w:tab w:val="start" w:pos="90pt"/>
          <w:tab w:val="start" w:pos="97.50pt"/>
          <w:tab w:val="start" w:pos="198.75pt"/>
          <w:tab w:val="start" w:pos="291.75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532B89">
        <w:rPr>
          <w:rFonts w:ascii="Times New Roman" w:hAnsi="Times New Roman"/>
          <w:b/>
          <w:sz w:val="28"/>
          <w:szCs w:val="28"/>
          <w:u w:val="single"/>
        </w:rPr>
        <w:t xml:space="preserve">ФИЗКУЛЬТМИНУТКА </w:t>
      </w:r>
      <w:r w:rsidRPr="00532B89">
        <w:rPr>
          <w:rFonts w:ascii="Times New Roman" w:hAnsi="Times New Roman"/>
          <w:sz w:val="28"/>
          <w:szCs w:val="28"/>
        </w:rPr>
        <w:t xml:space="preserve">Игра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>«Листопад»</w:t>
      </w:r>
    </w:p>
    <w:p w14:paraId="5A6E0472" w14:textId="77777777" w:rsidR="00C2103B" w:rsidRPr="00DA77AD" w:rsidRDefault="00C2103B" w:rsidP="00C2103B">
      <w:pPr>
        <w:tabs>
          <w:tab w:val="start" w:pos="90pt"/>
          <w:tab w:val="start" w:pos="97.50pt"/>
          <w:tab w:val="start" w:pos="198.75pt"/>
          <w:tab w:val="start" w:pos="291.75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Посмотрите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какая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красивая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полянка.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Сделаем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остановку 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поиграем.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  <w:szCs w:val="28"/>
        </w:rPr>
        <w:t xml:space="preserve">должны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  <w:szCs w:val="28"/>
        </w:rPr>
        <w:t xml:space="preserve">собрать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листья по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  <w:szCs w:val="28"/>
        </w:rPr>
        <w:t xml:space="preserve">группе и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sz w:val="28"/>
          <w:szCs w:val="28"/>
        </w:rPr>
        <w:t xml:space="preserve">выстроиться по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порядку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четными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числами от 2 до 20.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  <w:szCs w:val="28"/>
        </w:rPr>
        <w:t xml:space="preserve">Затем они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меняются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sz w:val="28"/>
          <w:szCs w:val="28"/>
        </w:rPr>
        <w:t xml:space="preserve">листьями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sz w:val="28"/>
          <w:szCs w:val="28"/>
        </w:rPr>
        <w:t xml:space="preserve">строятся в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обратном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порядке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 xml:space="preserve">(под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  <w:szCs w:val="28"/>
        </w:rPr>
        <w:t>музыку).</w:t>
      </w:r>
    </w:p>
    <w:p w14:paraId="49AD78D5" w14:textId="77777777" w:rsidR="00C2103B" w:rsidRDefault="00C2103B" w:rsidP="00C2103B">
      <w:pPr>
        <w:tabs>
          <w:tab w:val="start" w:pos="112.50pt"/>
        </w:tabs>
        <w:spacing w:line="12pt" w:lineRule="auto"/>
        <w:rPr>
          <w:rFonts w:ascii="Times New Roman" w:hAnsi="Times New Roman"/>
          <w:i/>
          <w:sz w:val="28"/>
          <w:szCs w:val="28"/>
          <w:u w:val="single"/>
        </w:rPr>
      </w:pPr>
      <w:r w:rsidRPr="00532B89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DE4566">
        <w:rPr>
          <w:rFonts w:ascii="Times New Roman" w:hAnsi="Times New Roman"/>
          <w:i/>
          <w:sz w:val="28"/>
          <w:szCs w:val="28"/>
          <w:u w:val="single"/>
        </w:rPr>
        <w:t xml:space="preserve">«Засели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домики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i/>
          <w:sz w:val="28"/>
          <w:szCs w:val="28"/>
          <w:u w:val="single"/>
        </w:rPr>
        <w:t>жильцами»</w:t>
      </w:r>
    </w:p>
    <w:p w14:paraId="1F01610B" w14:textId="77777777" w:rsidR="00C2103B" w:rsidRDefault="00C2103B" w:rsidP="00C2103B">
      <w:pPr>
        <w:tabs>
          <w:tab w:val="start" w:pos="112.50pt"/>
        </w:tabs>
        <w:spacing w:line="12pt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Шагаем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дальше. И вот мы на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проспекте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Дружбы.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Перед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вами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цветок,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котором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живет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 7. Вам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нужно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сделать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так,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числа в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каждом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лепестке,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подружились с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числом 7.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выполнения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задания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называют все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пары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чисел в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лепестках.</w:t>
      </w:r>
      <w:r w:rsidRPr="00865ACA">
        <w:rPr>
          <w:rFonts w:ascii="Times New Roman" w:hAnsi="Times New Roman"/>
          <w:color w:val="000000"/>
          <w:sz w:val="28"/>
          <w:szCs w:val="28"/>
        </w:rPr>
        <w:br/>
      </w:r>
    </w:p>
    <w:p w14:paraId="12F4986C" w14:textId="77777777" w:rsidR="00C2103B" w:rsidRPr="00434F75" w:rsidRDefault="00C2103B" w:rsidP="00C2103B">
      <w:pPr>
        <w:spacing w:after="0pt" w:line="12pt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32B89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DE4566"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«Назовите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геометрические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понятия»</w:t>
      </w:r>
      <w:r w:rsidRPr="00E015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4C882E44" w14:textId="77777777" w:rsidR="00C2103B" w:rsidRPr="00434F75" w:rsidRDefault="00C2103B" w:rsidP="00C2103B">
      <w:pPr>
        <w:spacing w:after="0pt" w:line="12pt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Посмотрите на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линию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нашего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пути. Эта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линия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прямая –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нет. Эта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линия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кривая –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нет.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прямую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линию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загнуть или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сломать в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нескольких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местах, то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получится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ломаная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линия. Она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выглядит вот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так.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Запомнили. А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теперь на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листочках мы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выполним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диктант. В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листа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нарисуйте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прямую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линию, в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правом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верхнем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углу -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луч, в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левом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нижнем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углу –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отрезок, в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левом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верхнем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углу –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кривую, в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правом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нижнем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углу –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ломаную.</w:t>
      </w:r>
    </w:p>
    <w:p w14:paraId="1F63C80A" w14:textId="77777777" w:rsidR="00C2103B" w:rsidRPr="00434F75" w:rsidRDefault="00C2103B" w:rsidP="00C2103B">
      <w:pPr>
        <w:spacing w:after="0pt" w:line="12pt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FDD93C" w14:textId="77777777" w:rsidR="00C2103B" w:rsidRPr="00434F75" w:rsidRDefault="00C2103B" w:rsidP="00C2103B">
      <w:pPr>
        <w:spacing w:after="0pt" w:line="12pt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4F75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тебя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оказался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луч? А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отрезок в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каком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месте? 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т.д.</w:t>
      </w:r>
    </w:p>
    <w:p w14:paraId="1283B614" w14:textId="77777777" w:rsidR="00C2103B" w:rsidRPr="00E01579" w:rsidRDefault="00C2103B" w:rsidP="00C2103B">
      <w:pPr>
        <w:shd w:val="clear" w:color="auto" w:fill="FFFFFF"/>
        <w:spacing w:after="0pt" w:line="12pt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1ECEA97" w14:textId="77777777" w:rsidR="00C2103B" w:rsidRDefault="00C2103B" w:rsidP="00C2103B">
      <w:pPr>
        <w:tabs>
          <w:tab w:val="start" w:pos="112.50pt"/>
        </w:tabs>
        <w:spacing w:line="12pt" w:lineRule="auto"/>
        <w:rPr>
          <w:rFonts w:ascii="Times New Roman" w:hAnsi="Times New Roman"/>
          <w:i/>
          <w:sz w:val="28"/>
          <w:szCs w:val="28"/>
          <w:u w:val="single"/>
        </w:rPr>
      </w:pPr>
      <w:r w:rsidRPr="00E0157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32B89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DE4566">
        <w:rPr>
          <w:rFonts w:ascii="Times New Roman" w:hAnsi="Times New Roman"/>
          <w:i/>
          <w:sz w:val="28"/>
          <w:szCs w:val="28"/>
          <w:u w:val="single"/>
        </w:rPr>
        <w:t xml:space="preserve">«Город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из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геометрических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i/>
          <w:sz w:val="28"/>
          <w:szCs w:val="28"/>
          <w:u w:val="single"/>
        </w:rPr>
        <w:t>фигур»</w:t>
      </w:r>
    </w:p>
    <w:p w14:paraId="58F08E14" w14:textId="77777777" w:rsidR="00C2103B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Какие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геометрические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фигуры вы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>знаете?</w:t>
      </w:r>
    </w:p>
    <w:p w14:paraId="1F876C56" w14:textId="77777777" w:rsidR="00C2103B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Дети.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Квадрат,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прямоугольник,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круг,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овал,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>трапеция.</w:t>
      </w:r>
    </w:p>
    <w:p w14:paraId="2953D544" w14:textId="77777777" w:rsidR="00C2103B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На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столе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лежат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геометрические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фигуры,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подумайте, что из них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можно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сделать. Мы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попробуем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построить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город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Математика. По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очереди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выкладывайте на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доске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свою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фигуру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(дом,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  <w:szCs w:val="28"/>
        </w:rPr>
        <w:t xml:space="preserve">дерево,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sz w:val="28"/>
          <w:szCs w:val="28"/>
        </w:rPr>
        <w:t xml:space="preserve">машину,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  <w:szCs w:val="28"/>
        </w:rPr>
        <w:t xml:space="preserve">облака,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sz w:val="28"/>
          <w:szCs w:val="28"/>
        </w:rPr>
        <w:t xml:space="preserve">солнце,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птичку). </w:t>
      </w:r>
    </w:p>
    <w:p w14:paraId="10296A1F" w14:textId="77777777" w:rsidR="00C2103B" w:rsidRPr="00014059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Посмотрите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какой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красивый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город у нас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получился.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Осенние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листья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тоже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постарались, они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добавили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осенние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  <w:szCs w:val="28"/>
        </w:rPr>
        <w:t xml:space="preserve">краски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(красную,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  <w:szCs w:val="28"/>
        </w:rPr>
        <w:t xml:space="preserve">желтую,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>оранжевую).</w:t>
      </w:r>
    </w:p>
    <w:p w14:paraId="1FD8E7A1" w14:textId="77777777" w:rsidR="00C2103B" w:rsidRPr="00532B89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32B89">
        <w:rPr>
          <w:rFonts w:ascii="Times New Roman" w:hAnsi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Итог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b/>
          <w:sz w:val="28"/>
          <w:szCs w:val="28"/>
          <w:u w:val="single"/>
        </w:rPr>
        <w:t>занятия</w:t>
      </w:r>
    </w:p>
    <w:p w14:paraId="5F3AC016" w14:textId="77777777" w:rsidR="00C2103B" w:rsidRPr="008F383E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E516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F383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Какие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вы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молодцы.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Сегодня вы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были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очень </w:t>
      </w:r>
      <w:r w:rsidRPr="008F383E">
        <w:rPr>
          <w:rStyle w:val="a8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внимательными</w:t>
      </w:r>
      <w:r w:rsidRPr="008F383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,</w:t>
      </w:r>
      <w:r w:rsidRPr="008F383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активными и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старательными. </w:t>
      </w:r>
    </w:p>
    <w:p w14:paraId="6BE7F976" w14:textId="77777777" w:rsidR="00C2103B" w:rsidRDefault="00C2103B" w:rsidP="00C2103B">
      <w:pPr>
        <w:tabs>
          <w:tab w:val="start" w:pos="112.50pt"/>
        </w:tabs>
        <w:spacing w:line="12pt" w:lineRule="auto"/>
        <w:jc w:val="both"/>
        <w:rPr>
          <w:rFonts w:ascii="Times New Roman" w:hAnsi="Times New Roman"/>
          <w:sz w:val="28"/>
          <w:szCs w:val="28"/>
        </w:rPr>
      </w:pPr>
      <w:r w:rsidRPr="00DA77AD">
        <w:rPr>
          <w:rFonts w:ascii="Times New Roman" w:hAnsi="Times New Roman"/>
          <w:sz w:val="28"/>
          <w:szCs w:val="28"/>
        </w:rPr>
        <w:t xml:space="preserve">Вам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  <w:szCs w:val="28"/>
        </w:rPr>
        <w:t xml:space="preserve">понравилось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sz w:val="28"/>
          <w:szCs w:val="28"/>
        </w:rPr>
        <w:t xml:space="preserve">выполнять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sz w:val="28"/>
          <w:szCs w:val="28"/>
        </w:rPr>
        <w:t xml:space="preserve">задания?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sz w:val="28"/>
          <w:szCs w:val="28"/>
        </w:rPr>
        <w:t xml:space="preserve">Какое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  <w:szCs w:val="28"/>
        </w:rPr>
        <w:t xml:space="preserve">задание для вас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  <w:szCs w:val="28"/>
        </w:rPr>
        <w:t xml:space="preserve">было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sz w:val="28"/>
          <w:szCs w:val="28"/>
        </w:rPr>
        <w:t xml:space="preserve">самым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  <w:szCs w:val="28"/>
        </w:rPr>
        <w:t xml:space="preserve">трудным?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  <w:szCs w:val="28"/>
        </w:rPr>
        <w:t xml:space="preserve">Самым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  <w:szCs w:val="28"/>
        </w:rPr>
        <w:t xml:space="preserve">легким? </w:t>
      </w:r>
    </w:p>
    <w:p w14:paraId="3D5A0C2B" w14:textId="77777777" w:rsidR="00C2103B" w:rsidRPr="007E0DB6" w:rsidRDefault="00C2103B" w:rsidP="00C2103B">
      <w:pPr>
        <w:pStyle w:val="a7"/>
        <w:shd w:val="clear" w:color="auto" w:fill="FFFFFF"/>
        <w:spacing w:before="7.50pt" w:beforeAutospacing="0" w:after="7.50pt" w:afterAutospacing="0"/>
        <w:jc w:val="center"/>
        <w:rPr>
          <w:b/>
          <w:color w:val="000000"/>
          <w:sz w:val="28"/>
          <w:szCs w:val="28"/>
          <w:u w:val="single"/>
        </w:rPr>
      </w:pPr>
      <w:r w:rsidRPr="007E0DB6">
        <w:rPr>
          <w:b/>
          <w:color w:val="000000"/>
          <w:sz w:val="28"/>
          <w:szCs w:val="28"/>
          <w:u w:val="single"/>
        </w:rPr>
        <w:t xml:space="preserve">Используемая </w:t>
      </w:r>
      <w:r>
        <w:rPr>
          <w:rFonts w:ascii="Times New Romann" w:hAnsi="Times New Romann" w:cs="Times New Romann"/>
        </w:rPr>
        <w:t xml:space="preserve">экзамен </w:t>
      </w:r>
      <w:r w:rsidRPr="007E0DB6">
        <w:rPr>
          <w:b/>
          <w:color w:val="000000"/>
          <w:sz w:val="28"/>
          <w:szCs w:val="28"/>
          <w:u w:val="single"/>
        </w:rPr>
        <w:t>литература:</w:t>
      </w:r>
    </w:p>
    <w:p w14:paraId="4291A177" w14:textId="77777777" w:rsidR="00C2103B" w:rsidRPr="007E0DB6" w:rsidRDefault="00C2103B" w:rsidP="00C2103B">
      <w:pPr>
        <w:pStyle w:val="a7"/>
        <w:shd w:val="clear" w:color="auto" w:fill="FFFFFF"/>
        <w:spacing w:before="7.50pt" w:beforeAutospacing="0" w:after="7.50pt" w:afterAutospacing="0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1. </w:t>
      </w:r>
      <w:r>
        <w:rPr>
          <w:rFonts w:ascii="Times New Romann" w:hAnsi="Times New Romann" w:cs="Times New Romann"/>
        </w:rPr>
        <w:t xml:space="preserve">экзамен </w:t>
      </w:r>
      <w:r w:rsidRPr="007E0DB6">
        <w:rPr>
          <w:color w:val="000000"/>
          <w:sz w:val="28"/>
          <w:szCs w:val="28"/>
        </w:rPr>
        <w:t xml:space="preserve">Программа </w:t>
      </w:r>
      <w:r>
        <w:rPr>
          <w:rFonts w:ascii="Times New Romann" w:hAnsi="Times New Romann" w:cs="Times New Romann"/>
        </w:rPr>
        <w:t xml:space="preserve">форпост </w:t>
      </w:r>
      <w:r w:rsidRPr="007E0DB6">
        <w:rPr>
          <w:color w:val="000000"/>
          <w:sz w:val="28"/>
          <w:szCs w:val="28"/>
        </w:rPr>
        <w:t xml:space="preserve">воспитания и </w:t>
      </w:r>
      <w:r>
        <w:rPr>
          <w:rFonts w:ascii="Times New Romann" w:hAnsi="Times New Romann" w:cs="Times New Romann"/>
        </w:rPr>
        <w:t xml:space="preserve">экватор </w:t>
      </w:r>
      <w:r w:rsidRPr="007E0DB6">
        <w:rPr>
          <w:color w:val="000000"/>
          <w:sz w:val="28"/>
          <w:szCs w:val="28"/>
        </w:rPr>
        <w:t xml:space="preserve">обучения в </w:t>
      </w:r>
      <w:r>
        <w:rPr>
          <w:rFonts w:ascii="Times New Romann" w:hAnsi="Times New Romann" w:cs="Times New Romann"/>
        </w:rPr>
        <w:t xml:space="preserve">феномен </w:t>
      </w:r>
      <w:r w:rsidRPr="007E0DB6">
        <w:rPr>
          <w:color w:val="000000"/>
          <w:sz w:val="28"/>
          <w:szCs w:val="28"/>
        </w:rPr>
        <w:t xml:space="preserve">детском </w:t>
      </w:r>
      <w:r>
        <w:rPr>
          <w:rFonts w:ascii="Times New Romann" w:hAnsi="Times New Romann" w:cs="Times New Romann"/>
        </w:rPr>
        <w:t xml:space="preserve">беднеть </w:t>
      </w:r>
      <w:r w:rsidRPr="007E0DB6">
        <w:rPr>
          <w:color w:val="000000"/>
          <w:sz w:val="28"/>
          <w:szCs w:val="28"/>
        </w:rPr>
        <w:t xml:space="preserve">саду «От </w:t>
      </w:r>
      <w:r>
        <w:rPr>
          <w:rFonts w:ascii="Times New Romann" w:hAnsi="Times New Romann" w:cs="Times New Romann"/>
        </w:rPr>
        <w:t xml:space="preserve">артикул </w:t>
      </w:r>
      <w:r w:rsidRPr="007E0DB6">
        <w:rPr>
          <w:color w:val="000000"/>
          <w:sz w:val="28"/>
          <w:szCs w:val="28"/>
        </w:rPr>
        <w:t xml:space="preserve">рождения до </w:t>
      </w:r>
      <w:r>
        <w:rPr>
          <w:rFonts w:ascii="Times New Romann" w:hAnsi="Times New Romann" w:cs="Times New Romann"/>
        </w:rPr>
        <w:t xml:space="preserve">цветной </w:t>
      </w:r>
      <w:r w:rsidRPr="007E0DB6">
        <w:rPr>
          <w:color w:val="000000"/>
          <w:sz w:val="28"/>
          <w:szCs w:val="28"/>
        </w:rPr>
        <w:t xml:space="preserve">школы» под </w:t>
      </w:r>
      <w:r>
        <w:rPr>
          <w:rFonts w:ascii="Times New Romann" w:hAnsi="Times New Romann" w:cs="Times New Romann"/>
        </w:rPr>
        <w:t xml:space="preserve">хвойный </w:t>
      </w:r>
      <w:r w:rsidRPr="007E0DB6">
        <w:rPr>
          <w:color w:val="000000"/>
          <w:sz w:val="28"/>
          <w:szCs w:val="28"/>
        </w:rPr>
        <w:t xml:space="preserve">редакцией </w:t>
      </w:r>
      <w:r>
        <w:rPr>
          <w:rFonts w:ascii="Times New Romann" w:hAnsi="Times New Romann" w:cs="Times New Romann"/>
        </w:rPr>
        <w:t xml:space="preserve">химикат </w:t>
      </w:r>
      <w:r w:rsidRPr="007E0DB6">
        <w:rPr>
          <w:color w:val="000000"/>
          <w:sz w:val="28"/>
          <w:szCs w:val="28"/>
        </w:rPr>
        <w:t xml:space="preserve">Н.Е. Вераксы, </w:t>
      </w:r>
      <w:r>
        <w:rPr>
          <w:rFonts w:ascii="Times New Romann" w:hAnsi="Times New Romann" w:cs="Times New Romann"/>
        </w:rPr>
        <w:t xml:space="preserve">минимум </w:t>
      </w:r>
      <w:r w:rsidRPr="007E0DB6">
        <w:rPr>
          <w:color w:val="000000"/>
          <w:sz w:val="28"/>
          <w:szCs w:val="28"/>
        </w:rPr>
        <w:t xml:space="preserve">Т.С. </w:t>
      </w:r>
      <w:r>
        <w:rPr>
          <w:rFonts w:ascii="Times New Romann" w:hAnsi="Times New Romann" w:cs="Times New Romann"/>
        </w:rPr>
        <w:t xml:space="preserve">эмиссия </w:t>
      </w:r>
      <w:r w:rsidRPr="007E0DB6">
        <w:rPr>
          <w:color w:val="000000"/>
          <w:sz w:val="28"/>
          <w:szCs w:val="28"/>
        </w:rPr>
        <w:t xml:space="preserve">Комаровой, </w:t>
      </w:r>
      <w:r>
        <w:rPr>
          <w:rFonts w:ascii="Times New Romann" w:hAnsi="Times New Romann" w:cs="Times New Romann"/>
        </w:rPr>
        <w:t xml:space="preserve">беднеть </w:t>
      </w:r>
      <w:r w:rsidRPr="007E0DB6">
        <w:rPr>
          <w:color w:val="000000"/>
          <w:sz w:val="28"/>
          <w:szCs w:val="28"/>
        </w:rPr>
        <w:t xml:space="preserve">М.А. </w:t>
      </w:r>
      <w:r>
        <w:rPr>
          <w:rFonts w:ascii="Times New Romann" w:hAnsi="Times New Romann" w:cs="Times New Romann"/>
        </w:rPr>
        <w:t xml:space="preserve">подготовительный </w:t>
      </w:r>
      <w:r w:rsidRPr="007E0DB6">
        <w:rPr>
          <w:color w:val="000000"/>
          <w:sz w:val="28"/>
          <w:szCs w:val="28"/>
        </w:rPr>
        <w:t>Васильевой.</w:t>
      </w:r>
    </w:p>
    <w:p w14:paraId="67EC35E2" w14:textId="77777777" w:rsidR="00C2103B" w:rsidRPr="007E0DB6" w:rsidRDefault="00C2103B" w:rsidP="00C2103B">
      <w:pPr>
        <w:pStyle w:val="a7"/>
        <w:shd w:val="clear" w:color="auto" w:fill="FFFFFF"/>
        <w:spacing w:before="7.50pt" w:beforeAutospacing="0" w:after="7.50pt" w:afterAutospacing="0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2. </w:t>
      </w:r>
      <w:r>
        <w:rPr>
          <w:rFonts w:ascii="Times New Romann" w:hAnsi="Times New Romann" w:cs="Times New Romann"/>
        </w:rPr>
        <w:t xml:space="preserve">ловушка </w:t>
      </w:r>
      <w:r w:rsidRPr="007E0DB6">
        <w:rPr>
          <w:color w:val="000000"/>
          <w:sz w:val="28"/>
          <w:szCs w:val="28"/>
        </w:rPr>
        <w:t xml:space="preserve">Занятия по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формированию </w:t>
      </w:r>
      <w:r>
        <w:rPr>
          <w:rFonts w:ascii="Times New Romann" w:hAnsi="Times New Romann" w:cs="Times New Romann"/>
        </w:rPr>
        <w:t xml:space="preserve">вдовица </w:t>
      </w:r>
      <w:r w:rsidRPr="007E0DB6">
        <w:rPr>
          <w:color w:val="000000"/>
          <w:sz w:val="28"/>
          <w:szCs w:val="28"/>
        </w:rPr>
        <w:t xml:space="preserve">элементарных </w:t>
      </w:r>
      <w:r>
        <w:rPr>
          <w:rFonts w:ascii="Times New Romann" w:hAnsi="Times New Romann" w:cs="Times New Romann"/>
        </w:rPr>
        <w:t xml:space="preserve">желание </w:t>
      </w:r>
      <w:r w:rsidRPr="007E0DB6">
        <w:rPr>
          <w:color w:val="000000"/>
          <w:sz w:val="28"/>
          <w:szCs w:val="28"/>
        </w:rPr>
        <w:t xml:space="preserve">математических </w:t>
      </w:r>
      <w:r>
        <w:rPr>
          <w:rFonts w:ascii="Times New Romann" w:hAnsi="Times New Romann" w:cs="Times New Romann"/>
        </w:rPr>
        <w:t xml:space="preserve">минимум </w:t>
      </w:r>
      <w:r w:rsidRPr="007E0DB6">
        <w:rPr>
          <w:color w:val="000000"/>
          <w:sz w:val="28"/>
          <w:szCs w:val="28"/>
        </w:rPr>
        <w:t xml:space="preserve">представлений в </w:t>
      </w:r>
      <w:r>
        <w:rPr>
          <w:rFonts w:ascii="Times New Romann" w:hAnsi="Times New Romann" w:cs="Times New Romann"/>
        </w:rPr>
        <w:t xml:space="preserve">юредический </w:t>
      </w:r>
      <w:r w:rsidRPr="007E0DB6">
        <w:rPr>
          <w:color w:val="000000"/>
          <w:sz w:val="28"/>
          <w:szCs w:val="28"/>
        </w:rPr>
        <w:t xml:space="preserve">подготовительной </w:t>
      </w:r>
      <w:r>
        <w:rPr>
          <w:rFonts w:ascii="Times New Romann" w:hAnsi="Times New Romann" w:cs="Times New Romann"/>
        </w:rPr>
        <w:t xml:space="preserve">хвойный </w:t>
      </w:r>
      <w:r w:rsidRPr="007E0DB6">
        <w:rPr>
          <w:color w:val="000000"/>
          <w:sz w:val="28"/>
          <w:szCs w:val="28"/>
        </w:rPr>
        <w:t xml:space="preserve">группе </w:t>
      </w:r>
      <w:r>
        <w:rPr>
          <w:rFonts w:ascii="Times New Romann" w:hAnsi="Times New Romann" w:cs="Times New Romann"/>
        </w:rPr>
        <w:t xml:space="preserve">жительство </w:t>
      </w:r>
      <w:r w:rsidRPr="007E0DB6">
        <w:rPr>
          <w:color w:val="000000"/>
          <w:sz w:val="28"/>
          <w:szCs w:val="28"/>
        </w:rPr>
        <w:t xml:space="preserve">детского </w:t>
      </w:r>
      <w:r>
        <w:rPr>
          <w:rFonts w:ascii="Times New Romann" w:hAnsi="Times New Romann" w:cs="Times New Romann"/>
        </w:rPr>
        <w:t xml:space="preserve">хвойный </w:t>
      </w:r>
      <w:r w:rsidRPr="007E0DB6">
        <w:rPr>
          <w:color w:val="000000"/>
          <w:sz w:val="28"/>
          <w:szCs w:val="28"/>
        </w:rPr>
        <w:t xml:space="preserve">сада под </w:t>
      </w:r>
      <w:r>
        <w:rPr>
          <w:rFonts w:ascii="Times New Romann" w:hAnsi="Times New Romann" w:cs="Times New Romann"/>
        </w:rPr>
        <w:t xml:space="preserve">желание </w:t>
      </w:r>
      <w:r w:rsidRPr="007E0DB6">
        <w:rPr>
          <w:color w:val="000000"/>
          <w:sz w:val="28"/>
          <w:szCs w:val="28"/>
        </w:rPr>
        <w:t xml:space="preserve">редакцией </w:t>
      </w:r>
      <w:r>
        <w:rPr>
          <w:rFonts w:ascii="Times New Romann" w:hAnsi="Times New Romann" w:cs="Times New Romann"/>
        </w:rPr>
        <w:t xml:space="preserve">объем </w:t>
      </w:r>
      <w:r w:rsidRPr="007E0DB6">
        <w:rPr>
          <w:color w:val="000000"/>
          <w:sz w:val="28"/>
          <w:szCs w:val="28"/>
        </w:rPr>
        <w:t xml:space="preserve">И.А. Помораева, </w:t>
      </w:r>
      <w:r>
        <w:rPr>
          <w:rFonts w:ascii="Times New Romann" w:hAnsi="Times New Romann" w:cs="Times New Romann"/>
        </w:rPr>
        <w:t xml:space="preserve">щепяной </w:t>
      </w:r>
      <w:r w:rsidRPr="007E0DB6">
        <w:rPr>
          <w:color w:val="000000"/>
          <w:sz w:val="28"/>
          <w:szCs w:val="28"/>
        </w:rPr>
        <w:t>В.А. Позина.</w:t>
      </w:r>
    </w:p>
    <w:p w14:paraId="6BDC0F44" w14:textId="77777777" w:rsidR="00C2103B" w:rsidRPr="007E0DB6" w:rsidRDefault="00C2103B" w:rsidP="00C2103B">
      <w:pPr>
        <w:pStyle w:val="a7"/>
        <w:shd w:val="clear" w:color="auto" w:fill="FFFFFF"/>
        <w:spacing w:before="7.50pt" w:beforeAutospacing="0" w:after="7.50pt" w:afterAutospacing="0"/>
        <w:rPr>
          <w:color w:val="000000"/>
          <w:sz w:val="28"/>
          <w:szCs w:val="28"/>
        </w:rPr>
      </w:pPr>
      <w:r w:rsidRPr="007E0DB6">
        <w:rPr>
          <w:color w:val="000000"/>
          <w:sz w:val="28"/>
          <w:szCs w:val="28"/>
        </w:rPr>
        <w:t xml:space="preserve">3. </w:t>
      </w:r>
      <w:r>
        <w:rPr>
          <w:rFonts w:ascii="Times New Romann" w:hAnsi="Times New Romann" w:cs="Times New Romann"/>
        </w:rPr>
        <w:t xml:space="preserve">ловушка </w:t>
      </w:r>
      <w:r w:rsidRPr="007E0DB6">
        <w:rPr>
          <w:color w:val="000000"/>
          <w:sz w:val="28"/>
          <w:szCs w:val="28"/>
        </w:rPr>
        <w:t xml:space="preserve">Сценарии </w:t>
      </w:r>
      <w:r>
        <w:rPr>
          <w:rFonts w:ascii="Times New Romann" w:hAnsi="Times New Romann" w:cs="Times New Romann"/>
        </w:rPr>
        <w:t xml:space="preserve">хворост </w:t>
      </w:r>
      <w:r w:rsidRPr="007E0DB6">
        <w:rPr>
          <w:color w:val="000000"/>
          <w:sz w:val="28"/>
          <w:szCs w:val="28"/>
        </w:rPr>
        <w:t xml:space="preserve">занятий по </w:t>
      </w:r>
      <w:r>
        <w:rPr>
          <w:rFonts w:ascii="Times New Romann" w:hAnsi="Times New Romann" w:cs="Times New Romann"/>
        </w:rPr>
        <w:t xml:space="preserve">вдовица </w:t>
      </w:r>
      <w:r w:rsidRPr="007E0DB6">
        <w:rPr>
          <w:color w:val="000000"/>
          <w:sz w:val="28"/>
          <w:szCs w:val="28"/>
        </w:rPr>
        <w:t xml:space="preserve">математике. </w:t>
      </w:r>
      <w:r>
        <w:rPr>
          <w:rFonts w:ascii="Times New Romann" w:hAnsi="Times New Romann" w:cs="Times New Romann"/>
        </w:rPr>
        <w:t xml:space="preserve">желание </w:t>
      </w:r>
      <w:r w:rsidRPr="007E0DB6">
        <w:rPr>
          <w:color w:val="000000"/>
          <w:sz w:val="28"/>
          <w:szCs w:val="28"/>
        </w:rPr>
        <w:t xml:space="preserve">Подготовка к </w:t>
      </w:r>
      <w:r>
        <w:rPr>
          <w:rFonts w:ascii="Times New Romann" w:hAnsi="Times New Romann" w:cs="Times New Romann"/>
        </w:rPr>
        <w:t xml:space="preserve">минимум </w:t>
      </w:r>
      <w:r w:rsidRPr="007E0DB6">
        <w:rPr>
          <w:color w:val="000000"/>
          <w:sz w:val="28"/>
          <w:szCs w:val="28"/>
        </w:rPr>
        <w:t xml:space="preserve">школе. </w:t>
      </w:r>
      <w:r>
        <w:rPr>
          <w:rFonts w:ascii="Times New Romann" w:hAnsi="Times New Romann" w:cs="Times New Romann"/>
        </w:rPr>
        <w:t xml:space="preserve">юредический </w:t>
      </w:r>
      <w:r w:rsidRPr="007E0DB6">
        <w:rPr>
          <w:color w:val="000000"/>
          <w:sz w:val="28"/>
          <w:szCs w:val="28"/>
        </w:rPr>
        <w:t>Р.М. Хамидулина.</w:t>
      </w:r>
    </w:p>
    <w:p w14:paraId="7442A0AE" w14:textId="77777777" w:rsidR="00C2103B" w:rsidRPr="00067699" w:rsidRDefault="00C2103B" w:rsidP="00C2103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Дидактические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игры и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упражнения по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математике под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редакцией </w:t>
      </w:r>
      <w:r>
        <w:rPr>
          <w:rFonts w:ascii="Times New Romann" w:hAnsi="Times New Romann" w:cs="Times New Romann"/>
        </w:rPr>
        <w:t xml:space="preserve">юредический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М.Н.Перовой</w:t>
      </w:r>
    </w:p>
    <w:p w14:paraId="3B1B3284" w14:textId="77777777" w:rsidR="00C2103B" w:rsidRPr="00067699" w:rsidRDefault="00C2103B" w:rsidP="00C2103B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6769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7699">
        <w:rPr>
          <w:rFonts w:ascii="Times New Roman" w:eastAsia="Times New Roman" w:hAnsi="Times New Roman"/>
          <w:sz w:val="28"/>
          <w:szCs w:val="28"/>
          <w:lang w:eastAsia="ru-RU"/>
        </w:rPr>
        <w:t>Раз – ступенька,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7699">
        <w:rPr>
          <w:rFonts w:ascii="Times New Roman" w:eastAsia="Times New Roman" w:hAnsi="Times New Roman"/>
          <w:sz w:val="28"/>
          <w:szCs w:val="28"/>
          <w:lang w:eastAsia="ru-RU"/>
        </w:rPr>
        <w:t>Два – ступенька…   Л.Г.Петерсон,  Н.П.Холина</w:t>
      </w:r>
    </w:p>
    <w:p w14:paraId="1D6DBCCF" w14:textId="77777777" w:rsidR="00C2103B" w:rsidRPr="00C2103B" w:rsidRDefault="00C2103B" w:rsidP="0015534E">
      <w:pPr>
        <w:spacing w:after="0pt" w:line="12pt" w:lineRule="auto"/>
        <w:ind w:start="21.30pt" w:firstLine="21.25pt"/>
        <w:jc w:val="both"/>
        <w:rPr>
          <w:rFonts w:ascii="Times New Roman" w:hAnsi="Times New Roman"/>
          <w:sz w:val="28"/>
          <w:szCs w:val="28"/>
        </w:rPr>
      </w:pPr>
    </w:p>
    <w:sectPr w:rsidR="00C2103B" w:rsidRPr="00C2103B" w:rsidSect="00C2103B">
      <w:pgSz w:w="595.30pt" w:h="841.90pt"/>
      <w:pgMar w:top="56.70pt" w:right="42.55pt" w:bottom="56.70pt" w:left="70.90pt" w:header="35.45pt" w:footer="35.45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characterSet="windows-1251"/>
    <w:family w:val="swiss"/>
    <w:pitch w:val="variable"/>
    <w:sig w:usb0="E0002EFF" w:usb1="C000247B" w:usb2="00000009" w:usb3="00000000" w:csb0="000001FF" w:csb1="00000000"/>
    <w:embedRegular r:id="rId1" w:subsetted="1" w:fontKey="{4C65AEE3-A849-4A56-B6FC-13EFD987B723}"/>
  </w:font>
  <w:font w:name="Tahoma">
    <w:panose1 w:val="020B0604030504040204"/>
    <w:charset w:characterSet="windows-1251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characterSet="shift_jis"/>
    <w:family w:val="auto"/>
    <w:notTrueType/>
    <w:pitch w:val="default"/>
    <w:sig w:usb0="00000000" w:usb1="08070000" w:usb2="00000010" w:usb3="00000000" w:csb0="00020000" w:csb1="00000000"/>
  </w:font>
  <w:font w:name="Times New Romann">
    <w:charset w:characterSet="iso-8859-1"/>
    <w:family w:val="auto"/>
    <w:pitch w:val="default"/>
    <w:embedRegular r:id="rId2" w:fontKey="{7D49E997-1696-472F-8211-B18BA17D92CE}"/>
    <w:embedBold r:id="rId3" w:fontKey="{E689E96E-FF83-4109-9B8C-792F761D3727}"/>
  </w:font>
  <w:font w:name="Times New Roman,BoldItalic">
    <w:altName w:val="MS Mincho"/>
    <w:panose1 w:val="00000000000000000000"/>
    <w:charset w:characterSet="shift_jis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characterSet="windows-125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000C71FD"/>
    <w:multiLevelType w:val="multilevel"/>
    <w:tmpl w:val="EDACA17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" w15:restartNumberingAfterBreak="0">
    <w:nsid w:val="0B574B95"/>
    <w:multiLevelType w:val="hybridMultilevel"/>
    <w:tmpl w:val="573AC3B4"/>
    <w:lvl w:ilvl="0" w:tplc="0419000B">
      <w:start w:val="1"/>
      <w:numFmt w:val="bullet"/>
      <w:lvlText w:val=""/>
      <w:lvlJc w:val="start"/>
      <w:pPr>
        <w:ind w:start="52.50pt" w:hanging="18pt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start"/>
      <w:pPr>
        <w:ind w:start="88.50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24.50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60.50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96.5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32.50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68.50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04.50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40.50pt" w:hanging="18pt"/>
      </w:pPr>
      <w:rPr>
        <w:rFonts w:ascii="Wingdings" w:hAnsi="Wingdings" w:hint="default"/>
      </w:rPr>
    </w:lvl>
  </w:abstractNum>
  <w:abstractNum w:abstractNumId="2" w15:restartNumberingAfterBreak="0">
    <w:nsid w:val="0BDB0207"/>
    <w:multiLevelType w:val="multilevel"/>
    <w:tmpl w:val="CDC23F3A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3" w15:restartNumberingAfterBreak="0">
    <w:nsid w:val="0C3A41D3"/>
    <w:multiLevelType w:val="multilevel"/>
    <w:tmpl w:val="D7D461A0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4" w15:restartNumberingAfterBreak="0">
    <w:nsid w:val="15D658AA"/>
    <w:multiLevelType w:val="multilevel"/>
    <w:tmpl w:val="83723BA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5" w15:restartNumberingAfterBreak="0">
    <w:nsid w:val="34C05E8C"/>
    <w:multiLevelType w:val="multilevel"/>
    <w:tmpl w:val="E6283D0A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6" w15:restartNumberingAfterBreak="0">
    <w:nsid w:val="4DD363D9"/>
    <w:multiLevelType w:val="hybridMultilevel"/>
    <w:tmpl w:val="0D167408"/>
    <w:lvl w:ilvl="0" w:tplc="DD7EB494">
      <w:start w:val="1"/>
      <w:numFmt w:val="decimal"/>
      <w:lvlText w:val="%1."/>
      <w:lvlJc w:val="start"/>
      <w:pPr>
        <w:ind w:start="55.85pt" w:hanging="20.40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89.45pt" w:hanging="18pt"/>
      </w:pPr>
    </w:lvl>
    <w:lvl w:ilvl="2" w:tplc="0419001B" w:tentative="1">
      <w:start w:val="1"/>
      <w:numFmt w:val="lowerRoman"/>
      <w:lvlText w:val="%3."/>
      <w:lvlJc w:val="end"/>
      <w:pPr>
        <w:ind w:start="125.45pt" w:hanging="9pt"/>
      </w:pPr>
    </w:lvl>
    <w:lvl w:ilvl="3" w:tplc="0419000F" w:tentative="1">
      <w:start w:val="1"/>
      <w:numFmt w:val="decimal"/>
      <w:lvlText w:val="%4."/>
      <w:lvlJc w:val="start"/>
      <w:pPr>
        <w:ind w:start="161.45pt" w:hanging="18pt"/>
      </w:pPr>
    </w:lvl>
    <w:lvl w:ilvl="4" w:tplc="04190019" w:tentative="1">
      <w:start w:val="1"/>
      <w:numFmt w:val="lowerLetter"/>
      <w:lvlText w:val="%5."/>
      <w:lvlJc w:val="start"/>
      <w:pPr>
        <w:ind w:start="197.45pt" w:hanging="18pt"/>
      </w:pPr>
    </w:lvl>
    <w:lvl w:ilvl="5" w:tplc="0419001B" w:tentative="1">
      <w:start w:val="1"/>
      <w:numFmt w:val="lowerRoman"/>
      <w:lvlText w:val="%6."/>
      <w:lvlJc w:val="end"/>
      <w:pPr>
        <w:ind w:start="233.45pt" w:hanging="9pt"/>
      </w:pPr>
    </w:lvl>
    <w:lvl w:ilvl="6" w:tplc="0419000F" w:tentative="1">
      <w:start w:val="1"/>
      <w:numFmt w:val="decimal"/>
      <w:lvlText w:val="%7."/>
      <w:lvlJc w:val="start"/>
      <w:pPr>
        <w:ind w:start="269.45pt" w:hanging="18pt"/>
      </w:pPr>
    </w:lvl>
    <w:lvl w:ilvl="7" w:tplc="04190019" w:tentative="1">
      <w:start w:val="1"/>
      <w:numFmt w:val="lowerLetter"/>
      <w:lvlText w:val="%8."/>
      <w:lvlJc w:val="start"/>
      <w:pPr>
        <w:ind w:start="305.45pt" w:hanging="18pt"/>
      </w:pPr>
    </w:lvl>
    <w:lvl w:ilvl="8" w:tplc="0419001B" w:tentative="1">
      <w:start w:val="1"/>
      <w:numFmt w:val="lowerRoman"/>
      <w:lvlText w:val="%9."/>
      <w:lvlJc w:val="end"/>
      <w:pPr>
        <w:ind w:start="341.45pt" w:hanging="9pt"/>
      </w:pPr>
    </w:lvl>
  </w:abstractNum>
  <w:abstractNum w:abstractNumId="7" w15:restartNumberingAfterBreak="0">
    <w:nsid w:val="50103342"/>
    <w:multiLevelType w:val="multilevel"/>
    <w:tmpl w:val="46C4356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8" w15:restartNumberingAfterBreak="0">
    <w:nsid w:val="53814A69"/>
    <w:multiLevelType w:val="multilevel"/>
    <w:tmpl w:val="A260EEA4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9" w15:restartNumberingAfterBreak="0">
    <w:nsid w:val="5E1803FE"/>
    <w:multiLevelType w:val="hybridMultilevel"/>
    <w:tmpl w:val="65A60CC6"/>
    <w:lvl w:ilvl="0" w:tplc="0419000B">
      <w:start w:val="1"/>
      <w:numFmt w:val="bullet"/>
      <w:lvlText w:val=""/>
      <w:lvlJc w:val="start"/>
      <w:pPr>
        <w:ind w:start="53.50pt" w:hanging="18pt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start"/>
      <w:pPr>
        <w:ind w:start="94.50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30.50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66.50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202.5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38.50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74.50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10.50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46.50pt" w:hanging="18pt"/>
      </w:pPr>
      <w:rPr>
        <w:rFonts w:ascii="Wingdings" w:hAnsi="Wingdings" w:hint="default"/>
      </w:rPr>
    </w:lvl>
  </w:abstractNum>
  <w:abstractNum w:abstractNumId="10" w15:restartNumberingAfterBreak="0">
    <w:nsid w:val="63A45B9E"/>
    <w:multiLevelType w:val="multilevel"/>
    <w:tmpl w:val="EED4DFD8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1" w15:restartNumberingAfterBreak="0">
    <w:nsid w:val="66EE72F5"/>
    <w:multiLevelType w:val="multilevel"/>
    <w:tmpl w:val="E0968D46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2" w15:restartNumberingAfterBreak="0">
    <w:nsid w:val="67D22F33"/>
    <w:multiLevelType w:val="hybridMultilevel"/>
    <w:tmpl w:val="B150E812"/>
    <w:lvl w:ilvl="0" w:tplc="0419000B">
      <w:start w:val="1"/>
      <w:numFmt w:val="bullet"/>
      <w:lvlText w:val=""/>
      <w:lvlJc w:val="start"/>
      <w:pPr>
        <w:ind w:start="81pt" w:hanging="18pt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start"/>
      <w:pPr>
        <w:ind w:start="117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53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89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225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61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97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33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69pt" w:hanging="18pt"/>
      </w:pPr>
      <w:rPr>
        <w:rFonts w:ascii="Wingdings" w:hAnsi="Wingdings" w:hint="default"/>
      </w:rPr>
    </w:lvl>
  </w:abstractNum>
  <w:abstractNum w:abstractNumId="13" w15:restartNumberingAfterBreak="0">
    <w:nsid w:val="731C49CB"/>
    <w:multiLevelType w:val="hybridMultilevel"/>
    <w:tmpl w:val="44ACDAB8"/>
    <w:lvl w:ilvl="0" w:tplc="0419000B">
      <w:start w:val="1"/>
      <w:numFmt w:val="bullet"/>
      <w:lvlText w:val=""/>
      <w:lvlJc w:val="start"/>
      <w:pPr>
        <w:ind w:start="70.50pt" w:hanging="18pt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start"/>
      <w:pPr>
        <w:ind w:start="106.50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42.50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78.50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214.5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50.50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86.50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22.50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58.50pt" w:hanging="18pt"/>
      </w:pPr>
      <w:rPr>
        <w:rFonts w:ascii="Wingdings" w:hAnsi="Wingdings" w:hint="default"/>
      </w:rPr>
    </w:lvl>
  </w:abstractNum>
  <w:abstractNum w:abstractNumId="14" w15:restartNumberingAfterBreak="0">
    <w:nsid w:val="79BD0D94"/>
    <w:multiLevelType w:val="multilevel"/>
    <w:tmpl w:val="1D1035A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 w16cid:durableId="897403798">
    <w:abstractNumId w:val="1"/>
  </w:num>
  <w:num w:numId="2" w16cid:durableId="744381899">
    <w:abstractNumId w:val="12"/>
  </w:num>
  <w:num w:numId="3" w16cid:durableId="1786147252">
    <w:abstractNumId w:val="13"/>
  </w:num>
  <w:num w:numId="4" w16cid:durableId="96756517">
    <w:abstractNumId w:val="9"/>
  </w:num>
  <w:num w:numId="5" w16cid:durableId="145466728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826045">
    <w:abstractNumId w:val="5"/>
  </w:num>
  <w:num w:numId="7" w16cid:durableId="827405313">
    <w:abstractNumId w:val="3"/>
  </w:num>
  <w:num w:numId="8" w16cid:durableId="2073236523">
    <w:abstractNumId w:val="11"/>
  </w:num>
  <w:num w:numId="9" w16cid:durableId="187379420">
    <w:abstractNumId w:val="4"/>
  </w:num>
  <w:num w:numId="10" w16cid:durableId="486558431">
    <w:abstractNumId w:val="8"/>
  </w:num>
  <w:num w:numId="11" w16cid:durableId="2117599577">
    <w:abstractNumId w:val="10"/>
  </w:num>
  <w:num w:numId="12" w16cid:durableId="673722414">
    <w:abstractNumId w:val="7"/>
  </w:num>
  <w:num w:numId="13" w16cid:durableId="591428330">
    <w:abstractNumId w:val="14"/>
  </w:num>
  <w:num w:numId="14" w16cid:durableId="530263956">
    <w:abstractNumId w:val="2"/>
  </w:num>
  <w:num w:numId="15" w16cid:durableId="13813174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embedTrueTypeFonts/>
  <w:saveSubsetFonts/>
  <w:hideSpellingErrors/>
  <w:hideGrammaticalErrors/>
  <w:doNotTrackMoves/>
  <w:defaultTabStop w:val="35.40pt"/>
  <w:characterSpacingControl w:val="doNotCompress"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534E"/>
    <w:rsid w:val="00043B4D"/>
    <w:rsid w:val="000E59F2"/>
    <w:rsid w:val="00111A21"/>
    <w:rsid w:val="00131211"/>
    <w:rsid w:val="00140B74"/>
    <w:rsid w:val="0015534E"/>
    <w:rsid w:val="001A1D17"/>
    <w:rsid w:val="001B5A3E"/>
    <w:rsid w:val="001E14ED"/>
    <w:rsid w:val="001E20F3"/>
    <w:rsid w:val="00286DD0"/>
    <w:rsid w:val="002B4699"/>
    <w:rsid w:val="002B6233"/>
    <w:rsid w:val="002B6EB4"/>
    <w:rsid w:val="002E5128"/>
    <w:rsid w:val="00306CC2"/>
    <w:rsid w:val="00306D0A"/>
    <w:rsid w:val="00334E1F"/>
    <w:rsid w:val="00363CA3"/>
    <w:rsid w:val="003A0BD9"/>
    <w:rsid w:val="003B676A"/>
    <w:rsid w:val="003C5105"/>
    <w:rsid w:val="003D773A"/>
    <w:rsid w:val="003F2373"/>
    <w:rsid w:val="00472B15"/>
    <w:rsid w:val="00476A7E"/>
    <w:rsid w:val="00484E28"/>
    <w:rsid w:val="00492753"/>
    <w:rsid w:val="004B09E4"/>
    <w:rsid w:val="004F6C79"/>
    <w:rsid w:val="00503AD4"/>
    <w:rsid w:val="00510669"/>
    <w:rsid w:val="0051737A"/>
    <w:rsid w:val="00581354"/>
    <w:rsid w:val="00622BCE"/>
    <w:rsid w:val="006409F9"/>
    <w:rsid w:val="00647AB8"/>
    <w:rsid w:val="006745C9"/>
    <w:rsid w:val="00701745"/>
    <w:rsid w:val="00731A15"/>
    <w:rsid w:val="00736A2B"/>
    <w:rsid w:val="007466E0"/>
    <w:rsid w:val="007A0CFE"/>
    <w:rsid w:val="007C0B73"/>
    <w:rsid w:val="007E0DB6"/>
    <w:rsid w:val="007E1F28"/>
    <w:rsid w:val="007F191E"/>
    <w:rsid w:val="008059D8"/>
    <w:rsid w:val="00860670"/>
    <w:rsid w:val="008C0788"/>
    <w:rsid w:val="008D2332"/>
    <w:rsid w:val="008F5C86"/>
    <w:rsid w:val="008F7513"/>
    <w:rsid w:val="00904AB7"/>
    <w:rsid w:val="00946651"/>
    <w:rsid w:val="00950017"/>
    <w:rsid w:val="00950715"/>
    <w:rsid w:val="0096266E"/>
    <w:rsid w:val="00966FC2"/>
    <w:rsid w:val="009753C8"/>
    <w:rsid w:val="009B6CA5"/>
    <w:rsid w:val="009C072F"/>
    <w:rsid w:val="009E3092"/>
    <w:rsid w:val="00A13839"/>
    <w:rsid w:val="00A27621"/>
    <w:rsid w:val="00A6280A"/>
    <w:rsid w:val="00A75A1B"/>
    <w:rsid w:val="00A80F22"/>
    <w:rsid w:val="00AB0787"/>
    <w:rsid w:val="00B1518C"/>
    <w:rsid w:val="00B2256C"/>
    <w:rsid w:val="00B47189"/>
    <w:rsid w:val="00B63BC8"/>
    <w:rsid w:val="00B70D2C"/>
    <w:rsid w:val="00B91F0C"/>
    <w:rsid w:val="00BC5308"/>
    <w:rsid w:val="00BD0E0A"/>
    <w:rsid w:val="00BD1A19"/>
    <w:rsid w:val="00BF412A"/>
    <w:rsid w:val="00C10763"/>
    <w:rsid w:val="00C15DB4"/>
    <w:rsid w:val="00C2103B"/>
    <w:rsid w:val="00C34AEB"/>
    <w:rsid w:val="00C51F12"/>
    <w:rsid w:val="00C62ED4"/>
    <w:rsid w:val="00C63909"/>
    <w:rsid w:val="00C66A0E"/>
    <w:rsid w:val="00CB4F19"/>
    <w:rsid w:val="00CD067D"/>
    <w:rsid w:val="00CD3B44"/>
    <w:rsid w:val="00D031CE"/>
    <w:rsid w:val="00D4482B"/>
    <w:rsid w:val="00DC1A10"/>
    <w:rsid w:val="00DD707F"/>
    <w:rsid w:val="00DF5796"/>
    <w:rsid w:val="00E53DEE"/>
    <w:rsid w:val="00E80985"/>
    <w:rsid w:val="00F31131"/>
    <w:rsid w:val="00F67561"/>
    <w:rsid w:val="00FC197D"/>
    <w:rsid w:val="00FE2C23"/>
    <w:rsid w:val="00FF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0AAF86"/>
  <w15:docId w15:val="{7BDCC3D1-11F8-4FE1-90DE-A5FD90F735B2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34E"/>
    <w:pPr>
      <w:spacing w:after="10pt" w:line="13.80pt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C2103B"/>
    <w:pPr>
      <w:spacing w:before="5pt" w:beforeAutospacing="1" w:after="5pt" w:afterAutospacing="1" w:line="12pt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rsid w:val="0015534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3"/>
    <w:rsid w:val="0015534E"/>
    <w:pPr>
      <w:shd w:val="clear" w:color="auto" w:fill="FFFFFF"/>
      <w:spacing w:before="81pt" w:after="21pt" w:line="23.05pt" w:lineRule="exact"/>
    </w:pPr>
    <w:rPr>
      <w:rFonts w:ascii="Times New Roman" w:eastAsia="Times New Roman" w:hAnsi="Times New Roman"/>
      <w:sz w:val="27"/>
      <w:szCs w:val="27"/>
    </w:rPr>
  </w:style>
  <w:style w:type="paragraph" w:styleId="a4">
    <w:name w:val="Body Text"/>
    <w:basedOn w:val="a"/>
    <w:link w:val="a5"/>
    <w:uiPriority w:val="99"/>
    <w:semiHidden/>
    <w:unhideWhenUsed/>
    <w:rsid w:val="0015534E"/>
    <w:pPr>
      <w:spacing w:after="6pt" w:line="12pt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99"/>
    <w:semiHidden/>
    <w:rsid w:val="00155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5534E"/>
    <w:pPr>
      <w:spacing w:after="0pt" w:line="18pt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30">
    <w:name w:val="Основной текст 3 Знак"/>
    <w:link w:val="3"/>
    <w:uiPriority w:val="99"/>
    <w:semiHidden/>
    <w:rsid w:val="001553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2">
    <w:name w:val="Основной текст Знак1"/>
    <w:uiPriority w:val="99"/>
    <w:rsid w:val="0015534E"/>
    <w:rPr>
      <w:rFonts w:ascii="Calibri" w:hAnsi="Calibri" w:cs="Calibri" w:hint="default"/>
      <w:shd w:val="clear" w:color="auto" w:fill="FFFFFF"/>
    </w:rPr>
  </w:style>
  <w:style w:type="paragraph" w:styleId="a6">
    <w:name w:val="List Paragraph"/>
    <w:basedOn w:val="a"/>
    <w:uiPriority w:val="34"/>
    <w:qFormat/>
    <w:rsid w:val="0015534E"/>
    <w:pPr>
      <w:ind w:start="36pt"/>
      <w:contextualSpacing/>
    </w:pPr>
  </w:style>
  <w:style w:type="paragraph" w:styleId="a7">
    <w:name w:val="Normal (Web)"/>
    <w:basedOn w:val="a"/>
    <w:uiPriority w:val="99"/>
    <w:unhideWhenUsed/>
    <w:rsid w:val="00B91F0C"/>
    <w:pPr>
      <w:spacing w:before="5pt" w:beforeAutospacing="1" w:after="5pt" w:afterAutospacing="1" w:line="12pt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622BCE"/>
    <w:rPr>
      <w:b/>
      <w:bCs/>
    </w:rPr>
  </w:style>
  <w:style w:type="character" w:styleId="a9">
    <w:name w:val="Emphasis"/>
    <w:uiPriority w:val="20"/>
    <w:qFormat/>
    <w:rsid w:val="00622BCE"/>
    <w:rPr>
      <w:i/>
      <w:iCs/>
    </w:rPr>
  </w:style>
  <w:style w:type="character" w:customStyle="1" w:styleId="10">
    <w:name w:val="Заголовок 1 Знак"/>
    <w:link w:val="1"/>
    <w:rsid w:val="00C2103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C2103B"/>
  </w:style>
  <w:style w:type="character" w:customStyle="1" w:styleId="c21">
    <w:name w:val="c21"/>
    <w:basedOn w:val="a0"/>
    <w:rsid w:val="00C2103B"/>
  </w:style>
  <w:style w:type="character" w:customStyle="1" w:styleId="text-color-info">
    <w:name w:val="text-color-info"/>
    <w:basedOn w:val="a0"/>
    <w:rsid w:val="00701745"/>
  </w:style>
  <w:style w:type="character" w:customStyle="1" w:styleId="css-96zuhp-word-diff">
    <w:name w:val="css-96zuhp-word-diff"/>
    <w:basedOn w:val="a0"/>
    <w:rsid w:val="00472B15"/>
  </w:style>
  <w:style w:type="paragraph" w:styleId="aa">
    <w:name w:val="Balloon Text"/>
    <w:basedOn w:val="a"/>
    <w:link w:val="ab"/>
    <w:uiPriority w:val="99"/>
    <w:semiHidden/>
    <w:unhideWhenUsed/>
    <w:rsid w:val="008D2332"/>
    <w:pPr>
      <w:spacing w:after="0pt" w:line="12pt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D23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00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196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fontTable" Target="fontTable.xml"/><Relationship Id="rId3" Type="http://purl.oclc.org/ooxml/officeDocument/relationships/styles" Target="styles.xml"/><Relationship Id="rId7" Type="http://purl.oclc.org/ooxml/officeDocument/relationships/image" Target="media/image1.jpeg"/><Relationship Id="rId12" Type="http://purl.oclc.org/ooxml/officeDocument/relationships/image" Target="media/image6.jpeg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hyperlink" Target="https://www.maam.ru/obrazovanie/zanyatiya-po-matematike" TargetMode="External"/><Relationship Id="rId11" Type="http://purl.oclc.org/ooxml/officeDocument/relationships/image" Target="media/image5.jpeg"/><Relationship Id="rId5" Type="http://purl.oclc.org/ooxml/officeDocument/relationships/webSettings" Target="webSettings.xml"/><Relationship Id="rId10" Type="http://purl.oclc.org/ooxml/officeDocument/relationships/image" Target="media/image4.jpeg"/><Relationship Id="rId4" Type="http://purl.oclc.org/ooxml/officeDocument/relationships/settings" Target="settings.xml"/><Relationship Id="rId9" Type="http://purl.oclc.org/ooxml/officeDocument/relationships/image" Target="media/image3.jpeg"/><Relationship Id="rId14" Type="http://purl.oclc.org/ooxml/officeDocument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E3ED15EE-76D4-49FC-95E0-DD3B959E2F51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3995</Words>
  <Characters>22774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Администратор</cp:lastModifiedBy>
  <cp:revision>2</cp:revision>
  <dcterms:created xsi:type="dcterms:W3CDTF">2023-10-03T17:22:00Z</dcterms:created>
  <dcterms:modified xsi:type="dcterms:W3CDTF">2023-10-03T17:22:00Z</dcterms:modified>
</cp:coreProperties>
</file>