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04" w:rsidRPr="00D91004" w:rsidRDefault="00D91004" w:rsidP="00D91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1004">
        <w:rPr>
          <w:rFonts w:ascii="Monotype Corsiva" w:eastAsia="Times New Roman" w:hAnsi="Monotype Corsiva" w:cs="Arial"/>
          <w:b/>
          <w:bCs/>
          <w:color w:val="181818"/>
          <w:sz w:val="44"/>
          <w:szCs w:val="44"/>
          <w:lang w:eastAsia="ru-RU"/>
        </w:rPr>
        <w:t>Консультация для родителей</w:t>
      </w:r>
    </w:p>
    <w:p w:rsidR="00D91004" w:rsidRPr="00D91004" w:rsidRDefault="00D91004" w:rsidP="00D91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1004">
        <w:rPr>
          <w:rFonts w:ascii="Monotype Corsiva" w:eastAsia="Times New Roman" w:hAnsi="Monotype Corsiva" w:cs="Arial"/>
          <w:b/>
          <w:bCs/>
          <w:color w:val="181818"/>
          <w:sz w:val="44"/>
          <w:szCs w:val="44"/>
          <w:lang w:eastAsia="ru-RU"/>
        </w:rPr>
        <w:t>«Экология в жизни ребенка»</w:t>
      </w:r>
    </w:p>
    <w:p w:rsidR="00D91004" w:rsidRPr="00D91004" w:rsidRDefault="00D91004" w:rsidP="00D91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1004">
        <w:rPr>
          <w:rFonts w:ascii="Arial" w:eastAsia="Times New Roman" w:hAnsi="Arial" w:cs="Arial"/>
          <w:color w:val="181818"/>
          <w:sz w:val="72"/>
          <w:szCs w:val="72"/>
          <w:lang w:eastAsia="ru-RU"/>
        </w:rPr>
        <w:t> </w:t>
      </w:r>
    </w:p>
    <w:p w:rsidR="00D91004" w:rsidRPr="00D91004" w:rsidRDefault="00D91004" w:rsidP="00D910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Говорить об актуальности экологической проблемы сегодня, я думаю,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уже не надо. Всем нам известны печальные последствия развития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промышленности и экономики. Желание человека упростить свою жизнь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слишком часто упирается в законы природы, и о последствии их нарушения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 общество начало задумываться только последние 15-20 лет. Естественно,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многие последствия уже стали необратимыми.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Однако, уходя от глобальных проблем экологии, над решением которых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бьются сотни учёных не один десяток лет, я бы хотела обратить внимание на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тот вклад, который вносим мы с вами, обычные люди. После этих слов у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многих должна возникнуть в голове картина выброшенной в помойку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очередной пластиковой бутылки, ну или чего- то подобного... Да, безусловно,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та малость, на которую способен любой человек. Но есть и нечто большее.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Дело в том, что в наших руках будущее. Будущее, которое мы создаём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— это наши дети. То, каким они увидят этот мир сегодня, что они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будут воспринимать как норму поведения, как научатся взаимодействовать с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природой — все это зависит от нас.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Очень важно показать детям, что по отношению к природе они занимают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позиции более сильной стороны и поэтому должны ей покровительствовать,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 ее беречь и заботиться о ней, а также уметь замечать действия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других людей, сверстников и взрослых, давать им соответствующую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нравственную оценку и по мере своих сил и возможностей противостоять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действиям антигуманным и безнравственным.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Цель экологического воспитания детей - формирование начал экологической культуры. Эта цель согласуется с концепцией дошкольного воспитания -заложить в дошкольном детстве фундамент личностной культуры, гуманистические качества в человеке. Красота, добро, истина в четырех ведущих сферах действительности - в природе, рукотворном мире, </w:t>
      </w: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окружающих людях и себе самом - это те ценности, на которые ориентируются дошкольные педагоги нашего времени.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Первоначальные элементы экологической культуры складываются на основе взаимодействие детей под руководством взрослых с предметно-природным миром, который их окружает: растениями, животными, их средой обитания, предметами.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Нужно ли задавать детям вопросы о природе?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Следует ли совмещать знания, сообщаемые детям о животном и растительном мире с культурой поведения в природной среде?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Что важнее эстетическое воспитание в природе или знание о ней.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Какое место занимает трудовые обязанности в косвенной жизни, в природе.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Какой лесной житель сушит себе на зиму грибы?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Какой зверь спит всю зиму вниз головой?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 Какой зверь любит малину?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Какие жуки носят название того месяца, в котором появляются?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Почему многие растения жарких стран имеют вместо листьев комочки и шипы?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 Почему комнатные растения, особенно зимой, нужно поливать не холодной, а тёплой водой?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 Растёт ли дерево зимой?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Листья каких деревьев осенью краснеют?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 Куда “лицом” обращена головка подсолнуха в солнечный день?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Да, детям нужно задавать вопросы на различные темы по природе, чтобы выяснить уровень знаний, умений, навыков детей, насколько они близки к природе, а в чём-то отстают. Формирование у детей научных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1004" w:rsidRPr="00D91004" w:rsidRDefault="00D91004" w:rsidP="00D91004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1004" w:rsidRPr="00D91004" w:rsidRDefault="00D91004" w:rsidP="00D910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1004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C92A7C" wp14:editId="52866002">
                <wp:extent cx="381000" cy="381000"/>
                <wp:effectExtent l="0" t="0" r="0" b="0"/>
                <wp:docPr id="4" name="AutoShape 3" descr="поделиться в vk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B75E1" id="AutoShape 3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TsEgMAAE4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91004">
        <w:rPr>
          <w:rFonts w:ascii="Times New Roman" w:eastAsia="Times New Roman" w:hAnsi="Times New Roman" w:cs="Times New Roman"/>
          <w:noProof/>
          <w:color w:val="267F8C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6FAA72" wp14:editId="1C8ECFA5">
                <wp:extent cx="381000" cy="381000"/>
                <wp:effectExtent l="0" t="0" r="0" b="0"/>
                <wp:docPr id="3" name="AutoShape 4" descr="поделиться в одноклассниках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508ED" id="AutoShape 4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82B2A" w:rsidRPr="00D91004" w:rsidRDefault="00E82B2A">
      <w:pPr>
        <w:rPr>
          <w:rFonts w:ascii="Times New Roman" w:hAnsi="Times New Roman" w:cs="Times New Roman"/>
          <w:sz w:val="28"/>
          <w:szCs w:val="28"/>
        </w:rPr>
      </w:pPr>
    </w:p>
    <w:sectPr w:rsidR="00E82B2A" w:rsidRPr="00D9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9"/>
    <w:rsid w:val="00145109"/>
    <w:rsid w:val="00D91004"/>
    <w:rsid w:val="00E8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C08F"/>
  <w15:chartTrackingRefBased/>
  <w15:docId w15:val="{85D71012-7A5C-4874-B1B3-D99F5C4D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97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макеев</dc:creator>
  <cp:keywords/>
  <dc:description/>
  <cp:lastModifiedBy>евгений макеев</cp:lastModifiedBy>
  <cp:revision>3</cp:revision>
  <dcterms:created xsi:type="dcterms:W3CDTF">2023-03-28T05:35:00Z</dcterms:created>
  <dcterms:modified xsi:type="dcterms:W3CDTF">2023-03-28T05:37:00Z</dcterms:modified>
</cp:coreProperties>
</file>