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B" w:rsidRPr="00586A30" w:rsidRDefault="00EB7B1B" w:rsidP="00EB7B1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6A30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«Колокольчик» МБДОУ «Детский сад «Планета Детства» комбинированного вида»</w:t>
      </w:r>
    </w:p>
    <w:p w:rsidR="00EB7B1B" w:rsidRDefault="00EB7B1B" w:rsidP="00EB7B1B"/>
    <w:p w:rsidR="00EB7B1B" w:rsidRDefault="00EB7B1B" w:rsidP="00EB7B1B">
      <w:pPr>
        <w:tabs>
          <w:tab w:val="left" w:pos="6810"/>
        </w:tabs>
      </w:pPr>
      <w:r>
        <w:tab/>
      </w:r>
    </w:p>
    <w:p w:rsidR="00EB7B1B" w:rsidRDefault="00EB7B1B" w:rsidP="00EB7B1B"/>
    <w:p w:rsidR="00EB7B1B" w:rsidRDefault="00EB7B1B" w:rsidP="00EB7B1B"/>
    <w:p w:rsidR="00EB7B1B" w:rsidRDefault="00EB7B1B" w:rsidP="00EB7B1B"/>
    <w:p w:rsidR="00EB7B1B" w:rsidRDefault="00EB7B1B" w:rsidP="00EB7B1B"/>
    <w:p w:rsidR="00EB7B1B" w:rsidRDefault="00EB7B1B" w:rsidP="00EB7B1B"/>
    <w:p w:rsidR="00EB7B1B" w:rsidRDefault="00EB7B1B" w:rsidP="00EB7B1B">
      <w:pPr>
        <w:tabs>
          <w:tab w:val="left" w:pos="2985"/>
        </w:tabs>
      </w:pPr>
    </w:p>
    <w:p w:rsidR="00EB7B1B" w:rsidRPr="00586A30" w:rsidRDefault="00EB7B1B" w:rsidP="00EB7B1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6A30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EB7B1B" w:rsidRDefault="00EB7B1B" w:rsidP="00EB7B1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86A30">
        <w:rPr>
          <w:rFonts w:ascii="Times New Roman" w:hAnsi="Times New Roman" w:cs="Times New Roman"/>
          <w:b/>
          <w:sz w:val="72"/>
          <w:szCs w:val="72"/>
        </w:rPr>
        <w:t>«Эколята - дошколята»</w:t>
      </w:r>
    </w:p>
    <w:p w:rsidR="00EB7B1B" w:rsidRPr="00586A30" w:rsidRDefault="00EB7B1B" w:rsidP="00EB7B1B">
      <w:pPr>
        <w:jc w:val="right"/>
        <w:rPr>
          <w:rFonts w:ascii="Times New Roman" w:hAnsi="Times New Roman" w:cs="Times New Roman"/>
          <w:sz w:val="28"/>
          <w:szCs w:val="28"/>
        </w:rPr>
      </w:pPr>
      <w:r w:rsidRPr="00586A3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7B1B" w:rsidRDefault="00EB7B1B" w:rsidP="00EB7B1B">
      <w:pPr>
        <w:tabs>
          <w:tab w:val="left" w:pos="6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B1B" w:rsidRPr="00586A30" w:rsidRDefault="00EB7B1B" w:rsidP="00EB7B1B">
      <w:pPr>
        <w:tabs>
          <w:tab w:val="left" w:pos="6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7B1B" w:rsidRDefault="00EB7B1B" w:rsidP="00EB7B1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586A30">
        <w:rPr>
          <w:rFonts w:ascii="Times New Roman" w:hAnsi="Times New Roman" w:cs="Times New Roman"/>
          <w:sz w:val="32"/>
          <w:szCs w:val="32"/>
        </w:rPr>
        <w:t>Воспитатели: Пьянзина 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A30">
        <w:rPr>
          <w:rFonts w:ascii="Times New Roman" w:hAnsi="Times New Roman" w:cs="Times New Roman"/>
          <w:sz w:val="32"/>
          <w:szCs w:val="32"/>
        </w:rPr>
        <w:t>А.                                                                   Ефремова 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86A30">
        <w:rPr>
          <w:rFonts w:ascii="Times New Roman" w:hAnsi="Times New Roman" w:cs="Times New Roman"/>
          <w:sz w:val="32"/>
          <w:szCs w:val="32"/>
        </w:rPr>
        <w:t>А.</w:t>
      </w:r>
    </w:p>
    <w:p w:rsidR="00EB7B1B" w:rsidRDefault="00EB7B1B" w:rsidP="00EB7B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B1B" w:rsidRDefault="00EB7B1B" w:rsidP="00EB7B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B1B" w:rsidRDefault="00EB7B1B" w:rsidP="00EB7B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B1B" w:rsidRDefault="00EB7B1B" w:rsidP="00EB7B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122E" w:rsidRDefault="00F8122E" w:rsidP="00EB7B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7B1B" w:rsidRDefault="00EB7B1B" w:rsidP="00EB7B1B">
      <w:pPr>
        <w:rPr>
          <w:rFonts w:ascii="Times New Roman" w:hAnsi="Times New Roman" w:cs="Times New Roman"/>
        </w:rPr>
      </w:pPr>
    </w:p>
    <w:p w:rsidR="00F8122E" w:rsidRPr="00F8122E" w:rsidRDefault="00F8122E" w:rsidP="00EB7B1B">
      <w:pPr>
        <w:rPr>
          <w:rFonts w:ascii="Times New Roman" w:hAnsi="Times New Roman" w:cs="Times New Roman"/>
        </w:rPr>
      </w:pPr>
    </w:p>
    <w:p w:rsidR="00F8122E" w:rsidRPr="00F8122E" w:rsidRDefault="00EB7B1B" w:rsidP="00F8122E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F8122E">
        <w:rPr>
          <w:rFonts w:ascii="Times New Roman" w:hAnsi="Times New Roman" w:cs="Times New Roman"/>
        </w:rPr>
        <w:t>пгт</w:t>
      </w:r>
      <w:proofErr w:type="spellEnd"/>
      <w:r w:rsidRPr="00F8122E">
        <w:rPr>
          <w:rFonts w:ascii="Times New Roman" w:hAnsi="Times New Roman" w:cs="Times New Roman"/>
        </w:rPr>
        <w:t>. Комсомольский 2022 г.</w:t>
      </w:r>
    </w:p>
    <w:p w:rsidR="00EB7B1B" w:rsidRPr="005A6448" w:rsidRDefault="00EB7B1B" w:rsidP="00EB7B1B">
      <w:pPr>
        <w:spacing w:before="60" w:line="240" w:lineRule="auto"/>
        <w:ind w:left="947"/>
        <w:jc w:val="center"/>
        <w:rPr>
          <w:rFonts w:ascii="Times New Roman" w:hAnsi="Times New Roman" w:cs="Times New Roman"/>
          <w:b/>
          <w:sz w:val="28"/>
        </w:rPr>
      </w:pPr>
      <w:r w:rsidRPr="005A6448">
        <w:rPr>
          <w:rFonts w:ascii="Times New Roman" w:hAnsi="Times New Roman" w:cs="Times New Roman"/>
          <w:b/>
          <w:sz w:val="28"/>
        </w:rPr>
        <w:lastRenderedPageBreak/>
        <w:t>Основания</w:t>
      </w:r>
      <w:r w:rsidRPr="005A644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A6448">
        <w:rPr>
          <w:rFonts w:ascii="Times New Roman" w:hAnsi="Times New Roman" w:cs="Times New Roman"/>
          <w:b/>
          <w:sz w:val="28"/>
        </w:rPr>
        <w:t>для</w:t>
      </w:r>
      <w:r w:rsidRPr="005A6448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5A6448">
        <w:rPr>
          <w:rFonts w:ascii="Times New Roman" w:hAnsi="Times New Roman" w:cs="Times New Roman"/>
          <w:b/>
          <w:sz w:val="28"/>
        </w:rPr>
        <w:t>разработки</w:t>
      </w:r>
      <w:r w:rsidRPr="005A6448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5A6448">
        <w:rPr>
          <w:rFonts w:ascii="Times New Roman" w:hAnsi="Times New Roman" w:cs="Times New Roman"/>
          <w:b/>
          <w:sz w:val="28"/>
        </w:rPr>
        <w:t>проекта</w:t>
      </w:r>
    </w:p>
    <w:p w:rsidR="00EB7B1B" w:rsidRDefault="00EB7B1B" w:rsidP="00EB7B1B">
      <w:pPr>
        <w:pStyle w:val="a5"/>
        <w:ind w:right="281" w:firstLine="720"/>
        <w:jc w:val="both"/>
      </w:pPr>
      <w:r>
        <w:t>Президент Российской Федерации В.В. Путин заявил о реализации национальной идеи объединения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«Я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лозунг этой</w:t>
      </w:r>
      <w:r>
        <w:rPr>
          <w:spacing w:val="-2"/>
        </w:rPr>
        <w:t xml:space="preserve"> </w:t>
      </w:r>
      <w:r>
        <w:t>идеи.</w:t>
      </w:r>
    </w:p>
    <w:p w:rsidR="00EB7B1B" w:rsidRDefault="00EB7B1B" w:rsidP="00EB7B1B">
      <w:pPr>
        <w:pStyle w:val="a5"/>
        <w:spacing w:before="15"/>
        <w:ind w:right="290" w:firstLine="72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патриотическое воспитание подрастающего поколения. Это одно из приоритетных направлений в системе образования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гражданского долга,</w:t>
      </w:r>
      <w:r>
        <w:rPr>
          <w:spacing w:val="2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конституционных</w:t>
      </w:r>
      <w:r>
        <w:rPr>
          <w:spacing w:val="-5"/>
        </w:rPr>
        <w:t xml:space="preserve"> </w:t>
      </w:r>
      <w:r>
        <w:t>обязанностей по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Родины.</w:t>
      </w:r>
    </w:p>
    <w:p w:rsidR="00EB7B1B" w:rsidRDefault="00EB7B1B" w:rsidP="00EB7B1B">
      <w:pPr>
        <w:pStyle w:val="a5"/>
        <w:spacing w:before="11"/>
        <w:ind w:right="294" w:firstLine="720"/>
        <w:jc w:val="both"/>
      </w:pPr>
      <w:r>
        <w:t>Одним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проявлений</w:t>
      </w:r>
      <w:r>
        <w:rPr>
          <w:spacing w:val="6"/>
        </w:rPr>
        <w:t xml:space="preserve"> </w:t>
      </w:r>
      <w:r>
        <w:t>патриотизма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любовь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природе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малой</w:t>
      </w:r>
      <w:r>
        <w:rPr>
          <w:spacing w:val="8"/>
        </w:rPr>
        <w:t xml:space="preserve"> </w:t>
      </w:r>
      <w:r>
        <w:t>родины,</w:t>
      </w:r>
      <w:r>
        <w:rPr>
          <w:spacing w:val="9"/>
        </w:rPr>
        <w:t xml:space="preserve"> </w:t>
      </w:r>
      <w:r>
        <w:t>внимание,</w:t>
      </w:r>
      <w:r>
        <w:rPr>
          <w:spacing w:val="9"/>
        </w:rPr>
        <w:t xml:space="preserve"> </w:t>
      </w:r>
      <w:r>
        <w:t>забота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животному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 детей дошкольного возраста, углублением экологического образования в школе. Конечной целью такого</w:t>
      </w:r>
      <w:r>
        <w:rPr>
          <w:spacing w:val="1"/>
        </w:rPr>
        <w:t xml:space="preserve"> </w:t>
      </w:r>
      <w:r>
        <w:t>образования является формирование у человека нового экологического мышления, способности осознавать 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действий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3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гармонии с</w:t>
      </w:r>
      <w:r>
        <w:rPr>
          <w:spacing w:val="2"/>
        </w:rPr>
        <w:t xml:space="preserve"> </w:t>
      </w:r>
      <w:r>
        <w:t>природой.</w:t>
      </w:r>
    </w:p>
    <w:p w:rsidR="00EB7B1B" w:rsidRDefault="00EB7B1B" w:rsidP="00EB7B1B">
      <w:pPr>
        <w:pStyle w:val="a5"/>
        <w:spacing w:before="13"/>
        <w:ind w:right="294" w:firstLine="720"/>
        <w:jc w:val="both"/>
      </w:pPr>
      <w:r>
        <w:t>Природа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факторов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сторона, Родина. Поэтому в процессе знакомства с природой своего края, у ребёнка воспитывается любовь к 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что в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очередь,</w:t>
      </w:r>
      <w:r>
        <w:rPr>
          <w:spacing w:val="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 решению</w:t>
      </w:r>
      <w:r>
        <w:rPr>
          <w:spacing w:val="-2"/>
        </w:rPr>
        <w:t xml:space="preserve"> </w:t>
      </w:r>
      <w:r>
        <w:t>природоохранных</w:t>
      </w:r>
      <w:r>
        <w:rPr>
          <w:spacing w:val="-3"/>
        </w:rPr>
        <w:t xml:space="preserve"> </w:t>
      </w:r>
      <w:r>
        <w:t>задач.</w:t>
      </w:r>
    </w:p>
    <w:p w:rsidR="00EB7B1B" w:rsidRDefault="00EB7B1B" w:rsidP="00EB7B1B">
      <w:pPr>
        <w:pStyle w:val="a5"/>
        <w:spacing w:before="19"/>
        <w:ind w:right="285" w:firstLine="720"/>
        <w:jc w:val="both"/>
      </w:pPr>
      <w:r>
        <w:t>В</w:t>
      </w:r>
      <w:r>
        <w:rPr>
          <w:spacing w:val="1"/>
        </w:rPr>
        <w:t xml:space="preserve"> </w:t>
      </w:r>
      <w:r>
        <w:t>этом контексте суть одного из направлений патриотического воспитания состоит в том, чтобы посеять и</w:t>
      </w:r>
      <w:r>
        <w:rPr>
          <w:spacing w:val="1"/>
        </w:rPr>
        <w:t xml:space="preserve"> </w:t>
      </w:r>
      <w:r>
        <w:t>взрастить в душе ребёнка и подростка семена любви к родной природе, к родному дому и семье, к истории и культуре</w:t>
      </w:r>
      <w:r>
        <w:rPr>
          <w:spacing w:val="1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созданной трудами родных</w:t>
      </w:r>
      <w:r>
        <w:rPr>
          <w:spacing w:val="-4"/>
        </w:rPr>
        <w:t xml:space="preserve"> </w:t>
      </w:r>
      <w:r>
        <w:t>и близких</w:t>
      </w:r>
      <w:r>
        <w:rPr>
          <w:spacing w:val="-4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тех,</w:t>
      </w:r>
      <w:r>
        <w:rPr>
          <w:spacing w:val="3"/>
        </w:rPr>
        <w:t xml:space="preserve"> </w:t>
      </w:r>
      <w:r>
        <w:t>кого зовут</w:t>
      </w:r>
      <w:r>
        <w:rPr>
          <w:spacing w:val="-1"/>
        </w:rPr>
        <w:t xml:space="preserve"> </w:t>
      </w:r>
      <w:r>
        <w:t>соотечественниками.</w:t>
      </w:r>
    </w:p>
    <w:p w:rsidR="00EB7B1B" w:rsidRDefault="00EB7B1B" w:rsidP="00EB7B1B">
      <w:pPr>
        <w:pStyle w:val="11"/>
        <w:rPr>
          <w:color w:val="00AF50"/>
        </w:rPr>
      </w:pPr>
    </w:p>
    <w:p w:rsidR="00EB7B1B" w:rsidRDefault="00EB7B1B" w:rsidP="00EB7B1B">
      <w:pPr>
        <w:pStyle w:val="11"/>
        <w:jc w:val="center"/>
      </w:pPr>
      <w:r w:rsidRPr="006A5549">
        <w:t>Актуальность</w:t>
      </w:r>
    </w:p>
    <w:p w:rsidR="00EB7B1B" w:rsidRPr="001D397D" w:rsidRDefault="00EB7B1B" w:rsidP="00EB7B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4282">
        <w:rPr>
          <w:rFonts w:ascii="Times New Roman" w:hAnsi="Times New Roman" w:cs="Times New Roman"/>
          <w:sz w:val="28"/>
          <w:szCs w:val="28"/>
        </w:rPr>
        <w:t xml:space="preserve"> В современном мире проблемы экологического воспитания стали очень важны и вышли на первый план, и им уделяют все больше и больше внимания. Почему эти проблемы стали актуальными? Причина – в деятельности человека в природе, часто расточительная, безграмотная, безответственная с экологической точки зрения, ведущая к нарушению экологического баланса на всей планете.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Взаимодействие человека с природой осуществимо при наличии в каждом из нас достаточного уровня экологической культуры, экологического сознания, </w:t>
      </w:r>
      <w:r w:rsidRPr="007F4282">
        <w:rPr>
          <w:rFonts w:ascii="Times New Roman" w:hAnsi="Times New Roman" w:cs="Times New Roman"/>
          <w:sz w:val="28"/>
          <w:szCs w:val="28"/>
        </w:rPr>
        <w:lastRenderedPageBreak/>
        <w:t>формирование которых начинается с раннего детства и продолжается всю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B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>Экологическое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воспитание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личности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дошкольника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означает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формирование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у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них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экологического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сознания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–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сознательного</w:t>
      </w:r>
      <w:r w:rsidRPr="006A554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отношения</w:t>
      </w:r>
      <w:r w:rsidRPr="006A554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к</w:t>
      </w:r>
      <w:r w:rsidRPr="006A554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окружающей</w:t>
      </w:r>
      <w:r w:rsidRPr="006A554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природной</w:t>
      </w:r>
      <w:r w:rsidRPr="006A554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среде</w:t>
      </w:r>
      <w:r w:rsidRPr="006A554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с</w:t>
      </w:r>
      <w:r w:rsidRPr="006A554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целью</w:t>
      </w:r>
      <w:r w:rsidRPr="006A5549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охраны</w:t>
      </w:r>
      <w:r w:rsidRPr="006A554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</w:t>
      </w:r>
      <w:r w:rsidRPr="006A554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рационального</w:t>
      </w:r>
      <w:r w:rsidRPr="006A554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использования</w:t>
      </w:r>
      <w:r w:rsidRPr="006A554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природных ресурсов.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Поддерживая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искренний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интерес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ребёнка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к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окружающему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главной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целью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экологического</w:t>
      </w:r>
      <w:r w:rsidRPr="006A55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воспитания</w:t>
      </w:r>
      <w:r w:rsidRPr="006A55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–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является формирование личности, характеризующейся развитым экологическим сознанием и культурой. Одним из таких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инструментов</w:t>
      </w:r>
      <w:r w:rsidRPr="006A55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экологического</w:t>
      </w:r>
      <w:r w:rsidRPr="006A554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воспитания</w:t>
      </w:r>
      <w:r w:rsidRPr="006A55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</w:t>
      </w:r>
      <w:r w:rsidRPr="006A55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образования</w:t>
      </w:r>
      <w:r w:rsidRPr="006A55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детей</w:t>
      </w:r>
      <w:r w:rsidRPr="006A554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дошкольного</w:t>
      </w:r>
      <w:r w:rsidRPr="006A554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возраста ресурсов.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Поддерживая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искренний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интерес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ребёнка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к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окружающему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главной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целью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экологического</w:t>
      </w:r>
      <w:r w:rsidRPr="006A55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воспитания</w:t>
      </w:r>
      <w:r w:rsidRPr="006A554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–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является формирование личности, характеризующейся развитым экологическим сознанием и культурой. Одним из таких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инструментов</w:t>
      </w:r>
      <w:r w:rsidRPr="006A55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экологического</w:t>
      </w:r>
      <w:r w:rsidRPr="006A554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воспитания</w:t>
      </w:r>
      <w:r w:rsidRPr="006A55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</w:t>
      </w:r>
      <w:r w:rsidRPr="006A55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образования</w:t>
      </w:r>
      <w:r w:rsidRPr="006A55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детей</w:t>
      </w:r>
      <w:r w:rsidRPr="006A554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дошкольного</w:t>
      </w:r>
      <w:r w:rsidRPr="006A554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возраста</w:t>
      </w:r>
      <w:r w:rsidRPr="006A554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«Колокольчик» МБДОУ «Детский сад «Планета Детства»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549">
        <w:rPr>
          <w:rFonts w:ascii="Times New Roman" w:hAnsi="Times New Roman" w:cs="Times New Roman"/>
          <w:sz w:val="28"/>
          <w:szCs w:val="28"/>
        </w:rPr>
        <w:t>как части патриотического, нравственно – духовного воспитания ребёнка, может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стать новый природоохранный социально-образовательный проект «Эколята – Дошколята» по формированию у детей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экологической культуры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и</w:t>
      </w:r>
      <w:r w:rsidRPr="006A55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Pr="006A554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6A5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B" w:rsidRDefault="00EB7B1B" w:rsidP="00EB7B1B">
      <w:pPr>
        <w:pStyle w:val="a5"/>
        <w:spacing w:before="16"/>
        <w:ind w:left="222" w:right="149" w:firstLine="720"/>
        <w:jc w:val="both"/>
      </w:pPr>
      <w:r>
        <w:t>Проект</w:t>
      </w:r>
      <w:r>
        <w:rPr>
          <w:spacing w:val="1"/>
        </w:rPr>
        <w:t xml:space="preserve"> </w:t>
      </w:r>
      <w:r>
        <w:t>«Эколята–Дошколята»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эколого-биологической направленности</w:t>
      </w:r>
      <w:r>
        <w:rPr>
          <w:spacing w:val="6"/>
        </w:rPr>
        <w:t xml:space="preserve"> </w:t>
      </w:r>
      <w:r>
        <w:t>в ДОО.</w:t>
      </w:r>
      <w:r>
        <w:tab/>
      </w:r>
    </w:p>
    <w:p w:rsidR="00EB7B1B" w:rsidRDefault="00EB7B1B" w:rsidP="00EB7B1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699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Тема</w:t>
      </w:r>
      <w:r w:rsidRPr="006A554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6A5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Проект по формированию экологических знаний  у детей дошкольного возраста «Эколята – дошколята».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EB7B1B" w:rsidRPr="006A5549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Вид проекта</w:t>
      </w:r>
      <w:r w:rsidRPr="0038699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A5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Долгосрочный (сентября 202</w:t>
      </w:r>
      <w:r>
        <w:rPr>
          <w:rFonts w:ascii="Times New Roman" w:hAnsi="Times New Roman" w:cs="Times New Roman"/>
          <w:sz w:val="28"/>
          <w:szCs w:val="28"/>
        </w:rPr>
        <w:t xml:space="preserve">2г.  по май 2023г.),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A55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5549">
        <w:rPr>
          <w:rFonts w:ascii="Times New Roman" w:hAnsi="Times New Roman" w:cs="Times New Roman"/>
          <w:sz w:val="28"/>
          <w:szCs w:val="28"/>
        </w:rPr>
        <w:t>ознавательный.</w:t>
      </w:r>
    </w:p>
    <w:p w:rsidR="00EB7B1B" w:rsidRPr="006A5549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Участники проекта:</w:t>
      </w:r>
      <w:r w:rsidRPr="006A5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дети старшей группы№9, педагоги, родители.</w:t>
      </w:r>
      <w:r w:rsidRPr="006A55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B7B1B" w:rsidRPr="006A5549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9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 проекта:</w:t>
      </w:r>
      <w:r w:rsidRPr="006A5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5549">
        <w:rPr>
          <w:rFonts w:ascii="Times New Roman" w:hAnsi="Times New Roman" w:cs="Times New Roman"/>
          <w:sz w:val="28"/>
          <w:szCs w:val="28"/>
        </w:rPr>
        <w:t>Формировать у детей экологические знания, бережное отношение к природе и всему окружающему.</w:t>
      </w:r>
    </w:p>
    <w:p w:rsidR="00EB7B1B" w:rsidRPr="0038699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9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Задачи </w:t>
      </w:r>
      <w:proofErr w:type="spellStart"/>
      <w:r w:rsidRPr="003869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пректа</w:t>
      </w:r>
      <w:proofErr w:type="spellEnd"/>
      <w:r w:rsidRPr="003869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</w:p>
    <w:p w:rsidR="00EB7B1B" w:rsidRPr="006A5549" w:rsidRDefault="00EB7B1B" w:rsidP="00EB7B1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Формировать у детей бережное ответственное</w:t>
      </w:r>
      <w:proofErr w:type="gramStart"/>
      <w:r w:rsidRPr="006A55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5549">
        <w:rPr>
          <w:rFonts w:ascii="Times New Roman" w:hAnsi="Times New Roman" w:cs="Times New Roman"/>
          <w:sz w:val="28"/>
          <w:szCs w:val="28"/>
        </w:rPr>
        <w:t xml:space="preserve"> эмоционально- доброжелательное отношение к миру природы, к живым существам, в процессе общения с ними.</w:t>
      </w:r>
    </w:p>
    <w:p w:rsidR="00EB7B1B" w:rsidRPr="006A5549" w:rsidRDefault="00EB7B1B" w:rsidP="00EB7B1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Формировать навыки наблюдения  и экспериментирования в процессе поисков</w:t>
      </w:r>
      <w:proofErr w:type="gramStart"/>
      <w:r w:rsidRPr="006A55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5549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EB7B1B" w:rsidRPr="006A5549" w:rsidRDefault="00EB7B1B" w:rsidP="00EB7B1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Развивать у детей воображение, речь, фантазию, мышление, умение анализировать, сравнивать и обобщать.</w:t>
      </w:r>
    </w:p>
    <w:p w:rsidR="00EB7B1B" w:rsidRDefault="00EB7B1B" w:rsidP="00EB7B1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lastRenderedPageBreak/>
        <w:t xml:space="preserve"> Охранять и укреплять здоровье детей.</w:t>
      </w:r>
    </w:p>
    <w:p w:rsidR="00EB7B1B" w:rsidRPr="0038699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99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Принципы реализации проекта:</w:t>
      </w:r>
    </w:p>
    <w:p w:rsidR="00EB7B1B" w:rsidRPr="0096492E" w:rsidRDefault="00EB7B1B" w:rsidP="00EB7B1B">
      <w:pPr>
        <w:numPr>
          <w:ilvl w:val="0"/>
          <w:numId w:val="4"/>
        </w:numPr>
        <w:tabs>
          <w:tab w:val="clear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Принцип  дифференциации и  индивидуализации  </w:t>
      </w:r>
      <w:r w:rsidR="00F369B3" w:rsidRPr="0096492E">
        <w:rPr>
          <w:rFonts w:ascii="Times New Roman" w:hAnsi="Times New Roman" w:cs="Times New Roman"/>
          <w:sz w:val="28"/>
          <w:szCs w:val="28"/>
        </w:rPr>
        <w:t>предполагает</w:t>
      </w:r>
      <w:r w:rsidRPr="0096492E">
        <w:rPr>
          <w:rFonts w:ascii="Times New Roman" w:hAnsi="Times New Roman" w:cs="Times New Roman"/>
          <w:sz w:val="28"/>
          <w:szCs w:val="28"/>
        </w:rPr>
        <w:t xml:space="preserve"> создание условий  для полного проявления способностей каждого ребенка  и своевременной воспитательн</w:t>
      </w:r>
      <w:r w:rsidR="00F369B3" w:rsidRPr="0096492E">
        <w:rPr>
          <w:rFonts w:ascii="Times New Roman" w:hAnsi="Times New Roman" w:cs="Times New Roman"/>
          <w:sz w:val="28"/>
          <w:szCs w:val="28"/>
        </w:rPr>
        <w:t>о -</w:t>
      </w:r>
      <w:r w:rsidRPr="0096492E">
        <w:rPr>
          <w:rFonts w:ascii="Times New Roman" w:hAnsi="Times New Roman" w:cs="Times New Roman"/>
          <w:sz w:val="28"/>
          <w:szCs w:val="28"/>
        </w:rPr>
        <w:t xml:space="preserve"> </w:t>
      </w:r>
      <w:r w:rsidR="00F369B3" w:rsidRPr="0096492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6492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EB7B1B" w:rsidRPr="0096492E" w:rsidRDefault="00EB7B1B" w:rsidP="00EB7B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Принцип  </w:t>
      </w:r>
      <w:proofErr w:type="spellStart"/>
      <w:r w:rsidRPr="0096492E">
        <w:rPr>
          <w:rFonts w:ascii="Times New Roman" w:hAnsi="Times New Roman" w:cs="Times New Roman"/>
          <w:b/>
          <w:bCs/>
          <w:sz w:val="28"/>
          <w:szCs w:val="28"/>
        </w:rPr>
        <w:t>природособранности</w:t>
      </w:r>
      <w:proofErr w:type="spellEnd"/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92E">
        <w:rPr>
          <w:rFonts w:ascii="Times New Roman" w:hAnsi="Times New Roman" w:cs="Times New Roman"/>
          <w:sz w:val="28"/>
          <w:szCs w:val="28"/>
        </w:rPr>
        <w:t xml:space="preserve">  свидетельствует о том</w:t>
      </w:r>
      <w:r w:rsidR="00F369B3" w:rsidRPr="0096492E">
        <w:rPr>
          <w:rFonts w:ascii="Times New Roman" w:hAnsi="Times New Roman" w:cs="Times New Roman"/>
          <w:sz w:val="28"/>
          <w:szCs w:val="28"/>
        </w:rPr>
        <w:t>,</w:t>
      </w:r>
      <w:r w:rsidRPr="0096492E">
        <w:rPr>
          <w:rFonts w:ascii="Times New Roman" w:hAnsi="Times New Roman" w:cs="Times New Roman"/>
          <w:sz w:val="28"/>
          <w:szCs w:val="28"/>
        </w:rPr>
        <w:t xml:space="preserve"> что образовательный процесс соответствует  как внутренний  природе, так и внешним условиям.</w:t>
      </w:r>
    </w:p>
    <w:p w:rsidR="00EB7B1B" w:rsidRPr="0096492E" w:rsidRDefault="00EB7B1B" w:rsidP="00EB7B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Принцип диалогического общения  </w:t>
      </w:r>
      <w:r w:rsidRPr="0096492E">
        <w:rPr>
          <w:rFonts w:ascii="Times New Roman" w:hAnsi="Times New Roman" w:cs="Times New Roman"/>
          <w:sz w:val="28"/>
          <w:szCs w:val="28"/>
        </w:rPr>
        <w:t>как неотъемлемого ус</w:t>
      </w:r>
      <w:r>
        <w:rPr>
          <w:rFonts w:ascii="Times New Roman" w:hAnsi="Times New Roman" w:cs="Times New Roman"/>
          <w:sz w:val="28"/>
          <w:szCs w:val="28"/>
        </w:rPr>
        <w:t>ловия  взаимодействия субъектов</w:t>
      </w:r>
      <w:r w:rsidRPr="0096492E">
        <w:rPr>
          <w:rFonts w:ascii="Times New Roman" w:hAnsi="Times New Roman" w:cs="Times New Roman"/>
          <w:sz w:val="28"/>
          <w:szCs w:val="28"/>
        </w:rPr>
        <w:t xml:space="preserve">, который отражает  тесную связь  между взаимной и встречной открытостью, искренностью, взаимопониманием воспитателя  и ребенка и </w:t>
      </w:r>
      <w:r w:rsidR="00F369B3" w:rsidRPr="0096492E">
        <w:rPr>
          <w:rFonts w:ascii="Times New Roman" w:hAnsi="Times New Roman" w:cs="Times New Roman"/>
          <w:sz w:val="28"/>
          <w:szCs w:val="28"/>
        </w:rPr>
        <w:t>проецирует</w:t>
      </w:r>
      <w:bookmarkStart w:id="0" w:name="_GoBack"/>
      <w:bookmarkEnd w:id="0"/>
      <w:r w:rsidRPr="0096492E">
        <w:rPr>
          <w:rFonts w:ascii="Times New Roman" w:hAnsi="Times New Roman" w:cs="Times New Roman"/>
          <w:sz w:val="28"/>
          <w:szCs w:val="28"/>
        </w:rPr>
        <w:t xml:space="preserve"> установку на разумное усвоение.</w:t>
      </w:r>
    </w:p>
    <w:p w:rsidR="00EB7B1B" w:rsidRPr="0096492E" w:rsidRDefault="00EB7B1B" w:rsidP="00EB7B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Принцип доступности  </w:t>
      </w:r>
      <w:r w:rsidRPr="0096492E">
        <w:rPr>
          <w:rFonts w:ascii="Times New Roman" w:hAnsi="Times New Roman" w:cs="Times New Roman"/>
          <w:sz w:val="28"/>
          <w:szCs w:val="28"/>
        </w:rPr>
        <w:t>предусматривает осуществление  экологической работы с учетом особенностей  и психического развития детей.</w:t>
      </w:r>
    </w:p>
    <w:p w:rsidR="00EB7B1B" w:rsidRPr="0096492E" w:rsidRDefault="00EB7B1B" w:rsidP="00EB7B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системности. </w:t>
      </w:r>
      <w:r w:rsidRPr="0096492E"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комплекса задач оздоровительной, образовательной</w:t>
      </w:r>
      <w:proofErr w:type="gramStart"/>
      <w:r w:rsidRPr="00964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492E">
        <w:rPr>
          <w:rFonts w:ascii="Times New Roman" w:hAnsi="Times New Roman" w:cs="Times New Roman"/>
          <w:sz w:val="28"/>
          <w:szCs w:val="28"/>
        </w:rPr>
        <w:t xml:space="preserve"> воспитательной направленности с соответствующим  содержанием, что позволяет получить прогнозируемый результат.</w:t>
      </w:r>
    </w:p>
    <w:p w:rsidR="00EB7B1B" w:rsidRDefault="00EB7B1B" w:rsidP="00EB7B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9E">
        <w:rPr>
          <w:rFonts w:ascii="Times New Roman" w:hAnsi="Times New Roman" w:cs="Times New Roman"/>
          <w:b/>
          <w:bCs/>
          <w:sz w:val="28"/>
          <w:szCs w:val="28"/>
        </w:rPr>
        <w:t xml:space="preserve">Принцип последовательности </w:t>
      </w:r>
      <w:r w:rsidRPr="0038699E">
        <w:rPr>
          <w:rFonts w:ascii="Times New Roman" w:hAnsi="Times New Roman" w:cs="Times New Roman"/>
          <w:sz w:val="28"/>
          <w:szCs w:val="28"/>
        </w:rPr>
        <w:t xml:space="preserve">заключается в постепенном повышении требований в процессе экологической деятельности.  </w:t>
      </w:r>
    </w:p>
    <w:p w:rsidR="00EB7B1B" w:rsidRPr="0038699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99E">
        <w:rPr>
          <w:rFonts w:ascii="Times New Roman" w:hAnsi="Times New Roman" w:cs="Times New Roman"/>
          <w:b/>
          <w:bCs/>
          <w:sz w:val="28"/>
          <w:szCs w:val="28"/>
          <w:u w:val="single"/>
        </w:rPr>
        <w:t>Ресурсное обеспечение проекта:</w:t>
      </w:r>
    </w:p>
    <w:p w:rsidR="00EB7B1B" w:rsidRPr="006A5549" w:rsidRDefault="00EB7B1B" w:rsidP="00EB7B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Уголок экологии и экспериментирования в группе.</w:t>
      </w:r>
    </w:p>
    <w:p w:rsidR="00EB7B1B" w:rsidRPr="006A5549" w:rsidRDefault="00EB7B1B" w:rsidP="00EB7B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Методический инструментарий (картотека дидактических игр, конспекты занятий, сценарии развлечений, презентации и т.д.).</w:t>
      </w:r>
    </w:p>
    <w:p w:rsidR="00EB7B1B" w:rsidRPr="006A5549" w:rsidRDefault="00EB7B1B" w:rsidP="00EB7B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Библиотека «Юного эколога».</w:t>
      </w:r>
    </w:p>
    <w:p w:rsidR="00EB7B1B" w:rsidRPr="006A5549" w:rsidRDefault="00EB7B1B" w:rsidP="00EB7B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Подборка художественной литературы «Познавательное чтение». </w:t>
      </w:r>
    </w:p>
    <w:p w:rsidR="00EB7B1B" w:rsidRPr="00817C1B" w:rsidRDefault="00EB7B1B" w:rsidP="00EB7B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49">
        <w:rPr>
          <w:rFonts w:ascii="Times New Roman" w:hAnsi="Times New Roman" w:cs="Times New Roman"/>
          <w:sz w:val="28"/>
          <w:szCs w:val="28"/>
        </w:rPr>
        <w:t xml:space="preserve"> Картотека «Научные игры» (подборка опытов и экспериментов). </w:t>
      </w:r>
    </w:p>
    <w:p w:rsidR="00EB7B1B" w:rsidRPr="00817C1B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7C1B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  <w:r w:rsidRPr="00817C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>У детей:</w:t>
      </w:r>
      <w:r w:rsidRPr="0096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культуры детей и качества знаний по экологическому воспитанию.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Получение опыта ориентации экологической деятельности в природе. Развитие интереса к явлениям и объектам природы.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lastRenderedPageBreak/>
        <w:t xml:space="preserve"> Выработка чувств милосердия и гуманного отношения к объектам природы.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Осознание важности природоохранных мероприятий (ознакомление с охраняемые растениями  и животными своего края).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Соблюдение правил поведения в природе.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(дети умеют проводить несложные опыты, экспериментировать, анализировать и делать выводы).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Ознакомление детей с дидактическими играми экологической направленности. </w:t>
      </w:r>
    </w:p>
    <w:p w:rsidR="00EB7B1B" w:rsidRPr="0096492E" w:rsidRDefault="00EB7B1B" w:rsidP="00EB7B1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Формирование эстетического отношения к окружающей действительности (желание отражать впечатления, полученные в процессе общения с природой в художественно - творческой деятельности).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>У родителей:</w:t>
      </w:r>
      <w:r w:rsidRPr="0096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B" w:rsidRPr="0096492E" w:rsidRDefault="00EB7B1B" w:rsidP="00EB7B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Повышение уровня экологической культуры родителей (родители осознают необходимость экологического воспитания детей). </w:t>
      </w:r>
    </w:p>
    <w:p w:rsidR="00EB7B1B" w:rsidRPr="0096492E" w:rsidRDefault="00EB7B1B" w:rsidP="00EB7B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Расширение знаний по экологическому воспитанию детей. Повышение интереса к совместной деятельности по защите, охране природы. </w:t>
      </w:r>
    </w:p>
    <w:p w:rsidR="00EB7B1B" w:rsidRPr="0096492E" w:rsidRDefault="00EB7B1B" w:rsidP="00EB7B1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Создание единого воспитательно - образовательного пространства ДОУ и семьи по экологическому воспитанию дошкольников. </w:t>
      </w:r>
    </w:p>
    <w:p w:rsidR="00EB7B1B" w:rsidRPr="0096492E" w:rsidRDefault="00EB7B1B" w:rsidP="00EB7B1B">
      <w:pPr>
        <w:spacing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6492E">
        <w:rPr>
          <w:rFonts w:ascii="Times New Roman" w:hAnsi="Times New Roman" w:cs="Times New Roman"/>
          <w:b/>
          <w:bCs/>
          <w:sz w:val="36"/>
          <w:szCs w:val="36"/>
        </w:rPr>
        <w:t>Этапы проекта: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1.этап - Подготовительный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Определение цели, исходя из интересов и потребностей детей.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Планирование предстоящей деятельности, направленной на реализацию проекта.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>Организация работы:</w:t>
      </w:r>
      <w:r w:rsidRPr="0096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Подбор детской художественной литературы по данной теме. Подбор и создание презентаций для просмотра.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Подбор картинок и иллюстраций, фотоматериалов, игр.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Обеспечение дидактического комплекса для реализации проекта.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Насыщение предметно развивающей пространственной среды группы тематическим содержанием. </w:t>
      </w:r>
    </w:p>
    <w:p w:rsidR="00EB7B1B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родителей о содержании проектной деятельности и проводимых мероприятиях.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>2. этап - Основной</w:t>
      </w:r>
      <w:r w:rsidRPr="00964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деятельность по решению проблемы: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Наблюдения и экологические экскурсии.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Беседы с детьми о природе, природоохранных мероприятиях.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заучивание стихов, загадок. Познавательное чтение «Уроки доброты».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Рассматривание альбомов, картин. </w:t>
      </w:r>
    </w:p>
    <w:p w:rsidR="00EB7B1B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Проведение подвижных, дидактических, сюжетно-ролевых, имитационных игр, инсценировок экологической направленности.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досуги, праздники.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образовательная, художественно-творческая деятельность (рисование, аппликация, лепка, изготовление поделок из бросового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92E">
        <w:rPr>
          <w:rFonts w:ascii="Times New Roman" w:hAnsi="Times New Roman" w:cs="Times New Roman"/>
          <w:sz w:val="28"/>
          <w:szCs w:val="28"/>
        </w:rPr>
        <w:t xml:space="preserve">материала и т.п.). </w:t>
      </w:r>
    </w:p>
    <w:p w:rsidR="00EB7B1B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Оформление выставок.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>Практическая деятельность в цветнике.</w:t>
      </w:r>
    </w:p>
    <w:p w:rsidR="00EB7B1B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Природоохранные акции с привлечением родителей. 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b/>
          <w:bCs/>
          <w:sz w:val="28"/>
          <w:szCs w:val="28"/>
        </w:rPr>
        <w:t xml:space="preserve"> 3 этап - Заключительный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>Проведение экологического праздника «Посвящение в Эколята».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>Родительское собрание «Берегите природу».</w:t>
      </w:r>
    </w:p>
    <w:p w:rsidR="00EB7B1B" w:rsidRPr="0096492E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:rsidR="00EB7B1B" w:rsidRDefault="00EB7B1B" w:rsidP="00EB7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92E">
        <w:rPr>
          <w:rFonts w:ascii="Times New Roman" w:hAnsi="Times New Roman" w:cs="Times New Roman"/>
          <w:sz w:val="28"/>
          <w:szCs w:val="28"/>
        </w:rPr>
        <w:t>Презентация   результатов проекта  на педагогическом  совете.</w:t>
      </w:r>
    </w:p>
    <w:p w:rsidR="00EB7B1B" w:rsidRPr="00F8122E" w:rsidRDefault="00EB7B1B" w:rsidP="00EB7B1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F81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План</w:t>
      </w:r>
      <w:r w:rsidRPr="00F81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122E" w:rsidRPr="00F81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работы </w:t>
      </w:r>
      <w:r w:rsidRPr="00F81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по проекту</w:t>
      </w:r>
      <w:r w:rsidRPr="00F81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122E" w:rsidRPr="00F81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детьми</w:t>
      </w:r>
      <w:r w:rsidRPr="00F81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«Эколята – дошколята»</w:t>
      </w:r>
      <w:r w:rsidR="00F81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B7B1B" w:rsidRPr="003D28F3" w:rsidRDefault="00EB7B1B" w:rsidP="00EB7B1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D28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835"/>
      </w:tblGrid>
      <w:tr w:rsidR="00EB7B1B" w:rsidRPr="001D397D" w:rsidTr="00BB7D3A"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Default="00EB7B1B" w:rsidP="00BB7D3A">
            <w:pPr>
              <w:pStyle w:val="a7"/>
              <w:numPr>
                <w:ilvl w:val="0"/>
                <w:numId w:val="9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стенда «Эколята</w:t>
            </w:r>
            <w:r w:rsidR="00F81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защитники природы» в природном уголке группы»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B7B1B" w:rsidRDefault="00EB7B1B" w:rsidP="00BB7D3A">
            <w:pPr>
              <w:pStyle w:val="a7"/>
              <w:numPr>
                <w:ilvl w:val="0"/>
                <w:numId w:val="9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Изготовление поделок из картона сказочных образов героев </w:t>
            </w:r>
            <w:proofErr w:type="spellStart"/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Эколят</w:t>
            </w:r>
            <w:proofErr w:type="spellEnd"/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Шалун, Тихоня, Умница, Ёлочка.</w:t>
            </w:r>
          </w:p>
          <w:p w:rsidR="00EB7B1B" w:rsidRPr="00817C1B" w:rsidRDefault="00EB7B1B" w:rsidP="00BB7D3A">
            <w:pPr>
              <w:pStyle w:val="a7"/>
              <w:numPr>
                <w:ilvl w:val="0"/>
                <w:numId w:val="9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Знакомство   родителей с  проектом</w:t>
            </w:r>
            <w:r w:rsidRPr="00817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«Эколята - дошколята».</w:t>
            </w:r>
          </w:p>
          <w:p w:rsidR="00EB7B1B" w:rsidRPr="00817C1B" w:rsidRDefault="00EB7B1B" w:rsidP="00BB7D3A">
            <w:pPr>
              <w:pStyle w:val="a7"/>
              <w:numPr>
                <w:ilvl w:val="0"/>
                <w:numId w:val="9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7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Анкетирование родителей по экологическому воспитанию дошкольников.</w:t>
            </w:r>
          </w:p>
          <w:p w:rsidR="00EB7B1B" w:rsidRPr="001D397D" w:rsidRDefault="00EB7B1B" w:rsidP="00BB7D3A">
            <w:pPr>
              <w:pStyle w:val="a7"/>
              <w:numPr>
                <w:ilvl w:val="0"/>
                <w:numId w:val="9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родителям </w:t>
            </w: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сборе урожая «Маленькие огородники».</w:t>
            </w:r>
          </w:p>
          <w:p w:rsidR="00EB7B1B" w:rsidRPr="001D397D" w:rsidRDefault="00EB7B1B" w:rsidP="00BB7D3A">
            <w:pPr>
              <w:pStyle w:val="a7"/>
              <w:numPr>
                <w:ilvl w:val="0"/>
                <w:numId w:val="9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«Что такое природа».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1B" w:rsidRDefault="00EB7B1B" w:rsidP="00BB7D3A">
            <w:pPr>
              <w:pStyle w:val="a7"/>
              <w:numPr>
                <w:ilvl w:val="0"/>
                <w:numId w:val="8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Беседа «Знакомство с </w:t>
            </w:r>
            <w:proofErr w:type="spellStart"/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Эколятами</w:t>
            </w:r>
            <w:proofErr w:type="spellEnd"/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юными защитниками природы»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B7B1B" w:rsidRDefault="00EB7B1B" w:rsidP="00BB7D3A">
            <w:pPr>
              <w:pStyle w:val="a7"/>
              <w:numPr>
                <w:ilvl w:val="0"/>
                <w:numId w:val="8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Экскурсия в стендовый уголок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B7B1B" w:rsidRPr="001D397D" w:rsidRDefault="00EB7B1B" w:rsidP="00BB7D3A">
            <w:pPr>
              <w:pStyle w:val="a7"/>
              <w:numPr>
                <w:ilvl w:val="0"/>
                <w:numId w:val="8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Досуг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D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«Юные защитники природы» и его проведение.</w:t>
            </w:r>
          </w:p>
          <w:p w:rsidR="00EB7B1B" w:rsidRPr="00817C1B" w:rsidRDefault="00EB7B1B" w:rsidP="00BB7D3A">
            <w:pPr>
              <w:pStyle w:val="a7"/>
              <w:numPr>
                <w:ilvl w:val="0"/>
                <w:numId w:val="7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«Животные нашего леса».</w:t>
            </w:r>
          </w:p>
          <w:p w:rsidR="00EB7B1B" w:rsidRPr="001D397D" w:rsidRDefault="00EB7B1B" w:rsidP="00BB7D3A">
            <w:pPr>
              <w:pStyle w:val="a7"/>
              <w:numPr>
                <w:ilvl w:val="0"/>
                <w:numId w:val="7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Изготовление альбома «Животные нашего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Pr="00817C1B" w:rsidRDefault="00EB7B1B" w:rsidP="00BB7D3A">
            <w:pPr>
              <w:pStyle w:val="a7"/>
              <w:numPr>
                <w:ilvl w:val="0"/>
                <w:numId w:val="7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поделок из природного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17C1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«Осенние фантазии»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Default="00EB7B1B" w:rsidP="00BB7D3A">
            <w:pPr>
              <w:pStyle w:val="a7"/>
              <w:numPr>
                <w:ilvl w:val="0"/>
                <w:numId w:val="10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ноября «Синичкин день». Проект «Покормим птиц зимой»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Default="00EB7B1B" w:rsidP="00BB7D3A">
            <w:pPr>
              <w:pStyle w:val="a7"/>
              <w:numPr>
                <w:ilvl w:val="0"/>
                <w:numId w:val="10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«Как помочь птицам зимой»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Default="00EB7B1B" w:rsidP="00BB7D3A">
            <w:pPr>
              <w:pStyle w:val="a7"/>
              <w:numPr>
                <w:ilvl w:val="0"/>
                <w:numId w:val="10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акции «Покормите птиц зимой».</w:t>
            </w:r>
          </w:p>
          <w:p w:rsidR="00EB7B1B" w:rsidRDefault="00EB7B1B" w:rsidP="00BB7D3A">
            <w:pPr>
              <w:pStyle w:val="a7"/>
              <w:numPr>
                <w:ilvl w:val="0"/>
                <w:numId w:val="10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 изготовлению кормушек.    </w:t>
            </w:r>
          </w:p>
          <w:p w:rsidR="00EB7B1B" w:rsidRPr="001D397D" w:rsidRDefault="00EB7B1B" w:rsidP="00BB7D3A">
            <w:pPr>
              <w:pStyle w:val="a7"/>
              <w:numPr>
                <w:ilvl w:val="0"/>
                <w:numId w:val="10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«Перелетные птицы нашего края»</w:t>
            </w:r>
          </w:p>
          <w:p w:rsidR="00EB7B1B" w:rsidRPr="001D397D" w:rsidRDefault="00EB7B1B" w:rsidP="00BB7D3A">
            <w:pPr>
              <w:shd w:val="clear" w:color="auto" w:fill="FFFFFF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Default="00EB7B1B" w:rsidP="00BB7D3A">
            <w:pPr>
              <w:pStyle w:val="a7"/>
              <w:numPr>
                <w:ilvl w:val="0"/>
                <w:numId w:val="11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  природоохранной акции в детском саду: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елёная ёлочка – живая иголочка»;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1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Изготовление плаката: « </w:t>
            </w:r>
            <w:r w:rsidRPr="004164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Берегите  ёлку, в</w:t>
            </w:r>
            <w:r w:rsidRPr="0041642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едь она живая!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1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Беседа: «С кем дружит ель»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EB7B1B" w:rsidRDefault="00EB7B1B" w:rsidP="00BB7D3A">
            <w:pPr>
              <w:pStyle w:val="a7"/>
              <w:numPr>
                <w:ilvl w:val="0"/>
                <w:numId w:val="11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Рисование «Елочка пушистая»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1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Конкурс поделок из бросового материала «Елочка красавица»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8F136C" w:rsidRDefault="00EB7B1B" w:rsidP="00BB7D3A">
            <w:pPr>
              <w:pStyle w:val="a7"/>
              <w:numPr>
                <w:ilvl w:val="0"/>
                <w:numId w:val="12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«Зимующие птицы нашего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Pr="00817C1B" w:rsidRDefault="00EB7B1B" w:rsidP="00BB7D3A">
            <w:pPr>
              <w:pStyle w:val="a7"/>
              <w:numPr>
                <w:ilvl w:val="0"/>
                <w:numId w:val="12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по окружающему миру «Берегите птиц зимой».</w:t>
            </w:r>
          </w:p>
          <w:p w:rsidR="00EB7B1B" w:rsidRPr="00817C1B" w:rsidRDefault="00EB7B1B" w:rsidP="00BB7D3A">
            <w:pPr>
              <w:pStyle w:val="a7"/>
              <w:numPr>
                <w:ilvl w:val="0"/>
                <w:numId w:val="12"/>
              </w:numPr>
              <w:spacing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в природе «Трудно птицам зимовать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надо птицам помогать!»</w:t>
            </w:r>
            <w:r w:rsidRPr="0081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2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</w:t>
            </w:r>
            <w:r w:rsidRPr="004164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«Зимовье зверей»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Default="00EB7B1B" w:rsidP="00BB7D3A">
            <w:pPr>
              <w:pStyle w:val="a7"/>
              <w:numPr>
                <w:ilvl w:val="0"/>
                <w:numId w:val="12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Выставка рисунков «Зимняя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2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окружающему миру «Осторожно тонкий лед!»</w:t>
            </w: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41642B" w:rsidRDefault="00EB7B1B" w:rsidP="00BB7D3A">
            <w:pPr>
              <w:pStyle w:val="a7"/>
              <w:numPr>
                <w:ilvl w:val="0"/>
                <w:numId w:val="13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</w:t>
            </w:r>
            <w:r w:rsidRPr="004164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узнать растение»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B7B1B" w:rsidRDefault="00EB7B1B" w:rsidP="00BB7D3A">
            <w:pPr>
              <w:pStyle w:val="a7"/>
              <w:numPr>
                <w:ilvl w:val="0"/>
                <w:numId w:val="13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экологических знаков «Правила поведения в      природе».</w:t>
            </w:r>
          </w:p>
          <w:p w:rsidR="00EB7B1B" w:rsidRDefault="00EB7B1B" w:rsidP="00BB7D3A">
            <w:pPr>
              <w:pStyle w:val="a7"/>
              <w:numPr>
                <w:ilvl w:val="0"/>
                <w:numId w:val="13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дидактических игр: «Что растёт в лесу?».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3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41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41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4164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детей старшего дошкольного                      возраста  «Проделки Бабы Яги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лесу».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41642B" w:rsidRDefault="00EB7B1B" w:rsidP="00BB7D3A">
            <w:pPr>
              <w:pStyle w:val="a7"/>
              <w:numPr>
                <w:ilvl w:val="0"/>
                <w:numId w:val="14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материала в виде альбома   «Как нужно беречь природу родного края»</w:t>
            </w:r>
            <w:proofErr w:type="gramStart"/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(</w:t>
            </w:r>
            <w:proofErr w:type="gramStart"/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ародные приметы, правила поведения в природе).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4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«Подарим дом птицам».</w:t>
            </w:r>
          </w:p>
          <w:p w:rsidR="00EB7B1B" w:rsidRPr="0041642B" w:rsidRDefault="00EB7B1B" w:rsidP="00BB7D3A">
            <w:pPr>
              <w:pStyle w:val="a7"/>
              <w:numPr>
                <w:ilvl w:val="0"/>
                <w:numId w:val="14"/>
              </w:numPr>
              <w:spacing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</w:t>
            </w:r>
            <w:r w:rsidRPr="00416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4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«Пернатый квартал»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B7B1B" w:rsidRPr="00EF43FD" w:rsidRDefault="00EB7B1B" w:rsidP="00BB7D3A">
            <w:pPr>
              <w:pStyle w:val="a7"/>
              <w:numPr>
                <w:ilvl w:val="0"/>
                <w:numId w:val="14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Посадка растений «Огород на окне»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B7B1B" w:rsidRPr="00EF43FD" w:rsidRDefault="00F8122E" w:rsidP="00BB7D3A">
            <w:pPr>
              <w:pStyle w:val="a7"/>
              <w:numPr>
                <w:ilvl w:val="0"/>
                <w:numId w:val="14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EB7B1B" w:rsidRPr="00EF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B1B" w:rsidRPr="00EF4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«Берегите природу!</w:t>
            </w:r>
            <w:r w:rsidR="00EB7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B7B1B" w:rsidRPr="00EF43FD" w:rsidRDefault="00EB7B1B" w:rsidP="00BB7D3A">
            <w:pPr>
              <w:pStyle w:val="a7"/>
              <w:numPr>
                <w:ilvl w:val="0"/>
                <w:numId w:val="14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 «День Земли!» - 22 марта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8F136C" w:rsidRDefault="00EB7B1B" w:rsidP="00BB7D3A">
            <w:pPr>
              <w:pStyle w:val="a7"/>
              <w:numPr>
                <w:ilvl w:val="0"/>
                <w:numId w:val="16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животных Красной книги России.</w:t>
            </w:r>
          </w:p>
          <w:p w:rsidR="00EB7B1B" w:rsidRPr="008F136C" w:rsidRDefault="00EB7B1B" w:rsidP="00BB7D3A">
            <w:pPr>
              <w:pStyle w:val="a7"/>
              <w:numPr>
                <w:ilvl w:val="0"/>
                <w:numId w:val="16"/>
              </w:numPr>
              <w:spacing w:line="302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6C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 «Муха  – Цокотуха» для младшей группы 10.</w:t>
            </w:r>
          </w:p>
          <w:p w:rsidR="00EB7B1B" w:rsidRPr="008F136C" w:rsidRDefault="00EB7B1B" w:rsidP="00BB7D3A">
            <w:pPr>
              <w:pStyle w:val="a7"/>
              <w:numPr>
                <w:ilvl w:val="0"/>
                <w:numId w:val="16"/>
              </w:numPr>
              <w:spacing w:line="302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6C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«Сбор макулатуры».</w:t>
            </w:r>
          </w:p>
          <w:p w:rsidR="00EB7B1B" w:rsidRPr="008F136C" w:rsidRDefault="00EB7B1B" w:rsidP="00BB7D3A">
            <w:pPr>
              <w:pStyle w:val="a7"/>
              <w:numPr>
                <w:ilvl w:val="0"/>
                <w:numId w:val="16"/>
              </w:numPr>
              <w:spacing w:line="302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 субботник </w:t>
            </w:r>
            <w:r w:rsidRPr="008F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6C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«Сделаем природу чище».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EB7B1B" w:rsidRPr="001D397D" w:rsidTr="00BB7D3A">
        <w:tc>
          <w:tcPr>
            <w:tcW w:w="6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EF43FD" w:rsidRDefault="00EB7B1B" w:rsidP="00BB7D3A">
            <w:pPr>
              <w:pStyle w:val="a7"/>
              <w:numPr>
                <w:ilvl w:val="0"/>
                <w:numId w:val="15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Викторина «Сохраним природу вместе».</w:t>
            </w:r>
          </w:p>
          <w:p w:rsidR="00EB7B1B" w:rsidRPr="00EF43FD" w:rsidRDefault="00EB7B1B" w:rsidP="00BB7D3A">
            <w:pPr>
              <w:pStyle w:val="a7"/>
              <w:numPr>
                <w:ilvl w:val="0"/>
                <w:numId w:val="15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Конкурс рисунков </w:t>
            </w:r>
            <w:r w:rsidRPr="00EF43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F43F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«Эколята защитники природы!»</w:t>
            </w:r>
          </w:p>
          <w:p w:rsidR="00EB7B1B" w:rsidRPr="00EF43FD" w:rsidRDefault="00EB7B1B" w:rsidP="00BB7D3A">
            <w:pPr>
              <w:pStyle w:val="a7"/>
              <w:numPr>
                <w:ilvl w:val="0"/>
                <w:numId w:val="15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Высадка рассады цветов  на клумбу детского сада.</w:t>
            </w:r>
          </w:p>
          <w:p w:rsidR="00EB7B1B" w:rsidRPr="00EF43FD" w:rsidRDefault="00EB7B1B" w:rsidP="00BB7D3A">
            <w:pPr>
              <w:pStyle w:val="a7"/>
              <w:numPr>
                <w:ilvl w:val="0"/>
                <w:numId w:val="15"/>
              </w:numPr>
              <w:spacing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«Зелёный посёлок». </w:t>
            </w:r>
          </w:p>
          <w:p w:rsidR="00EB7B1B" w:rsidRPr="00EF43FD" w:rsidRDefault="00EB7B1B" w:rsidP="00BB7D3A">
            <w:pPr>
              <w:pStyle w:val="a7"/>
              <w:numPr>
                <w:ilvl w:val="0"/>
                <w:numId w:val="15"/>
              </w:numPr>
              <w:spacing w:after="0" w:line="30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  «Посвящение в Эколята».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B1B" w:rsidRPr="001D397D" w:rsidRDefault="00EB7B1B" w:rsidP="00BB7D3A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EB7B1B" w:rsidRDefault="00EB7B1B" w:rsidP="00EB7B1B">
      <w:pPr>
        <w:pStyle w:val="a5"/>
        <w:spacing w:before="19" w:line="235" w:lineRule="auto"/>
        <w:ind w:right="285"/>
        <w:jc w:val="center"/>
        <w:rPr>
          <w:b/>
          <w:sz w:val="32"/>
          <w:szCs w:val="32"/>
        </w:rPr>
      </w:pPr>
    </w:p>
    <w:p w:rsidR="00EB7B1B" w:rsidRDefault="00EB7B1B" w:rsidP="00EB7B1B">
      <w:pPr>
        <w:pStyle w:val="a5"/>
        <w:spacing w:before="19" w:line="235" w:lineRule="auto"/>
        <w:ind w:right="285"/>
        <w:jc w:val="both"/>
      </w:pPr>
      <w:r>
        <w:t>Формы и методы работы с родителями: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Консультации и сообщения экологической направленности для родительского уголка.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 Беседы с родителями о важности данной проблемы.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 Оформление папки «Люби и охраняй окружающую природу!»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 Изготовление фотоальбома.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 Привлечение родителей к пополнению уголка природы.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Участие родителей в конкурсах на экологическую тематику.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Участие родителей в субботниках.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 Сбор пластиковых отходов.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 xml:space="preserve"> Проведение совместных экологических экскурсий. </w:t>
      </w:r>
    </w:p>
    <w:p w:rsidR="00EB7B1B" w:rsidRPr="00E7580C" w:rsidRDefault="00EB7B1B" w:rsidP="00EB7B1B">
      <w:pPr>
        <w:pStyle w:val="a5"/>
        <w:numPr>
          <w:ilvl w:val="0"/>
          <w:numId w:val="17"/>
        </w:numPr>
        <w:spacing w:before="19" w:line="235" w:lineRule="auto"/>
        <w:ind w:left="0" w:right="285" w:firstLine="0"/>
        <w:jc w:val="both"/>
        <w:rPr>
          <w:b/>
          <w:sz w:val="32"/>
          <w:szCs w:val="32"/>
        </w:rPr>
      </w:pPr>
      <w:r>
        <w:t>Анкетирование родителей с целью выявления их экологической компетентности.</w:t>
      </w:r>
    </w:p>
    <w:p w:rsidR="00EB7B1B" w:rsidRPr="00E7580C" w:rsidRDefault="00EB7B1B" w:rsidP="00EB7B1B">
      <w:pPr>
        <w:pStyle w:val="a5"/>
        <w:spacing w:before="19" w:line="235" w:lineRule="auto"/>
        <w:ind w:right="285"/>
        <w:jc w:val="center"/>
        <w:rPr>
          <w:b/>
          <w:sz w:val="32"/>
          <w:szCs w:val="32"/>
          <w:u w:val="single"/>
        </w:rPr>
      </w:pPr>
    </w:p>
    <w:p w:rsidR="00EB7B1B" w:rsidRPr="00E7580C" w:rsidRDefault="00EB7B1B" w:rsidP="00EB7B1B">
      <w:pPr>
        <w:pStyle w:val="a5"/>
        <w:spacing w:before="19" w:line="235" w:lineRule="auto"/>
        <w:ind w:right="285"/>
        <w:jc w:val="center"/>
        <w:rPr>
          <w:b/>
          <w:u w:val="single"/>
        </w:rPr>
      </w:pPr>
      <w:r w:rsidRPr="00E7580C">
        <w:rPr>
          <w:b/>
          <w:u w:val="single"/>
        </w:rPr>
        <w:t>План работы с родителями</w:t>
      </w:r>
      <w:r w:rsidR="00F8122E">
        <w:rPr>
          <w:b/>
          <w:u w:val="single"/>
        </w:rPr>
        <w:t>:</w:t>
      </w:r>
    </w:p>
    <w:p w:rsidR="00EB7B1B" w:rsidRPr="00E7580C" w:rsidRDefault="00EB7B1B" w:rsidP="00EB7B1B">
      <w:pPr>
        <w:pStyle w:val="a5"/>
        <w:spacing w:before="19" w:line="235" w:lineRule="auto"/>
        <w:ind w:right="285"/>
        <w:jc w:val="center"/>
        <w:rPr>
          <w:b/>
          <w:sz w:val="24"/>
          <w:szCs w:val="24"/>
          <w:u w:val="single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center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center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7"/>
              <w:spacing w:line="302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21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  родителей с  проектом «Эколята - дошколята».</w:t>
            </w:r>
          </w:p>
          <w:p w:rsidR="00EB7B1B" w:rsidRPr="006721E6" w:rsidRDefault="00EB7B1B" w:rsidP="00BB7D3A">
            <w:pPr>
              <w:pStyle w:val="a7"/>
              <w:spacing w:line="302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21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 по экологическому воспитанию дошкольников.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sz w:val="24"/>
                <w:szCs w:val="24"/>
              </w:rPr>
            </w:pPr>
            <w:r w:rsidRPr="006721E6">
              <w:rPr>
                <w:sz w:val="24"/>
                <w:szCs w:val="24"/>
              </w:rPr>
              <w:t xml:space="preserve">Конкурс «Осенние фантазии», </w:t>
            </w:r>
            <w:r>
              <w:rPr>
                <w:sz w:val="24"/>
                <w:szCs w:val="24"/>
              </w:rPr>
              <w:t>к</w:t>
            </w:r>
            <w:r w:rsidRPr="006721E6">
              <w:rPr>
                <w:sz w:val="24"/>
                <w:szCs w:val="24"/>
              </w:rPr>
              <w:t xml:space="preserve">онсультация для родителей «Экологическое воспитание детей в семье». 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7"/>
              <w:spacing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1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акции «Покормите птиц зимой».</w:t>
            </w:r>
          </w:p>
          <w:p w:rsidR="00EB7B1B" w:rsidRPr="006721E6" w:rsidRDefault="00EB7B1B" w:rsidP="00BB7D3A">
            <w:pPr>
              <w:pStyle w:val="a7"/>
              <w:spacing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1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 изготовлению кормушек.    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7"/>
              <w:spacing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21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  природоохранной акции в детском саду: «Зелёная ёлочка – живая иголочка»;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rPr>
                <w:b/>
                <w:sz w:val="24"/>
                <w:szCs w:val="24"/>
                <w:u w:val="single"/>
              </w:rPr>
            </w:pPr>
            <w:r w:rsidRPr="006721E6">
              <w:rPr>
                <w:sz w:val="24"/>
                <w:szCs w:val="24"/>
              </w:rPr>
              <w:t>Консультация для родителей «Как провести выходной день с детьми?»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221" w:type="dxa"/>
          </w:tcPr>
          <w:p w:rsidR="00EB7B1B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sz w:val="24"/>
                <w:szCs w:val="24"/>
              </w:rPr>
            </w:pPr>
            <w:r w:rsidRPr="006721E6">
              <w:rPr>
                <w:sz w:val="24"/>
                <w:szCs w:val="24"/>
              </w:rPr>
              <w:t xml:space="preserve">Консультация «Осторожно </w:t>
            </w:r>
            <w:r>
              <w:rPr>
                <w:sz w:val="24"/>
                <w:szCs w:val="24"/>
              </w:rPr>
              <w:t>тонкий лёд!</w:t>
            </w:r>
            <w:r w:rsidRPr="006721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рисунков  по пожарной безопасности».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7"/>
              <w:spacing w:line="30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«Подарим дом птицам»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р</w:t>
            </w:r>
            <w:r w:rsidRPr="00672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еспубликанский конкурс</w:t>
            </w:r>
            <w:r w:rsidRPr="0067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«Пернатый квартал».</w:t>
            </w:r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7"/>
              <w:spacing w:line="302" w:lineRule="atLea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21E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«Сбор макулатуры», изготовление масок к спектаклю «Муха – Цокотуха»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к</w:t>
            </w:r>
            <w:r w:rsidRPr="006721E6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«Играя, познаём природу!»</w:t>
            </w:r>
            <w:proofErr w:type="gramEnd"/>
          </w:p>
        </w:tc>
      </w:tr>
      <w:tr w:rsidR="00EB7B1B" w:rsidRPr="006721E6" w:rsidTr="00BB7D3A">
        <w:tc>
          <w:tcPr>
            <w:tcW w:w="1526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b/>
                <w:sz w:val="24"/>
                <w:szCs w:val="24"/>
              </w:rPr>
            </w:pPr>
            <w:r w:rsidRPr="006721E6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221" w:type="dxa"/>
          </w:tcPr>
          <w:p w:rsidR="00EB7B1B" w:rsidRPr="006721E6" w:rsidRDefault="00EB7B1B" w:rsidP="00BB7D3A">
            <w:pPr>
              <w:pStyle w:val="a5"/>
              <w:spacing w:before="19" w:line="235" w:lineRule="auto"/>
              <w:ind w:right="285"/>
              <w:jc w:val="both"/>
              <w:rPr>
                <w:sz w:val="24"/>
                <w:szCs w:val="24"/>
              </w:rPr>
            </w:pPr>
            <w:r w:rsidRPr="006721E6">
              <w:rPr>
                <w:sz w:val="24"/>
                <w:szCs w:val="24"/>
              </w:rPr>
              <w:t>Родительское собрание «Берегите природу».</w:t>
            </w:r>
          </w:p>
        </w:tc>
      </w:tr>
    </w:tbl>
    <w:p w:rsidR="00EB7B1B" w:rsidRPr="005A6448" w:rsidRDefault="00EB7B1B" w:rsidP="00F8122E">
      <w:pPr>
        <w:pStyle w:val="a5"/>
        <w:spacing w:before="19" w:line="235" w:lineRule="auto"/>
        <w:ind w:right="285"/>
        <w:jc w:val="center"/>
        <w:rPr>
          <w:b/>
          <w:sz w:val="32"/>
          <w:szCs w:val="32"/>
        </w:rPr>
      </w:pPr>
      <w:r w:rsidRPr="005A6448">
        <w:rPr>
          <w:b/>
          <w:sz w:val="32"/>
          <w:szCs w:val="32"/>
        </w:rPr>
        <w:lastRenderedPageBreak/>
        <w:t>Список литературы:</w:t>
      </w:r>
    </w:p>
    <w:p w:rsidR="00EB7B1B" w:rsidRPr="005A6448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Виноградова Н. Ф., Куликова Т. А. Дети, взрослые и мир вокруг. – М.: Просвещение, 1993 – 128 с.</w:t>
      </w:r>
    </w:p>
    <w:p w:rsidR="00EB7B1B" w:rsidRPr="005A6448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К., </w:t>
      </w:r>
      <w:proofErr w:type="spell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Базик</w:t>
      </w:r>
      <w:proofErr w:type="spell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gram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сделать из природного материала: Пособие для воспитателя дет</w:t>
      </w:r>
      <w:proofErr w:type="gram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ада. – М.: Просвещение, 1984 – 175 с.</w:t>
      </w:r>
    </w:p>
    <w:p w:rsidR="00EB7B1B" w:rsidRPr="005A6448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растениями: Пособие для ознакомления дошкольников с растениями: Пособие для воспитателя дет</w:t>
      </w:r>
      <w:proofErr w:type="gram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ада. – М.: Просвещение, 1981 80с.</w:t>
      </w:r>
    </w:p>
    <w:p w:rsidR="00EB7B1B" w:rsidRPr="005A6448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Лаврентьева Н. Г. Экологическое воспитание детей дошкольного возраста. – Москва г.: Изд-во </w:t>
      </w:r>
      <w:proofErr w:type="spell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ЗабГПУ</w:t>
      </w:r>
      <w:proofErr w:type="spell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</w:t>
      </w:r>
    </w:p>
    <w:p w:rsidR="00EB7B1B" w:rsidRPr="005A6448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животных. Упражнения на проверку и закрепление знаний дошкольников при ознакомлении с окружающим миром.– Дидактический материал для занятий с детьми 5-7 лет. – М.: «Школьная пресса», 2009 – 96 с.: </w:t>
      </w:r>
      <w:proofErr w:type="spell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</w:t>
      </w:r>
    </w:p>
    <w:p w:rsidR="00EB7B1B" w:rsidRPr="005A6448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 рядом: Опыты и эксперименты для дошкольников</w:t>
      </w:r>
      <w:proofErr w:type="gram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– 2-е изд., М.: ТЦ Сфера, 2011 – 192 с.</w:t>
      </w:r>
    </w:p>
    <w:p w:rsidR="00EB7B1B" w:rsidRPr="005A6448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Нифонтова С. Н., </w:t>
      </w:r>
      <w:proofErr w:type="spell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Гаштова</w:t>
      </w:r>
      <w:proofErr w:type="spell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Жук Л. Н. Цикл развивающих целевых и тематических экскурсий для детей 4 – 7 лет. Учебно-методическое пособие. – СПб</w:t>
      </w:r>
      <w:proofErr w:type="gramStart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A6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«ДЕТСТВО-ПРЕСС», 2010 – 96 с.</w:t>
      </w:r>
    </w:p>
    <w:p w:rsidR="00EB7B1B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опытно-экспериментальной деятельности детей 2-7 лет: тематическое планирование, рекомендации, конспекты занятий / авт.- сост. Е. А. Мартынова, И. М. Сучкова. – Волгоград: Учитель, 2012г.- 106 с.</w:t>
      </w:r>
    </w:p>
    <w:p w:rsidR="00EB7B1B" w:rsidRPr="006721E6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Pr="006721E6">
        <w:rPr>
          <w:rFonts w:ascii="Times New Roman" w:hAnsi="Times New Roman" w:cs="Times New Roman"/>
          <w:sz w:val="28"/>
          <w:szCs w:val="28"/>
        </w:rPr>
        <w:t>. Примерная общеобразовательная программа дошкольного образования</w:t>
      </w:r>
      <w:proofErr w:type="gramStart"/>
      <w:r w:rsidRPr="006721E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721E6"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6721E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721E6">
        <w:rPr>
          <w:rFonts w:ascii="Times New Roman" w:hAnsi="Times New Roman" w:cs="Times New Roman"/>
          <w:sz w:val="28"/>
          <w:szCs w:val="28"/>
        </w:rPr>
        <w:t xml:space="preserve">, Т.К. Комаровой, М.А. Васильевой. – 3-е изд., </w:t>
      </w:r>
      <w:proofErr w:type="spellStart"/>
      <w:r w:rsidRPr="006721E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721E6">
        <w:rPr>
          <w:rFonts w:ascii="Times New Roman" w:hAnsi="Times New Roman" w:cs="Times New Roman"/>
          <w:sz w:val="28"/>
          <w:szCs w:val="28"/>
        </w:rPr>
        <w:t>. и доп. – М.: МОЗАЙКА-СИНТЕЗ, 2014.</w:t>
      </w:r>
    </w:p>
    <w:p w:rsidR="00EB7B1B" w:rsidRPr="006721E6" w:rsidRDefault="00EB7B1B" w:rsidP="00EB7B1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 А. Не просто сказки… Экологические сказки и праздники –</w:t>
      </w:r>
    </w:p>
    <w:p w:rsidR="00EB7B1B" w:rsidRDefault="00EB7B1B" w:rsidP="00EB7B1B"/>
    <w:sectPr w:rsidR="00EB7B1B" w:rsidSect="005B5A3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08" w:rsidRPr="006721E6" w:rsidRDefault="00FE2708" w:rsidP="00F4428B">
      <w:pPr>
        <w:spacing w:after="0" w:line="240" w:lineRule="auto"/>
      </w:pPr>
      <w:r>
        <w:separator/>
      </w:r>
    </w:p>
  </w:endnote>
  <w:endnote w:type="continuationSeparator" w:id="0">
    <w:p w:rsidR="00FE2708" w:rsidRPr="006721E6" w:rsidRDefault="00FE2708" w:rsidP="00F4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628"/>
      <w:docPartObj>
        <w:docPartGallery w:val="Page Numbers (Bottom of Page)"/>
        <w:docPartUnique/>
      </w:docPartObj>
    </w:sdtPr>
    <w:sdtEndPr/>
    <w:sdtContent>
      <w:p w:rsidR="005B5A34" w:rsidRDefault="00F4428B">
        <w:pPr>
          <w:pStyle w:val="a3"/>
          <w:jc w:val="center"/>
        </w:pPr>
        <w:r>
          <w:fldChar w:fldCharType="begin"/>
        </w:r>
        <w:r w:rsidR="00EB7B1B">
          <w:instrText xml:space="preserve"> PAGE   \* MERGEFORMAT </w:instrText>
        </w:r>
        <w:r>
          <w:fldChar w:fldCharType="separate"/>
        </w:r>
        <w:r w:rsidR="00F369B3">
          <w:rPr>
            <w:noProof/>
          </w:rPr>
          <w:t>5</w:t>
        </w:r>
        <w:r>
          <w:fldChar w:fldCharType="end"/>
        </w:r>
      </w:p>
    </w:sdtContent>
  </w:sdt>
  <w:p w:rsidR="005B5A34" w:rsidRDefault="00FE27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08" w:rsidRPr="006721E6" w:rsidRDefault="00FE2708" w:rsidP="00F4428B">
      <w:pPr>
        <w:spacing w:after="0" w:line="240" w:lineRule="auto"/>
      </w:pPr>
      <w:r>
        <w:separator/>
      </w:r>
    </w:p>
  </w:footnote>
  <w:footnote w:type="continuationSeparator" w:id="0">
    <w:p w:rsidR="00FE2708" w:rsidRPr="006721E6" w:rsidRDefault="00FE2708" w:rsidP="00F4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718"/>
    <w:multiLevelType w:val="hybridMultilevel"/>
    <w:tmpl w:val="8A763A00"/>
    <w:lvl w:ilvl="0" w:tplc="81028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F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F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CF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43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C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7E6DBA"/>
    <w:multiLevelType w:val="hybridMultilevel"/>
    <w:tmpl w:val="75FCD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C037E"/>
    <w:multiLevelType w:val="hybridMultilevel"/>
    <w:tmpl w:val="5DF4E85C"/>
    <w:lvl w:ilvl="0" w:tplc="C254B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CD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2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26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8C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E7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89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5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F01C28"/>
    <w:multiLevelType w:val="hybridMultilevel"/>
    <w:tmpl w:val="D200C6E8"/>
    <w:lvl w:ilvl="0" w:tplc="422E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B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A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67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A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07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A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A841E3"/>
    <w:multiLevelType w:val="hybridMultilevel"/>
    <w:tmpl w:val="ACB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A97"/>
    <w:multiLevelType w:val="hybridMultilevel"/>
    <w:tmpl w:val="A6B02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F0C1B"/>
    <w:multiLevelType w:val="hybridMultilevel"/>
    <w:tmpl w:val="0F6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63646"/>
    <w:multiLevelType w:val="hybridMultilevel"/>
    <w:tmpl w:val="8FDE9B96"/>
    <w:lvl w:ilvl="0" w:tplc="36085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8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E7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6D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0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8E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8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A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23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DF3127"/>
    <w:multiLevelType w:val="hybridMultilevel"/>
    <w:tmpl w:val="CF0E0AD8"/>
    <w:lvl w:ilvl="0" w:tplc="5140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C2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4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6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E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B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8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6F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3315D8"/>
    <w:multiLevelType w:val="hybridMultilevel"/>
    <w:tmpl w:val="5052E23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61CE65CE"/>
    <w:multiLevelType w:val="hybridMultilevel"/>
    <w:tmpl w:val="BF5A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D7D51"/>
    <w:multiLevelType w:val="hybridMultilevel"/>
    <w:tmpl w:val="B9E405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668F48AE"/>
    <w:multiLevelType w:val="hybridMultilevel"/>
    <w:tmpl w:val="F75A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22B9C"/>
    <w:multiLevelType w:val="hybridMultilevel"/>
    <w:tmpl w:val="545E2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BA43C47"/>
    <w:multiLevelType w:val="hybridMultilevel"/>
    <w:tmpl w:val="63309A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0366F"/>
    <w:multiLevelType w:val="hybridMultilevel"/>
    <w:tmpl w:val="1716F9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8B39DA"/>
    <w:multiLevelType w:val="hybridMultilevel"/>
    <w:tmpl w:val="3314D2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10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1B"/>
    <w:rsid w:val="00373BFB"/>
    <w:rsid w:val="0057332B"/>
    <w:rsid w:val="00D37214"/>
    <w:rsid w:val="00E15A15"/>
    <w:rsid w:val="00EB7B1B"/>
    <w:rsid w:val="00F369B3"/>
    <w:rsid w:val="00F4428B"/>
    <w:rsid w:val="00F8122E"/>
    <w:rsid w:val="00FA3514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B7B1B"/>
  </w:style>
  <w:style w:type="paragraph" w:styleId="a5">
    <w:name w:val="Body Text"/>
    <w:basedOn w:val="a"/>
    <w:link w:val="a6"/>
    <w:uiPriority w:val="1"/>
    <w:qFormat/>
    <w:rsid w:val="00EB7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B7B1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B7B1B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EB7B1B"/>
    <w:pPr>
      <w:widowControl w:val="0"/>
      <w:autoSpaceDE w:val="0"/>
      <w:autoSpaceDN w:val="0"/>
      <w:spacing w:after="0" w:line="240" w:lineRule="auto"/>
      <w:ind w:left="93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E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F8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2229</Words>
  <Characters>12708</Characters>
  <Application>Microsoft Office Word</Application>
  <DocSecurity>0</DocSecurity>
  <Lines>105</Lines>
  <Paragraphs>29</Paragraphs>
  <ScaleCrop>false</ScaleCrop>
  <Company/>
  <LinksUpToDate>false</LinksUpToDate>
  <CharactersWithSpaces>14908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Колокольчик</cp:lastModifiedBy>
  <cp:revision>4</cp:revision>
  <dcterms:created xsi:type="dcterms:W3CDTF">2023-06-14T21:18:00Z</dcterms:created>
  <dcterms:modified xsi:type="dcterms:W3CDTF">2023-06-16T12:02:00Z</dcterms:modified>
</cp:coreProperties>
</file>