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F7184" w14:textId="77777777" w:rsidR="001A11C0" w:rsidRPr="001A11C0" w:rsidRDefault="001A11C0" w:rsidP="001A11C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A11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МУНИЦИПАЛЬНОЕ ДОШКОЛЬНООБРАЗОВАТЕЛЬНОЕ УЧРЕЖДЕНИЕ «ДЕТСКИЙ САД № 101»</w:t>
      </w:r>
    </w:p>
    <w:p w14:paraId="7EEF605A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7A0E2EF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7FA2C6" w14:textId="0D9B59CD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BD0CF30" w14:textId="34A92361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7BF09E4" w14:textId="56EB5EDF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EA37232" w14:textId="7F60B231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BA0ED53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59192B5" w14:textId="5CB5FF8C" w:rsidR="00B67D9A" w:rsidRDefault="00B67D9A" w:rsidP="001A1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CB9229F" w14:textId="2571F7DE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03ECBC7" w14:textId="77777777" w:rsidR="00B67D9A" w:rsidRDefault="00B67D9A" w:rsidP="001A11C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806C1A6" w14:textId="77777777" w:rsidR="001A11C0" w:rsidRPr="0022575F" w:rsidRDefault="00B67D9A" w:rsidP="0022575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AA48"/>
          <w:sz w:val="40"/>
          <w:szCs w:val="40"/>
          <w:lang w:eastAsia="ru-RU"/>
        </w:rPr>
      </w:pPr>
      <w:r w:rsidRPr="0022575F">
        <w:rPr>
          <w:rFonts w:ascii="Times New Roman" w:eastAsia="Times New Roman" w:hAnsi="Times New Roman" w:cs="Times New Roman"/>
          <w:b/>
          <w:bCs/>
          <w:color w:val="00AA48"/>
          <w:sz w:val="40"/>
          <w:szCs w:val="40"/>
          <w:lang w:eastAsia="ru-RU"/>
        </w:rPr>
        <w:t>Экологический проект</w:t>
      </w:r>
    </w:p>
    <w:p w14:paraId="5932CA69" w14:textId="77777777" w:rsidR="0022575F" w:rsidRDefault="00B67D9A" w:rsidP="0022575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AA48"/>
          <w:sz w:val="40"/>
          <w:szCs w:val="40"/>
          <w:lang w:eastAsia="ru-RU"/>
        </w:rPr>
      </w:pPr>
      <w:r w:rsidRPr="0022575F">
        <w:rPr>
          <w:rFonts w:ascii="Times New Roman" w:eastAsia="Times New Roman" w:hAnsi="Times New Roman" w:cs="Times New Roman"/>
          <w:b/>
          <w:bCs/>
          <w:color w:val="00AA48"/>
          <w:sz w:val="40"/>
          <w:szCs w:val="40"/>
          <w:lang w:eastAsia="ru-RU"/>
        </w:rPr>
        <w:t xml:space="preserve">«Огород на окне» </w:t>
      </w:r>
    </w:p>
    <w:p w14:paraId="1D36DB2F" w14:textId="541C353A" w:rsidR="00B67D9A" w:rsidRPr="0022575F" w:rsidRDefault="00B67D9A" w:rsidP="0022575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AA48"/>
          <w:sz w:val="40"/>
          <w:szCs w:val="40"/>
          <w:lang w:eastAsia="ru-RU"/>
        </w:rPr>
      </w:pPr>
      <w:r w:rsidRPr="0022575F">
        <w:rPr>
          <w:rFonts w:ascii="Times New Roman" w:eastAsia="Times New Roman" w:hAnsi="Times New Roman" w:cs="Times New Roman"/>
          <w:b/>
          <w:bCs/>
          <w:color w:val="00AA48"/>
          <w:sz w:val="40"/>
          <w:szCs w:val="40"/>
          <w:lang w:eastAsia="ru-RU"/>
        </w:rPr>
        <w:t>средняя группа</w:t>
      </w:r>
    </w:p>
    <w:p w14:paraId="36704107" w14:textId="77777777" w:rsidR="00B67D9A" w:rsidRPr="0022575F" w:rsidRDefault="00B67D9A" w:rsidP="0022575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AA48"/>
          <w:sz w:val="40"/>
          <w:szCs w:val="40"/>
          <w:lang w:eastAsia="ru-RU"/>
        </w:rPr>
      </w:pPr>
    </w:p>
    <w:p w14:paraId="499B1560" w14:textId="638D846A" w:rsidR="00B67D9A" w:rsidRPr="0022575F" w:rsidRDefault="00B67D9A" w:rsidP="0022575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AA48"/>
          <w:sz w:val="40"/>
          <w:szCs w:val="40"/>
          <w:lang w:eastAsia="ru-RU"/>
        </w:rPr>
      </w:pPr>
    </w:p>
    <w:p w14:paraId="471DBE6F" w14:textId="77777777" w:rsidR="001A11C0" w:rsidRDefault="001A11C0" w:rsidP="001A1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CEA968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79896E2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5E721CB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D5F0A1B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AADB489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65F148E" w14:textId="77777777" w:rsid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0B31815" w14:textId="241C59C0" w:rsidR="00B67D9A" w:rsidRPr="0022575F" w:rsidRDefault="00B67D9A" w:rsidP="00B67D9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25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Воспитатель: Чикунова А. С. </w:t>
      </w:r>
    </w:p>
    <w:p w14:paraId="6EABE706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0ADE4C" w14:textId="77777777" w:rsidR="0022575F" w:rsidRDefault="0022575F" w:rsidP="00B67D9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C6AE1DE" w14:textId="77777777" w:rsidR="0022575F" w:rsidRPr="00B67D9A" w:rsidRDefault="0022575F" w:rsidP="00B67D9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89E0848" w14:textId="42E40B2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Тип проекта</w:t>
      </w:r>
    </w:p>
    <w:p w14:paraId="41B0AA0B" w14:textId="6DC13CE0" w:rsidR="00B67D9A" w:rsidRPr="00B67D9A" w:rsidRDefault="00B67D9A" w:rsidP="00B67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Исследовательский, творческий</w:t>
      </w:r>
    </w:p>
    <w:p w14:paraId="31783373" w14:textId="51BF94A1" w:rsidR="00B67D9A" w:rsidRPr="00B67D9A" w:rsidRDefault="00B67D9A" w:rsidP="00B67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Групповой</w:t>
      </w:r>
    </w:p>
    <w:p w14:paraId="6B5A993E" w14:textId="4A504A11" w:rsidR="00B67D9A" w:rsidRPr="00B67D9A" w:rsidRDefault="00B67D9A" w:rsidP="00B67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Краткосрочный</w:t>
      </w:r>
    </w:p>
    <w:p w14:paraId="0DB5D0E5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Участники проекта</w:t>
      </w:r>
    </w:p>
    <w:p w14:paraId="131B8DED" w14:textId="346B46AF" w:rsidR="00B67D9A" w:rsidRPr="00B67D9A" w:rsidRDefault="00B67D9A" w:rsidP="00B67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 средней группы, воспитате</w:t>
      </w:r>
      <w:r w:rsid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ль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группы</w:t>
      </w:r>
      <w:r w:rsid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2320816F" w14:textId="77777777" w:rsidR="00B67D9A" w:rsidRPr="00B67D9A" w:rsidRDefault="00B67D9A" w:rsidP="00B67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Срок реализации проекта - 2 недели</w:t>
      </w:r>
    </w:p>
    <w:p w14:paraId="31124BFA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Актуальность проекта</w:t>
      </w:r>
    </w:p>
    <w:p w14:paraId="25F988B1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Ребенок является первооткрывателем всего того, что его окружает. Он может усвоить все прочно и надолго, если ему расскажут, покажут </w:t>
      </w:r>
      <w:proofErr w:type="gramStart"/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если он попробует сам сделать.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14:paraId="70FDC417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 проекта</w:t>
      </w:r>
    </w:p>
    <w:p w14:paraId="5258A5BC" w14:textId="3DB5B44A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Формирование экологической культуры у детей, создание условий для познавательного развития детей через </w:t>
      </w:r>
      <w:proofErr w:type="spellStart"/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проектно</w:t>
      </w:r>
      <w:proofErr w:type="spellEnd"/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– исследовательскую деятельность и организацию художественно-продуктивной творческой деятельности.</w:t>
      </w:r>
    </w:p>
    <w:p w14:paraId="2DDAEF0C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 проекта</w:t>
      </w:r>
    </w:p>
    <w:p w14:paraId="4311595B" w14:textId="7D9AA1B3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у детей знания о росте и потребности растений (тепло, влага, свет).</w:t>
      </w:r>
    </w:p>
    <w:p w14:paraId="0B9DC22B" w14:textId="632EBB23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умения наблюдать, ухаживать за огородными культурами. Развивать любознательность, интерес к исследовательской деятельности, экспериментированию.</w:t>
      </w:r>
    </w:p>
    <w:p w14:paraId="3E2E9163" w14:textId="1F2B69AF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Воспитывать бережное и заботливое отношение к растениям.</w:t>
      </w:r>
    </w:p>
    <w:p w14:paraId="1B8C4B6C" w14:textId="204B8E88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Формировать партнерские взаимоотношения между педагогом, детьми.</w:t>
      </w:r>
    </w:p>
    <w:p w14:paraId="70363A82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Этапы проекта</w:t>
      </w:r>
    </w:p>
    <w:p w14:paraId="6B6F89FB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Проект реализуется в три этапа – подготовительный, основной, заключительный.</w:t>
      </w:r>
    </w:p>
    <w:p w14:paraId="310D4CA8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Предполагаемый результат проекта</w:t>
      </w:r>
    </w:p>
    <w:p w14:paraId="6642A737" w14:textId="135F8297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 научатся сажать и ухаживать за культурными огородными растениями. Познакомятся с условиями их содержания.</w:t>
      </w:r>
    </w:p>
    <w:p w14:paraId="2615CF2F" w14:textId="26A45575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 узнают особенности строения растения, узнают много интересного из жизни растений.</w:t>
      </w:r>
    </w:p>
    <w:p w14:paraId="2DBA0EA0" w14:textId="5FAFF24F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Опытным путем дети исследуют условия необходимые для роста культурных растений.</w:t>
      </w:r>
    </w:p>
    <w:p w14:paraId="55CFCDB7" w14:textId="34822E90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 научаться вести наблюдения.</w:t>
      </w:r>
    </w:p>
    <w:p w14:paraId="2013CB29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Формы реализации проекта</w:t>
      </w:r>
    </w:p>
    <w:p w14:paraId="3265AA07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Формы работы с детьми: наблюдения, эксперименты, организованная деятельность, беседы с рассматриванием картинок, чтение художественной литературы, продуктивная деятельность.</w:t>
      </w:r>
    </w:p>
    <w:p w14:paraId="1CF26AF3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Этапы реализации проекта</w:t>
      </w:r>
    </w:p>
    <w:p w14:paraId="1AFDA2C1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1. Подготовительный</w:t>
      </w:r>
    </w:p>
    <w:p w14:paraId="0F597B9E" w14:textId="3B203D53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определение темы;</w:t>
      </w:r>
    </w:p>
    <w:p w14:paraId="76E80408" w14:textId="6E07B4A2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выявить цели и определить задачи;</w:t>
      </w:r>
    </w:p>
    <w:p w14:paraId="3DEFAA7B" w14:textId="034F98C2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подборка материала (литература, наглядный материал, дидактические игры, муляжи овощей, семена для посадки);</w:t>
      </w:r>
    </w:p>
    <w:p w14:paraId="2E6C0907" w14:textId="2829E6FA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беседы с детьми «Что такое огород и что на нём растёт»; «Что такое «Огород на окне»; «Какие растения можно вырастить на подоконнике»;</w:t>
      </w:r>
    </w:p>
    <w:p w14:paraId="66E77845" w14:textId="043FA112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подготовка семян.</w:t>
      </w:r>
    </w:p>
    <w:p w14:paraId="58FDDC29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2. Основной</w:t>
      </w:r>
    </w:p>
    <w:p w14:paraId="1DF4082F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Содержание деятельности воспитателя и детей:</w:t>
      </w:r>
    </w:p>
    <w:p w14:paraId="35EAAD25" w14:textId="14DDB704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рассматривание и сравнение семян (помидор, перец,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бархатцы, 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петрушка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баклажан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);</w:t>
      </w:r>
    </w:p>
    <w:p w14:paraId="07013585" w14:textId="63FA0E77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посадка: лук (коллективно), редис, перец,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бархатцы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(корнеплод) – индивидуально;</w:t>
      </w:r>
    </w:p>
    <w:p w14:paraId="546ED0F5" w14:textId="647B7967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посев: цветочных семян;</w:t>
      </w:r>
    </w:p>
    <w:p w14:paraId="3A533633" w14:textId="0C6B1D79" w:rsidR="00B67D9A" w:rsidRPr="00B67D9A" w:rsidRDefault="00C02F5C" w:rsidP="00C02F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исследовательская и практическая деятельность по изучению особенностей выращивания культурных насаждений:</w:t>
      </w:r>
    </w:p>
    <w:p w14:paraId="25530B49" w14:textId="03DA02C0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подготовка почвы;</w:t>
      </w:r>
    </w:p>
    <w:p w14:paraId="7DE4B14E" w14:textId="1819E14F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отбор хороших семян от плохих;</w:t>
      </w:r>
    </w:p>
    <w:p w14:paraId="4972E99B" w14:textId="0257C7F1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знакомство с моделью трудового процесса;</w:t>
      </w:r>
    </w:p>
    <w:p w14:paraId="5878CB47" w14:textId="56198793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посадка;</w:t>
      </w:r>
    </w:p>
    <w:p w14:paraId="2D1B592E" w14:textId="4FB59A01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установка на светлое место;</w:t>
      </w:r>
    </w:p>
    <w:p w14:paraId="0D391341" w14:textId="6DE9E5F8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полив;</w:t>
      </w:r>
    </w:p>
    <w:p w14:paraId="61A45A69" w14:textId="524627A9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рыхление;</w:t>
      </w:r>
    </w:p>
    <w:p w14:paraId="792D5804" w14:textId="22EE8007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оформление огорода на окне;</w:t>
      </w:r>
    </w:p>
    <w:p w14:paraId="3867A256" w14:textId="11136B05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наблюдение за первыми всходами и дальнейшим развитием;</w:t>
      </w:r>
    </w:p>
    <w:p w14:paraId="7ACB8EE9" w14:textId="01BAF3E1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знакомство с моделью строения растения;</w:t>
      </w:r>
    </w:p>
    <w:p w14:paraId="650350DA" w14:textId="0BDBA6FB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чтение детской литературы про овощи;</w:t>
      </w:r>
    </w:p>
    <w:p w14:paraId="4B41B062" w14:textId="4550E216" w:rsidR="00B67D9A" w:rsidRP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отгадывание загадок про овощи;</w:t>
      </w:r>
    </w:p>
    <w:p w14:paraId="32187CBD" w14:textId="66796352" w:rsidR="00B67D9A" w:rsidRDefault="00C02F5C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="00B67D9A" w:rsidRP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дидактические игры</w:t>
      </w:r>
      <w:r w:rsidR="004F5E47" w:rsidRP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;</w:t>
      </w:r>
    </w:p>
    <w:p w14:paraId="59E43959" w14:textId="24E2A6DB" w:rsidR="004F5E47" w:rsidRPr="00B67D9A" w:rsidRDefault="004F5E47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 раскраски;</w:t>
      </w:r>
    </w:p>
    <w:p w14:paraId="2A53E766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3. Заключительный</w:t>
      </w:r>
    </w:p>
    <w:p w14:paraId="6FE0F9BC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Содержание деятельности воспитателя и детей:</w:t>
      </w:r>
    </w:p>
    <w:p w14:paraId="24D99EA7" w14:textId="28A0E466" w:rsidR="00B67D9A" w:rsidRPr="00B67D9A" w:rsidRDefault="004F5E47" w:rsidP="004F5E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анализ полученных результатов;</w:t>
      </w:r>
    </w:p>
    <w:p w14:paraId="10FF0267" w14:textId="3A84D08F" w:rsidR="00B67D9A" w:rsidRPr="00B67D9A" w:rsidRDefault="004F5E47" w:rsidP="004F5E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презентация проекта «Огород на окне».</w:t>
      </w:r>
    </w:p>
    <w:p w14:paraId="220BE54A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D680061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Ожидаемые результаты.</w:t>
      </w:r>
    </w:p>
    <w:p w14:paraId="59E3616D" w14:textId="605DC693" w:rsidR="00B67D9A" w:rsidRPr="00B67D9A" w:rsidRDefault="00B67D9A" w:rsidP="004F5E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 У детей сформируются знания о росте растений в комнатных условиях.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</w:t>
      </w: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3. С помощью исследовательской работы дети должны будут выявить многообразие и разнообразие посевного материала.</w:t>
      </w:r>
    </w:p>
    <w:p w14:paraId="031D8AC9" w14:textId="77777777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7D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F6201FC" w14:textId="77777777" w:rsidR="00B67D9A" w:rsidRPr="001A11C0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A11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Практическая часть</w:t>
      </w:r>
    </w:p>
    <w:p w14:paraId="3A82D2E9" w14:textId="5228BECE" w:rsidR="00B67D9A" w:rsidRPr="001A11C0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Вначале они приготовили лоточки, наполнили их землей. Рассмотрели семена, обратили внимания, что не все семена одинаковые. После посадки </w:t>
      </w: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семян в землю важно полить землю водой, </w:t>
      </w:r>
      <w:r w:rsidR="00662595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чтобы</w:t>
      </w: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семена «проснулись», и начали прорастать. Вмести с детьми, </w:t>
      </w:r>
      <w:r w:rsidR="00DA01CB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оформили наш</w:t>
      </w:r>
      <w:r w:rsidR="00662595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подоконник </w:t>
      </w: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атрибутами и игрушками соответствующей тематике.</w:t>
      </w:r>
    </w:p>
    <w:p w14:paraId="47E216E0" w14:textId="432C8D6B" w:rsidR="00B67D9A" w:rsidRPr="001A11C0" w:rsidRDefault="00662595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Играли в игру «Магазин</w:t>
      </w:r>
      <w:r w:rsidR="00B67D9A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</w:t>
      </w: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47946E3C" w14:textId="0F923838" w:rsidR="00B67D9A" w:rsidRPr="00B67D9A" w:rsidRDefault="00662595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>
        <w:rPr>
          <w:noProof/>
        </w:rPr>
        <w:drawing>
          <wp:inline distT="0" distB="0" distL="0" distR="0" wp14:anchorId="17CAEF83" wp14:editId="3FB7F72C">
            <wp:extent cx="2463800" cy="3272864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79" cy="328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CBFD" w14:textId="43C5E76F" w:rsidR="00B67D9A" w:rsidRPr="004F5E47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Рассмотрели семена </w:t>
      </w:r>
      <w:r w:rsidR="004F5E47" w:rsidRP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помидор</w:t>
      </w:r>
      <w:r w:rsidR="0066259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перца, бархатцев.</w:t>
      </w:r>
    </w:p>
    <w:p w14:paraId="0A7F7ABC" w14:textId="158DDE70" w:rsidR="00B67D9A" w:rsidRPr="001A11C0" w:rsidRDefault="004F5E47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1C0">
        <w:rPr>
          <w:noProof/>
        </w:rPr>
        <w:drawing>
          <wp:inline distT="0" distB="0" distL="0" distR="0" wp14:anchorId="0B9F0203" wp14:editId="781D36D1">
            <wp:extent cx="1752663" cy="1314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54" cy="13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1C0">
        <w:rPr>
          <w:noProof/>
        </w:rPr>
        <w:drawing>
          <wp:inline distT="0" distB="0" distL="0" distR="0" wp14:anchorId="3004482B" wp14:editId="1BC349F9">
            <wp:extent cx="1337309" cy="12858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9" t="19130" r="19243" b="19544"/>
                    <a:stretch/>
                  </pic:blipFill>
                  <pic:spPr bwMode="auto">
                    <a:xfrm>
                      <a:off x="0" y="0"/>
                      <a:ext cx="1358179" cy="13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595" w:rsidRPr="001A11C0">
        <w:rPr>
          <w:noProof/>
        </w:rPr>
        <w:drawing>
          <wp:inline distT="0" distB="0" distL="0" distR="0" wp14:anchorId="4C2873AD" wp14:editId="61EE7F13">
            <wp:extent cx="2292350" cy="1288911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52" cy="12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3F42" w14:textId="77777777" w:rsidR="00B67D9A" w:rsidRPr="001A11C0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Подготовили почву</w:t>
      </w:r>
    </w:p>
    <w:p w14:paraId="6D4BB352" w14:textId="2121EE25" w:rsidR="00B67D9A" w:rsidRPr="001A11C0" w:rsidRDefault="004F5E47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1C0">
        <w:rPr>
          <w:noProof/>
        </w:rPr>
        <w:drawing>
          <wp:inline distT="0" distB="0" distL="0" distR="0" wp14:anchorId="237B4D37" wp14:editId="3FEDAAEE">
            <wp:extent cx="2628900" cy="1200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" t="17197" r="16487" b="15076"/>
                    <a:stretch/>
                  </pic:blipFill>
                  <pic:spPr bwMode="auto">
                    <a:xfrm>
                      <a:off x="0" y="0"/>
                      <a:ext cx="2636692" cy="12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A11C0">
        <w:rPr>
          <w:noProof/>
        </w:rPr>
        <w:drawing>
          <wp:inline distT="0" distB="0" distL="0" distR="0" wp14:anchorId="4DA6F8DA" wp14:editId="770F1F20">
            <wp:extent cx="2362200" cy="1724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11111" r="17447" b="11535"/>
                    <a:stretch/>
                  </pic:blipFill>
                  <pic:spPr bwMode="auto">
                    <a:xfrm>
                      <a:off x="0" y="0"/>
                      <a:ext cx="2367876" cy="17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B43A8" w14:textId="16F0B0F2" w:rsidR="00B67D9A" w:rsidRPr="001A11C0" w:rsidRDefault="00662595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B67D9A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Поиграли в игру «Собери овощи в корзинку»</w:t>
      </w:r>
    </w:p>
    <w:p w14:paraId="2AC0F122" w14:textId="3F646C4C" w:rsidR="001A11C0" w:rsidRPr="00B67D9A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>
        <w:rPr>
          <w:noProof/>
        </w:rPr>
        <w:lastRenderedPageBreak/>
        <w:drawing>
          <wp:inline distT="0" distB="0" distL="0" distR="0" wp14:anchorId="068EE880" wp14:editId="484747BD">
            <wp:extent cx="4974520" cy="4248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44" cy="42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E9A4" w14:textId="6F26E4DA" w:rsidR="00B67D9A" w:rsidRPr="001A11C0" w:rsidRDefault="00B67D9A" w:rsidP="001A11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Посадили </w:t>
      </w:r>
      <w:r w:rsidR="00662595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перец, помидоры, лук, бархатцы.</w:t>
      </w:r>
    </w:p>
    <w:p w14:paraId="36DCE65C" w14:textId="356C84B8" w:rsidR="00B67D9A" w:rsidRPr="001A11C0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Поли</w:t>
      </w:r>
      <w:r w:rsidR="001A11C0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вали</w:t>
      </w: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наш урожай</w:t>
      </w:r>
      <w:r w:rsidR="001A11C0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1F2C5273" w14:textId="6548EC25" w:rsidR="001A11C0" w:rsidRPr="001A11C0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A11C0">
        <w:rPr>
          <w:noProof/>
        </w:rPr>
        <w:drawing>
          <wp:anchor distT="0" distB="0" distL="114300" distR="114300" simplePos="0" relativeHeight="251658240" behindDoc="0" locked="0" layoutInCell="1" allowOverlap="1" wp14:anchorId="251C9C5B" wp14:editId="39983237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5133975" cy="3850005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Рыхлили почву.</w:t>
      </w:r>
    </w:p>
    <w:p w14:paraId="6CD8E6A3" w14:textId="4BBB2360" w:rsidR="001A11C0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shd w:val="clear" w:color="auto" w:fill="FFFFFF"/>
          <w:lang w:eastAsia="ru-RU"/>
        </w:rPr>
      </w:pPr>
    </w:p>
    <w:p w14:paraId="371AF3C3" w14:textId="77777777" w:rsidR="001A11C0" w:rsidRPr="001A11C0" w:rsidRDefault="001A11C0" w:rsidP="001A11C0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2BA5FCAC" w14:textId="77777777" w:rsidR="001A11C0" w:rsidRPr="001A11C0" w:rsidRDefault="001A11C0" w:rsidP="001A11C0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0796A575" w14:textId="77777777" w:rsidR="001A11C0" w:rsidRPr="001A11C0" w:rsidRDefault="001A11C0" w:rsidP="001A11C0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3BE87542" w14:textId="77777777" w:rsidR="001A11C0" w:rsidRPr="001A11C0" w:rsidRDefault="001A11C0" w:rsidP="001A11C0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45A9865D" w14:textId="77777777" w:rsidR="001A11C0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shd w:val="clear" w:color="auto" w:fill="FFFFFF"/>
          <w:lang w:eastAsia="ru-RU"/>
        </w:rPr>
      </w:pPr>
    </w:p>
    <w:p w14:paraId="437B92C0" w14:textId="77777777" w:rsidR="001A11C0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shd w:val="clear" w:color="auto" w:fill="FFFFFF"/>
          <w:lang w:eastAsia="ru-RU"/>
        </w:rPr>
      </w:pPr>
    </w:p>
    <w:p w14:paraId="27AEE186" w14:textId="39EC36A2" w:rsidR="001A11C0" w:rsidRPr="001A11C0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5EFECE65" wp14:editId="55CB5DE6">
            <wp:extent cx="5191125" cy="3009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t="31846" r="9790" b="158"/>
                    <a:stretch/>
                  </pic:blipFill>
                  <pic:spPr bwMode="auto">
                    <a:xfrm>
                      <a:off x="0" y="0"/>
                      <a:ext cx="5191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shd w:val="clear" w:color="auto" w:fill="FFFFFF"/>
          <w:lang w:eastAsia="ru-RU"/>
        </w:rPr>
        <w:br w:type="textWrapping" w:clear="all"/>
      </w:r>
    </w:p>
    <w:p w14:paraId="51379353" w14:textId="60C2B3A0" w:rsidR="001A11C0" w:rsidRPr="001A11C0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Производили рассаживание бархатцев.</w:t>
      </w:r>
    </w:p>
    <w:p w14:paraId="2871E18F" w14:textId="617158CB" w:rsidR="001A11C0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5733DFF9" wp14:editId="0A22F315">
            <wp:extent cx="5038725" cy="50387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28E4" w14:textId="77777777" w:rsidR="001A11C0" w:rsidRPr="00B67D9A" w:rsidRDefault="001A11C0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14:paraId="537E3096" w14:textId="0FB0D667" w:rsidR="00B67D9A" w:rsidRPr="001A11C0" w:rsidRDefault="0022575F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346126" wp14:editId="6CE73AEC">
            <wp:simplePos x="0" y="0"/>
            <wp:positionH relativeFrom="margin">
              <wp:posOffset>-264160</wp:posOffset>
            </wp:positionH>
            <wp:positionV relativeFrom="margin">
              <wp:posOffset>419100</wp:posOffset>
            </wp:positionV>
            <wp:extent cx="5972175" cy="4162425"/>
            <wp:effectExtent l="0" t="0" r="9525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5" b="6570"/>
                    <a:stretch/>
                  </pic:blipFill>
                  <pic:spPr bwMode="auto">
                    <a:xfrm>
                      <a:off x="0" y="0"/>
                      <a:ext cx="59721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7D9A" w:rsidRPr="001A11C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Вот такой огород у нас получился</w:t>
      </w:r>
    </w:p>
    <w:p w14:paraId="2B1ACA2D" w14:textId="47BF446D" w:rsidR="00B67D9A" w:rsidRPr="00B67D9A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14:paraId="3DCAF877" w14:textId="77777777" w:rsidR="00B67D9A" w:rsidRPr="004F5E47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5E4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ПРИЛОЖЕНИЕ</w:t>
      </w:r>
    </w:p>
    <w:p w14:paraId="2EAAB816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Игры:</w:t>
      </w:r>
    </w:p>
    <w:p w14:paraId="6664E913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П/и «Огурчик»</w:t>
      </w:r>
    </w:p>
    <w:p w14:paraId="484E69E0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формировать умение прыгать на двух ногах в прямом направлении; бегать, не наталкиваясь друг на друга; совершать игровые действия в соответствии с текстом.</w:t>
      </w:r>
    </w:p>
    <w:p w14:paraId="03408667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Д/И ««Собери из частей целое»</w:t>
      </w:r>
    </w:p>
    <w:p w14:paraId="5D70D098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развивать внимание, память, мышление, мелкую моторику; закреплять названия овощей.</w:t>
      </w:r>
    </w:p>
    <w:p w14:paraId="2B946F8F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Хороводная игра «Огородная хороводная»</w:t>
      </w:r>
    </w:p>
    <w:p w14:paraId="78889B9C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учить детей согласовывать действия с текстом игры; закреплять названия овощей.</w:t>
      </w:r>
    </w:p>
    <w:p w14:paraId="2BC6A7A2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Д/И «Мой любимый овощ»</w:t>
      </w:r>
    </w:p>
    <w:p w14:paraId="7F19C458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закреплять знания детей об овощах. Развивать связную речь.</w:t>
      </w:r>
    </w:p>
    <w:p w14:paraId="1A8E63A6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Сюжетно-ролевая игра «Овощной магазин»</w:t>
      </w:r>
    </w:p>
    <w:p w14:paraId="63919E8F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закрепить знания детей об обобщающем понятии «магазин», а также знания об овощах и фруктах.</w:t>
      </w:r>
    </w:p>
    <w:p w14:paraId="647CCA2F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Д/И «Найди по описанию»</w:t>
      </w:r>
    </w:p>
    <w:p w14:paraId="22655F0B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развивать память, внимание; формировать умение при отгадывании не перебивать товарищей, не выкрикивать, внимательно выслушивать педагога.</w:t>
      </w:r>
    </w:p>
    <w:p w14:paraId="25FBE70A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Подвижная игра «Овощи — фрукты»</w:t>
      </w:r>
    </w:p>
    <w:p w14:paraId="4BDB2D65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учить различать фрукты и овощи по их внешнему виду, развивать внимание, наблюдательность.</w:t>
      </w:r>
    </w:p>
    <w:p w14:paraId="42DE9B83" w14:textId="77777777" w:rsidR="00B67D9A" w:rsidRPr="001C7C1C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Д/И «Четвертый лишний»</w:t>
      </w:r>
    </w:p>
    <w:p w14:paraId="7100C6D4" w14:textId="77777777" w:rsidR="00B67D9A" w:rsidRPr="001C7C1C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развивать умение классифицировать предметы по существенному признаку.</w:t>
      </w:r>
    </w:p>
    <w:p w14:paraId="25E3D450" w14:textId="77777777" w:rsidR="00B67D9A" w:rsidRPr="00BB3651" w:rsidRDefault="00B67D9A" w:rsidP="001C7C1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Художественная литература:</w:t>
      </w:r>
    </w:p>
    <w:p w14:paraId="3054D3EF" w14:textId="39E8CD7D" w:rsidR="00B67D9A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Чтение В. Коркина «Что растет у нас на грядке?»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41534D9E" w14:textId="332015E5" w:rsidR="00B67D9A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Чтение стихотворения С. В. Михалкова «Овощи»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33D57F6A" w14:textId="4F546088" w:rsidR="00B67D9A" w:rsidRDefault="00BB3651" w:rsidP="00BB3651">
      <w:pPr>
        <w:pStyle w:val="c4"/>
        <w:shd w:val="clear" w:color="auto" w:fill="FFFFFF"/>
        <w:spacing w:before="0" w:beforeAutospacing="0" w:after="0" w:afterAutospacing="0"/>
        <w:rPr>
          <w:rStyle w:val="c21"/>
          <w:i/>
          <w:iCs/>
          <w:color w:val="000000"/>
          <w:sz w:val="28"/>
          <w:szCs w:val="28"/>
        </w:rPr>
      </w:pPr>
      <w:r w:rsidRPr="00BB3651">
        <w:rPr>
          <w:rStyle w:val="c50"/>
          <w:color w:val="000000"/>
          <w:sz w:val="28"/>
          <w:szCs w:val="28"/>
        </w:rPr>
        <w:t>–  Чтение Носов Н. Н.</w:t>
      </w:r>
      <w:r w:rsidRPr="00BB3651">
        <w:rPr>
          <w:color w:val="000000"/>
          <w:sz w:val="28"/>
          <w:szCs w:val="28"/>
        </w:rPr>
        <w:t xml:space="preserve"> </w:t>
      </w:r>
      <w:r w:rsidRPr="00BB3651">
        <w:rPr>
          <w:rStyle w:val="c21"/>
          <w:i/>
          <w:iCs/>
          <w:color w:val="000000"/>
          <w:sz w:val="28"/>
          <w:szCs w:val="28"/>
        </w:rPr>
        <w:t>«Огурцы»</w:t>
      </w:r>
      <w:r>
        <w:rPr>
          <w:rStyle w:val="c21"/>
          <w:i/>
          <w:iCs/>
          <w:color w:val="000000"/>
          <w:sz w:val="28"/>
          <w:szCs w:val="28"/>
        </w:rPr>
        <w:t>.</w:t>
      </w:r>
    </w:p>
    <w:p w14:paraId="7308188C" w14:textId="77777777" w:rsidR="00BB3651" w:rsidRPr="00BB3651" w:rsidRDefault="00BB3651" w:rsidP="00BB365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085D742" w14:textId="77777777" w:rsidR="00B67D9A" w:rsidRPr="00BB3651" w:rsidRDefault="00B67D9A" w:rsidP="004F5E4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Сказки:</w:t>
      </w:r>
    </w:p>
    <w:p w14:paraId="499FB8F9" w14:textId="0D0C6714" w:rsidR="00B67D9A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</w:t>
      </w:r>
      <w:r w:rsidRPr="00BB3651">
        <w:t xml:space="preserve"> </w:t>
      </w:r>
      <w:r w:rsidR="00B67D9A"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«Репка»</w:t>
      </w:r>
      <w:r w:rsid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0F87F290" w14:textId="46B79CEF" w:rsidR="00B67D9A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«Вершки и корешки»</w:t>
      </w:r>
      <w:r w:rsid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4AA3516D" w14:textId="478AC6D8" w:rsidR="00BB3651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 «Сказка про фрукты».</w:t>
      </w:r>
    </w:p>
    <w:p w14:paraId="31FB2CAE" w14:textId="02AD202A" w:rsid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 Сказка о полезных овощах</w:t>
      </w:r>
      <w:r w:rsid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3505D926" w14:textId="50DECD01" w:rsidR="004F5E47" w:rsidRPr="004F5E47" w:rsidRDefault="004F5E47" w:rsidP="004F5E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5E4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Стихи:</w:t>
      </w:r>
    </w:p>
    <w:p w14:paraId="6A0E28D6" w14:textId="003B3CA9" w:rsidR="004F5E47" w:rsidRPr="004F5E47" w:rsidRDefault="004F5E47" w:rsidP="004F5E47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Pr="004F5E4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Ю. </w:t>
      </w:r>
      <w:proofErr w:type="spellStart"/>
      <w:r w:rsidRPr="004F5E4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Тувим</w:t>
      </w:r>
      <w:proofErr w:type="spellEnd"/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«Овощи».</w:t>
      </w:r>
    </w:p>
    <w:p w14:paraId="6CC38849" w14:textId="526B9C7E" w:rsidR="004F5E47" w:rsidRPr="004F5E47" w:rsidRDefault="004F5E47" w:rsidP="004F5E47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Pr="004F5E4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Т. Бокова</w:t>
      </w:r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«Праздник урожая».</w:t>
      </w:r>
    </w:p>
    <w:p w14:paraId="0B7A8606" w14:textId="41C73E8D" w:rsidR="004F5E47" w:rsidRPr="004F5E47" w:rsidRDefault="004F5E47" w:rsidP="004F5E47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4F5E4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С.Михалков</w:t>
      </w:r>
      <w:proofErr w:type="spellEnd"/>
      <w:r w:rsidRPr="004F5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«ОВОЩИ».</w:t>
      </w:r>
    </w:p>
    <w:p w14:paraId="0E6B73E3" w14:textId="3C418D5B" w:rsidR="004F5E47" w:rsidRPr="00BB3651" w:rsidRDefault="004F5E47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25AADC95" w14:textId="1184640F" w:rsidR="00B67D9A" w:rsidRPr="00BB3651" w:rsidRDefault="00B67D9A" w:rsidP="004F5E4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Беседы:</w:t>
      </w:r>
    </w:p>
    <w:p w14:paraId="26DCF721" w14:textId="29EE3A17" w:rsidR="00B67D9A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– </w:t>
      </w:r>
      <w:r w:rsidR="00B67D9A"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«Земля – какая она».</w:t>
      </w:r>
    </w:p>
    <w:p w14:paraId="06016CE8" w14:textId="77777777" w:rsidR="00B67D9A" w:rsidRPr="00BB3651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выявить свойства земли (имеет вес, черного цвета, сыпучая);</w:t>
      </w:r>
    </w:p>
    <w:p w14:paraId="7FBBB16E" w14:textId="6BBE5182" w:rsidR="00B67D9A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–</w:t>
      </w:r>
      <w:r>
        <w:t xml:space="preserve"> </w:t>
      </w:r>
      <w:r w:rsidR="00B67D9A"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«Семена растений отличаются друг от друга»</w:t>
      </w:r>
    </w:p>
    <w:p w14:paraId="7EF7F42A" w14:textId="77777777" w:rsidR="00BB3651" w:rsidRDefault="00B67D9A" w:rsidP="00BB36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выявить внешние отличия луковиц лука и чеснока друг от друга.</w:t>
      </w:r>
    </w:p>
    <w:p w14:paraId="412217A9" w14:textId="1A18336A" w:rsidR="00B67D9A" w:rsidRPr="00BB3651" w:rsidRDefault="00BB3651" w:rsidP="00BB36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="00B67D9A"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«Овощи, фрукты, полезные продукты»</w:t>
      </w:r>
    </w:p>
    <w:p w14:paraId="53F277F9" w14:textId="77777777" w:rsidR="00B67D9A" w:rsidRPr="00BB3651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научить детей выбирать продукты, полезные для здоровья, вызвать стремление к здоровому питанию.</w:t>
      </w:r>
    </w:p>
    <w:p w14:paraId="421CC8C6" w14:textId="77777777" w:rsidR="00B67D9A" w:rsidRPr="00E43394" w:rsidRDefault="00B67D9A" w:rsidP="00B67D9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Загадки:</w:t>
      </w:r>
    </w:p>
    <w:p w14:paraId="57EB62DF" w14:textId="6BF2980A" w:rsidR="00BB3651" w:rsidRPr="00E43394" w:rsidRDefault="00BB3651" w:rsidP="00E43394">
      <w:pPr>
        <w:pStyle w:val="a6"/>
        <w:numPr>
          <w:ilvl w:val="1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зелен, и густ на грядке вырос куст.</w:t>
      </w:r>
    </w:p>
    <w:p w14:paraId="7C3CEC8F" w14:textId="77777777" w:rsidR="00BB3651" w:rsidRPr="00BB3651" w:rsidRDefault="00BB3651" w:rsidP="00E433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Покопай немножко: под кустом …</w:t>
      </w:r>
    </w:p>
    <w:p w14:paraId="484C36AA" w14:textId="77777777" w:rsidR="00BB3651" w:rsidRPr="00BB3651" w:rsidRDefault="00BB3651" w:rsidP="00E433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BB365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картошка</w:t>
      </w:r>
      <w:r w:rsidRPr="00BB36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14:paraId="44936D58" w14:textId="2D7FABAD" w:rsidR="00BB3651" w:rsidRPr="00E43394" w:rsidRDefault="00BB3651" w:rsidP="00E43394">
      <w:pPr>
        <w:pStyle w:val="a6"/>
        <w:numPr>
          <w:ilvl w:val="1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Сидит девица в темнице,</w:t>
      </w:r>
    </w:p>
    <w:p w14:paraId="66D6A67A" w14:textId="5A3C5FEB" w:rsidR="00BB3651" w:rsidRPr="00E43394" w:rsidRDefault="00BB3651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36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коса на улице. </w:t>
      </w:r>
      <w:r w:rsidRPr="00BB36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(Морковь)</w:t>
      </w:r>
    </w:p>
    <w:p w14:paraId="4A06CD26" w14:textId="5115940B" w:rsidR="00E43394" w:rsidRPr="00E43394" w:rsidRDefault="00E43394" w:rsidP="00E43394">
      <w:pPr>
        <w:pStyle w:val="a6"/>
        <w:numPr>
          <w:ilvl w:val="1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Прежде чем его мы съели,</w:t>
      </w:r>
    </w:p>
    <w:p w14:paraId="01F9125C" w14:textId="4CEE7445" w:rsidR="00E43394" w:rsidRPr="00E43394" w:rsidRDefault="00E43394" w:rsidP="00E43394">
      <w:pPr>
        <w:pStyle w:val="a6"/>
        <w:numPr>
          <w:ilvl w:val="1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наплакаться успели. </w:t>
      </w:r>
      <w:r w:rsidRPr="00E433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(Лук)</w:t>
      </w:r>
    </w:p>
    <w:p w14:paraId="0B564E45" w14:textId="77777777" w:rsidR="00E43394" w:rsidRPr="00E43394" w:rsidRDefault="00E43394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Щёки розовы, нос бел,</w:t>
      </w:r>
    </w:p>
    <w:p w14:paraId="09057587" w14:textId="77777777" w:rsidR="00E43394" w:rsidRPr="00E43394" w:rsidRDefault="00E43394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темноте сижу весь день,</w:t>
      </w:r>
    </w:p>
    <w:p w14:paraId="317A61F5" w14:textId="77777777" w:rsidR="00E43394" w:rsidRPr="00E43394" w:rsidRDefault="00E43394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рубашка зелена,</w:t>
      </w:r>
    </w:p>
    <w:p w14:paraId="3F0CCA66" w14:textId="77777777" w:rsidR="00E43394" w:rsidRPr="00E43394" w:rsidRDefault="00E43394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Вся на солнышке она. </w:t>
      </w:r>
      <w:r w:rsidRPr="00E433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(Редис)</w:t>
      </w:r>
    </w:p>
    <w:p w14:paraId="5EB55604" w14:textId="77777777" w:rsidR="00E43394" w:rsidRPr="00E43394" w:rsidRDefault="00E43394" w:rsidP="00E43394">
      <w:pPr>
        <w:pStyle w:val="a6"/>
        <w:numPr>
          <w:ilvl w:val="1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Растут на грядке</w:t>
      </w:r>
    </w:p>
    <w:p w14:paraId="7DC58069" w14:textId="36D96CBE" w:rsidR="00E43394" w:rsidRPr="00E43394" w:rsidRDefault="00E43394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Зелёные ветки,</w:t>
      </w:r>
    </w:p>
    <w:p w14:paraId="1CDC3C93" w14:textId="77777777" w:rsidR="00E43394" w:rsidRPr="00E43394" w:rsidRDefault="00E43394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 ветках —</w:t>
      </w:r>
    </w:p>
    <w:p w14:paraId="04A6E89E" w14:textId="53A2B126" w:rsidR="00E43394" w:rsidRPr="00E43394" w:rsidRDefault="00E43394" w:rsidP="00E4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433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Красные детки. </w:t>
      </w:r>
      <w:r w:rsidRPr="00E433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(Помидоры)</w:t>
      </w:r>
    </w:p>
    <w:p w14:paraId="5909FDCA" w14:textId="1017CB96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В огороде – желтый мяч, </w:t>
      </w:r>
      <w:r w:rsidRPr="00E43394">
        <w:rPr>
          <w:color w:val="22262A"/>
          <w:sz w:val="28"/>
          <w:szCs w:val="28"/>
        </w:rPr>
        <w:br/>
        <w:t>Только не бежит он вскачь, </w:t>
      </w:r>
      <w:r w:rsidRPr="00E43394">
        <w:rPr>
          <w:color w:val="22262A"/>
          <w:sz w:val="28"/>
          <w:szCs w:val="28"/>
        </w:rPr>
        <w:br/>
        <w:t>Он как полная луна, </w:t>
      </w:r>
      <w:r w:rsidRPr="00E43394">
        <w:rPr>
          <w:color w:val="22262A"/>
          <w:sz w:val="28"/>
          <w:szCs w:val="28"/>
        </w:rPr>
        <w:br/>
        <w:t>Вкусные в нем семена. </w:t>
      </w:r>
      <w:r w:rsidRPr="00E43394">
        <w:rPr>
          <w:color w:val="22262A"/>
          <w:sz w:val="28"/>
          <w:szCs w:val="28"/>
        </w:rPr>
        <w:br/>
      </w:r>
      <w:r w:rsidRPr="00E43394">
        <w:rPr>
          <w:b/>
          <w:bCs/>
          <w:color w:val="22262A"/>
          <w:sz w:val="28"/>
          <w:szCs w:val="28"/>
        </w:rPr>
        <w:t>(Тыква)</w:t>
      </w:r>
      <w:r w:rsidRPr="00E43394">
        <w:rPr>
          <w:color w:val="22262A"/>
          <w:sz w:val="28"/>
          <w:szCs w:val="28"/>
        </w:rPr>
        <w:t> </w:t>
      </w:r>
    </w:p>
    <w:p w14:paraId="6F5A21FF" w14:textId="1ABE3C6C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Круглый бок, желтый бок,</w:t>
      </w:r>
      <w:r w:rsidRPr="00E43394">
        <w:rPr>
          <w:color w:val="22262A"/>
          <w:sz w:val="28"/>
          <w:szCs w:val="28"/>
        </w:rPr>
        <w:br/>
        <w:t>Сидит на грядке колобок.</w:t>
      </w:r>
      <w:r w:rsidRPr="00E43394">
        <w:rPr>
          <w:color w:val="22262A"/>
          <w:sz w:val="28"/>
          <w:szCs w:val="28"/>
        </w:rPr>
        <w:br/>
        <w:t>Прирос к земле он крепко</w:t>
      </w:r>
      <w:r w:rsidRPr="00E43394">
        <w:rPr>
          <w:color w:val="22262A"/>
          <w:sz w:val="28"/>
          <w:szCs w:val="28"/>
        </w:rPr>
        <w:br/>
        <w:t xml:space="preserve">Что это? </w:t>
      </w:r>
      <w:r w:rsidRPr="00E43394">
        <w:rPr>
          <w:b/>
          <w:bCs/>
          <w:color w:val="22262A"/>
          <w:sz w:val="28"/>
          <w:szCs w:val="28"/>
        </w:rPr>
        <w:t>(Репа)</w:t>
      </w:r>
    </w:p>
    <w:p w14:paraId="6FD717E3" w14:textId="37A905D2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Зёрна жёлтые в початке,</w:t>
      </w:r>
      <w:r w:rsidRPr="00E43394">
        <w:rPr>
          <w:color w:val="22262A"/>
          <w:sz w:val="28"/>
          <w:szCs w:val="28"/>
        </w:rPr>
        <w:br/>
        <w:t>Все молочные и сладки,</w:t>
      </w:r>
      <w:r w:rsidRPr="00E43394">
        <w:rPr>
          <w:color w:val="22262A"/>
          <w:sz w:val="28"/>
          <w:szCs w:val="28"/>
        </w:rPr>
        <w:br/>
        <w:t>У царицы полей,</w:t>
      </w:r>
      <w:r w:rsidRPr="00E43394">
        <w:rPr>
          <w:color w:val="22262A"/>
          <w:sz w:val="28"/>
          <w:szCs w:val="28"/>
        </w:rPr>
        <w:br/>
        <w:t xml:space="preserve">Назови её скорей! </w:t>
      </w:r>
      <w:r w:rsidRPr="00DA01CB">
        <w:rPr>
          <w:b/>
          <w:bCs/>
          <w:color w:val="22262A"/>
          <w:sz w:val="28"/>
          <w:szCs w:val="28"/>
        </w:rPr>
        <w:t>(кукуруза)</w:t>
      </w:r>
    </w:p>
    <w:p w14:paraId="3AE87248" w14:textId="2AF329FC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В огороде хоть росла,</w:t>
      </w:r>
      <w:r w:rsidRPr="00E43394">
        <w:rPr>
          <w:color w:val="22262A"/>
          <w:sz w:val="28"/>
          <w:szCs w:val="28"/>
        </w:rPr>
        <w:br/>
        <w:t>Знает ноты “соль” и “фа”.</w:t>
      </w:r>
      <w:r w:rsidRPr="00E43394">
        <w:rPr>
          <w:color w:val="22262A"/>
          <w:sz w:val="28"/>
          <w:szCs w:val="28"/>
        </w:rPr>
        <w:br/>
        <w:t xml:space="preserve">Ответ: </w:t>
      </w:r>
      <w:r w:rsidRPr="00E43394">
        <w:rPr>
          <w:b/>
          <w:bCs/>
          <w:color w:val="22262A"/>
          <w:sz w:val="28"/>
          <w:szCs w:val="28"/>
        </w:rPr>
        <w:t>(фасоль)</w:t>
      </w:r>
    </w:p>
    <w:p w14:paraId="5FC65FE2" w14:textId="4B270734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Этот овощ - генерал,</w:t>
      </w:r>
      <w:r w:rsidRPr="00E43394">
        <w:rPr>
          <w:color w:val="22262A"/>
          <w:sz w:val="28"/>
          <w:szCs w:val="28"/>
        </w:rPr>
        <w:br/>
        <w:t>Овощам всем командир.</w:t>
      </w:r>
      <w:r w:rsidRPr="00E43394">
        <w:rPr>
          <w:color w:val="22262A"/>
          <w:sz w:val="28"/>
          <w:szCs w:val="28"/>
        </w:rPr>
        <w:br/>
        <w:t>Если вы его сварили,</w:t>
      </w:r>
      <w:r w:rsidRPr="00E43394">
        <w:rPr>
          <w:color w:val="22262A"/>
          <w:sz w:val="28"/>
          <w:szCs w:val="28"/>
        </w:rPr>
        <w:br/>
        <w:t>Не забудьте снять мундир…</w:t>
      </w:r>
      <w:r w:rsidRPr="00E43394">
        <w:rPr>
          <w:b/>
          <w:bCs/>
          <w:color w:val="22262A"/>
          <w:sz w:val="28"/>
          <w:szCs w:val="28"/>
        </w:rPr>
        <w:t>(Картошка)</w:t>
      </w:r>
    </w:p>
    <w:p w14:paraId="76DA42D0" w14:textId="690821E6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lastRenderedPageBreak/>
        <w:t>Над землей трава, </w:t>
      </w:r>
      <w:r w:rsidRPr="00E43394">
        <w:rPr>
          <w:color w:val="22262A"/>
          <w:sz w:val="28"/>
          <w:szCs w:val="28"/>
        </w:rPr>
        <w:br/>
        <w:t>Под землей бордовая голова. </w:t>
      </w:r>
      <w:r w:rsidRPr="00E43394">
        <w:rPr>
          <w:color w:val="22262A"/>
          <w:sz w:val="28"/>
          <w:szCs w:val="28"/>
        </w:rPr>
        <w:br/>
      </w:r>
      <w:r w:rsidRPr="00E43394">
        <w:rPr>
          <w:b/>
          <w:bCs/>
          <w:color w:val="22262A"/>
          <w:sz w:val="28"/>
          <w:szCs w:val="28"/>
        </w:rPr>
        <w:t>(Свекла)</w:t>
      </w:r>
      <w:r w:rsidRPr="00E43394">
        <w:rPr>
          <w:color w:val="22262A"/>
          <w:sz w:val="28"/>
          <w:szCs w:val="28"/>
        </w:rPr>
        <w:t> </w:t>
      </w:r>
    </w:p>
    <w:p w14:paraId="37290A8F" w14:textId="0CD2A61E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Расселась барыня на грядке,</w:t>
      </w:r>
      <w:r w:rsidRPr="00E43394">
        <w:rPr>
          <w:color w:val="22262A"/>
          <w:sz w:val="28"/>
          <w:szCs w:val="28"/>
        </w:rPr>
        <w:br/>
        <w:t>Одета в шумные шелка.</w:t>
      </w:r>
      <w:r w:rsidRPr="00E43394">
        <w:rPr>
          <w:color w:val="22262A"/>
          <w:sz w:val="28"/>
          <w:szCs w:val="28"/>
        </w:rPr>
        <w:br/>
        <w:t>Мы для нее готовим кадки</w:t>
      </w:r>
      <w:r w:rsidRPr="00E43394">
        <w:rPr>
          <w:color w:val="22262A"/>
          <w:sz w:val="28"/>
          <w:szCs w:val="28"/>
        </w:rPr>
        <w:br/>
        <w:t>И крупной соли полмешка.</w:t>
      </w:r>
      <w:r w:rsidRPr="00E43394">
        <w:rPr>
          <w:color w:val="22262A"/>
          <w:sz w:val="28"/>
          <w:szCs w:val="28"/>
        </w:rPr>
        <w:br/>
      </w:r>
      <w:r w:rsidRPr="00E43394">
        <w:rPr>
          <w:b/>
          <w:bCs/>
          <w:color w:val="22262A"/>
          <w:sz w:val="28"/>
          <w:szCs w:val="28"/>
        </w:rPr>
        <w:t>(Капуста)</w:t>
      </w:r>
    </w:p>
    <w:p w14:paraId="3C86E5F8" w14:textId="362E5968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Летом – в огороде, </w:t>
      </w:r>
      <w:r w:rsidRPr="00E43394">
        <w:rPr>
          <w:color w:val="22262A"/>
          <w:sz w:val="28"/>
          <w:szCs w:val="28"/>
        </w:rPr>
        <w:br/>
        <w:t>Свежие, зеленые, </w:t>
      </w:r>
      <w:r w:rsidRPr="00E43394">
        <w:rPr>
          <w:color w:val="22262A"/>
          <w:sz w:val="28"/>
          <w:szCs w:val="28"/>
        </w:rPr>
        <w:br/>
        <w:t>А зимою – в бочке, </w:t>
      </w:r>
      <w:r w:rsidRPr="00E43394">
        <w:rPr>
          <w:color w:val="22262A"/>
          <w:sz w:val="28"/>
          <w:szCs w:val="28"/>
        </w:rPr>
        <w:br/>
        <w:t>Крепкие, соленые. </w:t>
      </w:r>
      <w:r w:rsidRPr="00E43394">
        <w:rPr>
          <w:color w:val="22262A"/>
          <w:sz w:val="28"/>
          <w:szCs w:val="28"/>
        </w:rPr>
        <w:br/>
      </w:r>
      <w:r w:rsidRPr="00E43394">
        <w:rPr>
          <w:b/>
          <w:bCs/>
          <w:color w:val="22262A"/>
          <w:sz w:val="28"/>
          <w:szCs w:val="28"/>
        </w:rPr>
        <w:t>(Огурцы)</w:t>
      </w:r>
      <w:r w:rsidRPr="00E43394">
        <w:rPr>
          <w:color w:val="22262A"/>
          <w:sz w:val="28"/>
          <w:szCs w:val="28"/>
        </w:rPr>
        <w:t>  </w:t>
      </w:r>
    </w:p>
    <w:p w14:paraId="1E3122A7" w14:textId="43AEBD0F" w:rsidR="00E43394" w:rsidRPr="00E43394" w:rsidRDefault="00E43394" w:rsidP="00E43394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ind w:left="0" w:firstLine="709"/>
        <w:rPr>
          <w:color w:val="22262A"/>
          <w:sz w:val="28"/>
          <w:szCs w:val="28"/>
        </w:rPr>
      </w:pPr>
      <w:r w:rsidRPr="00E43394">
        <w:rPr>
          <w:color w:val="22262A"/>
          <w:sz w:val="28"/>
          <w:szCs w:val="28"/>
        </w:rPr>
        <w:t>Среди бахчи - </w:t>
      </w:r>
      <w:r w:rsidRPr="00E43394">
        <w:rPr>
          <w:color w:val="22262A"/>
          <w:sz w:val="28"/>
          <w:szCs w:val="28"/>
        </w:rPr>
        <w:br/>
        <w:t>Зеленые мячи. </w:t>
      </w:r>
      <w:r w:rsidRPr="00E43394">
        <w:rPr>
          <w:color w:val="22262A"/>
          <w:sz w:val="28"/>
          <w:szCs w:val="28"/>
        </w:rPr>
        <w:br/>
        <w:t>Налетела детвора - </w:t>
      </w:r>
      <w:r w:rsidRPr="00E43394">
        <w:rPr>
          <w:color w:val="22262A"/>
          <w:sz w:val="28"/>
          <w:szCs w:val="28"/>
        </w:rPr>
        <w:br/>
        <w:t xml:space="preserve">От мячей одна кора. </w:t>
      </w:r>
      <w:r w:rsidRPr="00E43394">
        <w:rPr>
          <w:b/>
          <w:bCs/>
          <w:color w:val="22262A"/>
          <w:sz w:val="28"/>
          <w:szCs w:val="28"/>
        </w:rPr>
        <w:t>(арбуз)</w:t>
      </w:r>
    </w:p>
    <w:p w14:paraId="7D2DFAC1" w14:textId="42E7DC59" w:rsidR="00B67D9A" w:rsidRPr="00E43394" w:rsidRDefault="00B67D9A" w:rsidP="001C7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val="en-US" w:eastAsia="ru-RU"/>
        </w:rPr>
      </w:pPr>
    </w:p>
    <w:p w14:paraId="638C86D5" w14:textId="07E4146A" w:rsidR="00B67D9A" w:rsidRPr="001C7C1C" w:rsidRDefault="00B67D9A" w:rsidP="004F5E4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Физкультминутки</w:t>
      </w:r>
      <w:r w:rsidR="004F5E4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:</w:t>
      </w:r>
    </w:p>
    <w:p w14:paraId="6FACB00A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1338B1D6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«Грядка» </w:t>
      </w:r>
    </w:p>
    <w:p w14:paraId="2624A156" w14:textId="4EEA7288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Я давно весну ждала. (Дети идут по кругу, взявшись за руки). У меня свои дела. Мне участок в огороде (Меняют направление движения) Нынче мама отвела. Я возьму свою лопатку, </w:t>
      </w:r>
      <w:proofErr w:type="gramStart"/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 Останавливаются</w:t>
      </w:r>
      <w:proofErr w:type="gramEnd"/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показывают, как копают) Я пойду, вскопаю грядку. Мягкой грядка быть должна. Показывают, как рыхлят. Это любят семена. Посажу на ней морковку Дети идут </w:t>
      </w:r>
      <w:proofErr w:type="gramStart"/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 кругу</w:t>
      </w:r>
      <w:proofErr w:type="gramEnd"/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показывают, что И редиску. А с боков. Сеют семена. Будут кустики бобов.</w:t>
      </w:r>
    </w:p>
    <w:p w14:paraId="7BC968E8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24FCF1A0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«Мы лопатки взяли»</w:t>
      </w:r>
    </w:p>
    <w:p w14:paraId="5D236255" w14:textId="48634FE5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Мы лопатки взяли, грядки раскопали: раз-два, раз-два! (Ребенок имитирует действия лопатой) Грабли в руки взяли, грядки причесали: Раз-два, раз-два! (Ребенок имитирует действия граблями) Семена рядами в землю мы бросали: Раз-два, раз-два! Раз-два, раз-два! (Ребенок имитирует разбрасывание семян) </w:t>
      </w:r>
    </w:p>
    <w:p w14:paraId="799D2B1D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14:paraId="22844BF9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«Огород у нас в порядке» </w:t>
      </w:r>
    </w:p>
    <w:p w14:paraId="104C86C5" w14:textId="1BF5AA41" w:rsidR="00BD3FA9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C7C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Огород у нас в порядке – Мы весной вскопали грядки. Мы пололи огород, поливали огород, (действия по тексту) В лунках маленьких не густо, рассадили мы капусту, («сажают») Лето всё она толстела, (показывают руками круг перед собой) Разрасталась вширь и ввысь, (руки в стороны, а затем вверх) А теперь ей тесно белой, (руки разведены в стороны) Говорит – посторонись! (отталкивающие движения руками)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729DA5C7" w14:textId="77777777" w:rsid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Раскраски </w:t>
      </w:r>
    </w:p>
    <w:p w14:paraId="24EDC572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1C7C1C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40D43F" wp14:editId="75099D55">
            <wp:extent cx="3743325" cy="26365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t="654" r="5051" b="3595"/>
                    <a:stretch/>
                  </pic:blipFill>
                  <pic:spPr bwMode="auto">
                    <a:xfrm>
                      <a:off x="0" y="0"/>
                      <a:ext cx="3747721" cy="26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C6D85" w14:textId="77777777" w:rsidR="001C7C1C" w:rsidRP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A9148AB" w14:textId="38EAAC6E" w:rsid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4F3A7A" wp14:editId="4DC2A981">
            <wp:extent cx="4141940" cy="3248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23" cy="32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C72A" w14:textId="2E22C848" w:rsid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0902E8" wp14:editId="568457A2">
            <wp:extent cx="4056355" cy="289560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89" cy="29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3140" w14:textId="79D41C0E" w:rsidR="001C7C1C" w:rsidRDefault="001C7C1C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9AF9E0" wp14:editId="2C54D6D6">
            <wp:extent cx="3829050" cy="2894196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34" cy="2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4476" w14:textId="1C436603" w:rsidR="001A11C0" w:rsidRPr="00B67D9A" w:rsidRDefault="001A11C0" w:rsidP="001C7C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B7937D" wp14:editId="0E1DE7DE">
            <wp:extent cx="3794459" cy="24860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4276" r="10369" b="3648"/>
                    <a:stretch/>
                  </pic:blipFill>
                  <pic:spPr bwMode="auto">
                    <a:xfrm>
                      <a:off x="0" y="0"/>
                      <a:ext cx="3797835" cy="24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1C0" w:rsidRPr="00B67D9A" w:rsidSect="0022575F"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36AB"/>
    <w:multiLevelType w:val="multilevel"/>
    <w:tmpl w:val="A97C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01BEC"/>
    <w:multiLevelType w:val="multilevel"/>
    <w:tmpl w:val="E36A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B7903"/>
    <w:multiLevelType w:val="multilevel"/>
    <w:tmpl w:val="59022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04494"/>
    <w:multiLevelType w:val="multilevel"/>
    <w:tmpl w:val="5C3E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C66D4"/>
    <w:multiLevelType w:val="multilevel"/>
    <w:tmpl w:val="58AA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7A2CD3"/>
    <w:multiLevelType w:val="multilevel"/>
    <w:tmpl w:val="CDD0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B11509"/>
    <w:multiLevelType w:val="multilevel"/>
    <w:tmpl w:val="50CA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040683"/>
    <w:multiLevelType w:val="multilevel"/>
    <w:tmpl w:val="EA7AF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F502A"/>
    <w:multiLevelType w:val="multilevel"/>
    <w:tmpl w:val="5B22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440A54"/>
    <w:multiLevelType w:val="multilevel"/>
    <w:tmpl w:val="B658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C53619"/>
    <w:multiLevelType w:val="multilevel"/>
    <w:tmpl w:val="4B4C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A6716C"/>
    <w:multiLevelType w:val="multilevel"/>
    <w:tmpl w:val="128E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EF7E99"/>
    <w:multiLevelType w:val="multilevel"/>
    <w:tmpl w:val="1832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B4634"/>
    <w:multiLevelType w:val="multilevel"/>
    <w:tmpl w:val="F286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5079F1"/>
    <w:multiLevelType w:val="multilevel"/>
    <w:tmpl w:val="BF7E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E55969"/>
    <w:multiLevelType w:val="multilevel"/>
    <w:tmpl w:val="B3BE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50416C"/>
    <w:multiLevelType w:val="multilevel"/>
    <w:tmpl w:val="3E92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A85FD9"/>
    <w:multiLevelType w:val="multilevel"/>
    <w:tmpl w:val="B9384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0851F2"/>
    <w:multiLevelType w:val="multilevel"/>
    <w:tmpl w:val="EAF0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B45D9C"/>
    <w:multiLevelType w:val="multilevel"/>
    <w:tmpl w:val="08DC1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B61996"/>
    <w:multiLevelType w:val="multilevel"/>
    <w:tmpl w:val="8F64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D66DFF"/>
    <w:multiLevelType w:val="multilevel"/>
    <w:tmpl w:val="4ACE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D71999"/>
    <w:multiLevelType w:val="multilevel"/>
    <w:tmpl w:val="6654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9501E"/>
    <w:multiLevelType w:val="multilevel"/>
    <w:tmpl w:val="8EA2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74774D"/>
    <w:multiLevelType w:val="multilevel"/>
    <w:tmpl w:val="4A6A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9B5A44"/>
    <w:multiLevelType w:val="multilevel"/>
    <w:tmpl w:val="65E4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B57E27"/>
    <w:multiLevelType w:val="multilevel"/>
    <w:tmpl w:val="F932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020FCB"/>
    <w:multiLevelType w:val="multilevel"/>
    <w:tmpl w:val="16C0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3227107">
    <w:abstractNumId w:val="22"/>
  </w:num>
  <w:num w:numId="2" w16cid:durableId="450629155">
    <w:abstractNumId w:val="14"/>
  </w:num>
  <w:num w:numId="3" w16cid:durableId="19093545">
    <w:abstractNumId w:val="27"/>
  </w:num>
  <w:num w:numId="4" w16cid:durableId="853685306">
    <w:abstractNumId w:val="4"/>
  </w:num>
  <w:num w:numId="5" w16cid:durableId="94836479">
    <w:abstractNumId w:val="20"/>
  </w:num>
  <w:num w:numId="6" w16cid:durableId="657156361">
    <w:abstractNumId w:val="10"/>
  </w:num>
  <w:num w:numId="7" w16cid:durableId="1632511698">
    <w:abstractNumId w:val="3"/>
  </w:num>
  <w:num w:numId="8" w16cid:durableId="1940916816">
    <w:abstractNumId w:val="25"/>
  </w:num>
  <w:num w:numId="9" w16cid:durableId="56442470">
    <w:abstractNumId w:val="7"/>
  </w:num>
  <w:num w:numId="10" w16cid:durableId="1833989525">
    <w:abstractNumId w:val="2"/>
  </w:num>
  <w:num w:numId="11" w16cid:durableId="1669940126">
    <w:abstractNumId w:val="0"/>
  </w:num>
  <w:num w:numId="12" w16cid:durableId="2047758362">
    <w:abstractNumId w:val="21"/>
  </w:num>
  <w:num w:numId="13" w16cid:durableId="51006890">
    <w:abstractNumId w:val="24"/>
  </w:num>
  <w:num w:numId="14" w16cid:durableId="1901287959">
    <w:abstractNumId w:val="18"/>
  </w:num>
  <w:num w:numId="15" w16cid:durableId="1485665575">
    <w:abstractNumId w:val="8"/>
  </w:num>
  <w:num w:numId="16" w16cid:durableId="23681194">
    <w:abstractNumId w:val="17"/>
  </w:num>
  <w:num w:numId="17" w16cid:durableId="1063916107">
    <w:abstractNumId w:val="23"/>
  </w:num>
  <w:num w:numId="18" w16cid:durableId="256141379">
    <w:abstractNumId w:val="16"/>
  </w:num>
  <w:num w:numId="19" w16cid:durableId="831291092">
    <w:abstractNumId w:val="26"/>
  </w:num>
  <w:num w:numId="20" w16cid:durableId="724991919">
    <w:abstractNumId w:val="11"/>
  </w:num>
  <w:num w:numId="21" w16cid:durableId="130178641">
    <w:abstractNumId w:val="1"/>
  </w:num>
  <w:num w:numId="22" w16cid:durableId="1037702122">
    <w:abstractNumId w:val="6"/>
  </w:num>
  <w:num w:numId="23" w16cid:durableId="1167788411">
    <w:abstractNumId w:val="15"/>
  </w:num>
  <w:num w:numId="24" w16cid:durableId="244462756">
    <w:abstractNumId w:val="13"/>
  </w:num>
  <w:num w:numId="25" w16cid:durableId="1995059320">
    <w:abstractNumId w:val="12"/>
  </w:num>
  <w:num w:numId="26" w16cid:durableId="899250280">
    <w:abstractNumId w:val="19"/>
  </w:num>
  <w:num w:numId="27" w16cid:durableId="1293516082">
    <w:abstractNumId w:val="5"/>
  </w:num>
  <w:num w:numId="28" w16cid:durableId="17288025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87"/>
    <w:rsid w:val="001A11C0"/>
    <w:rsid w:val="001C7C1C"/>
    <w:rsid w:val="0022575F"/>
    <w:rsid w:val="004F5E47"/>
    <w:rsid w:val="00662595"/>
    <w:rsid w:val="00B67D9A"/>
    <w:rsid w:val="00BB3651"/>
    <w:rsid w:val="00BD3FA9"/>
    <w:rsid w:val="00C02F5C"/>
    <w:rsid w:val="00DA01CB"/>
    <w:rsid w:val="00DA0387"/>
    <w:rsid w:val="00E4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C2B41"/>
  <w15:chartTrackingRefBased/>
  <w15:docId w15:val="{382CFF70-A2C0-45CF-8C8F-12DDD52C4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67D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33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7D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67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7D9A"/>
    <w:rPr>
      <w:b/>
      <w:bCs/>
    </w:rPr>
  </w:style>
  <w:style w:type="character" w:styleId="a5">
    <w:name w:val="Emphasis"/>
    <w:basedOn w:val="a0"/>
    <w:uiPriority w:val="20"/>
    <w:qFormat/>
    <w:rsid w:val="00B67D9A"/>
    <w:rPr>
      <w:i/>
      <w:iCs/>
    </w:rPr>
  </w:style>
  <w:style w:type="paragraph" w:customStyle="1" w:styleId="c4">
    <w:name w:val="c4"/>
    <w:basedOn w:val="a"/>
    <w:rsid w:val="00BB3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BB3651"/>
  </w:style>
  <w:style w:type="character" w:customStyle="1" w:styleId="c21">
    <w:name w:val="c21"/>
    <w:basedOn w:val="a0"/>
    <w:rsid w:val="00BB3651"/>
  </w:style>
  <w:style w:type="paragraph" w:styleId="a6">
    <w:name w:val="List Paragraph"/>
    <w:basedOn w:val="a"/>
    <w:uiPriority w:val="34"/>
    <w:qFormat/>
    <w:rsid w:val="00E4339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E4339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Hyperlink"/>
    <w:basedOn w:val="a0"/>
    <w:uiPriority w:val="99"/>
    <w:unhideWhenUsed/>
    <w:rsid w:val="00E4339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43394"/>
    <w:rPr>
      <w:color w:val="605E5C"/>
      <w:shd w:val="clear" w:color="auto" w:fill="E1DFDD"/>
    </w:rPr>
  </w:style>
  <w:style w:type="paragraph" w:customStyle="1" w:styleId="c0">
    <w:name w:val="c0"/>
    <w:basedOn w:val="a"/>
    <w:rsid w:val="001C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7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Dromash</dc:creator>
  <cp:keywords/>
  <dc:description/>
  <cp:lastModifiedBy>User</cp:lastModifiedBy>
  <cp:revision>2</cp:revision>
  <dcterms:created xsi:type="dcterms:W3CDTF">2024-04-22T08:54:00Z</dcterms:created>
  <dcterms:modified xsi:type="dcterms:W3CDTF">2024-04-22T08:54:00Z</dcterms:modified>
</cp:coreProperties>
</file>