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9C" w:rsidRPr="0072669C" w:rsidRDefault="00F5355F" w:rsidP="0072669C">
      <w:pPr>
        <w:spacing w:after="0"/>
        <w:jc w:val="center"/>
        <w:rPr>
          <w:rFonts w:ascii="Times New Roman" w:hAnsi="Times New Roman" w:cs="Times New Roman"/>
          <w:b/>
          <w:sz w:val="36"/>
          <w:szCs w:val="36"/>
        </w:rPr>
      </w:pPr>
      <w:r w:rsidRPr="0072669C">
        <w:rPr>
          <w:rFonts w:ascii="Times New Roman" w:hAnsi="Times New Roman" w:cs="Times New Roman"/>
          <w:b/>
          <w:sz w:val="36"/>
          <w:szCs w:val="36"/>
        </w:rPr>
        <w:t>Эссе</w:t>
      </w:r>
    </w:p>
    <w:p w:rsidR="00FE6A62" w:rsidRDefault="00F5355F" w:rsidP="0072669C">
      <w:pPr>
        <w:spacing w:after="0"/>
        <w:jc w:val="center"/>
        <w:rPr>
          <w:rFonts w:ascii="Times New Roman" w:hAnsi="Times New Roman" w:cs="Times New Roman"/>
          <w:b/>
          <w:sz w:val="28"/>
          <w:szCs w:val="28"/>
        </w:rPr>
      </w:pPr>
      <w:r w:rsidRPr="0072669C">
        <w:rPr>
          <w:rFonts w:ascii="Times New Roman" w:hAnsi="Times New Roman" w:cs="Times New Roman"/>
          <w:b/>
          <w:sz w:val="32"/>
          <w:szCs w:val="32"/>
        </w:rPr>
        <w:t xml:space="preserve"> </w:t>
      </w:r>
      <w:r w:rsidRPr="0072669C">
        <w:rPr>
          <w:rFonts w:ascii="Times New Roman" w:hAnsi="Times New Roman" w:cs="Times New Roman"/>
          <w:b/>
          <w:sz w:val="28"/>
          <w:szCs w:val="28"/>
        </w:rPr>
        <w:t>«Методическая мастерская»</w:t>
      </w:r>
    </w:p>
    <w:p w:rsidR="0072669C" w:rsidRDefault="0072669C" w:rsidP="0072669C">
      <w:pPr>
        <w:spacing w:after="0"/>
        <w:jc w:val="center"/>
        <w:rPr>
          <w:rFonts w:ascii="Times New Roman" w:hAnsi="Times New Roman" w:cs="Times New Roman"/>
          <w:b/>
          <w:sz w:val="28"/>
          <w:szCs w:val="28"/>
        </w:rPr>
      </w:pPr>
    </w:p>
    <w:p w:rsidR="0072669C" w:rsidRPr="00AD6038" w:rsidRDefault="0072669C" w:rsidP="0072669C">
      <w:pPr>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AD6038">
        <w:rPr>
          <w:rFonts w:ascii="Times New Roman" w:hAnsi="Times New Roman" w:cs="Times New Roman"/>
          <w:sz w:val="24"/>
          <w:szCs w:val="24"/>
        </w:rPr>
        <w:t xml:space="preserve">Воспитателя МДОУ «Детский сад №20 </w:t>
      </w:r>
    </w:p>
    <w:p w:rsidR="0072669C" w:rsidRPr="00AD6038" w:rsidRDefault="0072669C" w:rsidP="0072669C">
      <w:pPr>
        <w:spacing w:after="0"/>
        <w:jc w:val="right"/>
        <w:rPr>
          <w:rFonts w:ascii="Times New Roman" w:hAnsi="Times New Roman" w:cs="Times New Roman"/>
          <w:sz w:val="24"/>
          <w:szCs w:val="24"/>
        </w:rPr>
      </w:pPr>
      <w:r w:rsidRPr="00AD6038">
        <w:rPr>
          <w:rFonts w:ascii="Times New Roman" w:hAnsi="Times New Roman" w:cs="Times New Roman"/>
          <w:sz w:val="24"/>
          <w:szCs w:val="24"/>
        </w:rPr>
        <w:t xml:space="preserve">комбинированного вида» </w:t>
      </w:r>
      <w:proofErr w:type="spellStart"/>
      <w:r w:rsidRPr="00AD6038">
        <w:rPr>
          <w:rFonts w:ascii="Times New Roman" w:hAnsi="Times New Roman" w:cs="Times New Roman"/>
          <w:sz w:val="24"/>
          <w:szCs w:val="24"/>
        </w:rPr>
        <w:t>г.о</w:t>
      </w:r>
      <w:proofErr w:type="spellEnd"/>
      <w:r w:rsidRPr="00AD6038">
        <w:rPr>
          <w:rFonts w:ascii="Times New Roman" w:hAnsi="Times New Roman" w:cs="Times New Roman"/>
          <w:sz w:val="24"/>
          <w:szCs w:val="24"/>
        </w:rPr>
        <w:t xml:space="preserve">. Саранск </w:t>
      </w:r>
    </w:p>
    <w:p w:rsidR="0072669C" w:rsidRPr="00AD6038" w:rsidRDefault="0072669C" w:rsidP="0072669C">
      <w:pPr>
        <w:spacing w:after="0"/>
        <w:jc w:val="right"/>
        <w:rPr>
          <w:rFonts w:ascii="Times New Roman" w:hAnsi="Times New Roman" w:cs="Times New Roman"/>
          <w:sz w:val="24"/>
          <w:szCs w:val="24"/>
        </w:rPr>
      </w:pPr>
      <w:proofErr w:type="spellStart"/>
      <w:r w:rsidRPr="00AD6038">
        <w:rPr>
          <w:rFonts w:ascii="Times New Roman" w:hAnsi="Times New Roman" w:cs="Times New Roman"/>
          <w:sz w:val="24"/>
          <w:szCs w:val="24"/>
        </w:rPr>
        <w:t>Радаевой</w:t>
      </w:r>
      <w:proofErr w:type="spellEnd"/>
      <w:r w:rsidRPr="00AD6038">
        <w:rPr>
          <w:rFonts w:ascii="Times New Roman" w:hAnsi="Times New Roman" w:cs="Times New Roman"/>
          <w:sz w:val="24"/>
          <w:szCs w:val="24"/>
        </w:rPr>
        <w:t xml:space="preserve"> Ирины Александровны </w:t>
      </w:r>
    </w:p>
    <w:p w:rsidR="0072669C" w:rsidRPr="0072669C" w:rsidRDefault="0072669C" w:rsidP="0072669C">
      <w:pPr>
        <w:spacing w:after="0"/>
        <w:jc w:val="right"/>
        <w:rPr>
          <w:rFonts w:ascii="Times New Roman" w:hAnsi="Times New Roman" w:cs="Times New Roman"/>
          <w:sz w:val="28"/>
          <w:szCs w:val="28"/>
        </w:rPr>
      </w:pPr>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Мокшень</w:t>
      </w:r>
      <w:proofErr w:type="spellEnd"/>
      <w:r>
        <w:rPr>
          <w:rStyle w:val="c0"/>
          <w:color w:val="000000"/>
          <w:sz w:val="28"/>
          <w:szCs w:val="28"/>
        </w:rPr>
        <w:t xml:space="preserve"> </w:t>
      </w:r>
      <w:proofErr w:type="spellStart"/>
      <w:r>
        <w:rPr>
          <w:rStyle w:val="c0"/>
          <w:color w:val="000000"/>
          <w:sz w:val="28"/>
          <w:szCs w:val="28"/>
        </w:rPr>
        <w:t>кяльняй</w:t>
      </w:r>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Лямбе</w:t>
      </w:r>
      <w:proofErr w:type="spellEnd"/>
      <w:r>
        <w:rPr>
          <w:rStyle w:val="c0"/>
          <w:color w:val="000000"/>
          <w:sz w:val="28"/>
          <w:szCs w:val="28"/>
        </w:rPr>
        <w:t xml:space="preserve"> </w:t>
      </w:r>
      <w:proofErr w:type="spellStart"/>
      <w:r>
        <w:rPr>
          <w:rStyle w:val="c0"/>
          <w:color w:val="000000"/>
          <w:sz w:val="28"/>
          <w:szCs w:val="28"/>
        </w:rPr>
        <w:t>валняй</w:t>
      </w:r>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r>
        <w:rPr>
          <w:rStyle w:val="c0"/>
          <w:color w:val="000000"/>
          <w:sz w:val="28"/>
          <w:szCs w:val="28"/>
        </w:rPr>
        <w:t xml:space="preserve">Ков </w:t>
      </w:r>
      <w:proofErr w:type="spellStart"/>
      <w:r>
        <w:rPr>
          <w:rStyle w:val="c0"/>
          <w:color w:val="000000"/>
          <w:sz w:val="28"/>
          <w:szCs w:val="28"/>
        </w:rPr>
        <w:t>аф</w:t>
      </w:r>
      <w:proofErr w:type="spellEnd"/>
      <w:r>
        <w:rPr>
          <w:rStyle w:val="c0"/>
          <w:color w:val="000000"/>
          <w:sz w:val="28"/>
          <w:szCs w:val="28"/>
        </w:rPr>
        <w:t xml:space="preserve"> </w:t>
      </w:r>
      <w:proofErr w:type="spellStart"/>
      <w:r>
        <w:rPr>
          <w:rStyle w:val="c0"/>
          <w:color w:val="000000"/>
          <w:sz w:val="28"/>
          <w:szCs w:val="28"/>
        </w:rPr>
        <w:t>молян</w:t>
      </w:r>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Мархтон</w:t>
      </w:r>
      <w:proofErr w:type="spellEnd"/>
      <w:r>
        <w:rPr>
          <w:rStyle w:val="c0"/>
          <w:color w:val="000000"/>
          <w:sz w:val="28"/>
          <w:szCs w:val="28"/>
        </w:rPr>
        <w:t xml:space="preserve"> тон</w:t>
      </w:r>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Мокшекс</w:t>
      </w:r>
      <w:proofErr w:type="spellEnd"/>
      <w:r>
        <w:rPr>
          <w:rStyle w:val="c0"/>
          <w:color w:val="000000"/>
          <w:sz w:val="28"/>
          <w:szCs w:val="28"/>
        </w:rPr>
        <w:t xml:space="preserve"> </w:t>
      </w:r>
      <w:proofErr w:type="spellStart"/>
      <w:r>
        <w:rPr>
          <w:rStyle w:val="c0"/>
          <w:color w:val="000000"/>
          <w:sz w:val="28"/>
          <w:szCs w:val="28"/>
        </w:rPr>
        <w:t>корхнян</w:t>
      </w:r>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Иттнень</w:t>
      </w:r>
      <w:proofErr w:type="spellEnd"/>
      <w:r>
        <w:rPr>
          <w:rStyle w:val="c0"/>
          <w:color w:val="000000"/>
          <w:sz w:val="28"/>
          <w:szCs w:val="28"/>
        </w:rPr>
        <w:t xml:space="preserve"> </w:t>
      </w:r>
      <w:proofErr w:type="spellStart"/>
      <w:r>
        <w:rPr>
          <w:rStyle w:val="c0"/>
          <w:color w:val="000000"/>
          <w:sz w:val="28"/>
          <w:szCs w:val="28"/>
        </w:rPr>
        <w:t>мархта</w:t>
      </w:r>
      <w:bookmarkStart w:id="0" w:name="_GoBack"/>
      <w:bookmarkEnd w:id="0"/>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Морот</w:t>
      </w:r>
      <w:proofErr w:type="spellEnd"/>
      <w:r>
        <w:rPr>
          <w:rStyle w:val="c0"/>
          <w:color w:val="000000"/>
          <w:sz w:val="28"/>
          <w:szCs w:val="28"/>
        </w:rPr>
        <w:t xml:space="preserve"> </w:t>
      </w:r>
      <w:proofErr w:type="spellStart"/>
      <w:r>
        <w:rPr>
          <w:rStyle w:val="c0"/>
          <w:color w:val="000000"/>
          <w:sz w:val="28"/>
          <w:szCs w:val="28"/>
        </w:rPr>
        <w:t>мокшекс</w:t>
      </w:r>
      <w:proofErr w:type="spellEnd"/>
    </w:p>
    <w:p w:rsidR="00F5355F" w:rsidRDefault="00F5355F" w:rsidP="00BA388C">
      <w:pPr>
        <w:pStyle w:val="c5"/>
        <w:shd w:val="clear" w:color="auto" w:fill="FFFFFF"/>
        <w:spacing w:before="0" w:beforeAutospacing="0" w:after="0" w:afterAutospacing="0"/>
        <w:ind w:firstLine="710"/>
        <w:rPr>
          <w:rFonts w:ascii="Calibri" w:hAnsi="Calibri" w:cs="Calibri"/>
          <w:color w:val="000000"/>
          <w:sz w:val="22"/>
          <w:szCs w:val="22"/>
        </w:rPr>
      </w:pPr>
      <w:proofErr w:type="spellStart"/>
      <w:r>
        <w:rPr>
          <w:rStyle w:val="c0"/>
          <w:color w:val="000000"/>
          <w:sz w:val="28"/>
          <w:szCs w:val="28"/>
        </w:rPr>
        <w:t>Морсян</w:t>
      </w:r>
      <w:proofErr w:type="spellEnd"/>
      <w:r>
        <w:rPr>
          <w:rStyle w:val="c0"/>
          <w:color w:val="000000"/>
          <w:sz w:val="28"/>
          <w:szCs w:val="28"/>
        </w:rPr>
        <w:t xml:space="preserve"> </w:t>
      </w:r>
      <w:proofErr w:type="spellStart"/>
      <w:r>
        <w:rPr>
          <w:rStyle w:val="c0"/>
          <w:color w:val="000000"/>
          <w:sz w:val="28"/>
          <w:szCs w:val="28"/>
        </w:rPr>
        <w:t>мон</w:t>
      </w:r>
      <w:proofErr w:type="spellEnd"/>
    </w:p>
    <w:p w:rsidR="00A06EFE" w:rsidRDefault="00A06EFE" w:rsidP="00F5355F">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 </w:t>
      </w:r>
    </w:p>
    <w:p w:rsidR="00F5355F" w:rsidRDefault="00F5355F" w:rsidP="00C4629F">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Это небольшое стихотворение я посвящаю моему родному </w:t>
      </w:r>
      <w:proofErr w:type="spellStart"/>
      <w:r>
        <w:rPr>
          <w:rStyle w:val="c0"/>
          <w:color w:val="000000"/>
          <w:sz w:val="28"/>
          <w:szCs w:val="28"/>
        </w:rPr>
        <w:t>мокшанскому</w:t>
      </w:r>
      <w:proofErr w:type="spellEnd"/>
      <w:r>
        <w:rPr>
          <w:rStyle w:val="c0"/>
          <w:color w:val="000000"/>
          <w:sz w:val="28"/>
          <w:szCs w:val="28"/>
        </w:rPr>
        <w:t xml:space="preserve"> языку.</w:t>
      </w:r>
    </w:p>
    <w:p w:rsidR="00C4629F" w:rsidRDefault="00C4629F" w:rsidP="00C4629F">
      <w:pPr>
        <w:pStyle w:val="c1"/>
        <w:shd w:val="clear" w:color="auto" w:fill="FFFFFF"/>
        <w:spacing w:before="0" w:beforeAutospacing="0" w:after="0" w:afterAutospacing="0"/>
        <w:ind w:firstLine="710"/>
        <w:jc w:val="both"/>
        <w:rPr>
          <w:sz w:val="28"/>
          <w:szCs w:val="28"/>
        </w:rPr>
      </w:pPr>
      <w:r w:rsidRPr="00C4629F">
        <w:rPr>
          <w:sz w:val="28"/>
          <w:szCs w:val="28"/>
        </w:rPr>
        <w:t>Каждый народ на Земле имеет свой язык и традиции. Мы живем в стране, где есть общий государственный язык</w:t>
      </w:r>
      <w:r>
        <w:rPr>
          <w:sz w:val="28"/>
          <w:szCs w:val="28"/>
        </w:rPr>
        <w:t>,</w:t>
      </w:r>
      <w:r w:rsidRPr="00C4629F">
        <w:rPr>
          <w:sz w:val="28"/>
          <w:szCs w:val="28"/>
        </w:rPr>
        <w:t xml:space="preserve"> на котором мы можем говорить друг с другом, каким бы ни был наш родной язык. Окружающий нас мир многоязычен. Язык – это культура, история, обычаи.</w:t>
      </w:r>
    </w:p>
    <w:p w:rsidR="00C4629F" w:rsidRPr="00C4629F" w:rsidRDefault="00C4629F" w:rsidP="00C4629F">
      <w:pPr>
        <w:pStyle w:val="c1"/>
        <w:shd w:val="clear" w:color="auto" w:fill="FFFFFF"/>
        <w:spacing w:before="0" w:beforeAutospacing="0" w:after="0" w:afterAutospacing="0"/>
        <w:ind w:firstLine="710"/>
        <w:jc w:val="both"/>
        <w:rPr>
          <w:rFonts w:ascii="Calibri" w:hAnsi="Calibri" w:cs="Calibri"/>
          <w:color w:val="000000"/>
          <w:sz w:val="28"/>
          <w:szCs w:val="28"/>
        </w:rPr>
      </w:pPr>
      <w:r w:rsidRPr="00C4629F">
        <w:rPr>
          <w:sz w:val="28"/>
          <w:szCs w:val="28"/>
        </w:rPr>
        <w:t>В настоящее время большое внимание отводится изучению мордовских языков. Сколько сил, энергии нужно приложить педагогам, чтобы дошкольник научился чувствовать красоту родного языка, выражать мысли, чувства на своем языке, чтобы знал культуру, обычаи, историю своего народа. Во всём педагогическом сообществе поставлена задача (необходимость) привития интереса у детей к родному языку и -умения самостоятельно пополнять свои знания.</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нашем дошкольном образовательном учреждении успешно осуществляются направления работы по реализации национально-регионального компонента:</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художественно-творческое развитие детей на материале музыкального и устно-поэтического фольклора, произведений поэтов, писателей и композиторов Мордовии, мордовского декоративно-прикладного и изобразительного искусства;</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историко-культурное образование дошкольников в процессе знакомства с республиканской символикой, гербом и флагом Мордовии, историческими достопримечательностями родного края, родного города;</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физическое развитие детей через использование национальных подвижных игр.</w:t>
      </w:r>
    </w:p>
    <w:p w:rsidR="00F5355F" w:rsidRDefault="00A06EFE"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Ф</w:t>
      </w:r>
      <w:r w:rsidR="00F5355F">
        <w:rPr>
          <w:rStyle w:val="c0"/>
          <w:color w:val="000000"/>
          <w:sz w:val="28"/>
          <w:szCs w:val="28"/>
        </w:rPr>
        <w:t>ормирование у ребенка начал национального самосознания, интереса к национальной культуре происходит глубже и интенсивнее через обучение мордовскому языку.</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Воспитанная на уважении и любви к родной земле, к родному языку, народным песням и танцами я несу эту любовь к детям.</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Народная мудрость учит: «</w:t>
      </w:r>
      <w:proofErr w:type="spellStart"/>
      <w:r>
        <w:rPr>
          <w:rStyle w:val="c0"/>
          <w:color w:val="000000"/>
          <w:sz w:val="28"/>
          <w:szCs w:val="28"/>
        </w:rPr>
        <w:t>Мезе</w:t>
      </w:r>
      <w:proofErr w:type="spellEnd"/>
      <w:r>
        <w:rPr>
          <w:rStyle w:val="c0"/>
          <w:color w:val="000000"/>
          <w:sz w:val="28"/>
          <w:szCs w:val="28"/>
        </w:rPr>
        <w:t xml:space="preserve"> </w:t>
      </w:r>
      <w:proofErr w:type="spellStart"/>
      <w:r>
        <w:rPr>
          <w:rStyle w:val="c0"/>
          <w:color w:val="000000"/>
          <w:sz w:val="28"/>
          <w:szCs w:val="28"/>
        </w:rPr>
        <w:t>тонадсь</w:t>
      </w:r>
      <w:proofErr w:type="spellEnd"/>
      <w:r>
        <w:rPr>
          <w:rStyle w:val="c0"/>
          <w:color w:val="000000"/>
          <w:sz w:val="28"/>
          <w:szCs w:val="28"/>
        </w:rPr>
        <w:t xml:space="preserve"> </w:t>
      </w:r>
      <w:proofErr w:type="spellStart"/>
      <w:r>
        <w:rPr>
          <w:rStyle w:val="c0"/>
          <w:color w:val="000000"/>
          <w:sz w:val="28"/>
          <w:szCs w:val="28"/>
        </w:rPr>
        <w:t>шабакс</w:t>
      </w:r>
      <w:proofErr w:type="spellEnd"/>
      <w:r>
        <w:rPr>
          <w:rStyle w:val="c0"/>
          <w:color w:val="000000"/>
          <w:sz w:val="28"/>
          <w:szCs w:val="28"/>
        </w:rPr>
        <w:t xml:space="preserve">, </w:t>
      </w:r>
      <w:proofErr w:type="spellStart"/>
      <w:r>
        <w:rPr>
          <w:rStyle w:val="c0"/>
          <w:color w:val="000000"/>
          <w:sz w:val="28"/>
          <w:szCs w:val="28"/>
        </w:rPr>
        <w:t>саты</w:t>
      </w:r>
      <w:proofErr w:type="spellEnd"/>
      <w:r>
        <w:rPr>
          <w:rStyle w:val="c0"/>
          <w:color w:val="000000"/>
          <w:sz w:val="28"/>
          <w:szCs w:val="28"/>
        </w:rPr>
        <w:t xml:space="preserve"> </w:t>
      </w:r>
      <w:proofErr w:type="spellStart"/>
      <w:r>
        <w:rPr>
          <w:rStyle w:val="c0"/>
          <w:color w:val="000000"/>
          <w:sz w:val="28"/>
          <w:szCs w:val="28"/>
        </w:rPr>
        <w:t>атякс-бабакс</w:t>
      </w:r>
      <w:proofErr w:type="spellEnd"/>
      <w:r>
        <w:rPr>
          <w:rStyle w:val="c0"/>
          <w:color w:val="000000"/>
          <w:sz w:val="28"/>
          <w:szCs w:val="28"/>
        </w:rPr>
        <w:t xml:space="preserve">» («Что выучил в детстве, не забудешь и в старости»). Поэтому, укладывая малышей спать, я тихонько напевала колыбельные песни на русском и мордовском языках. Затем это </w:t>
      </w:r>
      <w:proofErr w:type="spellStart"/>
      <w:r>
        <w:rPr>
          <w:rStyle w:val="c0"/>
          <w:color w:val="000000"/>
          <w:sz w:val="28"/>
          <w:szCs w:val="28"/>
        </w:rPr>
        <w:t>обыгралось</w:t>
      </w:r>
      <w:proofErr w:type="spellEnd"/>
      <w:r>
        <w:rPr>
          <w:rStyle w:val="c0"/>
          <w:color w:val="000000"/>
          <w:sz w:val="28"/>
          <w:szCs w:val="28"/>
        </w:rPr>
        <w:t xml:space="preserve"> с куклой на занятиях и в сюжетно-ролевых играх «Монь </w:t>
      </w:r>
      <w:proofErr w:type="spellStart"/>
      <w:r>
        <w:rPr>
          <w:rStyle w:val="c0"/>
          <w:color w:val="000000"/>
          <w:sz w:val="28"/>
          <w:szCs w:val="28"/>
        </w:rPr>
        <w:t>семьязе</w:t>
      </w:r>
      <w:proofErr w:type="spellEnd"/>
      <w:r>
        <w:rPr>
          <w:rStyle w:val="c0"/>
          <w:color w:val="000000"/>
          <w:sz w:val="28"/>
          <w:szCs w:val="28"/>
        </w:rPr>
        <w:t xml:space="preserve">» («Моя мордовская семья»), «Вели </w:t>
      </w:r>
      <w:proofErr w:type="spellStart"/>
      <w:r>
        <w:rPr>
          <w:rStyle w:val="c0"/>
          <w:color w:val="000000"/>
          <w:sz w:val="28"/>
          <w:szCs w:val="28"/>
        </w:rPr>
        <w:t>бабазти</w:t>
      </w:r>
      <w:proofErr w:type="spellEnd"/>
      <w:r>
        <w:rPr>
          <w:rStyle w:val="c0"/>
          <w:color w:val="000000"/>
          <w:sz w:val="28"/>
          <w:szCs w:val="28"/>
        </w:rPr>
        <w:t>» («В деревню к бабушке»). А когда в нашем музее национального быта «Мордовская изба» появилась</w:t>
      </w:r>
      <w:r w:rsidR="00A06EFE">
        <w:rPr>
          <w:rStyle w:val="c0"/>
          <w:color w:val="000000"/>
          <w:sz w:val="28"/>
          <w:szCs w:val="28"/>
        </w:rPr>
        <w:t xml:space="preserve"> люлька</w:t>
      </w:r>
      <w:r>
        <w:rPr>
          <w:rStyle w:val="c0"/>
          <w:color w:val="000000"/>
          <w:sz w:val="28"/>
          <w:szCs w:val="28"/>
        </w:rPr>
        <w:t>, в которой дети укладывали спать своих куколок, малыши оказались готовыми для воспроизведения игровых действий с повторением уже знакомых музыкальных фраз и строчек колыбельных песен.</w:t>
      </w:r>
    </w:p>
    <w:p w:rsidR="00F5355F" w:rsidRDefault="00D41AC1" w:rsidP="00D41AC1">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F5355F">
        <w:rPr>
          <w:rStyle w:val="c0"/>
          <w:color w:val="000000"/>
          <w:sz w:val="28"/>
          <w:szCs w:val="28"/>
        </w:rPr>
        <w:t>Дети старшего дошкольного возраста проявляют интерес при рассматривании мордовских узоров на платье куклы и к вышивке на заняти</w:t>
      </w:r>
      <w:r w:rsidR="00A06EFE">
        <w:rPr>
          <w:rStyle w:val="c0"/>
          <w:color w:val="000000"/>
          <w:sz w:val="28"/>
          <w:szCs w:val="28"/>
        </w:rPr>
        <w:t>я</w:t>
      </w:r>
      <w:r w:rsidR="00F5355F">
        <w:rPr>
          <w:rStyle w:val="c0"/>
          <w:color w:val="000000"/>
          <w:sz w:val="28"/>
          <w:szCs w:val="28"/>
        </w:rPr>
        <w:t xml:space="preserve">х по изобразительной деятельности, а также на музыкальных занятиях, легко усваивая отдельные слова на </w:t>
      </w:r>
      <w:proofErr w:type="spellStart"/>
      <w:r w:rsidR="00F5355F">
        <w:rPr>
          <w:rStyle w:val="c0"/>
          <w:color w:val="000000"/>
          <w:sz w:val="28"/>
          <w:szCs w:val="28"/>
        </w:rPr>
        <w:t>мокшанском</w:t>
      </w:r>
      <w:proofErr w:type="spellEnd"/>
      <w:r w:rsidR="00F5355F">
        <w:rPr>
          <w:rStyle w:val="c0"/>
          <w:color w:val="000000"/>
          <w:sz w:val="28"/>
          <w:szCs w:val="28"/>
        </w:rPr>
        <w:t xml:space="preserve"> языке. Но самая главная задача в этот период, я считаю, создание положительной и естественной мотивации к изучению мордовского языка, даже не столько ее создания, сколько постоянного подкрепления и развития детей.</w:t>
      </w:r>
    </w:p>
    <w:p w:rsidR="00C4629F" w:rsidRPr="00C4629F" w:rsidRDefault="00F5355F" w:rsidP="00C4629F">
      <w:pPr>
        <w:shd w:val="clear" w:color="auto" w:fill="FFFFFF"/>
        <w:spacing w:after="0"/>
        <w:rPr>
          <w:rFonts w:ascii="Times New Roman" w:eastAsia="Times New Roman" w:hAnsi="Times New Roman" w:cs="Times New Roman"/>
          <w:color w:val="1A1A1A"/>
          <w:sz w:val="28"/>
          <w:szCs w:val="28"/>
          <w:lang w:eastAsia="ru-RU"/>
        </w:rPr>
      </w:pPr>
      <w:r w:rsidRPr="00C4629F">
        <w:rPr>
          <w:rStyle w:val="c0"/>
          <w:rFonts w:ascii="Times New Roman" w:hAnsi="Times New Roman" w:cs="Times New Roman"/>
          <w:color w:val="000000"/>
          <w:sz w:val="28"/>
          <w:szCs w:val="28"/>
        </w:rPr>
        <w:t>В подготовительной к школе группе уже идет расширение словарного запаса. Большая часть времени отводится общению. Дети учатся строить фразы, находить нужные слова для и</w:t>
      </w:r>
      <w:r w:rsidR="00C4629F">
        <w:rPr>
          <w:rStyle w:val="c0"/>
          <w:rFonts w:ascii="Times New Roman" w:hAnsi="Times New Roman" w:cs="Times New Roman"/>
          <w:color w:val="000000"/>
          <w:sz w:val="28"/>
          <w:szCs w:val="28"/>
        </w:rPr>
        <w:t xml:space="preserve">зложения своих мыслей. Чувствуя </w:t>
      </w:r>
      <w:r w:rsidRPr="00C4629F">
        <w:rPr>
          <w:rStyle w:val="c0"/>
          <w:rFonts w:ascii="Times New Roman" w:hAnsi="Times New Roman" w:cs="Times New Roman"/>
          <w:color w:val="000000"/>
          <w:sz w:val="28"/>
          <w:szCs w:val="28"/>
        </w:rPr>
        <w:t>заинтересованность и увлеченность детей и родителей</w:t>
      </w:r>
      <w:r w:rsidR="00A06EFE" w:rsidRPr="00C4629F">
        <w:rPr>
          <w:rStyle w:val="c0"/>
          <w:rFonts w:ascii="Times New Roman" w:hAnsi="Times New Roman" w:cs="Times New Roman"/>
          <w:color w:val="000000"/>
          <w:sz w:val="28"/>
          <w:szCs w:val="28"/>
        </w:rPr>
        <w:t>,</w:t>
      </w:r>
      <w:r w:rsidRPr="00C4629F">
        <w:rPr>
          <w:rStyle w:val="c0"/>
          <w:rFonts w:ascii="Times New Roman" w:hAnsi="Times New Roman" w:cs="Times New Roman"/>
          <w:color w:val="000000"/>
          <w:sz w:val="28"/>
          <w:szCs w:val="28"/>
        </w:rPr>
        <w:t xml:space="preserve"> </w:t>
      </w:r>
      <w:r w:rsidR="00A06EFE" w:rsidRPr="00C4629F">
        <w:rPr>
          <w:rStyle w:val="c0"/>
          <w:rFonts w:ascii="Times New Roman" w:hAnsi="Times New Roman" w:cs="Times New Roman"/>
          <w:color w:val="000000"/>
          <w:sz w:val="28"/>
          <w:szCs w:val="28"/>
        </w:rPr>
        <w:t>решила вести кружок «</w:t>
      </w:r>
      <w:proofErr w:type="spellStart"/>
      <w:r w:rsidR="00A06EFE" w:rsidRPr="00C4629F">
        <w:rPr>
          <w:rStyle w:val="c0"/>
          <w:rFonts w:ascii="Times New Roman" w:hAnsi="Times New Roman" w:cs="Times New Roman"/>
          <w:color w:val="000000"/>
          <w:sz w:val="28"/>
          <w:szCs w:val="28"/>
        </w:rPr>
        <w:t>Мокшаночка</w:t>
      </w:r>
      <w:proofErr w:type="spellEnd"/>
      <w:r w:rsidR="00A06EFE" w:rsidRPr="00C4629F">
        <w:rPr>
          <w:rStyle w:val="c0"/>
          <w:rFonts w:ascii="Times New Roman" w:hAnsi="Times New Roman" w:cs="Times New Roman"/>
          <w:color w:val="000000"/>
          <w:sz w:val="28"/>
          <w:szCs w:val="28"/>
        </w:rPr>
        <w:t>»</w:t>
      </w:r>
      <w:r w:rsidRPr="00C4629F">
        <w:rPr>
          <w:rStyle w:val="c0"/>
          <w:rFonts w:ascii="Times New Roman" w:hAnsi="Times New Roman" w:cs="Times New Roman"/>
          <w:color w:val="000000"/>
          <w:sz w:val="28"/>
          <w:szCs w:val="28"/>
        </w:rPr>
        <w:t xml:space="preserve">» (приобщение детей дошкольного возраста к истокам </w:t>
      </w:r>
      <w:r w:rsidR="00C4629F" w:rsidRPr="00C4629F">
        <w:rPr>
          <w:rFonts w:ascii="Times New Roman" w:eastAsia="Times New Roman" w:hAnsi="Times New Roman" w:cs="Times New Roman"/>
          <w:color w:val="1A1A1A"/>
          <w:sz w:val="28"/>
          <w:szCs w:val="28"/>
          <w:lang w:eastAsia="ru-RU"/>
        </w:rPr>
        <w:t>мордовской(</w:t>
      </w:r>
      <w:proofErr w:type="spellStart"/>
      <w:r w:rsidR="00C4629F" w:rsidRPr="00C4629F">
        <w:rPr>
          <w:rFonts w:ascii="Times New Roman" w:eastAsia="Times New Roman" w:hAnsi="Times New Roman" w:cs="Times New Roman"/>
          <w:color w:val="1A1A1A"/>
          <w:sz w:val="28"/>
          <w:szCs w:val="28"/>
          <w:lang w:eastAsia="ru-RU"/>
        </w:rPr>
        <w:t>мокшанской</w:t>
      </w:r>
      <w:proofErr w:type="spellEnd"/>
      <w:r w:rsidR="00C4629F" w:rsidRPr="00C4629F">
        <w:rPr>
          <w:rFonts w:ascii="Times New Roman" w:eastAsia="Times New Roman" w:hAnsi="Times New Roman" w:cs="Times New Roman"/>
          <w:color w:val="1A1A1A"/>
          <w:sz w:val="28"/>
          <w:szCs w:val="28"/>
          <w:lang w:eastAsia="ru-RU"/>
        </w:rPr>
        <w:t>) культуры и языку) от 5 до 7 лет</w:t>
      </w:r>
      <w:r w:rsidR="00C4629F">
        <w:rPr>
          <w:rFonts w:ascii="Times New Roman" w:eastAsia="Times New Roman" w:hAnsi="Times New Roman" w:cs="Times New Roman"/>
          <w:color w:val="1A1A1A"/>
          <w:sz w:val="28"/>
          <w:szCs w:val="28"/>
          <w:lang w:eastAsia="ru-RU"/>
        </w:rPr>
        <w:t xml:space="preserve"> </w:t>
      </w:r>
      <w:r w:rsidR="00C4629F" w:rsidRPr="00C4629F">
        <w:rPr>
          <w:rFonts w:ascii="Times New Roman" w:eastAsia="Times New Roman" w:hAnsi="Times New Roman" w:cs="Times New Roman"/>
          <w:color w:val="1A1A1A"/>
          <w:sz w:val="28"/>
          <w:szCs w:val="28"/>
          <w:lang w:eastAsia="ru-RU"/>
        </w:rPr>
        <w:t>в условиях русскоязычного дошкольного учреждения</w:t>
      </w:r>
      <w:r w:rsidR="00C4629F">
        <w:rPr>
          <w:rFonts w:ascii="Times New Roman" w:eastAsia="Times New Roman" w:hAnsi="Times New Roman" w:cs="Times New Roman"/>
          <w:color w:val="1A1A1A"/>
          <w:sz w:val="28"/>
          <w:szCs w:val="28"/>
          <w:lang w:eastAsia="ru-RU"/>
        </w:rPr>
        <w:t xml:space="preserve"> по программе Исайкиной</w:t>
      </w:r>
      <w:r w:rsidR="00D41AC1">
        <w:rPr>
          <w:rFonts w:ascii="Times New Roman" w:eastAsia="Times New Roman" w:hAnsi="Times New Roman" w:cs="Times New Roman"/>
          <w:color w:val="1A1A1A"/>
          <w:sz w:val="28"/>
          <w:szCs w:val="28"/>
          <w:lang w:eastAsia="ru-RU"/>
        </w:rPr>
        <w:t xml:space="preserve"> А.И</w:t>
      </w:r>
      <w:r w:rsidR="00C4629F" w:rsidRPr="00C4629F">
        <w:rPr>
          <w:rFonts w:ascii="Times New Roman" w:eastAsia="Times New Roman" w:hAnsi="Times New Roman" w:cs="Times New Roman"/>
          <w:color w:val="1A1A1A"/>
          <w:sz w:val="28"/>
          <w:szCs w:val="28"/>
          <w:lang w:eastAsia="ru-RU"/>
        </w:rPr>
        <w:t>.</w:t>
      </w:r>
      <w:r w:rsidR="00D41AC1">
        <w:rPr>
          <w:rFonts w:ascii="Times New Roman" w:eastAsia="Times New Roman" w:hAnsi="Times New Roman" w:cs="Times New Roman"/>
          <w:color w:val="1A1A1A"/>
          <w:sz w:val="28"/>
          <w:szCs w:val="28"/>
          <w:lang w:eastAsia="ru-RU"/>
        </w:rPr>
        <w:t xml:space="preserve"> «Обучение мордовским (мокшанскому, эрзянскому) языкам в ДОУ».</w:t>
      </w:r>
      <w:r w:rsidR="00C4629F" w:rsidRPr="00C4629F">
        <w:rPr>
          <w:rFonts w:ascii="Times New Roman" w:eastAsia="Times New Roman" w:hAnsi="Times New Roman" w:cs="Times New Roman"/>
          <w:color w:val="1A1A1A"/>
          <w:sz w:val="28"/>
          <w:szCs w:val="28"/>
          <w:lang w:eastAsia="ru-RU"/>
        </w:rPr>
        <w:t xml:space="preserve"> Программа составлена</w:t>
      </w:r>
      <w:r w:rsidR="00C4629F">
        <w:rPr>
          <w:rFonts w:ascii="Times New Roman" w:eastAsia="Times New Roman" w:hAnsi="Times New Roman" w:cs="Times New Roman"/>
          <w:color w:val="1A1A1A"/>
          <w:sz w:val="28"/>
          <w:szCs w:val="28"/>
          <w:lang w:eastAsia="ru-RU"/>
        </w:rPr>
        <w:t xml:space="preserve"> </w:t>
      </w:r>
      <w:r w:rsidR="00C4629F" w:rsidRPr="00C4629F">
        <w:rPr>
          <w:rFonts w:ascii="Times New Roman" w:eastAsia="Times New Roman" w:hAnsi="Times New Roman" w:cs="Times New Roman"/>
          <w:color w:val="1A1A1A"/>
          <w:sz w:val="28"/>
          <w:szCs w:val="28"/>
          <w:lang w:eastAsia="ru-RU"/>
        </w:rPr>
        <w:t>на основе примерного регионального модуля «Мы в Мордовии живем» (О.В.</w:t>
      </w:r>
      <w:r w:rsidR="00D41AC1">
        <w:rPr>
          <w:rFonts w:ascii="Times New Roman" w:eastAsia="Times New Roman" w:hAnsi="Times New Roman" w:cs="Times New Roman"/>
          <w:color w:val="1A1A1A"/>
          <w:sz w:val="28"/>
          <w:szCs w:val="28"/>
          <w:lang w:eastAsia="ru-RU"/>
        </w:rPr>
        <w:t xml:space="preserve"> </w:t>
      </w:r>
      <w:proofErr w:type="spellStart"/>
      <w:r w:rsidR="00C4629F" w:rsidRPr="00C4629F">
        <w:rPr>
          <w:rFonts w:ascii="Times New Roman" w:eastAsia="Times New Roman" w:hAnsi="Times New Roman" w:cs="Times New Roman"/>
          <w:color w:val="1A1A1A"/>
          <w:sz w:val="28"/>
          <w:szCs w:val="28"/>
          <w:lang w:eastAsia="ru-RU"/>
        </w:rPr>
        <w:t>Бурляевой</w:t>
      </w:r>
      <w:proofErr w:type="spellEnd"/>
      <w:r w:rsidR="00C4629F" w:rsidRPr="00C4629F">
        <w:rPr>
          <w:rFonts w:ascii="Times New Roman" w:eastAsia="Times New Roman" w:hAnsi="Times New Roman" w:cs="Times New Roman"/>
          <w:color w:val="1A1A1A"/>
          <w:sz w:val="28"/>
          <w:szCs w:val="28"/>
          <w:lang w:eastAsia="ru-RU"/>
        </w:rPr>
        <w:t xml:space="preserve">, Л.П. </w:t>
      </w:r>
      <w:proofErr w:type="spellStart"/>
      <w:r w:rsidR="00C4629F" w:rsidRPr="00C4629F">
        <w:rPr>
          <w:rFonts w:ascii="Times New Roman" w:eastAsia="Times New Roman" w:hAnsi="Times New Roman" w:cs="Times New Roman"/>
          <w:color w:val="1A1A1A"/>
          <w:sz w:val="28"/>
          <w:szCs w:val="28"/>
          <w:lang w:eastAsia="ru-RU"/>
        </w:rPr>
        <w:t>Карпушиной</w:t>
      </w:r>
      <w:proofErr w:type="spellEnd"/>
      <w:r w:rsidR="00C4629F" w:rsidRPr="00C4629F">
        <w:rPr>
          <w:rFonts w:ascii="Times New Roman" w:eastAsia="Times New Roman" w:hAnsi="Times New Roman" w:cs="Times New Roman"/>
          <w:color w:val="1A1A1A"/>
          <w:sz w:val="28"/>
          <w:szCs w:val="28"/>
          <w:lang w:eastAsia="ru-RU"/>
        </w:rPr>
        <w:t xml:space="preserve"> и др.).</w:t>
      </w:r>
    </w:p>
    <w:p w:rsidR="00F5355F" w:rsidRDefault="00C4629F" w:rsidP="00C4629F">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w:t>
      </w:r>
      <w:r w:rsidR="00F5355F">
        <w:rPr>
          <w:rStyle w:val="c0"/>
          <w:color w:val="000000"/>
          <w:sz w:val="28"/>
          <w:szCs w:val="28"/>
        </w:rPr>
        <w:t>Приобщение детей дошкольного возраста к истокам мордовской культуры и языку по программе «</w:t>
      </w:r>
      <w:proofErr w:type="spellStart"/>
      <w:r w:rsidR="00A06EFE">
        <w:rPr>
          <w:rStyle w:val="c0"/>
          <w:color w:val="000000"/>
          <w:sz w:val="28"/>
          <w:szCs w:val="28"/>
        </w:rPr>
        <w:t>Мокшаночка</w:t>
      </w:r>
      <w:proofErr w:type="spellEnd"/>
      <w:r w:rsidR="00F5355F">
        <w:rPr>
          <w:rStyle w:val="c0"/>
          <w:color w:val="000000"/>
          <w:sz w:val="28"/>
          <w:szCs w:val="28"/>
        </w:rPr>
        <w:t xml:space="preserve">» организовала по методу частичного «погружения», который основан на </w:t>
      </w:r>
      <w:proofErr w:type="spellStart"/>
      <w:r w:rsidR="00F5355F">
        <w:rPr>
          <w:rStyle w:val="c0"/>
          <w:color w:val="000000"/>
          <w:sz w:val="28"/>
          <w:szCs w:val="28"/>
        </w:rPr>
        <w:t>билингвальном</w:t>
      </w:r>
      <w:proofErr w:type="spellEnd"/>
      <w:r w:rsidR="00F5355F">
        <w:rPr>
          <w:rStyle w:val="c0"/>
          <w:color w:val="000000"/>
          <w:sz w:val="28"/>
          <w:szCs w:val="28"/>
        </w:rPr>
        <w:t xml:space="preserve"> подходе: образовательный процесс осуществляется на 2х языках (русском и </w:t>
      </w:r>
      <w:proofErr w:type="spellStart"/>
      <w:r w:rsidR="00F5355F">
        <w:rPr>
          <w:rStyle w:val="c0"/>
          <w:color w:val="000000"/>
          <w:sz w:val="28"/>
          <w:szCs w:val="28"/>
        </w:rPr>
        <w:t>мокшанском</w:t>
      </w:r>
      <w:proofErr w:type="spellEnd"/>
      <w:r w:rsidR="00F5355F">
        <w:rPr>
          <w:rStyle w:val="c0"/>
          <w:color w:val="000000"/>
          <w:sz w:val="28"/>
          <w:szCs w:val="28"/>
        </w:rPr>
        <w:t>).</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Познание языка невозможно, если не знакомить детей с историей мордовского народа, с творчеством поэтов, писателей, композиторов, художников, народных умельцев. </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Художественно-эстетическое воспитание дошкольников осуществляется при ознакомлении с вышивками и мастерами декоративно-прикладного искусства нашего города. Дополняет работу по программе «</w:t>
      </w:r>
      <w:proofErr w:type="spellStart"/>
      <w:r w:rsidR="00A06EFE">
        <w:rPr>
          <w:rStyle w:val="c0"/>
          <w:color w:val="000000"/>
          <w:sz w:val="28"/>
          <w:szCs w:val="28"/>
        </w:rPr>
        <w:t>Мокшаночка</w:t>
      </w:r>
      <w:proofErr w:type="spellEnd"/>
      <w:r>
        <w:rPr>
          <w:rStyle w:val="c0"/>
          <w:color w:val="000000"/>
          <w:sz w:val="28"/>
          <w:szCs w:val="28"/>
        </w:rPr>
        <w:t>» созданная в нашем дошкольном образовательном учреждении план-программа «Наш город» по ознакомлению дошкольников с родным городом. Традиционными у нас стали фольклорные праздники на основе народного календаря «</w:t>
      </w:r>
      <w:proofErr w:type="spellStart"/>
      <w:r>
        <w:rPr>
          <w:rStyle w:val="c0"/>
          <w:color w:val="000000"/>
          <w:sz w:val="28"/>
          <w:szCs w:val="28"/>
        </w:rPr>
        <w:t>Ро</w:t>
      </w:r>
      <w:r w:rsidR="00A06EFE">
        <w:rPr>
          <w:rStyle w:val="c0"/>
          <w:color w:val="000000"/>
          <w:sz w:val="28"/>
          <w:szCs w:val="28"/>
        </w:rPr>
        <w:t>ш</w:t>
      </w:r>
      <w:r>
        <w:rPr>
          <w:rStyle w:val="c0"/>
          <w:color w:val="000000"/>
          <w:sz w:val="28"/>
          <w:szCs w:val="28"/>
        </w:rPr>
        <w:t>тува</w:t>
      </w:r>
      <w:proofErr w:type="spellEnd"/>
      <w:r>
        <w:rPr>
          <w:rStyle w:val="c0"/>
          <w:color w:val="000000"/>
          <w:sz w:val="28"/>
          <w:szCs w:val="28"/>
        </w:rPr>
        <w:t>», «</w:t>
      </w:r>
      <w:proofErr w:type="spellStart"/>
      <w:r>
        <w:rPr>
          <w:rStyle w:val="c0"/>
          <w:color w:val="000000"/>
          <w:sz w:val="28"/>
          <w:szCs w:val="28"/>
        </w:rPr>
        <w:t>Масляньця</w:t>
      </w:r>
      <w:proofErr w:type="spellEnd"/>
      <w:r>
        <w:rPr>
          <w:rStyle w:val="c0"/>
          <w:color w:val="000000"/>
          <w:sz w:val="28"/>
          <w:szCs w:val="28"/>
        </w:rPr>
        <w:t xml:space="preserve">», «Очи </w:t>
      </w:r>
      <w:proofErr w:type="spellStart"/>
      <w:r>
        <w:rPr>
          <w:rStyle w:val="c0"/>
          <w:color w:val="000000"/>
          <w:sz w:val="28"/>
          <w:szCs w:val="28"/>
        </w:rPr>
        <w:t>жи</w:t>
      </w:r>
      <w:proofErr w:type="spellEnd"/>
      <w:r>
        <w:rPr>
          <w:rStyle w:val="c0"/>
          <w:color w:val="000000"/>
          <w:sz w:val="28"/>
          <w:szCs w:val="28"/>
        </w:rPr>
        <w:t>», «</w:t>
      </w:r>
      <w:proofErr w:type="spellStart"/>
      <w:r>
        <w:rPr>
          <w:rStyle w:val="c0"/>
          <w:color w:val="000000"/>
          <w:sz w:val="28"/>
          <w:szCs w:val="28"/>
        </w:rPr>
        <w:t>Троиця</w:t>
      </w:r>
      <w:proofErr w:type="spellEnd"/>
      <w:r>
        <w:rPr>
          <w:rStyle w:val="c0"/>
          <w:color w:val="000000"/>
          <w:sz w:val="28"/>
          <w:szCs w:val="28"/>
        </w:rPr>
        <w:t xml:space="preserve">» с угощением детей и гостей мордовскими блинами. </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lastRenderedPageBreak/>
        <w:t>Реализация национально-регионального компонента в нашем детском саду происходят и при организации двигательной деятельности детей. Идет привитие интереса к физической культуре при ознакомлении с мордовскими народными играми, на физкультурных занятиях по сюжета</w:t>
      </w:r>
      <w:r w:rsidR="0072669C">
        <w:rPr>
          <w:rStyle w:val="c0"/>
          <w:color w:val="000000"/>
          <w:sz w:val="28"/>
          <w:szCs w:val="28"/>
        </w:rPr>
        <w:t xml:space="preserve">м мордовских сказок («В гостях </w:t>
      </w:r>
      <w:r>
        <w:rPr>
          <w:rStyle w:val="c0"/>
          <w:color w:val="000000"/>
          <w:sz w:val="28"/>
          <w:szCs w:val="28"/>
        </w:rPr>
        <w:t xml:space="preserve">у </w:t>
      </w:r>
      <w:proofErr w:type="spellStart"/>
      <w:r>
        <w:rPr>
          <w:rStyle w:val="c0"/>
          <w:color w:val="000000"/>
          <w:sz w:val="28"/>
          <w:szCs w:val="28"/>
        </w:rPr>
        <w:t>Вирявы</w:t>
      </w:r>
      <w:proofErr w:type="spellEnd"/>
      <w:r>
        <w:rPr>
          <w:rStyle w:val="c0"/>
          <w:color w:val="000000"/>
          <w:sz w:val="28"/>
          <w:szCs w:val="28"/>
        </w:rPr>
        <w:t>», «К бабушке в деревню»).</w:t>
      </w:r>
    </w:p>
    <w:p w:rsidR="00F5355F" w:rsidRDefault="00A06EFE"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любом деле важны достижения</w:t>
      </w:r>
      <w:r w:rsidR="00F5355F">
        <w:rPr>
          <w:rStyle w:val="c0"/>
          <w:color w:val="000000"/>
          <w:sz w:val="28"/>
          <w:szCs w:val="28"/>
        </w:rPr>
        <w:t xml:space="preserve">. Результатами работы дошкольного образовательного учреждения по реализации национально-регионального компонента мы считаем </w:t>
      </w:r>
      <w:proofErr w:type="spellStart"/>
      <w:r w:rsidR="00F5355F">
        <w:rPr>
          <w:rStyle w:val="c0"/>
          <w:color w:val="000000"/>
          <w:sz w:val="28"/>
          <w:szCs w:val="28"/>
        </w:rPr>
        <w:t>сформированность</w:t>
      </w:r>
      <w:proofErr w:type="spellEnd"/>
      <w:r w:rsidR="00F5355F">
        <w:rPr>
          <w:rStyle w:val="c0"/>
          <w:color w:val="000000"/>
          <w:sz w:val="28"/>
          <w:szCs w:val="28"/>
        </w:rPr>
        <w:t xml:space="preserve"> у большинства наших воспитанников начал национального самосознания, чувства любви к родному краю, уважительного и доброго отношения к людям других национальностей, к своим родным и близким, интереса к богатой национальной культуре. Нужно только работать с душой и радостью.</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Люби свой родной мордовский язык, а потом только научи любить воспитанников.</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Мы постоянно находимся в поиске путей совершенствования </w:t>
      </w:r>
      <w:proofErr w:type="spellStart"/>
      <w:r>
        <w:rPr>
          <w:rStyle w:val="c0"/>
          <w:color w:val="000000"/>
          <w:sz w:val="28"/>
          <w:szCs w:val="28"/>
        </w:rPr>
        <w:t>воспитательно</w:t>
      </w:r>
      <w:proofErr w:type="spellEnd"/>
      <w:r>
        <w:rPr>
          <w:rStyle w:val="c0"/>
          <w:color w:val="000000"/>
          <w:sz w:val="28"/>
          <w:szCs w:val="28"/>
        </w:rPr>
        <w:t>-образовательного процесса, новых форм и методов воспитания, обучения и развития детей. И на этом пути ставим перед собой новые задачи, открываем новые горизонты.</w:t>
      </w:r>
    </w:p>
    <w:p w:rsidR="00F5355F" w:rsidRDefault="00F5355F" w:rsidP="00C4629F">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Лю</w:t>
      </w:r>
      <w:r w:rsidR="00A06EFE">
        <w:rPr>
          <w:rStyle w:val="c0"/>
          <w:color w:val="000000"/>
          <w:sz w:val="28"/>
          <w:szCs w:val="28"/>
        </w:rPr>
        <w:t xml:space="preserve">бить Родину – значит знать ее, </w:t>
      </w:r>
      <w:r>
        <w:rPr>
          <w:rStyle w:val="c0"/>
          <w:color w:val="000000"/>
          <w:sz w:val="28"/>
          <w:szCs w:val="28"/>
        </w:rPr>
        <w:t xml:space="preserve">прежде всего знать мою малую Родину! Используя в своей работе с детьми материал по обучению детей </w:t>
      </w:r>
      <w:proofErr w:type="spellStart"/>
      <w:r>
        <w:rPr>
          <w:rStyle w:val="c0"/>
          <w:color w:val="000000"/>
          <w:sz w:val="28"/>
          <w:szCs w:val="28"/>
        </w:rPr>
        <w:t>мокшанскому</w:t>
      </w:r>
      <w:proofErr w:type="spellEnd"/>
      <w:r>
        <w:rPr>
          <w:rStyle w:val="c0"/>
          <w:color w:val="000000"/>
          <w:sz w:val="28"/>
          <w:szCs w:val="28"/>
        </w:rPr>
        <w:t xml:space="preserve"> языку, мы воспитываем в детях духовно-нравственное и патриотическое чувства, которые сохраняются на всю жизнь и служат духовному развитию личности.</w:t>
      </w:r>
    </w:p>
    <w:p w:rsidR="0072669C" w:rsidRDefault="0072669C" w:rsidP="00C4629F">
      <w:pPr>
        <w:pStyle w:val="c1"/>
        <w:shd w:val="clear" w:color="auto" w:fill="FFFFFF"/>
        <w:spacing w:before="0" w:beforeAutospacing="0" w:after="0" w:afterAutospacing="0"/>
        <w:ind w:firstLine="710"/>
        <w:jc w:val="both"/>
        <w:rPr>
          <w:rFonts w:ascii="Calibri" w:hAnsi="Calibri" w:cs="Calibri"/>
          <w:color w:val="000000"/>
          <w:sz w:val="22"/>
          <w:szCs w:val="22"/>
        </w:rPr>
      </w:pP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proofErr w:type="spellStart"/>
      <w:r>
        <w:rPr>
          <w:rStyle w:val="c0"/>
          <w:color w:val="000000"/>
          <w:sz w:val="28"/>
          <w:szCs w:val="28"/>
        </w:rPr>
        <w:t>Уледа</w:t>
      </w:r>
      <w:proofErr w:type="spellEnd"/>
      <w:r>
        <w:rPr>
          <w:rStyle w:val="c0"/>
          <w:color w:val="000000"/>
          <w:sz w:val="28"/>
          <w:szCs w:val="28"/>
        </w:rPr>
        <w:t xml:space="preserve"> </w:t>
      </w:r>
      <w:proofErr w:type="spellStart"/>
      <w:r>
        <w:rPr>
          <w:rStyle w:val="c0"/>
          <w:color w:val="000000"/>
          <w:sz w:val="28"/>
          <w:szCs w:val="28"/>
        </w:rPr>
        <w:t>шумбрат</w:t>
      </w:r>
      <w:proofErr w:type="spellEnd"/>
      <w:r>
        <w:rPr>
          <w:rStyle w:val="c0"/>
          <w:color w:val="000000"/>
          <w:sz w:val="28"/>
          <w:szCs w:val="28"/>
        </w:rPr>
        <w:t>!</w:t>
      </w:r>
    </w:p>
    <w:p w:rsidR="00F5355F" w:rsidRDefault="00F5355F" w:rsidP="00C4629F">
      <w:pPr>
        <w:pStyle w:val="c1"/>
        <w:shd w:val="clear" w:color="auto" w:fill="FFFFFF"/>
        <w:spacing w:before="0" w:beforeAutospacing="0" w:after="0" w:afterAutospacing="0"/>
        <w:ind w:firstLine="710"/>
        <w:jc w:val="both"/>
        <w:rPr>
          <w:rFonts w:ascii="Calibri" w:hAnsi="Calibri" w:cs="Calibri"/>
          <w:color w:val="000000"/>
          <w:sz w:val="22"/>
          <w:szCs w:val="22"/>
        </w:rPr>
      </w:pPr>
      <w:proofErr w:type="spellStart"/>
      <w:r>
        <w:rPr>
          <w:rStyle w:val="c0"/>
          <w:color w:val="000000"/>
          <w:sz w:val="28"/>
          <w:szCs w:val="28"/>
        </w:rPr>
        <w:t>Сембонди</w:t>
      </w:r>
      <w:proofErr w:type="spellEnd"/>
      <w:r>
        <w:rPr>
          <w:rStyle w:val="c0"/>
          <w:color w:val="000000"/>
          <w:sz w:val="28"/>
          <w:szCs w:val="28"/>
        </w:rPr>
        <w:t xml:space="preserve"> </w:t>
      </w:r>
      <w:proofErr w:type="spellStart"/>
      <w:r>
        <w:rPr>
          <w:rStyle w:val="c0"/>
          <w:color w:val="000000"/>
          <w:sz w:val="28"/>
          <w:szCs w:val="28"/>
        </w:rPr>
        <w:t>паваз</w:t>
      </w:r>
      <w:proofErr w:type="spellEnd"/>
      <w:r>
        <w:rPr>
          <w:rStyle w:val="c0"/>
          <w:color w:val="000000"/>
          <w:sz w:val="28"/>
          <w:szCs w:val="28"/>
        </w:rPr>
        <w:t xml:space="preserve"> ши и </w:t>
      </w:r>
      <w:proofErr w:type="spellStart"/>
      <w:r>
        <w:rPr>
          <w:rStyle w:val="c0"/>
          <w:color w:val="000000"/>
          <w:sz w:val="28"/>
          <w:szCs w:val="28"/>
        </w:rPr>
        <w:t>оцю</w:t>
      </w:r>
      <w:proofErr w:type="spellEnd"/>
      <w:r>
        <w:rPr>
          <w:rStyle w:val="c0"/>
          <w:color w:val="000000"/>
          <w:sz w:val="28"/>
          <w:szCs w:val="28"/>
        </w:rPr>
        <w:t xml:space="preserve"> </w:t>
      </w:r>
      <w:proofErr w:type="spellStart"/>
      <w:r>
        <w:rPr>
          <w:rStyle w:val="c0"/>
          <w:color w:val="000000"/>
          <w:sz w:val="28"/>
          <w:szCs w:val="28"/>
        </w:rPr>
        <w:t>сатфкст</w:t>
      </w:r>
      <w:proofErr w:type="spellEnd"/>
      <w:r>
        <w:rPr>
          <w:rStyle w:val="c0"/>
          <w:color w:val="000000"/>
          <w:sz w:val="28"/>
          <w:szCs w:val="28"/>
        </w:rPr>
        <w:t xml:space="preserve"> </w:t>
      </w:r>
      <w:proofErr w:type="spellStart"/>
      <w:r>
        <w:rPr>
          <w:rStyle w:val="c0"/>
          <w:color w:val="000000"/>
          <w:sz w:val="28"/>
          <w:szCs w:val="28"/>
        </w:rPr>
        <w:t>покодемаста</w:t>
      </w:r>
      <w:proofErr w:type="spellEnd"/>
      <w:r>
        <w:rPr>
          <w:rStyle w:val="c0"/>
          <w:color w:val="000000"/>
          <w:sz w:val="28"/>
          <w:szCs w:val="28"/>
        </w:rPr>
        <w:t>!</w:t>
      </w:r>
    </w:p>
    <w:p w:rsidR="00F5355F" w:rsidRPr="00F5355F" w:rsidRDefault="00F5355F" w:rsidP="00C4629F">
      <w:pPr>
        <w:spacing w:line="240" w:lineRule="auto"/>
        <w:jc w:val="center"/>
        <w:rPr>
          <w:rFonts w:ascii="Times New Roman" w:hAnsi="Times New Roman" w:cs="Times New Roman"/>
          <w:sz w:val="28"/>
          <w:szCs w:val="28"/>
        </w:rPr>
      </w:pPr>
    </w:p>
    <w:sectPr w:rsidR="00F5355F" w:rsidRPr="00F53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F"/>
    <w:rsid w:val="0072669C"/>
    <w:rsid w:val="00A06EFE"/>
    <w:rsid w:val="00AD4426"/>
    <w:rsid w:val="00AD6038"/>
    <w:rsid w:val="00BA388C"/>
    <w:rsid w:val="00C4629F"/>
    <w:rsid w:val="00D41AC1"/>
    <w:rsid w:val="00F5355F"/>
    <w:rsid w:val="00FE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6774-1532-46BC-B394-2DDA5F9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F53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355F"/>
  </w:style>
  <w:style w:type="paragraph" w:customStyle="1" w:styleId="c5">
    <w:name w:val="c5"/>
    <w:basedOn w:val="a"/>
    <w:rsid w:val="00F5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53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53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3971">
      <w:bodyDiv w:val="1"/>
      <w:marLeft w:val="0"/>
      <w:marRight w:val="0"/>
      <w:marTop w:val="0"/>
      <w:marBottom w:val="0"/>
      <w:divBdr>
        <w:top w:val="none" w:sz="0" w:space="0" w:color="auto"/>
        <w:left w:val="none" w:sz="0" w:space="0" w:color="auto"/>
        <w:bottom w:val="none" w:sz="0" w:space="0" w:color="auto"/>
        <w:right w:val="none" w:sz="0" w:space="0" w:color="auto"/>
      </w:divBdr>
    </w:div>
    <w:div w:id="12593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Радаев</dc:creator>
  <cp:keywords/>
  <dc:description/>
  <cp:lastModifiedBy>Александр Радаев</cp:lastModifiedBy>
  <cp:revision>4</cp:revision>
  <dcterms:created xsi:type="dcterms:W3CDTF">2023-03-31T18:53:00Z</dcterms:created>
  <dcterms:modified xsi:type="dcterms:W3CDTF">2023-03-31T18:55:00Z</dcterms:modified>
</cp:coreProperties>
</file>