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45" w:rsidRPr="009D0C23" w:rsidRDefault="004E6C45" w:rsidP="004E6C45">
      <w:pPr>
        <w:spacing w:after="192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9D0C23">
        <w:rPr>
          <w:rFonts w:ascii="Times New Roman" w:eastAsia="Times New Roman" w:hAnsi="Times New Roman" w:cs="Times New Roman"/>
          <w:b/>
          <w:sz w:val="27"/>
          <w:szCs w:val="27"/>
        </w:rPr>
        <w:t>Активизация познавательной деятельности обучающихся средствами информационно-коммуникационных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9D0C23">
        <w:rPr>
          <w:rFonts w:ascii="Times New Roman" w:eastAsia="Times New Roman" w:hAnsi="Times New Roman" w:cs="Times New Roman"/>
          <w:b/>
          <w:sz w:val="27"/>
          <w:szCs w:val="27"/>
        </w:rPr>
        <w:t>технологий.</w:t>
      </w:r>
    </w:p>
    <w:p w:rsidR="004E6C45" w:rsidRPr="00E6009C" w:rsidRDefault="004E6C45" w:rsidP="004E6C45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6009C">
        <w:rPr>
          <w:rFonts w:ascii="Times New Roman" w:hAnsi="Times New Roman"/>
          <w:b/>
          <w:sz w:val="28"/>
          <w:szCs w:val="28"/>
        </w:rPr>
        <w:t>Актуальность</w:t>
      </w:r>
      <w:r>
        <w:rPr>
          <w:rFonts w:ascii="Times New Roman" w:hAnsi="Times New Roman"/>
          <w:b/>
          <w:sz w:val="28"/>
          <w:szCs w:val="28"/>
        </w:rPr>
        <w:t xml:space="preserve"> и перспективность опыта</w:t>
      </w:r>
    </w:p>
    <w:p w:rsidR="004E6C45" w:rsidRPr="00E6009C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Глобальное внедрение компьютерных технологий во все сферы деятельности, формирование новых коммуникаций информационной среды стали началом преобразования традиционной системы образования и первым шагом к формированию информационного общества. </w:t>
      </w:r>
    </w:p>
    <w:p w:rsidR="004E6C45" w:rsidRPr="00E6009C" w:rsidRDefault="004E6C45" w:rsidP="004E6C45">
      <w:pPr>
        <w:spacing w:after="0" w:line="360" w:lineRule="auto"/>
        <w:ind w:firstLine="400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pacing w:val="-2"/>
          <w:sz w:val="28"/>
          <w:szCs w:val="28"/>
        </w:rPr>
        <w:t xml:space="preserve">На фоне единого информационного пространства </w:t>
      </w:r>
      <w:r w:rsidRPr="00E6009C">
        <w:rPr>
          <w:rFonts w:ascii="Times New Roman" w:hAnsi="Times New Roman"/>
          <w:sz w:val="28"/>
          <w:szCs w:val="28"/>
        </w:rPr>
        <w:t>возникла потребность обучать школьников с применением новых информационно - коммуникативных технологий, которые дают богатейшие возможности для развития личности ребёнка. Компьютер в школе перестал быть только предметом изучения, он стал средством обучения. Компьютер позволяет использовать обучающие электронные продукты в ходе изучения школьниками различных предметов.</w:t>
      </w:r>
    </w:p>
    <w:p w:rsidR="004E6C45" w:rsidRPr="004E6C45" w:rsidRDefault="004E6C45" w:rsidP="004E6C45">
      <w:pPr>
        <w:pStyle w:val="a3"/>
        <w:spacing w:after="0" w:line="360" w:lineRule="auto"/>
        <w:ind w:firstLine="400"/>
        <w:rPr>
          <w:rFonts w:ascii="Times New Roman" w:eastAsia="Times New Roman" w:hAnsi="Times New Roman"/>
          <w:b/>
          <w:sz w:val="28"/>
          <w:szCs w:val="28"/>
        </w:rPr>
      </w:pPr>
      <w:r w:rsidRPr="004E6C45">
        <w:rPr>
          <w:rFonts w:ascii="Times New Roman" w:eastAsia="Times New Roman" w:hAnsi="Times New Roman"/>
          <w:b/>
          <w:sz w:val="28"/>
          <w:szCs w:val="28"/>
        </w:rPr>
        <w:t>Условия формирования ведущей идеи опыта.</w:t>
      </w:r>
    </w:p>
    <w:p w:rsidR="004E6C45" w:rsidRPr="00E6009C" w:rsidRDefault="004E6C45" w:rsidP="004E6C45">
      <w:pPr>
        <w:pStyle w:val="a3"/>
        <w:spacing w:after="0" w:line="360" w:lineRule="auto"/>
        <w:ind w:firstLine="40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6009C">
        <w:rPr>
          <w:rFonts w:ascii="Times New Roman" w:eastAsia="Times New Roman" w:hAnsi="Times New Roman"/>
          <w:sz w:val="28"/>
          <w:szCs w:val="28"/>
        </w:rPr>
        <w:t xml:space="preserve">Передо мной встала </w:t>
      </w:r>
      <w:r w:rsidRPr="004E6C45">
        <w:rPr>
          <w:rFonts w:ascii="Times New Roman" w:eastAsia="Times New Roman" w:hAnsi="Times New Roman"/>
          <w:sz w:val="28"/>
          <w:szCs w:val="28"/>
        </w:rPr>
        <w:t>проблема</w:t>
      </w:r>
      <w:r>
        <w:rPr>
          <w:rFonts w:ascii="Times New Roman" w:eastAsia="Times New Roman" w:hAnsi="Times New Roman"/>
          <w:sz w:val="28"/>
          <w:szCs w:val="28"/>
        </w:rPr>
        <w:t>: как активизировать познавательную деятельность обучающихся</w:t>
      </w:r>
      <w:r w:rsidRPr="00E6009C">
        <w:rPr>
          <w:rFonts w:ascii="Times New Roman" w:eastAsia="Times New Roman" w:hAnsi="Times New Roman"/>
          <w:sz w:val="28"/>
          <w:szCs w:val="28"/>
        </w:rPr>
        <w:t>, используя информационно-коммуникативные технологии, ведь, с одной стороны, необходимо дать прочные знания в рамках школьного курса и сформировать у них навыки практической грамотности.</w:t>
      </w:r>
      <w:proofErr w:type="gramEnd"/>
      <w:r w:rsidRPr="00E6009C">
        <w:rPr>
          <w:rFonts w:ascii="Times New Roman" w:eastAsia="Times New Roman" w:hAnsi="Times New Roman"/>
          <w:sz w:val="28"/>
          <w:szCs w:val="28"/>
        </w:rPr>
        <w:t xml:space="preserve"> С другой стороны, необходимо приобщить учеников к информационной культуре.</w:t>
      </w:r>
    </w:p>
    <w:p w:rsidR="004E6C45" w:rsidRPr="00E6009C" w:rsidRDefault="004E6C45" w:rsidP="004E6C45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Современный урок немыслим теперь без компьютерных технологий. Поэтому, я считаю, что использование информационных и коммуникационных техно</w:t>
      </w:r>
      <w:r>
        <w:rPr>
          <w:rFonts w:ascii="Times New Roman" w:hAnsi="Times New Roman"/>
          <w:sz w:val="28"/>
          <w:szCs w:val="28"/>
        </w:rPr>
        <w:t>логий (ИКТ) на уроках в начальной школе</w:t>
      </w:r>
      <w:r w:rsidRPr="00E6009C">
        <w:rPr>
          <w:rFonts w:ascii="Times New Roman" w:hAnsi="Times New Roman"/>
          <w:sz w:val="28"/>
          <w:szCs w:val="28"/>
        </w:rPr>
        <w:t xml:space="preserve"> как средство повышения мотивации обучающихся является актуальной проблемой современного школьного образования.</w:t>
      </w:r>
    </w:p>
    <w:p w:rsidR="004E6C45" w:rsidRPr="00E6009C" w:rsidRDefault="004E6C45" w:rsidP="004E6C45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При использовании </w:t>
      </w:r>
      <w:proofErr w:type="spellStart"/>
      <w:r w:rsidRPr="00E6009C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E6009C">
        <w:rPr>
          <w:rFonts w:ascii="Times New Roman" w:hAnsi="Times New Roman"/>
          <w:sz w:val="28"/>
          <w:szCs w:val="28"/>
        </w:rPr>
        <w:t xml:space="preserve"> технологий знания приобретаются по разным каналам восприятия (зрительным, </w:t>
      </w:r>
      <w:proofErr w:type="spellStart"/>
      <w:r w:rsidRPr="00E6009C">
        <w:rPr>
          <w:rFonts w:ascii="Times New Roman" w:hAnsi="Times New Roman"/>
          <w:sz w:val="28"/>
          <w:szCs w:val="28"/>
        </w:rPr>
        <w:t>аудитивным</w:t>
      </w:r>
      <w:proofErr w:type="spellEnd"/>
      <w:r w:rsidRPr="00E6009C">
        <w:rPr>
          <w:rFonts w:ascii="Times New Roman" w:hAnsi="Times New Roman"/>
          <w:sz w:val="28"/>
          <w:szCs w:val="28"/>
        </w:rPr>
        <w:t xml:space="preserve">), поэтому лучше усваиваются, запоминаются на более долгий срок. </w:t>
      </w:r>
    </w:p>
    <w:p w:rsidR="004E6C45" w:rsidRPr="00E6009C" w:rsidRDefault="004E6C45" w:rsidP="004E6C45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lastRenderedPageBreak/>
        <w:t>Интеграция ИКТ и современных педагогических технологий стимулирует познавательный интерес, создавая условия для мотивации к изучению предметов, способствуют повышению эффективности обучения и самообучения, повышению качества образования.</w:t>
      </w:r>
    </w:p>
    <w:p w:rsidR="004E6C45" w:rsidRPr="00E6009C" w:rsidRDefault="004E6C45" w:rsidP="004E6C4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ИКТ позволяют развивать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 Особенностью учебного процесса с применением компьютерных средств является то, что центром деятельности её субъектом становится ученик, который исходя из своих индивидуальных способностей и интересов, выстраивает процесс познания.</w:t>
      </w:r>
    </w:p>
    <w:p w:rsidR="004E6C45" w:rsidRPr="00E6009C" w:rsidRDefault="004E6C45" w:rsidP="004E6C4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Проведённый мною анализ педагогической литературы и практики образования показал наличие явного </w:t>
      </w:r>
      <w:r w:rsidRPr="004E6C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противоречия</w:t>
      </w:r>
      <w:r w:rsidRPr="00E6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между необходимостью познавательного интереса учащих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 в обучении</w:t>
      </w:r>
      <w:r w:rsidRPr="00E6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недостаточной разработанностью методической системы использования информационно-коммуникационных технологий как средства повышения познавательной интереса учащихся в учебном процессе.</w:t>
      </w:r>
    </w:p>
    <w:p w:rsidR="004E6C45" w:rsidRPr="00E6009C" w:rsidRDefault="004E6C45" w:rsidP="004E6C45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0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Ведущая педагогическая идея опыта заключается в создании условий для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активизации познавательной деятельности</w:t>
      </w:r>
      <w:r w:rsidR="00F217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 средствами информационно-коммуникационных технологий.</w:t>
      </w:r>
    </w:p>
    <w:p w:rsidR="004E6C45" w:rsidRPr="00E6009C" w:rsidRDefault="004E6C45" w:rsidP="004E6C45">
      <w:pPr>
        <w:pStyle w:val="a5"/>
        <w:spacing w:line="36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00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Теоретическая база</w:t>
      </w:r>
    </w:p>
    <w:p w:rsidR="004E6C45" w:rsidRPr="00487509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87509">
        <w:rPr>
          <w:rFonts w:ascii="Times New Roman" w:hAnsi="Times New Roman"/>
          <w:color w:val="000000"/>
          <w:sz w:val="28"/>
          <w:szCs w:val="28"/>
        </w:rPr>
        <w:t xml:space="preserve">В основе педагогического опыта лежат идеи В.А. </w:t>
      </w:r>
      <w:proofErr w:type="spellStart"/>
      <w:r w:rsidR="007E0B1C">
        <w:rPr>
          <w:rFonts w:ascii="Times New Roman" w:hAnsi="Times New Roman"/>
          <w:color w:val="000000"/>
          <w:sz w:val="28"/>
          <w:szCs w:val="28"/>
        </w:rPr>
        <w:t>Сластёнина</w:t>
      </w:r>
      <w:proofErr w:type="spellEnd"/>
      <w:r w:rsidR="007E0B1C">
        <w:rPr>
          <w:rFonts w:ascii="Times New Roman" w:hAnsi="Times New Roman"/>
          <w:color w:val="000000"/>
          <w:sz w:val="28"/>
          <w:szCs w:val="28"/>
        </w:rPr>
        <w:t xml:space="preserve">, Г.И. </w:t>
      </w:r>
      <w:proofErr w:type="spellStart"/>
      <w:r w:rsidR="007E0B1C">
        <w:rPr>
          <w:rFonts w:ascii="Times New Roman" w:hAnsi="Times New Roman"/>
          <w:color w:val="000000"/>
          <w:sz w:val="28"/>
          <w:szCs w:val="28"/>
        </w:rPr>
        <w:t>Шукиной</w:t>
      </w:r>
      <w:proofErr w:type="spellEnd"/>
      <w:r w:rsidR="007E0B1C">
        <w:rPr>
          <w:rFonts w:ascii="Times New Roman" w:hAnsi="Times New Roman"/>
          <w:color w:val="000000"/>
          <w:sz w:val="28"/>
          <w:szCs w:val="28"/>
        </w:rPr>
        <w:t>, А. К. Макаровой</w:t>
      </w:r>
      <w:r w:rsidRPr="00487509">
        <w:rPr>
          <w:rFonts w:ascii="Times New Roman" w:hAnsi="Times New Roman"/>
          <w:color w:val="000000"/>
          <w:sz w:val="28"/>
          <w:szCs w:val="28"/>
        </w:rPr>
        <w:t>. При работе над данной темой были использованы следующие научные издания: «Новые педагогические и информационные технологии в си</w:t>
      </w:r>
      <w:r w:rsidR="007E0B1C">
        <w:rPr>
          <w:rFonts w:ascii="Times New Roman" w:hAnsi="Times New Roman"/>
          <w:color w:val="000000"/>
          <w:sz w:val="28"/>
          <w:szCs w:val="28"/>
        </w:rPr>
        <w:t xml:space="preserve">стеме образования» </w:t>
      </w:r>
      <w:proofErr w:type="spellStart"/>
      <w:r w:rsidR="007E0B1C">
        <w:rPr>
          <w:rFonts w:ascii="Times New Roman" w:hAnsi="Times New Roman"/>
          <w:color w:val="000000"/>
          <w:sz w:val="28"/>
          <w:szCs w:val="28"/>
        </w:rPr>
        <w:t>Е.С.</w:t>
      </w:r>
      <w:proofErr w:type="gramStart"/>
      <w:r w:rsidR="007E0B1C">
        <w:rPr>
          <w:rFonts w:ascii="Times New Roman" w:hAnsi="Times New Roman"/>
          <w:color w:val="000000"/>
          <w:sz w:val="28"/>
          <w:szCs w:val="28"/>
        </w:rPr>
        <w:t>Полат</w:t>
      </w:r>
      <w:proofErr w:type="spellEnd"/>
      <w:r w:rsidR="007E0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509">
        <w:rPr>
          <w:rFonts w:ascii="Times New Roman" w:hAnsi="Times New Roman"/>
          <w:color w:val="000000"/>
          <w:sz w:val="28"/>
          <w:szCs w:val="28"/>
        </w:rPr>
        <w:t xml:space="preserve"> и</w:t>
      </w:r>
      <w:proofErr w:type="gramEnd"/>
      <w:r w:rsidRPr="00487509">
        <w:rPr>
          <w:rFonts w:ascii="Times New Roman" w:hAnsi="Times New Roman"/>
          <w:color w:val="000000"/>
          <w:sz w:val="28"/>
          <w:szCs w:val="28"/>
        </w:rPr>
        <w:t xml:space="preserve"> другие.</w:t>
      </w:r>
    </w:p>
    <w:p w:rsidR="004E6C45" w:rsidRPr="00487509" w:rsidRDefault="004E6C45" w:rsidP="004E6C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509">
        <w:rPr>
          <w:rFonts w:ascii="Times New Roman" w:hAnsi="Times New Roman"/>
          <w:color w:val="000000"/>
          <w:sz w:val="28"/>
          <w:szCs w:val="28"/>
        </w:rPr>
        <w:t>Согласно определению, принятому ЮНЕСКО, </w:t>
      </w:r>
      <w:r w:rsidRPr="00487509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информационные технологии -</w:t>
      </w:r>
      <w:r w:rsidRPr="00487509">
        <w:rPr>
          <w:rFonts w:ascii="Times New Roman" w:hAnsi="Times New Roman"/>
          <w:color w:val="000000"/>
          <w:sz w:val="28"/>
          <w:szCs w:val="28"/>
        </w:rPr>
        <w:t> широкий класс дисциплин и областей деятельности, относящихся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509">
        <w:rPr>
          <w:rFonts w:ascii="Times New Roman" w:hAnsi="Times New Roman"/>
          <w:color w:val="000000"/>
          <w:sz w:val="28"/>
          <w:szCs w:val="28"/>
        </w:rPr>
        <w:t>технологиям создания, управления и обработки данных, в том числе с применением вычислительной техники. В последнее время под информационными технологиями понимают компьютерные технологии. </w:t>
      </w:r>
    </w:p>
    <w:p w:rsidR="004E6C45" w:rsidRPr="00487509" w:rsidRDefault="004E6C45" w:rsidP="004E6C4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7509">
        <w:rPr>
          <w:rFonts w:ascii="Times New Roman" w:hAnsi="Times New Roman"/>
          <w:color w:val="000000"/>
          <w:sz w:val="28"/>
          <w:szCs w:val="28"/>
        </w:rPr>
        <w:lastRenderedPageBreak/>
        <w:t>Информационные технологии имеют дело с использованием компьютеров и программного обеспечения для хранения, преобразования, защиты, обработки, передачи и получения информации.</w:t>
      </w:r>
    </w:p>
    <w:p w:rsidR="004E6C45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87509">
        <w:rPr>
          <w:rFonts w:ascii="Times New Roman" w:hAnsi="Times New Roman"/>
          <w:color w:val="000000"/>
          <w:sz w:val="28"/>
          <w:szCs w:val="28"/>
        </w:rPr>
        <w:t>Средства информационных и коммуникационных технологий – это программные, программно-аппаратные и технические средства и устройства, функционирующие на базе микропроцессорной, вычислительной техники, а также современных средств и систем транслирования информации, информационного обмена, обеспечивающие операции по сбору, продуцированию, накоплению, хранению, обработке, передаче информации и возможность доступа к информационным ресурсам локальных и глобальных компьютерных сетей.</w:t>
      </w:r>
    </w:p>
    <w:p w:rsidR="004E6C45" w:rsidRPr="00F2175B" w:rsidRDefault="004E6C45" w:rsidP="004E6C45">
      <w:pPr>
        <w:shd w:val="clear" w:color="auto" w:fill="FFFFFF"/>
        <w:spacing w:after="12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2175B">
        <w:rPr>
          <w:rFonts w:ascii="Times New Roman" w:hAnsi="Times New Roman"/>
          <w:sz w:val="28"/>
          <w:szCs w:val="28"/>
        </w:rPr>
        <w:t>Определим само понятие – познавательный интерес. Г.И. Щукина писала: «</w:t>
      </w:r>
      <w:r w:rsidRPr="00F2175B">
        <w:rPr>
          <w:rFonts w:ascii="Times New Roman" w:hAnsi="Times New Roman"/>
          <w:b/>
          <w:bCs/>
          <w:sz w:val="28"/>
          <w:szCs w:val="28"/>
        </w:rPr>
        <w:t>Познавательный интерес</w:t>
      </w:r>
      <w:r w:rsidRPr="00F2175B">
        <w:rPr>
          <w:rFonts w:ascii="Times New Roman" w:hAnsi="Times New Roman"/>
          <w:sz w:val="28"/>
          <w:szCs w:val="28"/>
        </w:rPr>
        <w:t> – глубоко личностное образование, не сводимое к отдельным свойствам и проявлениям. Его психологическую природу составляет нерасторжимый комплекс жизненно важных для личности процессов». Пробуждение познавательного интереса – это всего лишь начальная стадия большой работы по воспитанию глубокого устойчивого интереса к знаниям и потребности к самообразованию. </w:t>
      </w:r>
      <w:r w:rsidRPr="00F2175B">
        <w:rPr>
          <w:rFonts w:ascii="Times New Roman" w:hAnsi="Times New Roman"/>
          <w:b/>
          <w:bCs/>
          <w:sz w:val="28"/>
          <w:szCs w:val="28"/>
        </w:rPr>
        <w:t>Интерес</w:t>
      </w:r>
      <w:r w:rsidRPr="00F2175B">
        <w:rPr>
          <w:rFonts w:ascii="Times New Roman" w:hAnsi="Times New Roman"/>
          <w:sz w:val="28"/>
          <w:szCs w:val="28"/>
        </w:rPr>
        <w:t> в широком смысле слова – это направленность личности на изучение всего нового, овладение умениями, приобретение различных навыков. </w:t>
      </w:r>
      <w:r w:rsidRPr="00F2175B">
        <w:rPr>
          <w:rFonts w:ascii="Times New Roman" w:hAnsi="Times New Roman"/>
          <w:b/>
          <w:bCs/>
          <w:sz w:val="28"/>
          <w:szCs w:val="28"/>
        </w:rPr>
        <w:t>Интерес к знаниям или познавательный интерес </w:t>
      </w:r>
      <w:r w:rsidRPr="00F2175B">
        <w:rPr>
          <w:rFonts w:ascii="Times New Roman" w:hAnsi="Times New Roman"/>
          <w:sz w:val="28"/>
          <w:szCs w:val="28"/>
        </w:rPr>
        <w:t>– это направленность личности ребёнка на овладение знаний в той или иной предметной области. Учитель воспитывает интерес к своему предмету.</w:t>
      </w:r>
    </w:p>
    <w:p w:rsidR="004E6C45" w:rsidRPr="00F2175B" w:rsidRDefault="004E6C45" w:rsidP="004E6C45">
      <w:pPr>
        <w:shd w:val="clear" w:color="auto" w:fill="FFFFFF"/>
        <w:spacing w:after="12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2175B">
        <w:rPr>
          <w:rFonts w:ascii="Times New Roman" w:hAnsi="Times New Roman"/>
          <w:sz w:val="28"/>
          <w:szCs w:val="28"/>
        </w:rPr>
        <w:t>От любопытства к заинтересованности, от заинтересованности к стойкой познавательной активности, от них к пробуждению научной любознательности и всё более устойчивой направленности личности на изучение предмета – таков путь зарождения и развития интереса к знаниям, связанный с мобилизацией воли, энергии, трудолюбия.</w:t>
      </w:r>
    </w:p>
    <w:p w:rsidR="004E6C45" w:rsidRPr="00F2175B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2175B">
        <w:rPr>
          <w:rFonts w:ascii="Times New Roman" w:hAnsi="Times New Roman"/>
          <w:b/>
          <w:bCs/>
          <w:i/>
          <w:iCs/>
          <w:sz w:val="28"/>
          <w:szCs w:val="28"/>
        </w:rPr>
        <w:t>Познавательная активность </w:t>
      </w:r>
      <w:r w:rsidRPr="00F2175B">
        <w:rPr>
          <w:rFonts w:ascii="Times New Roman" w:hAnsi="Times New Roman"/>
          <w:sz w:val="28"/>
          <w:szCs w:val="28"/>
        </w:rPr>
        <w:t xml:space="preserve">в опыте представлена как «ценное и сложное личностное образование школьника, интенсивно формирующееся в </w:t>
      </w:r>
      <w:r w:rsidRPr="00F2175B">
        <w:rPr>
          <w:rFonts w:ascii="Times New Roman" w:hAnsi="Times New Roman"/>
          <w:sz w:val="28"/>
          <w:szCs w:val="28"/>
        </w:rPr>
        <w:lastRenderedPageBreak/>
        <w:t>школьные годы», которое «выражает особое состояние школьника и е</w:t>
      </w:r>
      <w:r w:rsidR="007E0B1C">
        <w:rPr>
          <w:rFonts w:ascii="Times New Roman" w:hAnsi="Times New Roman"/>
          <w:sz w:val="28"/>
          <w:szCs w:val="28"/>
        </w:rPr>
        <w:t>го отношение к деятельности»</w:t>
      </w:r>
      <w:r w:rsidRPr="00F2175B">
        <w:rPr>
          <w:rFonts w:ascii="Times New Roman" w:hAnsi="Times New Roman"/>
          <w:sz w:val="28"/>
          <w:szCs w:val="28"/>
        </w:rPr>
        <w:t>.</w:t>
      </w:r>
    </w:p>
    <w:p w:rsidR="004E6C45" w:rsidRPr="00F2175B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2175B">
        <w:rPr>
          <w:rFonts w:ascii="Times New Roman" w:hAnsi="Times New Roman"/>
          <w:sz w:val="28"/>
          <w:szCs w:val="28"/>
        </w:rPr>
        <w:t xml:space="preserve">Под активностью ребёнка в учебном процессе подразумевается такой вид деятельности отношения, который характеризуется высоким уровнем мотивации, осознанной потребностью к усвоению знаний  и умений, результативностью и соответствием социальным нормам. </w:t>
      </w:r>
      <w:proofErr w:type="spellStart"/>
      <w:r w:rsidRPr="00F2175B">
        <w:rPr>
          <w:rFonts w:ascii="Times New Roman" w:hAnsi="Times New Roman"/>
          <w:sz w:val="28"/>
          <w:szCs w:val="28"/>
        </w:rPr>
        <w:t>Селевко</w:t>
      </w:r>
      <w:proofErr w:type="spellEnd"/>
      <w:r w:rsidRPr="00F2175B">
        <w:rPr>
          <w:rFonts w:ascii="Times New Roman" w:hAnsi="Times New Roman"/>
          <w:sz w:val="28"/>
          <w:szCs w:val="28"/>
        </w:rPr>
        <w:t xml:space="preserve"> Т.К. отмечает, что такого рода активность является следствием целенаправленных идеологических воздействий и организации соответствующей педагогической среды, применяемо</w:t>
      </w:r>
      <w:r w:rsidR="007E0B1C">
        <w:rPr>
          <w:rFonts w:ascii="Times New Roman" w:hAnsi="Times New Roman"/>
          <w:sz w:val="28"/>
          <w:szCs w:val="28"/>
        </w:rPr>
        <w:t>й педагогической технологией</w:t>
      </w:r>
      <w:r w:rsidRPr="00F2175B">
        <w:rPr>
          <w:rFonts w:ascii="Times New Roman" w:hAnsi="Times New Roman"/>
          <w:sz w:val="28"/>
          <w:szCs w:val="28"/>
        </w:rPr>
        <w:t>.</w:t>
      </w:r>
    </w:p>
    <w:p w:rsidR="004E6C45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F2175B">
        <w:rPr>
          <w:rFonts w:ascii="Times New Roman" w:hAnsi="Times New Roman"/>
          <w:sz w:val="28"/>
          <w:szCs w:val="28"/>
        </w:rPr>
        <w:t>Анализ путей стимулирования познавательной активности в сов</w:t>
      </w:r>
      <w:r w:rsidRPr="00487509">
        <w:rPr>
          <w:rFonts w:ascii="Times New Roman" w:hAnsi="Times New Roman"/>
          <w:color w:val="000000"/>
          <w:sz w:val="28"/>
          <w:szCs w:val="28"/>
        </w:rPr>
        <w:t xml:space="preserve">ременной школе, позволил выделить несколько направлений: становление учащегося как субъекта учебной деятельности; </w:t>
      </w:r>
      <w:proofErr w:type="spellStart"/>
      <w:r w:rsidRPr="00487509">
        <w:rPr>
          <w:rFonts w:ascii="Times New Roman" w:hAnsi="Times New Roman"/>
          <w:color w:val="000000"/>
          <w:sz w:val="28"/>
          <w:szCs w:val="28"/>
        </w:rPr>
        <w:t>диалогизация</w:t>
      </w:r>
      <w:proofErr w:type="spellEnd"/>
      <w:r w:rsidRPr="00487509">
        <w:rPr>
          <w:rFonts w:ascii="Times New Roman" w:hAnsi="Times New Roman"/>
          <w:color w:val="000000"/>
          <w:sz w:val="28"/>
          <w:szCs w:val="28"/>
        </w:rPr>
        <w:t xml:space="preserve"> учебного процесса; личностно-ориентированное взаимодействие; индивидуализация и дифференциация обучения; использование методов проблемного обучения; самостоятельная работа учащихся; связь их с личным опытом; создание доброжелательной обстановки в классном коллективе; организация ситуации успеха (А. К. Маркова, И.С. </w:t>
      </w:r>
      <w:proofErr w:type="spellStart"/>
      <w:r w:rsidRPr="00487509">
        <w:rPr>
          <w:rFonts w:ascii="Times New Roman" w:hAnsi="Times New Roman"/>
          <w:color w:val="000000"/>
          <w:sz w:val="28"/>
          <w:szCs w:val="28"/>
        </w:rPr>
        <w:t>Мелехина</w:t>
      </w:r>
      <w:proofErr w:type="spellEnd"/>
      <w:r w:rsidRPr="00487509">
        <w:rPr>
          <w:rFonts w:ascii="Times New Roman" w:hAnsi="Times New Roman"/>
          <w:color w:val="000000"/>
          <w:sz w:val="28"/>
          <w:szCs w:val="28"/>
        </w:rPr>
        <w:t xml:space="preserve">, Т.А. </w:t>
      </w:r>
      <w:proofErr w:type="spellStart"/>
      <w:r w:rsidRPr="00487509">
        <w:rPr>
          <w:rFonts w:ascii="Times New Roman" w:hAnsi="Times New Roman"/>
          <w:color w:val="000000"/>
          <w:sz w:val="28"/>
          <w:szCs w:val="28"/>
        </w:rPr>
        <w:t>Ротанова</w:t>
      </w:r>
      <w:proofErr w:type="spellEnd"/>
      <w:r w:rsidRPr="00487509">
        <w:rPr>
          <w:rFonts w:ascii="Times New Roman" w:hAnsi="Times New Roman"/>
          <w:color w:val="000000"/>
          <w:sz w:val="28"/>
          <w:szCs w:val="28"/>
        </w:rPr>
        <w:t>, И.Ф</w:t>
      </w:r>
      <w:r>
        <w:rPr>
          <w:rFonts w:ascii="Times New Roman" w:hAnsi="Times New Roman"/>
          <w:color w:val="000000"/>
          <w:sz w:val="28"/>
          <w:szCs w:val="28"/>
        </w:rPr>
        <w:t>. Харламов, Г.И. Щукина и др.)</w:t>
      </w:r>
    </w:p>
    <w:p w:rsidR="004E6C45" w:rsidRPr="00487509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87509">
        <w:rPr>
          <w:rFonts w:ascii="Times New Roman" w:hAnsi="Times New Roman"/>
          <w:color w:val="000000"/>
          <w:sz w:val="28"/>
          <w:szCs w:val="28"/>
        </w:rPr>
        <w:t xml:space="preserve">По мнению М.Н. </w:t>
      </w:r>
      <w:proofErr w:type="spellStart"/>
      <w:r w:rsidRPr="00487509">
        <w:rPr>
          <w:rFonts w:ascii="Times New Roman" w:hAnsi="Times New Roman"/>
          <w:color w:val="000000"/>
          <w:sz w:val="28"/>
          <w:szCs w:val="28"/>
        </w:rPr>
        <w:t>Скаткина</w:t>
      </w:r>
      <w:proofErr w:type="spellEnd"/>
      <w:r w:rsidRPr="00487509">
        <w:rPr>
          <w:rFonts w:ascii="Times New Roman" w:hAnsi="Times New Roman"/>
          <w:color w:val="000000"/>
          <w:sz w:val="28"/>
          <w:szCs w:val="28"/>
        </w:rPr>
        <w:t>, важным элементом познавательной активности учащихся является характеристика уровней её развития:</w:t>
      </w:r>
    </w:p>
    <w:p w:rsidR="004E6C45" w:rsidRPr="00D32048" w:rsidRDefault="004E6C45" w:rsidP="004E6C4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воспроизводящая активность характеризуется стремлением учащихся понять, запомнить и воспроизвести знания, овладеть способом их применения;</w:t>
      </w:r>
    </w:p>
    <w:p w:rsidR="004E6C45" w:rsidRPr="00D32048" w:rsidRDefault="004E6C45" w:rsidP="004E6C4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интерпретирующая активность характеризуется стремлением учащегося к выявлению смысла изучаемого содержания; проникновению в сущность явления, стремление выявить связь между явлениями и процессами, овладеть способами применения знаний в изменённых ситуациях.</w:t>
      </w:r>
    </w:p>
    <w:p w:rsidR="004E6C45" w:rsidRPr="00D32048" w:rsidRDefault="004E6C45" w:rsidP="004E6C4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lastRenderedPageBreak/>
        <w:t>творческий уровень характеризуется стремлением учащегося глубоко проникнуть в сущность явления и для реализации этой цели искать и находить новые способы.</w:t>
      </w:r>
    </w:p>
    <w:p w:rsidR="004E6C45" w:rsidRPr="00D32048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 xml:space="preserve">Используя классификацию Г.К. </w:t>
      </w:r>
      <w:proofErr w:type="spellStart"/>
      <w:r w:rsidRPr="00D32048">
        <w:rPr>
          <w:rFonts w:ascii="Times New Roman" w:hAnsi="Times New Roman"/>
          <w:color w:val="000000"/>
          <w:sz w:val="28"/>
          <w:szCs w:val="28"/>
        </w:rPr>
        <w:t>Селевко</w:t>
      </w:r>
      <w:proofErr w:type="spellEnd"/>
      <w:r w:rsidRPr="00D32048">
        <w:rPr>
          <w:rFonts w:ascii="Times New Roman" w:hAnsi="Times New Roman"/>
          <w:color w:val="000000"/>
          <w:sz w:val="28"/>
          <w:szCs w:val="28"/>
        </w:rPr>
        <w:t>, можно выделить III варианта применения информационных технологий:</w:t>
      </w:r>
    </w:p>
    <w:p w:rsidR="004E6C45" w:rsidRPr="00D32048" w:rsidRDefault="004E6C45" w:rsidP="004E6C4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как «проникающая» (использование компьютера при изучении отдельных тем, разделов, для решения отдельных дидактических задач);</w:t>
      </w:r>
    </w:p>
    <w:p w:rsidR="004E6C45" w:rsidRPr="00D32048" w:rsidRDefault="004E6C45" w:rsidP="004E6C4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 xml:space="preserve">как </w:t>
      </w:r>
      <w:proofErr w:type="gramStart"/>
      <w:r w:rsidRPr="00D32048">
        <w:rPr>
          <w:rFonts w:ascii="Times New Roman" w:hAnsi="Times New Roman"/>
          <w:color w:val="000000"/>
          <w:sz w:val="28"/>
          <w:szCs w:val="28"/>
        </w:rPr>
        <w:t>основная</w:t>
      </w:r>
      <w:proofErr w:type="gramEnd"/>
      <w:r w:rsidRPr="00D32048">
        <w:rPr>
          <w:rFonts w:ascii="Times New Roman" w:hAnsi="Times New Roman"/>
          <w:color w:val="000000"/>
          <w:sz w:val="28"/>
          <w:szCs w:val="28"/>
        </w:rPr>
        <w:t xml:space="preserve"> (наиболее значимая в используемой педагогической технологии);</w:t>
      </w:r>
    </w:p>
    <w:p w:rsidR="004E6C45" w:rsidRDefault="004E6C45" w:rsidP="004E6C4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 xml:space="preserve">как </w:t>
      </w:r>
      <w:proofErr w:type="spellStart"/>
      <w:r w:rsidRPr="00D32048">
        <w:rPr>
          <w:rFonts w:ascii="Times New Roman" w:hAnsi="Times New Roman"/>
          <w:color w:val="000000"/>
          <w:sz w:val="28"/>
          <w:szCs w:val="28"/>
        </w:rPr>
        <w:t>монотехнология</w:t>
      </w:r>
      <w:proofErr w:type="spellEnd"/>
      <w:r w:rsidRPr="00D32048">
        <w:rPr>
          <w:rFonts w:ascii="Times New Roman" w:hAnsi="Times New Roman"/>
          <w:color w:val="000000"/>
          <w:sz w:val="28"/>
          <w:szCs w:val="28"/>
        </w:rPr>
        <w:t xml:space="preserve"> (когда все обучение и управление учебным процессом, включая все виды диагностики, контроля и мониторинга, опирают</w:t>
      </w:r>
      <w:r w:rsidR="007E0B1C">
        <w:rPr>
          <w:rFonts w:ascii="Times New Roman" w:hAnsi="Times New Roman"/>
          <w:color w:val="000000"/>
          <w:sz w:val="28"/>
          <w:szCs w:val="28"/>
        </w:rPr>
        <w:t>ся на применение компьютера)</w:t>
      </w:r>
      <w:r w:rsidRPr="00D32048">
        <w:rPr>
          <w:rFonts w:ascii="Times New Roman" w:hAnsi="Times New Roman"/>
          <w:color w:val="000000"/>
          <w:sz w:val="28"/>
          <w:szCs w:val="28"/>
        </w:rPr>
        <w:t>.</w:t>
      </w:r>
    </w:p>
    <w:p w:rsidR="004E6C45" w:rsidRPr="00D32048" w:rsidRDefault="004E6C45" w:rsidP="004E6C45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Теоретический анализ, проведённый по проблеме исследования в процессе становления опыта, показал, что изучение особенностей использования информационно-коммуникационных технологий при обучении школьников на уроках должно включать знакомство с разными аспектами проникновения информационных технологий в сферу начального образования. В частности, необходимо детальное рассмотрение используемых в школьном образовании технических средств информатизации, программных средств, их содержательного наполнения. </w:t>
      </w:r>
    </w:p>
    <w:p w:rsidR="004E6C45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Традиционные аналоговые технические средства, которыми я пользуюсь</w:t>
      </w:r>
      <w:r w:rsidR="00F2175B">
        <w:rPr>
          <w:rFonts w:ascii="Times New Roman" w:hAnsi="Times New Roman"/>
          <w:color w:val="000000"/>
          <w:sz w:val="28"/>
          <w:szCs w:val="28"/>
        </w:rPr>
        <w:t xml:space="preserve"> при проведении уроков в начальной школе</w:t>
      </w:r>
      <w:r w:rsidRPr="00D32048">
        <w:rPr>
          <w:rFonts w:ascii="Times New Roman" w:hAnsi="Times New Roman"/>
          <w:color w:val="000000"/>
          <w:sz w:val="28"/>
          <w:szCs w:val="28"/>
        </w:rPr>
        <w:t>: аудио</w:t>
      </w:r>
      <w:r>
        <w:rPr>
          <w:rFonts w:ascii="Times New Roman" w:hAnsi="Times New Roman"/>
          <w:color w:val="000000"/>
          <w:sz w:val="28"/>
          <w:szCs w:val="28"/>
        </w:rPr>
        <w:t>средства, графические и фотогра</w:t>
      </w:r>
      <w:r w:rsidRPr="00D32048">
        <w:rPr>
          <w:rFonts w:ascii="Times New Roman" w:hAnsi="Times New Roman"/>
          <w:color w:val="000000"/>
          <w:sz w:val="28"/>
          <w:szCs w:val="28"/>
        </w:rPr>
        <w:t>фические средства, кинопроекционная техн</w:t>
      </w:r>
      <w:r>
        <w:rPr>
          <w:rFonts w:ascii="Times New Roman" w:hAnsi="Times New Roman"/>
          <w:color w:val="000000"/>
          <w:sz w:val="28"/>
          <w:szCs w:val="28"/>
        </w:rPr>
        <w:t>ика, видео и телевизионные сред</w:t>
      </w:r>
      <w:r w:rsidRPr="00D32048">
        <w:rPr>
          <w:rFonts w:ascii="Times New Roman" w:hAnsi="Times New Roman"/>
          <w:color w:val="000000"/>
          <w:sz w:val="28"/>
          <w:szCs w:val="28"/>
        </w:rPr>
        <w:t>ства. Цифровые технические средства: ау</w:t>
      </w:r>
      <w:r>
        <w:rPr>
          <w:rFonts w:ascii="Times New Roman" w:hAnsi="Times New Roman"/>
          <w:color w:val="000000"/>
          <w:sz w:val="28"/>
          <w:szCs w:val="28"/>
        </w:rPr>
        <w:t>диосредства, графические и фото</w:t>
      </w:r>
      <w:r w:rsidRPr="00D32048">
        <w:rPr>
          <w:rFonts w:ascii="Times New Roman" w:hAnsi="Times New Roman"/>
          <w:color w:val="000000"/>
          <w:sz w:val="28"/>
          <w:szCs w:val="28"/>
        </w:rPr>
        <w:t>графические средства, проекционная техн</w:t>
      </w:r>
      <w:r>
        <w:rPr>
          <w:rFonts w:ascii="Times New Roman" w:hAnsi="Times New Roman"/>
          <w:color w:val="000000"/>
          <w:sz w:val="28"/>
          <w:szCs w:val="28"/>
        </w:rPr>
        <w:t>ика, видео и телевизионные сред</w:t>
      </w:r>
      <w:r w:rsidRPr="00D32048">
        <w:rPr>
          <w:rFonts w:ascii="Times New Roman" w:hAnsi="Times New Roman"/>
          <w:color w:val="000000"/>
          <w:sz w:val="28"/>
          <w:szCs w:val="28"/>
        </w:rPr>
        <w:t xml:space="preserve">ства. Компьютерные средства информатизации: </w:t>
      </w:r>
      <w:r w:rsidRPr="00D32048">
        <w:rPr>
          <w:rFonts w:ascii="Times New Roman" w:hAnsi="Times New Roman"/>
          <w:color w:val="000000"/>
          <w:sz w:val="28"/>
          <w:szCs w:val="28"/>
        </w:rPr>
        <w:lastRenderedPageBreak/>
        <w:t>компьютерные мультимедиа-средства записи, обработки и воспроизведе</w:t>
      </w:r>
      <w:r>
        <w:rPr>
          <w:rFonts w:ascii="Times New Roman" w:hAnsi="Times New Roman"/>
          <w:color w:val="000000"/>
          <w:sz w:val="28"/>
          <w:szCs w:val="28"/>
        </w:rPr>
        <w:t>ния звук; записи обработки и ви</w:t>
      </w:r>
      <w:r w:rsidRPr="00D32048">
        <w:rPr>
          <w:rFonts w:ascii="Times New Roman" w:hAnsi="Times New Roman"/>
          <w:color w:val="000000"/>
          <w:sz w:val="28"/>
          <w:szCs w:val="28"/>
        </w:rPr>
        <w:t>зуализации текста, графических и фотогра</w:t>
      </w:r>
      <w:r>
        <w:rPr>
          <w:rFonts w:ascii="Times New Roman" w:hAnsi="Times New Roman"/>
          <w:color w:val="000000"/>
          <w:sz w:val="28"/>
          <w:szCs w:val="28"/>
        </w:rPr>
        <w:t>фических объектов; записи, обработки и воспроизведения видео.</w:t>
      </w:r>
    </w:p>
    <w:p w:rsidR="004E6C45" w:rsidRPr="00D32048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Использование информационных технологий необходимо рассматривать в единстве всех составляющих образовательного процесса:</w:t>
      </w:r>
    </w:p>
    <w:p w:rsidR="004E6C45" w:rsidRPr="00D32048" w:rsidRDefault="004E6C45" w:rsidP="004E6C4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создание уроков с использованием информационно-коммуникационных технологий;</w:t>
      </w:r>
    </w:p>
    <w:p w:rsidR="004E6C45" w:rsidRPr="00D32048" w:rsidRDefault="004E6C45" w:rsidP="004E6C4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творческая проектная работа учащихся;</w:t>
      </w:r>
    </w:p>
    <w:p w:rsidR="004E6C45" w:rsidRPr="00D32048" w:rsidRDefault="004E6C45" w:rsidP="004E6C4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конкурсы;</w:t>
      </w:r>
    </w:p>
    <w:p w:rsidR="004E6C45" w:rsidRPr="00D32048" w:rsidRDefault="004E6C45" w:rsidP="004E6C4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библиотека, ресурсы Интернет;</w:t>
      </w:r>
    </w:p>
    <w:p w:rsidR="004E6C45" w:rsidRPr="00D32048" w:rsidRDefault="004E6C45" w:rsidP="004E6C4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социально–психологический мониторинг становления личности учащегося;</w:t>
      </w:r>
    </w:p>
    <w:p w:rsidR="004E6C45" w:rsidRDefault="004E6C45" w:rsidP="004E6C45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32048">
        <w:rPr>
          <w:rFonts w:ascii="Times New Roman" w:hAnsi="Times New Roman"/>
          <w:color w:val="000000"/>
          <w:sz w:val="28"/>
          <w:szCs w:val="28"/>
        </w:rPr>
        <w:t>творческое</w:t>
      </w:r>
      <w:r w:rsidR="007E0B1C">
        <w:rPr>
          <w:rFonts w:ascii="Times New Roman" w:hAnsi="Times New Roman"/>
          <w:color w:val="000000"/>
          <w:sz w:val="28"/>
          <w:szCs w:val="28"/>
        </w:rPr>
        <w:t xml:space="preserve"> взаимодействие с педагогами</w:t>
      </w:r>
      <w:r w:rsidRPr="00D32048">
        <w:rPr>
          <w:rFonts w:ascii="Times New Roman" w:hAnsi="Times New Roman"/>
          <w:color w:val="000000"/>
          <w:sz w:val="28"/>
          <w:szCs w:val="28"/>
        </w:rPr>
        <w:t>.</w:t>
      </w:r>
    </w:p>
    <w:p w:rsidR="004E6C45" w:rsidRPr="00C96566" w:rsidRDefault="004E6C45" w:rsidP="007426C5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96566">
        <w:rPr>
          <w:rFonts w:ascii="Times New Roman" w:hAnsi="Times New Roman"/>
          <w:b/>
          <w:sz w:val="28"/>
          <w:szCs w:val="28"/>
        </w:rPr>
        <w:t>Технология опыта</w:t>
      </w:r>
    </w:p>
    <w:p w:rsidR="004E6C45" w:rsidRPr="00E6009C" w:rsidRDefault="004E6C45" w:rsidP="004E6C45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009C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создать условия для формирования</w:t>
      </w:r>
      <w:r w:rsidRPr="00E6009C">
        <w:rPr>
          <w:rFonts w:ascii="Times New Roman" w:hAnsi="Times New Roman"/>
          <w:sz w:val="28"/>
          <w:szCs w:val="28"/>
        </w:rPr>
        <w:t xml:space="preserve"> информационной культуры обучаемых, что подразумевает не только умение обрабатывать информацию учащимися, но и всестороннее развитие личности </w:t>
      </w:r>
      <w:proofErr w:type="gramStart"/>
      <w:r w:rsidRPr="00E6009C">
        <w:rPr>
          <w:rFonts w:ascii="Times New Roman" w:hAnsi="Times New Roman"/>
          <w:sz w:val="28"/>
          <w:szCs w:val="28"/>
        </w:rPr>
        <w:t>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повышение интереса к предмету</w:t>
      </w:r>
      <w:r w:rsidRPr="00E6009C">
        <w:rPr>
          <w:rFonts w:ascii="Times New Roman" w:hAnsi="Times New Roman"/>
          <w:sz w:val="28"/>
          <w:szCs w:val="28"/>
        </w:rPr>
        <w:t>.</w:t>
      </w:r>
    </w:p>
    <w:p w:rsidR="004E6C45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цели, следует решить следующие</w:t>
      </w:r>
      <w:r w:rsidRPr="00E6009C">
        <w:rPr>
          <w:rFonts w:ascii="Times New Roman" w:hAnsi="Times New Roman"/>
          <w:sz w:val="28"/>
          <w:szCs w:val="28"/>
        </w:rPr>
        <w:t xml:space="preserve"> </w:t>
      </w:r>
      <w:r w:rsidRPr="00E6009C">
        <w:rPr>
          <w:rFonts w:ascii="Times New Roman" w:hAnsi="Times New Roman"/>
          <w:b/>
          <w:sz w:val="28"/>
          <w:szCs w:val="28"/>
        </w:rPr>
        <w:t>задачи</w:t>
      </w:r>
      <w:r w:rsidRPr="00E6009C">
        <w:rPr>
          <w:rFonts w:ascii="Times New Roman" w:hAnsi="Times New Roman"/>
          <w:sz w:val="28"/>
          <w:szCs w:val="28"/>
        </w:rPr>
        <w:t xml:space="preserve">: </w:t>
      </w:r>
    </w:p>
    <w:p w:rsidR="004E6C45" w:rsidRPr="003C273B" w:rsidRDefault="004E6C45" w:rsidP="004E6C4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73B">
        <w:rPr>
          <w:rFonts w:ascii="Times New Roman" w:hAnsi="Times New Roman"/>
          <w:color w:val="000000"/>
          <w:sz w:val="28"/>
          <w:szCs w:val="28"/>
        </w:rPr>
        <w:t>определить совокупность психолого-педагогических условий повышения познавательного интереса учащихся посредством использования информационно-коммуникационных технологий;</w:t>
      </w:r>
    </w:p>
    <w:p w:rsidR="004E6C45" w:rsidRPr="003C273B" w:rsidRDefault="004E6C45" w:rsidP="004E6C4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73B">
        <w:rPr>
          <w:rFonts w:ascii="Times New Roman" w:hAnsi="Times New Roman"/>
          <w:color w:val="000000"/>
          <w:sz w:val="28"/>
          <w:szCs w:val="28"/>
        </w:rPr>
        <w:t>определить ведущие принципы использования информационно-коммуникационных</w:t>
      </w:r>
      <w:r w:rsidR="007426C5">
        <w:rPr>
          <w:rFonts w:ascii="Times New Roman" w:hAnsi="Times New Roman"/>
          <w:color w:val="000000"/>
          <w:sz w:val="28"/>
          <w:szCs w:val="28"/>
        </w:rPr>
        <w:t xml:space="preserve"> технологий</w:t>
      </w:r>
      <w:r w:rsidRPr="003C273B">
        <w:rPr>
          <w:rFonts w:ascii="Times New Roman" w:hAnsi="Times New Roman"/>
          <w:color w:val="000000"/>
          <w:sz w:val="28"/>
          <w:szCs w:val="28"/>
        </w:rPr>
        <w:t xml:space="preserve"> как средство повышения познавательного интереса учащихся; осуществить отбор эффективных способов и приёмов включения средств информационно-коммуникационных технологий в образовательный процесс;</w:t>
      </w:r>
    </w:p>
    <w:p w:rsidR="004E6C45" w:rsidRPr="003C273B" w:rsidRDefault="004E6C45" w:rsidP="004E6C4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73B">
        <w:rPr>
          <w:rFonts w:ascii="Times New Roman" w:hAnsi="Times New Roman"/>
          <w:color w:val="000000"/>
          <w:sz w:val="28"/>
          <w:szCs w:val="28"/>
        </w:rPr>
        <w:lastRenderedPageBreak/>
        <w:t>разработать и реализовать алгоритм педагогического взаимодействия направленного на повышение познавательного интереса учащихся посредством включения средств информационно-коммуникационных технологий в учебный процесс;</w:t>
      </w:r>
    </w:p>
    <w:p w:rsidR="004E6C45" w:rsidRPr="003C273B" w:rsidRDefault="004E6C45" w:rsidP="004E6C45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C273B">
        <w:rPr>
          <w:rFonts w:ascii="Times New Roman" w:hAnsi="Times New Roman"/>
          <w:color w:val="000000"/>
          <w:sz w:val="28"/>
          <w:szCs w:val="28"/>
        </w:rPr>
        <w:t>определить совокупность показателей для достижения положительной динамики использования информационно-коммуникационных</w:t>
      </w:r>
      <w:r w:rsidR="007426C5">
        <w:rPr>
          <w:rFonts w:ascii="Times New Roman" w:hAnsi="Times New Roman"/>
          <w:color w:val="000000"/>
          <w:sz w:val="28"/>
          <w:szCs w:val="28"/>
        </w:rPr>
        <w:t xml:space="preserve"> технологий как средства активизации</w:t>
      </w:r>
      <w:r w:rsidRPr="003C273B">
        <w:rPr>
          <w:rFonts w:ascii="Times New Roman" w:hAnsi="Times New Roman"/>
          <w:color w:val="000000"/>
          <w:sz w:val="28"/>
          <w:szCs w:val="28"/>
        </w:rPr>
        <w:t xml:space="preserve"> познавательного интереса учащихся;</w:t>
      </w:r>
    </w:p>
    <w:p w:rsidR="004E6C45" w:rsidRPr="003C273B" w:rsidRDefault="004E6C45" w:rsidP="004E6C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273B">
        <w:rPr>
          <w:rFonts w:ascii="Times New Roman" w:hAnsi="Times New Roman"/>
          <w:color w:val="000000"/>
          <w:sz w:val="28"/>
          <w:szCs w:val="28"/>
        </w:rPr>
        <w:t>разработать моде</w:t>
      </w:r>
      <w:r w:rsidR="007426C5">
        <w:rPr>
          <w:rFonts w:ascii="Times New Roman" w:hAnsi="Times New Roman"/>
          <w:color w:val="000000"/>
          <w:sz w:val="28"/>
          <w:szCs w:val="28"/>
        </w:rPr>
        <w:t>ли учебных занятий</w:t>
      </w:r>
      <w:r w:rsidRPr="003C273B">
        <w:rPr>
          <w:rFonts w:ascii="Times New Roman" w:hAnsi="Times New Roman"/>
          <w:color w:val="000000"/>
          <w:sz w:val="28"/>
          <w:szCs w:val="28"/>
        </w:rPr>
        <w:t xml:space="preserve"> на основе использования информационно-коммуникационных тех</w:t>
      </w:r>
    </w:p>
    <w:p w:rsidR="004E6C45" w:rsidRPr="00E6009C" w:rsidRDefault="004E6C45" w:rsidP="004E6C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повышения</w:t>
      </w:r>
      <w:r w:rsidRPr="00E6009C">
        <w:rPr>
          <w:rFonts w:ascii="Times New Roman" w:hAnsi="Times New Roman"/>
          <w:sz w:val="28"/>
          <w:szCs w:val="28"/>
        </w:rPr>
        <w:t xml:space="preserve"> качества образования на основе использования в учебном процессе информационных технологий;</w:t>
      </w:r>
    </w:p>
    <w:p w:rsidR="004E6C45" w:rsidRPr="00E6009C" w:rsidRDefault="004E6C45" w:rsidP="004E6C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для повышения мотивации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6009C">
        <w:rPr>
          <w:rFonts w:ascii="Times New Roman" w:hAnsi="Times New Roman"/>
          <w:sz w:val="28"/>
          <w:szCs w:val="28"/>
        </w:rPr>
        <w:t>;</w:t>
      </w:r>
    </w:p>
    <w:p w:rsidR="004E6C45" w:rsidRPr="00E6009C" w:rsidRDefault="004E6C45" w:rsidP="004E6C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познавательного интереса</w:t>
      </w:r>
      <w:r w:rsidRPr="00E6009C">
        <w:rPr>
          <w:rFonts w:ascii="Times New Roman" w:hAnsi="Times New Roman"/>
          <w:sz w:val="28"/>
          <w:szCs w:val="28"/>
        </w:rPr>
        <w:t xml:space="preserve"> учащихся;</w:t>
      </w:r>
    </w:p>
    <w:p w:rsidR="004E6C45" w:rsidRPr="00E6009C" w:rsidRDefault="004E6C45" w:rsidP="004E6C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стимулированию</w:t>
      </w:r>
      <w:r w:rsidRPr="00E6009C">
        <w:rPr>
          <w:rFonts w:ascii="Times New Roman" w:hAnsi="Times New Roman"/>
          <w:sz w:val="28"/>
          <w:szCs w:val="28"/>
        </w:rPr>
        <w:t xml:space="preserve"> самостоятельности учащихся при подготовке к урокам;</w:t>
      </w:r>
    </w:p>
    <w:p w:rsidR="004E6C45" w:rsidRPr="003C273B" w:rsidRDefault="004E6C45" w:rsidP="004E6C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совершенствовать</w:t>
      </w:r>
      <w:r w:rsidRPr="00E6009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 и методы</w:t>
      </w:r>
      <w:r w:rsidRPr="00E6009C">
        <w:rPr>
          <w:rFonts w:ascii="Times New Roman" w:hAnsi="Times New Roman"/>
          <w:sz w:val="28"/>
          <w:szCs w:val="28"/>
        </w:rPr>
        <w:t xml:space="preserve"> организации учебного процесса. 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Pr="00E6009C">
        <w:rPr>
          <w:rFonts w:ascii="Times New Roman" w:hAnsi="Times New Roman"/>
          <w:sz w:val="28"/>
          <w:szCs w:val="28"/>
        </w:rPr>
        <w:t xml:space="preserve"> использую информационные технологии в обучени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 w:rsidRPr="00E6009C">
        <w:rPr>
          <w:rFonts w:ascii="Times New Roman" w:hAnsi="Times New Roman"/>
          <w:sz w:val="28"/>
          <w:szCs w:val="28"/>
        </w:rPr>
        <w:t xml:space="preserve">: </w:t>
      </w:r>
    </w:p>
    <w:p w:rsidR="004E6C45" w:rsidRPr="00E6009C" w:rsidRDefault="004E6C45" w:rsidP="004E6C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E600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009C">
        <w:rPr>
          <w:rFonts w:ascii="Times New Roman" w:hAnsi="Times New Roman"/>
          <w:sz w:val="28"/>
          <w:szCs w:val="28"/>
        </w:rPr>
        <w:t>изложении</w:t>
      </w:r>
      <w:proofErr w:type="gramEnd"/>
      <w:r w:rsidRPr="00E6009C">
        <w:rPr>
          <w:rFonts w:ascii="Times New Roman" w:hAnsi="Times New Roman"/>
          <w:sz w:val="28"/>
          <w:szCs w:val="28"/>
        </w:rPr>
        <w:t xml:space="preserve"> нового материала — визуализация знаний (</w:t>
      </w:r>
      <w:r w:rsidR="007426C5">
        <w:rPr>
          <w:rFonts w:ascii="Times New Roman" w:hAnsi="Times New Roman"/>
          <w:sz w:val="28"/>
          <w:szCs w:val="28"/>
        </w:rPr>
        <w:t>электронные приложения к учебникам УМК «Школа России»</w:t>
      </w:r>
      <w:r w:rsidRPr="00E6009C">
        <w:rPr>
          <w:rFonts w:ascii="Times New Roman" w:hAnsi="Times New Roman"/>
          <w:sz w:val="28"/>
          <w:szCs w:val="28"/>
        </w:rPr>
        <w:t xml:space="preserve">; программа презентаций </w:t>
      </w:r>
      <w:proofErr w:type="spellStart"/>
      <w:r w:rsidRPr="00E6009C">
        <w:rPr>
          <w:rFonts w:ascii="Times New Roman" w:hAnsi="Times New Roman"/>
          <w:sz w:val="28"/>
          <w:szCs w:val="28"/>
        </w:rPr>
        <w:t>Power</w:t>
      </w:r>
      <w:proofErr w:type="spellEnd"/>
      <w:r w:rsidRPr="00E60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009C">
        <w:rPr>
          <w:rFonts w:ascii="Times New Roman" w:hAnsi="Times New Roman"/>
          <w:sz w:val="28"/>
          <w:szCs w:val="28"/>
        </w:rPr>
        <w:t>Point</w:t>
      </w:r>
      <w:proofErr w:type="spellEnd"/>
      <w:r w:rsidRPr="00E600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др.;</w:t>
      </w:r>
    </w:p>
    <w:p w:rsidR="004E6C45" w:rsidRPr="00E6009C" w:rsidRDefault="004E6C45" w:rsidP="004E6C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2) </w:t>
      </w:r>
      <w:proofErr w:type="gramStart"/>
      <w:r w:rsidRPr="00E6009C">
        <w:rPr>
          <w:rFonts w:ascii="Times New Roman" w:hAnsi="Times New Roman"/>
          <w:sz w:val="28"/>
          <w:szCs w:val="28"/>
        </w:rPr>
        <w:t>закреплении</w:t>
      </w:r>
      <w:proofErr w:type="gramEnd"/>
      <w:r w:rsidRPr="00E6009C">
        <w:rPr>
          <w:rFonts w:ascii="Times New Roman" w:hAnsi="Times New Roman"/>
          <w:sz w:val="28"/>
          <w:szCs w:val="28"/>
        </w:rPr>
        <w:t xml:space="preserve"> изложенного материала (тренинг); </w:t>
      </w:r>
    </w:p>
    <w:p w:rsidR="004E6C45" w:rsidRPr="00E6009C" w:rsidRDefault="004E6C45" w:rsidP="004E6C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3) система контроля и проверки (тестирование с оцениванием); </w:t>
      </w:r>
    </w:p>
    <w:p w:rsidR="004E6C45" w:rsidRPr="00E6009C" w:rsidRDefault="004E6C45" w:rsidP="004E6C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4) самостоятельная работа учащихся (энциклопедии)</w:t>
      </w:r>
      <w:r>
        <w:rPr>
          <w:rFonts w:ascii="Times New Roman" w:hAnsi="Times New Roman"/>
          <w:sz w:val="28"/>
          <w:szCs w:val="28"/>
        </w:rPr>
        <w:t>, презентации</w:t>
      </w:r>
      <w:r w:rsidRPr="00E6009C">
        <w:rPr>
          <w:rFonts w:ascii="Times New Roman" w:hAnsi="Times New Roman"/>
          <w:sz w:val="28"/>
          <w:szCs w:val="28"/>
        </w:rPr>
        <w:t xml:space="preserve">; </w:t>
      </w:r>
    </w:p>
    <w:p w:rsidR="004E6C45" w:rsidRDefault="004E6C45" w:rsidP="004E6C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6) тренировка конкретных способностей учащегося (внимание, память, мыш</w:t>
      </w:r>
      <w:r>
        <w:rPr>
          <w:rFonts w:ascii="Times New Roman" w:hAnsi="Times New Roman"/>
          <w:sz w:val="28"/>
          <w:szCs w:val="28"/>
        </w:rPr>
        <w:t>ление);</w:t>
      </w:r>
    </w:p>
    <w:p w:rsidR="004E6C45" w:rsidRDefault="004E6C45" w:rsidP="004E6C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E6C45" w:rsidRPr="00E6009C" w:rsidRDefault="004E6C45" w:rsidP="004E6C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устный счет.</w:t>
      </w:r>
    </w:p>
    <w:p w:rsidR="004E6C45" w:rsidRPr="00E6009C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Изменяется содержание деятельности преподавателя; преподаватель перестает быть просто "репродуктором" знаний, становится разработчиком </w:t>
      </w:r>
      <w:r w:rsidRPr="00E6009C">
        <w:rPr>
          <w:rFonts w:ascii="Times New Roman" w:hAnsi="Times New Roman"/>
          <w:sz w:val="28"/>
          <w:szCs w:val="28"/>
        </w:rPr>
        <w:lastRenderedPageBreak/>
        <w:t>новой технологии обучения, что, с одной стороны, повышает его творческую активность, а с другой - требует высокого уровня технологической и методической подготовленности. Появилось новое направление деятельности педагога - разработка информационных технологий обучения и программно-методических учебных комплектов.</w:t>
      </w:r>
    </w:p>
    <w:p w:rsidR="004E6C45" w:rsidRPr="00E6009C" w:rsidRDefault="004E6C45" w:rsidP="004E6C45">
      <w:pPr>
        <w:spacing w:after="0" w:line="36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Проектирование компьютерных уроков я начинаю с составления календарно-тематического плана изучения темы, в котором использование средств ИКТ оптимально распределяю по всем урокам. При этом обязательно учитываю следующее: содержание изучаемого материала; наличие компьютерных средств; необходимость чередования различных типов компьютерных средств; классические требования к уроку.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E6009C">
        <w:rPr>
          <w:rFonts w:ascii="Times New Roman" w:hAnsi="Times New Roman"/>
          <w:sz w:val="28"/>
          <w:szCs w:val="28"/>
        </w:rPr>
        <w:t xml:space="preserve">Для плана </w:t>
      </w:r>
      <w:r w:rsidRPr="00E6009C">
        <w:rPr>
          <w:rFonts w:ascii="Times New Roman" w:hAnsi="Times New Roman"/>
          <w:b/>
          <w:sz w:val="28"/>
          <w:szCs w:val="28"/>
        </w:rPr>
        <w:t>конкретного компьютерного урока</w:t>
      </w:r>
      <w:r w:rsidRPr="00E6009C">
        <w:rPr>
          <w:rFonts w:ascii="Times New Roman" w:hAnsi="Times New Roman"/>
          <w:sz w:val="28"/>
          <w:szCs w:val="28"/>
        </w:rPr>
        <w:t xml:space="preserve"> составляю временную структуру урока, отбираю наиболее эффективные средства, рассматриваю целесообразность их применения в сравнении с традиционными средствами. Отобранные материалы оцениваю во времени, так как их продолжительность не должна превышать санитарных норм. При недостатке компьютерного иллюстрированного или программного материала провожу поиск в Интернете. Тогда из найденных материалов составляю презентационную программу. 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Возможности компьютера я использую на всех этапах обучения: при объяснении нового материала, закреплении, повторении, контроле знаний, умени</w:t>
      </w:r>
      <w:r w:rsidR="007426C5">
        <w:rPr>
          <w:rFonts w:ascii="Times New Roman" w:hAnsi="Times New Roman"/>
          <w:sz w:val="28"/>
          <w:szCs w:val="28"/>
        </w:rPr>
        <w:t>й, навыков, при подготовке к ВПР</w:t>
      </w:r>
      <w:r w:rsidRPr="00E6009C">
        <w:rPr>
          <w:rFonts w:ascii="Times New Roman" w:hAnsi="Times New Roman"/>
          <w:sz w:val="28"/>
          <w:szCs w:val="28"/>
        </w:rPr>
        <w:t xml:space="preserve">. 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09C">
        <w:rPr>
          <w:rFonts w:ascii="Times New Roman" w:hAnsi="Times New Roman"/>
          <w:sz w:val="28"/>
          <w:szCs w:val="28"/>
        </w:rPr>
        <w:t>Применяю демонстрационный материл</w:t>
      </w:r>
      <w:proofErr w:type="gramEnd"/>
      <w:r w:rsidRPr="00E6009C">
        <w:rPr>
          <w:rFonts w:ascii="Times New Roman" w:hAnsi="Times New Roman"/>
          <w:sz w:val="28"/>
          <w:szCs w:val="28"/>
        </w:rPr>
        <w:t>, имеющийся для каждого класса, что позволяет чередовать разнообразные методические приемы.</w:t>
      </w:r>
    </w:p>
    <w:p w:rsidR="004E6C45" w:rsidRPr="00E6009C" w:rsidRDefault="004E6C45" w:rsidP="004E6C45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Методически грамотная подача материала в компьютерной программе способствует успешному формированию личностных компетенций обучающихся при изучении этой темы.</w:t>
      </w:r>
    </w:p>
    <w:p w:rsidR="004E6C45" w:rsidRPr="00E6009C" w:rsidRDefault="004E6C45" w:rsidP="004E6C45">
      <w:pPr>
        <w:pStyle w:val="a3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Организую </w:t>
      </w:r>
      <w:proofErr w:type="spellStart"/>
      <w:r w:rsidRPr="00E6009C">
        <w:rPr>
          <w:rFonts w:ascii="Times New Roman" w:hAnsi="Times New Roman"/>
          <w:sz w:val="28"/>
          <w:szCs w:val="28"/>
        </w:rPr>
        <w:t>внутриклассную</w:t>
      </w:r>
      <w:proofErr w:type="spellEnd"/>
      <w:r w:rsidRPr="00E6009C">
        <w:rPr>
          <w:rFonts w:ascii="Times New Roman" w:hAnsi="Times New Roman"/>
          <w:sz w:val="28"/>
          <w:szCs w:val="28"/>
        </w:rPr>
        <w:t xml:space="preserve"> групповую дифференциацию. Обычно класс делю на три группы: </w:t>
      </w:r>
    </w:p>
    <w:p w:rsidR="004E6C45" w:rsidRPr="00E6009C" w:rsidRDefault="004E6C45" w:rsidP="004E6C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lastRenderedPageBreak/>
        <w:t>учащиеся с низкой успеваемостью, не уверенные в своих знаниях, не умеющие их применять;</w:t>
      </w:r>
    </w:p>
    <w:p w:rsidR="004E6C45" w:rsidRPr="00E6009C" w:rsidRDefault="004E6C45" w:rsidP="004E6C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учащиеся со средней и хорошей успеваемостью, способные осмыслить связи между понятиями и обладающие навыком самостоятельной работы;</w:t>
      </w:r>
    </w:p>
    <w:p w:rsidR="004E6C45" w:rsidRPr="00E6009C" w:rsidRDefault="004E6C45" w:rsidP="004E6C4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учащиеся, умеющие обобщать, выделять главное, отыскивать нешаблонное, рациональное решение.</w:t>
      </w:r>
    </w:p>
    <w:p w:rsidR="004E6C45" w:rsidRPr="00E6009C" w:rsidRDefault="004E6C45" w:rsidP="004E6C4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Каждая группа работает по своему варианту. С учащимися первой</w:t>
      </w:r>
    </w:p>
    <w:p w:rsidR="004E6C45" w:rsidRPr="00E6009C" w:rsidRDefault="004E6C45" w:rsidP="004E6C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группы занимаюсь сама, а учащиеся второй и третьей группы справляясь с основным заданием, получают право выполнить </w:t>
      </w:r>
      <w:proofErr w:type="spellStart"/>
      <w:r w:rsidRPr="00E6009C">
        <w:rPr>
          <w:rFonts w:ascii="Times New Roman" w:hAnsi="Times New Roman"/>
          <w:sz w:val="28"/>
          <w:szCs w:val="28"/>
        </w:rPr>
        <w:t>взаимо</w:t>
      </w:r>
      <w:proofErr w:type="spellEnd"/>
      <w:r w:rsidRPr="00E6009C">
        <w:rPr>
          <w:rFonts w:ascii="Times New Roman" w:hAnsi="Times New Roman"/>
          <w:sz w:val="28"/>
          <w:szCs w:val="28"/>
        </w:rPr>
        <w:t>- или самопроверку. Использование ИКТ позволяет дифференцированно подходить к каждому ребенку.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Использую любой формат (текст, изображение): тестирование, развивающую игру, проблемную ситуацию. </w:t>
      </w:r>
    </w:p>
    <w:p w:rsidR="004E6C45" w:rsidRPr="00E6009C" w:rsidRDefault="004E6C45" w:rsidP="004E6C45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В результате все ученики включены в мыслительную деятельность,</w:t>
      </w:r>
    </w:p>
    <w:p w:rsidR="004E6C45" w:rsidRPr="00E6009C" w:rsidRDefault="004E6C45" w:rsidP="004E6C4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009C">
        <w:rPr>
          <w:rFonts w:ascii="Times New Roman" w:hAnsi="Times New Roman"/>
          <w:sz w:val="28"/>
          <w:szCs w:val="28"/>
        </w:rPr>
        <w:t>готовы</w:t>
      </w:r>
      <w:proofErr w:type="gramEnd"/>
      <w:r w:rsidRPr="00E6009C">
        <w:rPr>
          <w:rFonts w:ascii="Times New Roman" w:hAnsi="Times New Roman"/>
          <w:sz w:val="28"/>
          <w:szCs w:val="28"/>
        </w:rPr>
        <w:t xml:space="preserve"> к восприятию нового материала. Степень самостоятельности при таком виде деятельности может быть либо полной, либо частичной.</w:t>
      </w:r>
    </w:p>
    <w:p w:rsidR="004E6C45" w:rsidRPr="00E6009C" w:rsidRDefault="004E6C45" w:rsidP="004E6C45">
      <w:pPr>
        <w:spacing w:after="0" w:line="36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ab/>
        <w:t>Большой интерес вызывают у учащихся презентации.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Компьютерный контроль знаний имеет существенные преимущества по сравнению с </w:t>
      </w:r>
      <w:proofErr w:type="gramStart"/>
      <w:r w:rsidRPr="00E6009C">
        <w:rPr>
          <w:rFonts w:ascii="Times New Roman" w:hAnsi="Times New Roman"/>
          <w:sz w:val="28"/>
          <w:szCs w:val="28"/>
        </w:rPr>
        <w:t>традиционным</w:t>
      </w:r>
      <w:proofErr w:type="gramEnd"/>
      <w:r w:rsidRPr="00E6009C">
        <w:rPr>
          <w:rFonts w:ascii="Times New Roman" w:hAnsi="Times New Roman"/>
          <w:sz w:val="28"/>
          <w:szCs w:val="28"/>
        </w:rPr>
        <w:t xml:space="preserve">. 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Использую разнообразные формы контроля: тесты, самоконтроль, взаимоконтроль, рейтинговый контроль.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Преимущества состоят в следующем:</w:t>
      </w:r>
    </w:p>
    <w:p w:rsidR="004E6C45" w:rsidRPr="00E6009C" w:rsidRDefault="004E6C45" w:rsidP="004E6C45">
      <w:pPr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-осуществляется индивидуализация контроля знаний;</w:t>
      </w:r>
    </w:p>
    <w:p w:rsidR="004E6C45" w:rsidRPr="00E6009C" w:rsidRDefault="004E6C45" w:rsidP="004E6C45">
      <w:pPr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-повышается объективность оценки;</w:t>
      </w:r>
    </w:p>
    <w:p w:rsidR="004E6C45" w:rsidRPr="00E6009C" w:rsidRDefault="004E6C45" w:rsidP="004E6C45">
      <w:pPr>
        <w:spacing w:after="0" w:line="36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-ученик видит детальную картину своих недоработок;</w:t>
      </w:r>
    </w:p>
    <w:p w:rsidR="004E6C45" w:rsidRPr="00E6009C" w:rsidRDefault="004E6C45" w:rsidP="004E6C45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-оценка может выдаваться не только по окончании работы, но и после каждого вопроса;</w:t>
      </w:r>
    </w:p>
    <w:p w:rsidR="004E6C45" w:rsidRPr="00E6009C" w:rsidRDefault="004E6C45" w:rsidP="004E6C45">
      <w:pPr>
        <w:spacing w:after="0" w:line="36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-на процедуру оценивания затрачивается минимальное количество времени.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lastRenderedPageBreak/>
        <w:t>Компьютер помогает мне в управлении учебным процессом, выдает результаты выполнения учащимися контрольных заданий с учетом допущенных в теме ошибок и затраченного времени.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В качестве домашнего задания каждый желающий может получить индивидуальное задание: составить мини-презентацию по теме урока (теория, практика), тестирование. </w:t>
      </w:r>
    </w:p>
    <w:p w:rsidR="004E6C45" w:rsidRPr="007426C5" w:rsidRDefault="004E6C45" w:rsidP="004E6C45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 xml:space="preserve">Важным пунктом применения ИКТ становится </w:t>
      </w:r>
      <w:r w:rsidR="007426C5">
        <w:rPr>
          <w:rFonts w:ascii="Times New Roman" w:hAnsi="Times New Roman"/>
          <w:sz w:val="28"/>
          <w:szCs w:val="28"/>
        </w:rPr>
        <w:t>подготовка к ВПР</w:t>
      </w:r>
      <w:r w:rsidRPr="007426C5">
        <w:rPr>
          <w:rFonts w:ascii="Times New Roman" w:hAnsi="Times New Roman"/>
          <w:sz w:val="28"/>
          <w:szCs w:val="28"/>
        </w:rPr>
        <w:t>.</w:t>
      </w:r>
    </w:p>
    <w:p w:rsidR="004E6C45" w:rsidRPr="00E6009C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09C">
        <w:rPr>
          <w:rFonts w:ascii="Times New Roman" w:hAnsi="Times New Roman"/>
          <w:sz w:val="28"/>
          <w:szCs w:val="28"/>
        </w:rPr>
        <w:t>Она начинается с выполнения тесто</w:t>
      </w:r>
      <w:r w:rsidR="007426C5">
        <w:rPr>
          <w:rFonts w:ascii="Times New Roman" w:hAnsi="Times New Roman"/>
          <w:sz w:val="28"/>
          <w:szCs w:val="28"/>
        </w:rPr>
        <w:t xml:space="preserve">вых заданий на уроках. </w:t>
      </w:r>
      <w:r w:rsidRPr="00E6009C">
        <w:rPr>
          <w:rFonts w:ascii="Times New Roman" w:hAnsi="Times New Roman"/>
          <w:sz w:val="28"/>
          <w:szCs w:val="28"/>
        </w:rPr>
        <w:t>Тесты могут быть представлены в электронном виде и в интерактивном режиме.</w:t>
      </w:r>
      <w:r w:rsidRPr="00E6009C">
        <w:rPr>
          <w:rFonts w:ascii="Times New Roman" w:hAnsi="Times New Roman"/>
          <w:color w:val="000000"/>
          <w:sz w:val="28"/>
          <w:szCs w:val="28"/>
        </w:rPr>
        <w:t xml:space="preserve"> Если дети затрудняются при ответе на какой-либо вопрос, тогда рассматриваем полное решение с пояснениями. В конце занятий провожу тестирование. После этого на экране вывожу готовые ответы для проверки. Если есть ошибки, то вместе с детьми ищем правильный ответ. На последних занятиях даю различные варианты КИМ, чтобы учащиеся увидели свои результаты, где и по каким тема есть пробелы в знаниях, на что еще нужно обратить внимание.</w:t>
      </w:r>
    </w:p>
    <w:p w:rsidR="004E6C45" w:rsidRDefault="004E6C45" w:rsidP="004E6C4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6009C">
        <w:rPr>
          <w:rFonts w:ascii="Times New Roman" w:hAnsi="Times New Roman"/>
          <w:color w:val="000000"/>
          <w:sz w:val="28"/>
          <w:szCs w:val="28"/>
        </w:rPr>
        <w:t>При</w:t>
      </w:r>
      <w:r w:rsidR="007426C5">
        <w:rPr>
          <w:rFonts w:ascii="Times New Roman" w:hAnsi="Times New Roman"/>
          <w:color w:val="000000"/>
          <w:sz w:val="28"/>
          <w:szCs w:val="28"/>
        </w:rPr>
        <w:t>менение ИКТ при подготовке к ВПР</w:t>
      </w:r>
      <w:r w:rsidRPr="00E6009C">
        <w:rPr>
          <w:rFonts w:ascii="Times New Roman" w:hAnsi="Times New Roman"/>
          <w:color w:val="000000"/>
          <w:sz w:val="28"/>
          <w:szCs w:val="28"/>
        </w:rPr>
        <w:t xml:space="preserve"> дает новое качество в передаче и усвоении системы знаний, так как активизирует все виды деятельности ученика, что позволяет ускорить процесс усвоения материала.</w:t>
      </w:r>
    </w:p>
    <w:p w:rsidR="00701C3A" w:rsidRPr="00701C3A" w:rsidRDefault="00701C3A" w:rsidP="00FC424C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Результативность</w:t>
      </w:r>
      <w:r w:rsidRPr="00701C3A">
        <w:rPr>
          <w:rFonts w:ascii="Times New Roman" w:hAnsi="Times New Roman"/>
          <w:color w:val="000000"/>
          <w:sz w:val="28"/>
          <w:szCs w:val="28"/>
        </w:rPr>
        <w:t> </w:t>
      </w:r>
    </w:p>
    <w:p w:rsidR="00701C3A" w:rsidRPr="00701C3A" w:rsidRDefault="00FC424C" w:rsidP="00701C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 w:rsidR="00701C3A" w:rsidRPr="00701C3A">
        <w:rPr>
          <w:rFonts w:ascii="Times New Roman" w:hAnsi="Times New Roman"/>
          <w:color w:val="000000"/>
          <w:sz w:val="28"/>
          <w:szCs w:val="28"/>
        </w:rPr>
        <w:t xml:space="preserve"> результативности данного опыта можно судить по результатам</w:t>
      </w:r>
      <w:r>
        <w:rPr>
          <w:rFonts w:ascii="Times New Roman" w:hAnsi="Times New Roman"/>
          <w:color w:val="000000"/>
          <w:sz w:val="28"/>
          <w:szCs w:val="28"/>
        </w:rPr>
        <w:t xml:space="preserve"> олимпиад, всероссийских проверочных работ</w:t>
      </w:r>
      <w:r w:rsidR="00701C3A" w:rsidRPr="00701C3A">
        <w:rPr>
          <w:rFonts w:ascii="Times New Roman" w:hAnsi="Times New Roman"/>
          <w:color w:val="000000"/>
          <w:sz w:val="28"/>
          <w:szCs w:val="28"/>
        </w:rPr>
        <w:t xml:space="preserve"> и участию школьников в научно-исследовательской работе.</w:t>
      </w:r>
    </w:p>
    <w:p w:rsidR="00701C3A" w:rsidRPr="00701C3A" w:rsidRDefault="00701C3A" w:rsidP="00701C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01C3A">
        <w:rPr>
          <w:rFonts w:ascii="Times New Roman" w:hAnsi="Times New Roman"/>
          <w:color w:val="000000"/>
          <w:sz w:val="28"/>
          <w:szCs w:val="28"/>
        </w:rPr>
        <w:t> </w:t>
      </w:r>
    </w:p>
    <w:sectPr w:rsidR="00701C3A" w:rsidRPr="00701C3A" w:rsidSect="003E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283"/>
    <w:multiLevelType w:val="hybridMultilevel"/>
    <w:tmpl w:val="100C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712E7"/>
    <w:multiLevelType w:val="multilevel"/>
    <w:tmpl w:val="2D94F9B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2E9372C4"/>
    <w:multiLevelType w:val="hybridMultilevel"/>
    <w:tmpl w:val="F4DC2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EA1C7A"/>
    <w:multiLevelType w:val="multilevel"/>
    <w:tmpl w:val="5DF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ED72C8"/>
    <w:multiLevelType w:val="multilevel"/>
    <w:tmpl w:val="46DE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E6C27"/>
    <w:multiLevelType w:val="multilevel"/>
    <w:tmpl w:val="AFF2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82C66"/>
    <w:multiLevelType w:val="multilevel"/>
    <w:tmpl w:val="F76A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E6EA1"/>
    <w:multiLevelType w:val="multilevel"/>
    <w:tmpl w:val="D2D6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2746D0"/>
    <w:multiLevelType w:val="multilevel"/>
    <w:tmpl w:val="B6B4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E6C45"/>
    <w:rsid w:val="003E2A62"/>
    <w:rsid w:val="004E6C45"/>
    <w:rsid w:val="00701C3A"/>
    <w:rsid w:val="007426C5"/>
    <w:rsid w:val="007E0B1C"/>
    <w:rsid w:val="00DD55F3"/>
    <w:rsid w:val="00F2175B"/>
    <w:rsid w:val="00FC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62"/>
  </w:style>
  <w:style w:type="paragraph" w:styleId="6">
    <w:name w:val="heading 6"/>
    <w:basedOn w:val="a"/>
    <w:link w:val="60"/>
    <w:uiPriority w:val="9"/>
    <w:qFormat/>
    <w:rsid w:val="00701C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6C4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character" w:customStyle="1" w:styleId="a4">
    <w:name w:val="Текст Знак"/>
    <w:basedOn w:val="a0"/>
    <w:link w:val="a5"/>
    <w:locked/>
    <w:rsid w:val="004E6C45"/>
    <w:rPr>
      <w:rFonts w:ascii="Consolas" w:eastAsia="Calibri" w:hAnsi="Consolas"/>
      <w:sz w:val="21"/>
      <w:szCs w:val="21"/>
      <w:lang w:eastAsia="en-US"/>
    </w:rPr>
  </w:style>
  <w:style w:type="paragraph" w:styleId="a5">
    <w:name w:val="Plain Text"/>
    <w:basedOn w:val="a"/>
    <w:link w:val="a4"/>
    <w:rsid w:val="004E6C45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1">
    <w:name w:val="Текст Знак1"/>
    <w:basedOn w:val="a0"/>
    <w:link w:val="a5"/>
    <w:uiPriority w:val="99"/>
    <w:semiHidden/>
    <w:rsid w:val="004E6C45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4E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C4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701C3A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a0"/>
    <w:rsid w:val="00701C3A"/>
  </w:style>
  <w:style w:type="paragraph" w:styleId="3">
    <w:name w:val="Body Text 3"/>
    <w:basedOn w:val="a"/>
    <w:link w:val="30"/>
    <w:uiPriority w:val="99"/>
    <w:semiHidden/>
    <w:unhideWhenUsed/>
    <w:rsid w:val="0070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1C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2017-12-10T11:05:00Z</dcterms:created>
  <dcterms:modified xsi:type="dcterms:W3CDTF">2017-12-11T16:15:00Z</dcterms:modified>
</cp:coreProperties>
</file>