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p4nxwycrtdtj" w:colFirst="0" w:colLast="0"/>
      <w:bookmarkStart w:id="1" w:name="_GoBack"/>
      <w:bookmarkEnd w:id="0"/>
      <w:bookmarkEnd w:id="1"/>
      <w:r w:rsidRPr="000423C2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14:paraId="00000003" w14:textId="77777777" w:rsidR="00583ED0" w:rsidRPr="000423C2" w:rsidRDefault="000423C2" w:rsidP="00042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mj97t3ms2imw" w:colFirst="0" w:colLast="0"/>
      <w:bookmarkEnd w:id="2"/>
      <w:r w:rsidRPr="000423C2">
        <w:rPr>
          <w:rFonts w:ascii="Times New Roman" w:hAnsi="Times New Roman" w:cs="Times New Roman"/>
          <w:sz w:val="24"/>
          <w:szCs w:val="24"/>
        </w:rPr>
        <w:t xml:space="preserve"> </w:t>
      </w:r>
      <w:r w:rsidRPr="000423C2">
        <w:rPr>
          <w:rFonts w:ascii="Times New Roman" w:hAnsi="Times New Roman" w:cs="Times New Roman"/>
          <w:b/>
          <w:sz w:val="24"/>
          <w:szCs w:val="24"/>
        </w:rPr>
        <w:t>«Игры звуками — это музыкальная импровизация»</w:t>
      </w:r>
    </w:p>
    <w:p w14:paraId="00000005" w14:textId="67FFC083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rvzbs7dluntq" w:colFirst="0" w:colLast="0"/>
      <w:bookmarkStart w:id="4" w:name="_lydiriwdd29r" w:colFirst="0" w:colLast="0"/>
      <w:bookmarkEnd w:id="3"/>
      <w:bookmarkEnd w:id="4"/>
    </w:p>
    <w:p w14:paraId="00000007" w14:textId="1B3D4F53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zbvzofj3zqf6" w:colFirst="0" w:colLast="0"/>
      <w:bookmarkEnd w:id="5"/>
      <w:r w:rsidRPr="000423C2">
        <w:rPr>
          <w:rFonts w:ascii="Times New Roman" w:hAnsi="Times New Roman" w:cs="Times New Roman"/>
          <w:sz w:val="24"/>
          <w:szCs w:val="24"/>
        </w:rPr>
        <w:t>Уважаемые мамы и папы!</w:t>
      </w:r>
      <w:bookmarkStart w:id="6" w:name="_3qu5tqhvcvbp" w:colFirst="0" w:colLast="0"/>
      <w:bookmarkEnd w:id="6"/>
    </w:p>
    <w:p w14:paraId="00000009" w14:textId="7B6A7680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mvvu50m8yk2p" w:colFirst="0" w:colLast="0"/>
      <w:bookmarkEnd w:id="7"/>
      <w:r w:rsidRPr="000423C2">
        <w:rPr>
          <w:rFonts w:ascii="Times New Roman" w:hAnsi="Times New Roman" w:cs="Times New Roman"/>
          <w:sz w:val="24"/>
          <w:szCs w:val="24"/>
        </w:rPr>
        <w:t xml:space="preserve">     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</w:t>
      </w:r>
      <w:r w:rsidRPr="000423C2">
        <w:rPr>
          <w:rFonts w:ascii="Times New Roman" w:hAnsi="Times New Roman" w:cs="Times New Roman"/>
          <w:sz w:val="24"/>
          <w:szCs w:val="24"/>
        </w:rPr>
        <w:t>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</w:t>
      </w:r>
      <w:r w:rsidRPr="000423C2">
        <w:rPr>
          <w:rFonts w:ascii="Times New Roman" w:hAnsi="Times New Roman" w:cs="Times New Roman"/>
          <w:sz w:val="24"/>
          <w:szCs w:val="24"/>
        </w:rPr>
        <w:t xml:space="preserve">ми как первоначальной формы знакомства детей с миром музыки, является австрийский композитор Вильгельм </w:t>
      </w:r>
      <w:proofErr w:type="spellStart"/>
      <w:r w:rsidRPr="000423C2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0423C2">
        <w:rPr>
          <w:rFonts w:ascii="Times New Roman" w:hAnsi="Times New Roman" w:cs="Times New Roman"/>
          <w:sz w:val="24"/>
          <w:szCs w:val="24"/>
        </w:rPr>
        <w:t xml:space="preserve">, сподвижник и коллега Карла </w:t>
      </w:r>
      <w:proofErr w:type="spellStart"/>
      <w:r w:rsidRPr="000423C2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0423C2">
        <w:rPr>
          <w:rFonts w:ascii="Times New Roman" w:hAnsi="Times New Roman" w:cs="Times New Roman"/>
          <w:sz w:val="24"/>
          <w:szCs w:val="24"/>
        </w:rPr>
        <w:t>.</w:t>
      </w:r>
      <w:bookmarkStart w:id="8" w:name="_rlwtwwp8zr0p" w:colFirst="0" w:colLast="0"/>
      <w:bookmarkEnd w:id="8"/>
    </w:p>
    <w:p w14:paraId="0000000B" w14:textId="17F14EEA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6gseof951ya" w:colFirst="0" w:colLast="0"/>
      <w:bookmarkEnd w:id="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23C2">
        <w:rPr>
          <w:rFonts w:ascii="Times New Roman" w:hAnsi="Times New Roman" w:cs="Times New Roman"/>
          <w:sz w:val="24"/>
          <w:szCs w:val="24"/>
        </w:rPr>
        <w:t>Удивителен мир звуков, окружающих нас. Их так много, и они такие разные: вот жалобно мяукает кот, тонко позвани</w:t>
      </w:r>
      <w:r w:rsidRPr="000423C2">
        <w:rPr>
          <w:rFonts w:ascii="Times New Roman" w:hAnsi="Times New Roman" w:cs="Times New Roman"/>
          <w:sz w:val="24"/>
          <w:szCs w:val="24"/>
        </w:rPr>
        <w:t>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</w:t>
      </w:r>
      <w:r w:rsidRPr="000423C2">
        <w:rPr>
          <w:rFonts w:ascii="Times New Roman" w:hAnsi="Times New Roman" w:cs="Times New Roman"/>
          <w:sz w:val="24"/>
          <w:szCs w:val="24"/>
        </w:rPr>
        <w:t xml:space="preserve">ическом оркестре. На самом деле это не так —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— такие пьесы увлекут не только малышей. Каждый знает, </w:t>
      </w:r>
      <w:r w:rsidRPr="000423C2">
        <w:rPr>
          <w:rFonts w:ascii="Times New Roman" w:hAnsi="Times New Roman" w:cs="Times New Roman"/>
          <w:sz w:val="24"/>
          <w:szCs w:val="24"/>
        </w:rPr>
        <w:t>какого цвета небо, солнце, ночь, огонь …</w:t>
      </w:r>
      <w:bookmarkStart w:id="10" w:name="_yvr959wxjc6n" w:colFirst="0" w:colLast="0"/>
      <w:bookmarkEnd w:id="10"/>
    </w:p>
    <w:p w14:paraId="0000000C" w14:textId="1F6D1A1C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2r3s0tr50845" w:colFirst="0" w:colLast="0"/>
      <w:bookmarkEnd w:id="11"/>
      <w:r>
        <w:rPr>
          <w:rFonts w:ascii="Times New Roman" w:hAnsi="Times New Roman" w:cs="Times New Roman"/>
          <w:sz w:val="24"/>
          <w:szCs w:val="24"/>
        </w:rPr>
        <w:t xml:space="preserve">   Рожденн</w:t>
      </w:r>
      <w:r w:rsidRPr="000423C2">
        <w:rPr>
          <w:rFonts w:ascii="Times New Roman" w:hAnsi="Times New Roman" w:cs="Times New Roman"/>
          <w:sz w:val="24"/>
          <w:szCs w:val="24"/>
        </w:rPr>
        <w:t>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</w:t>
      </w:r>
      <w:r w:rsidRPr="000423C2">
        <w:rPr>
          <w:rFonts w:ascii="Times New Roman" w:hAnsi="Times New Roman" w:cs="Times New Roman"/>
          <w:sz w:val="24"/>
          <w:szCs w:val="24"/>
        </w:rPr>
        <w:t>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— целую сказку, рассказанную простым бумажным ли</w:t>
      </w:r>
      <w:r w:rsidRPr="000423C2">
        <w:rPr>
          <w:rFonts w:ascii="Times New Roman" w:hAnsi="Times New Roman" w:cs="Times New Roman"/>
          <w:sz w:val="24"/>
          <w:szCs w:val="24"/>
        </w:rPr>
        <w:t>стком.</w:t>
      </w:r>
    </w:p>
    <w:p w14:paraId="0000000E" w14:textId="378F795E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y1yi5xd5h7gt" w:colFirst="0" w:colLast="0"/>
      <w:bookmarkStart w:id="13" w:name="_mgemm2x0t8qu" w:colFirst="0" w:colLast="0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23C2">
        <w:rPr>
          <w:rFonts w:ascii="Times New Roman" w:hAnsi="Times New Roman" w:cs="Times New Roman"/>
          <w:sz w:val="24"/>
          <w:szCs w:val="24"/>
        </w:rPr>
        <w:t>Сам педагогический процесс «</w:t>
      </w:r>
      <w:proofErr w:type="spellStart"/>
      <w:r w:rsidRPr="000423C2">
        <w:rPr>
          <w:rFonts w:ascii="Times New Roman" w:hAnsi="Times New Roman" w:cs="Times New Roman"/>
          <w:sz w:val="24"/>
          <w:szCs w:val="24"/>
        </w:rPr>
        <w:t>омузыкаливания</w:t>
      </w:r>
      <w:proofErr w:type="spellEnd"/>
      <w:r w:rsidRPr="000423C2">
        <w:rPr>
          <w:rFonts w:ascii="Times New Roman" w:hAnsi="Times New Roman" w:cs="Times New Roman"/>
          <w:sz w:val="24"/>
          <w:szCs w:val="24"/>
        </w:rPr>
        <w:t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</w:t>
      </w:r>
      <w:r w:rsidRPr="000423C2">
        <w:rPr>
          <w:rFonts w:ascii="Times New Roman" w:hAnsi="Times New Roman" w:cs="Times New Roman"/>
          <w:sz w:val="24"/>
          <w:szCs w:val="24"/>
        </w:rPr>
        <w:t>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Использование в музыкальном воспитании шумов и тембровых импровизаций на шум</w:t>
      </w:r>
      <w:r w:rsidRPr="000423C2">
        <w:rPr>
          <w:rFonts w:ascii="Times New Roman" w:hAnsi="Times New Roman" w:cs="Times New Roman"/>
          <w:sz w:val="24"/>
          <w:szCs w:val="24"/>
        </w:rPr>
        <w:t xml:space="preserve">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0423C2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0423C2">
        <w:rPr>
          <w:rFonts w:ascii="Times New Roman" w:hAnsi="Times New Roman" w:cs="Times New Roman"/>
          <w:sz w:val="24"/>
          <w:szCs w:val="24"/>
        </w:rPr>
        <w:t>).</w:t>
      </w:r>
    </w:p>
    <w:p w14:paraId="0000000F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9azva3tvjqlp" w:colFirst="0" w:colLast="0"/>
      <w:bookmarkEnd w:id="14"/>
    </w:p>
    <w:p w14:paraId="00000010" w14:textId="162FD2C8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bwhqkbv" w:colFirst="0" w:colLast="0"/>
      <w:bookmarkEnd w:id="1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23C2">
        <w:rPr>
          <w:rFonts w:ascii="Times New Roman" w:hAnsi="Times New Roman" w:cs="Times New Roman"/>
          <w:sz w:val="24"/>
          <w:szCs w:val="24"/>
        </w:rPr>
        <w:t>Построение подобных композиций составляет лиш</w:t>
      </w:r>
      <w:r w:rsidRPr="000423C2">
        <w:rPr>
          <w:rFonts w:ascii="Times New Roman" w:hAnsi="Times New Roman" w:cs="Times New Roman"/>
          <w:sz w:val="24"/>
          <w:szCs w:val="24"/>
        </w:rPr>
        <w:t xml:space="preserve">ь одну из многих форм активного </w:t>
      </w:r>
      <w:proofErr w:type="spellStart"/>
      <w:r w:rsidRPr="000423C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423C2">
        <w:rPr>
          <w:rFonts w:ascii="Times New Roman" w:hAnsi="Times New Roman" w:cs="Times New Roman"/>
          <w:sz w:val="24"/>
          <w:szCs w:val="24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</w:t>
      </w:r>
      <w:r w:rsidRPr="000423C2">
        <w:rPr>
          <w:rFonts w:ascii="Times New Roman" w:hAnsi="Times New Roman" w:cs="Times New Roman"/>
          <w:sz w:val="24"/>
          <w:szCs w:val="24"/>
        </w:rPr>
        <w:lastRenderedPageBreak/>
        <w:t>производит с помощью инструмента, то здесь можно только посоветов</w:t>
      </w:r>
      <w:r w:rsidRPr="000423C2">
        <w:rPr>
          <w:rFonts w:ascii="Times New Roman" w:hAnsi="Times New Roman" w:cs="Times New Roman"/>
          <w:sz w:val="24"/>
          <w:szCs w:val="24"/>
        </w:rPr>
        <w:t xml:space="preserve">ать попробовать услышать разницу между тем, когда ребенок просто шумит и когда он пытается сыграть собственную музыку. Чуткий педагог безошибочно </w:t>
      </w:r>
      <w:proofErr w:type="gramStart"/>
      <w:r w:rsidRPr="000423C2">
        <w:rPr>
          <w:rFonts w:ascii="Times New Roman" w:hAnsi="Times New Roman" w:cs="Times New Roman"/>
          <w:sz w:val="24"/>
          <w:szCs w:val="24"/>
        </w:rPr>
        <w:t>определит</w:t>
      </w:r>
      <w:proofErr w:type="gramEnd"/>
      <w:r w:rsidRPr="000423C2">
        <w:rPr>
          <w:rFonts w:ascii="Times New Roman" w:hAnsi="Times New Roman" w:cs="Times New Roman"/>
          <w:sz w:val="24"/>
          <w:szCs w:val="24"/>
        </w:rPr>
        <w:t xml:space="preserve"> как «присутствие музыки» в потоке звуков, издаваемом ребенком, так и ее отсутствие.</w:t>
      </w:r>
    </w:p>
    <w:p w14:paraId="00000012" w14:textId="43B60F02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2lsiyxly6b3o" w:colFirst="0" w:colLast="0"/>
      <w:bookmarkStart w:id="17" w:name="_6pxc151wd36l" w:colFirst="0" w:colLast="0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23C2">
        <w:rPr>
          <w:rFonts w:ascii="Times New Roman" w:hAnsi="Times New Roman" w:cs="Times New Roman"/>
          <w:sz w:val="24"/>
          <w:szCs w:val="24"/>
        </w:rPr>
        <w:t>Практика показы</w:t>
      </w:r>
      <w:r w:rsidRPr="000423C2">
        <w:rPr>
          <w:rFonts w:ascii="Times New Roman" w:hAnsi="Times New Roman" w:cs="Times New Roman"/>
          <w:sz w:val="24"/>
          <w:szCs w:val="24"/>
        </w:rPr>
        <w:t>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</w:t>
      </w:r>
    </w:p>
    <w:p w14:paraId="00000013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2kfuc87hzabh" w:colFirst="0" w:colLast="0"/>
      <w:bookmarkEnd w:id="18"/>
    </w:p>
    <w:p w14:paraId="00000014" w14:textId="77777777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yy97nmz89m53" w:colFirst="0" w:colLast="0"/>
      <w:bookmarkEnd w:id="19"/>
      <w:r w:rsidRPr="00042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5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8zkeqpen87be" w:colFirst="0" w:colLast="0"/>
      <w:bookmarkEnd w:id="20"/>
    </w:p>
    <w:p w14:paraId="00000016" w14:textId="77777777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ravu5ethcs2" w:colFirst="0" w:colLast="0"/>
      <w:bookmarkEnd w:id="21"/>
      <w:r w:rsidRPr="000423C2">
        <w:rPr>
          <w:rFonts w:ascii="Times New Roman" w:hAnsi="Times New Roman" w:cs="Times New Roman"/>
          <w:sz w:val="24"/>
          <w:szCs w:val="24"/>
        </w:rPr>
        <w:t xml:space="preserve">Подготовил: музыкальный руководитель </w:t>
      </w:r>
      <w:proofErr w:type="spellStart"/>
      <w:r w:rsidRPr="000423C2">
        <w:rPr>
          <w:rFonts w:ascii="Times New Roman" w:hAnsi="Times New Roman" w:cs="Times New Roman"/>
          <w:sz w:val="24"/>
          <w:szCs w:val="24"/>
        </w:rPr>
        <w:t>Фетхуллова</w:t>
      </w:r>
      <w:proofErr w:type="spellEnd"/>
      <w:r w:rsidRPr="000423C2">
        <w:rPr>
          <w:rFonts w:ascii="Times New Roman" w:hAnsi="Times New Roman" w:cs="Times New Roman"/>
          <w:sz w:val="24"/>
          <w:szCs w:val="24"/>
        </w:rPr>
        <w:t xml:space="preserve"> О. В. </w:t>
      </w:r>
    </w:p>
    <w:p w14:paraId="00000017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fxh6i39cwt0r" w:colFirst="0" w:colLast="0"/>
      <w:bookmarkEnd w:id="22"/>
    </w:p>
    <w:p w14:paraId="00000018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hbiiqvtbgdt2" w:colFirst="0" w:colLast="0"/>
      <w:bookmarkEnd w:id="23"/>
    </w:p>
    <w:p w14:paraId="00000019" w14:textId="77777777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7bt6tmakchv3" w:colFirst="0" w:colLast="0"/>
      <w:bookmarkEnd w:id="24"/>
      <w:r w:rsidRPr="00042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A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_crkc8tblbz" w:colFirst="0" w:colLast="0"/>
      <w:bookmarkEnd w:id="25"/>
    </w:p>
    <w:p w14:paraId="0000001B" w14:textId="77777777" w:rsidR="00583ED0" w:rsidRPr="000423C2" w:rsidRDefault="000423C2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_43a8ylyaug00" w:colFirst="0" w:colLast="0"/>
      <w:bookmarkEnd w:id="26"/>
      <w:r w:rsidRPr="00042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C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_9fciegxy0yeb" w:colFirst="0" w:colLast="0"/>
      <w:bookmarkEnd w:id="27"/>
    </w:p>
    <w:p w14:paraId="0000001D" w14:textId="77777777" w:rsidR="00583ED0" w:rsidRPr="000423C2" w:rsidRDefault="00583ED0" w:rsidP="00042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_2zr429gypx3d" w:colFirst="0" w:colLast="0"/>
      <w:bookmarkEnd w:id="28"/>
    </w:p>
    <w:p w14:paraId="0000001E" w14:textId="77777777" w:rsidR="00583ED0" w:rsidRDefault="00583ED0">
      <w:pPr>
        <w:jc w:val="both"/>
      </w:pPr>
      <w:bookmarkStart w:id="29" w:name="_9xbd5iqqnmm0" w:colFirst="0" w:colLast="0"/>
      <w:bookmarkEnd w:id="29"/>
    </w:p>
    <w:sectPr w:rsidR="00583E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D0"/>
    <w:rsid w:val="000423C2"/>
    <w:rsid w:val="005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4E7A-A484-438D-953C-8E1647E3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79875</cp:lastModifiedBy>
  <cp:revision>3</cp:revision>
  <dcterms:created xsi:type="dcterms:W3CDTF">2023-04-21T07:54:00Z</dcterms:created>
  <dcterms:modified xsi:type="dcterms:W3CDTF">2023-04-21T07:55:00Z</dcterms:modified>
</cp:coreProperties>
</file>