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E1" w:rsidRDefault="00936BE1" w:rsidP="00367E2A">
      <w:pPr>
        <w:pStyle w:val="1"/>
        <w:spacing w:before="0" w:after="0" w:line="360" w:lineRule="auto"/>
        <w:jc w:val="center"/>
        <w:rPr>
          <w:rFonts w:ascii="Times New Roman" w:hAnsi="Times New Roman"/>
          <w:sz w:val="28"/>
          <w:szCs w:val="28"/>
        </w:rPr>
      </w:pPr>
    </w:p>
    <w:p w:rsidR="004B2493" w:rsidRPr="00936BE1" w:rsidRDefault="004B2493" w:rsidP="00367E2A">
      <w:pPr>
        <w:pStyle w:val="1"/>
        <w:spacing w:before="0" w:after="0" w:line="360" w:lineRule="auto"/>
        <w:jc w:val="center"/>
        <w:rPr>
          <w:rFonts w:ascii="Times New Roman" w:hAnsi="Times New Roman"/>
          <w:sz w:val="28"/>
          <w:szCs w:val="28"/>
        </w:rPr>
      </w:pPr>
      <w:r w:rsidRPr="00936BE1">
        <w:rPr>
          <w:rFonts w:ascii="Times New Roman" w:hAnsi="Times New Roman"/>
          <w:sz w:val="28"/>
          <w:szCs w:val="28"/>
        </w:rPr>
        <w:t xml:space="preserve">Муниципальное дошкольное образовательное учреждение </w:t>
      </w:r>
    </w:p>
    <w:p w:rsidR="004B2493" w:rsidRPr="00936BE1" w:rsidRDefault="004B2493" w:rsidP="00367E2A">
      <w:pPr>
        <w:pStyle w:val="1"/>
        <w:spacing w:before="0" w:after="0" w:line="360" w:lineRule="auto"/>
        <w:jc w:val="center"/>
        <w:rPr>
          <w:rFonts w:ascii="Times New Roman" w:hAnsi="Times New Roman"/>
          <w:sz w:val="28"/>
          <w:szCs w:val="28"/>
        </w:rPr>
      </w:pPr>
      <w:r w:rsidRPr="00936BE1">
        <w:rPr>
          <w:rFonts w:ascii="Times New Roman" w:hAnsi="Times New Roman"/>
          <w:sz w:val="28"/>
          <w:szCs w:val="28"/>
        </w:rPr>
        <w:t>«Детский сад №68»</w:t>
      </w:r>
    </w:p>
    <w:p w:rsidR="004B2493" w:rsidRPr="00936BE1" w:rsidRDefault="004B2493" w:rsidP="00367E2A">
      <w:pPr>
        <w:spacing w:after="0" w:line="360" w:lineRule="auto"/>
        <w:ind w:firstLine="709"/>
        <w:jc w:val="center"/>
        <w:rPr>
          <w:rFonts w:ascii="Times New Roman" w:hAnsi="Times New Roman"/>
          <w:b/>
          <w:sz w:val="28"/>
          <w:szCs w:val="28"/>
        </w:rPr>
      </w:pPr>
    </w:p>
    <w:p w:rsidR="004B2493" w:rsidRDefault="004B2493" w:rsidP="00367E2A">
      <w:pPr>
        <w:spacing w:after="0" w:line="240" w:lineRule="auto"/>
        <w:jc w:val="both"/>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936BE1" w:rsidRDefault="00936BE1" w:rsidP="00D1603E">
      <w:pPr>
        <w:jc w:val="center"/>
        <w:rPr>
          <w:rFonts w:ascii="Times New Roman" w:hAnsi="Times New Roman"/>
          <w:b/>
          <w:sz w:val="28"/>
          <w:szCs w:val="28"/>
        </w:rPr>
      </w:pPr>
    </w:p>
    <w:p w:rsidR="00936BE1" w:rsidRDefault="00936BE1"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936BE1" w:rsidRDefault="00936BE1"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Pr="00936BE1" w:rsidRDefault="004B2493" w:rsidP="00936BE1">
      <w:pPr>
        <w:spacing w:after="0" w:line="240" w:lineRule="auto"/>
        <w:jc w:val="center"/>
        <w:rPr>
          <w:rFonts w:ascii="Times New Roman" w:hAnsi="Times New Roman"/>
          <w:b/>
          <w:sz w:val="48"/>
          <w:szCs w:val="48"/>
        </w:rPr>
      </w:pPr>
      <w:r w:rsidRPr="00936BE1">
        <w:rPr>
          <w:rFonts w:ascii="Times New Roman" w:hAnsi="Times New Roman"/>
          <w:b/>
          <w:sz w:val="48"/>
          <w:szCs w:val="48"/>
        </w:rPr>
        <w:t>Рабочая программа</w:t>
      </w:r>
    </w:p>
    <w:p w:rsidR="004B2493" w:rsidRPr="00936BE1" w:rsidRDefault="00077A84" w:rsidP="00936BE1">
      <w:pPr>
        <w:spacing w:after="0" w:line="240" w:lineRule="auto"/>
        <w:jc w:val="center"/>
        <w:rPr>
          <w:rFonts w:ascii="Times New Roman" w:hAnsi="Times New Roman"/>
          <w:b/>
          <w:sz w:val="48"/>
          <w:szCs w:val="48"/>
        </w:rPr>
      </w:pPr>
      <w:r w:rsidRPr="00936BE1">
        <w:rPr>
          <w:rFonts w:ascii="Times New Roman" w:hAnsi="Times New Roman"/>
          <w:b/>
          <w:sz w:val="48"/>
          <w:szCs w:val="48"/>
        </w:rPr>
        <w:t xml:space="preserve">старшая </w:t>
      </w:r>
      <w:r w:rsidR="00DF069C" w:rsidRPr="00936BE1">
        <w:rPr>
          <w:rFonts w:ascii="Times New Roman" w:hAnsi="Times New Roman"/>
          <w:b/>
          <w:sz w:val="48"/>
          <w:szCs w:val="48"/>
        </w:rPr>
        <w:t>г</w:t>
      </w:r>
      <w:r w:rsidR="004B2493" w:rsidRPr="00936BE1">
        <w:rPr>
          <w:rFonts w:ascii="Times New Roman" w:hAnsi="Times New Roman"/>
          <w:b/>
          <w:sz w:val="48"/>
          <w:szCs w:val="48"/>
        </w:rPr>
        <w:t>руппа</w:t>
      </w:r>
    </w:p>
    <w:p w:rsidR="004B2493" w:rsidRPr="00936BE1" w:rsidRDefault="004B2493" w:rsidP="00936BE1">
      <w:pPr>
        <w:spacing w:after="0" w:line="240" w:lineRule="auto"/>
        <w:jc w:val="center"/>
        <w:rPr>
          <w:rFonts w:ascii="Times New Roman" w:hAnsi="Times New Roman"/>
          <w:b/>
          <w:sz w:val="48"/>
          <w:szCs w:val="48"/>
        </w:rPr>
      </w:pPr>
      <w:r w:rsidRPr="00936BE1">
        <w:rPr>
          <w:rFonts w:ascii="Times New Roman" w:hAnsi="Times New Roman"/>
          <w:b/>
          <w:sz w:val="48"/>
          <w:szCs w:val="48"/>
        </w:rPr>
        <w:t xml:space="preserve"> муниципального дошкольного образовательного учреждения</w:t>
      </w:r>
    </w:p>
    <w:p w:rsidR="004B2493" w:rsidRPr="00936BE1" w:rsidRDefault="004B2493" w:rsidP="00936BE1">
      <w:pPr>
        <w:spacing w:after="0" w:line="240" w:lineRule="auto"/>
        <w:jc w:val="center"/>
        <w:rPr>
          <w:rFonts w:ascii="Times New Roman" w:hAnsi="Times New Roman"/>
          <w:b/>
          <w:sz w:val="48"/>
          <w:szCs w:val="48"/>
        </w:rPr>
      </w:pPr>
      <w:r w:rsidRPr="00936BE1">
        <w:rPr>
          <w:rFonts w:ascii="Times New Roman" w:hAnsi="Times New Roman"/>
          <w:b/>
          <w:sz w:val="48"/>
          <w:szCs w:val="48"/>
        </w:rPr>
        <w:t xml:space="preserve"> «Детский сад № 68» </w:t>
      </w:r>
    </w:p>
    <w:p w:rsidR="004B2493" w:rsidRPr="00936BE1" w:rsidRDefault="001F03A2" w:rsidP="00936BE1">
      <w:pPr>
        <w:spacing w:after="0" w:line="240" w:lineRule="auto"/>
        <w:jc w:val="center"/>
        <w:rPr>
          <w:rFonts w:ascii="Times New Roman" w:hAnsi="Times New Roman"/>
          <w:b/>
          <w:sz w:val="48"/>
          <w:szCs w:val="48"/>
        </w:rPr>
      </w:pPr>
      <w:proofErr w:type="spellStart"/>
      <w:r w:rsidRPr="00936BE1">
        <w:rPr>
          <w:rFonts w:ascii="Times New Roman" w:hAnsi="Times New Roman"/>
          <w:b/>
          <w:sz w:val="48"/>
          <w:szCs w:val="48"/>
        </w:rPr>
        <w:t>г.о</w:t>
      </w:r>
      <w:proofErr w:type="spellEnd"/>
      <w:r w:rsidRPr="00936BE1">
        <w:rPr>
          <w:rFonts w:ascii="Times New Roman" w:hAnsi="Times New Roman"/>
          <w:b/>
          <w:sz w:val="48"/>
          <w:szCs w:val="48"/>
        </w:rPr>
        <w:t>. Саранск Р</w:t>
      </w:r>
      <w:r w:rsidR="004B2493" w:rsidRPr="00936BE1">
        <w:rPr>
          <w:rFonts w:ascii="Times New Roman" w:hAnsi="Times New Roman"/>
          <w:b/>
          <w:sz w:val="48"/>
          <w:szCs w:val="48"/>
        </w:rPr>
        <w:t>еспублики Мордовия</w:t>
      </w: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936BE1" w:rsidRDefault="00936BE1" w:rsidP="00D1603E">
      <w:pPr>
        <w:jc w:val="center"/>
        <w:rPr>
          <w:rFonts w:ascii="Times New Roman" w:hAnsi="Times New Roman"/>
          <w:b/>
          <w:sz w:val="28"/>
          <w:szCs w:val="28"/>
        </w:rPr>
      </w:pPr>
    </w:p>
    <w:p w:rsidR="0014270E" w:rsidRDefault="0014270E" w:rsidP="00D1603E">
      <w:pPr>
        <w:jc w:val="center"/>
        <w:rPr>
          <w:rFonts w:ascii="Times New Roman" w:hAnsi="Times New Roman"/>
          <w:b/>
          <w:sz w:val="28"/>
          <w:szCs w:val="28"/>
        </w:rPr>
      </w:pPr>
    </w:p>
    <w:p w:rsidR="004B2493" w:rsidRPr="00180844" w:rsidRDefault="00592358" w:rsidP="00D1603E">
      <w:pPr>
        <w:jc w:val="center"/>
        <w:rPr>
          <w:rFonts w:ascii="Times New Roman" w:hAnsi="Times New Roman"/>
          <w:b/>
          <w:sz w:val="28"/>
          <w:szCs w:val="28"/>
        </w:rPr>
      </w:pPr>
      <w:r>
        <w:rPr>
          <w:rFonts w:ascii="Times New Roman" w:hAnsi="Times New Roman"/>
          <w:b/>
          <w:sz w:val="28"/>
          <w:szCs w:val="28"/>
        </w:rPr>
        <w:t>Саранск 2022</w:t>
      </w:r>
    </w:p>
    <w:p w:rsidR="004B2493" w:rsidRDefault="004B2493" w:rsidP="003E1081">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lang w:val="en-US"/>
              </w:rPr>
            </w:pP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Паспорт ОП</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Целевой раздел программы (обязательная часть)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Пояснительная записка</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Цели и задачи образовательной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Принципы и подходы к формированию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Планируемые результаты освоения Программы (целевые ориентиры)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раннем возрасте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дошкольном возрасте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Содержательный раздел программы (обязательная часть)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«Социально-коммуникативное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«Познавательное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«Речевое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«Художественно-эстетическое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2.1.5</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«Физическое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2.1.6</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Игровая деятельность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2.1.7</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Описание вариативных форм, способов и методов реализации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2.2</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Часть, формируемая участниками образовательных отношений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Способы и направления поддержки детской инициативы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Содержание коррекционной работы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b/>
                <w:sz w:val="24"/>
                <w:szCs w:val="24"/>
                <w:lang w:val="en-US"/>
              </w:rPr>
              <w:t>III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Организационный раздел</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Организация жизни и деятельности детей (режим дня)</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традиционных событий, праздников, мероприятий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Взаимодействие ДОУ со школой и социумом</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Материально-техническое обеспечение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3.5</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bl>
    <w:p w:rsidR="004B2493" w:rsidRDefault="004B2493">
      <w:pPr>
        <w:rPr>
          <w:rFonts w:ascii="Times New Roman" w:hAnsi="Times New Roman"/>
          <w:sz w:val="28"/>
          <w:szCs w:val="28"/>
        </w:rPr>
      </w:pPr>
    </w:p>
    <w:p w:rsidR="00936BE1" w:rsidRDefault="00936BE1">
      <w:pPr>
        <w:rPr>
          <w:rFonts w:ascii="Times New Roman" w:hAnsi="Times New Roman"/>
          <w:sz w:val="28"/>
          <w:szCs w:val="28"/>
        </w:rPr>
      </w:pPr>
    </w:p>
    <w:p w:rsidR="00936BE1" w:rsidRDefault="00936BE1">
      <w:pPr>
        <w:rPr>
          <w:rFonts w:ascii="Times New Roman" w:hAnsi="Times New Roman"/>
          <w:sz w:val="28"/>
          <w:szCs w:val="28"/>
        </w:rPr>
      </w:pPr>
    </w:p>
    <w:p w:rsidR="0014270E" w:rsidRDefault="0014270E">
      <w:pPr>
        <w:rPr>
          <w:rFonts w:ascii="Times New Roman" w:hAnsi="Times New Roman"/>
          <w:sz w:val="28"/>
          <w:szCs w:val="28"/>
        </w:rPr>
      </w:pPr>
    </w:p>
    <w:p w:rsidR="004B2493" w:rsidRDefault="004B2493" w:rsidP="003E108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ПАСПОРТ </w:t>
      </w:r>
      <w:r w:rsidR="00706685">
        <w:rPr>
          <w:rFonts w:ascii="Times New Roman" w:hAnsi="Times New Roman"/>
          <w:b/>
          <w:sz w:val="28"/>
          <w:szCs w:val="28"/>
        </w:rPr>
        <w:t>РАБОЧЕЙ</w:t>
      </w:r>
      <w:r w:rsidRPr="001F4397">
        <w:rPr>
          <w:rFonts w:ascii="Times New Roman" w:hAnsi="Times New Roman"/>
          <w:b/>
          <w:sz w:val="28"/>
          <w:szCs w:val="28"/>
        </w:rPr>
        <w:t xml:space="preserve"> ПРОГРАММЫ</w:t>
      </w:r>
    </w:p>
    <w:p w:rsidR="004B2493" w:rsidRPr="0005626D" w:rsidRDefault="0005626D" w:rsidP="003E1081">
      <w:pPr>
        <w:spacing w:after="0" w:line="240" w:lineRule="auto"/>
        <w:jc w:val="center"/>
        <w:rPr>
          <w:rFonts w:ascii="Times New Roman" w:hAnsi="Times New Roman"/>
          <w:b/>
          <w:sz w:val="28"/>
          <w:szCs w:val="28"/>
        </w:rPr>
      </w:pPr>
      <w:r w:rsidRPr="001D4088">
        <w:rPr>
          <w:rFonts w:ascii="Times New Roman" w:hAnsi="Times New Roman"/>
          <w:b/>
          <w:sz w:val="28"/>
          <w:szCs w:val="28"/>
        </w:rPr>
        <w:t>СТАРШАЯ ГРУППА</w:t>
      </w:r>
    </w:p>
    <w:p w:rsidR="004B2493" w:rsidRPr="001F4397" w:rsidRDefault="004B2493" w:rsidP="003E1081">
      <w:pPr>
        <w:spacing w:after="0" w:line="240" w:lineRule="auto"/>
        <w:jc w:val="center"/>
        <w:rPr>
          <w:rFonts w:ascii="Times New Roman" w:hAnsi="Times New Roman"/>
          <w:b/>
          <w:sz w:val="28"/>
          <w:szCs w:val="28"/>
        </w:rPr>
      </w:pPr>
      <w:r w:rsidRPr="0005626D">
        <w:rPr>
          <w:rFonts w:ascii="Times New Roman" w:hAnsi="Times New Roman"/>
          <w:b/>
          <w:sz w:val="28"/>
          <w:szCs w:val="28"/>
        </w:rPr>
        <w:t xml:space="preserve"> ДОШКОЛЬНОГО ОБРАЗОВАНИЯ</w:t>
      </w:r>
    </w:p>
    <w:p w:rsidR="004B2493" w:rsidRDefault="004B2493" w:rsidP="003E1081">
      <w:pPr>
        <w:jc w:val="center"/>
        <w:rPr>
          <w:rFonts w:ascii="Times New Roman" w:hAnsi="Times New Roman"/>
          <w:sz w:val="28"/>
          <w:szCs w:val="28"/>
        </w:rPr>
      </w:pPr>
    </w:p>
    <w:p w:rsidR="004B2493" w:rsidRDefault="004B2493" w:rsidP="00C928D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МДОУ «Детский сад №68» г. о. Саранск республики Мордовия расположен по </w:t>
      </w:r>
    </w:p>
    <w:p w:rsidR="004B2493" w:rsidRPr="00C928D7" w:rsidRDefault="004B2493" w:rsidP="00C928D7">
      <w:pPr>
        <w:widowControl w:val="0"/>
        <w:spacing w:after="0" w:line="240" w:lineRule="auto"/>
        <w:ind w:firstLine="567"/>
        <w:jc w:val="both"/>
        <w:rPr>
          <w:rFonts w:ascii="Times New Roman" w:hAnsi="Times New Roman"/>
          <w:sz w:val="28"/>
          <w:szCs w:val="28"/>
        </w:rPr>
      </w:pPr>
      <w:r w:rsidRPr="00B15A17">
        <w:rPr>
          <w:rFonts w:ascii="Times New Roman" w:hAnsi="Times New Roman"/>
          <w:b/>
          <w:sz w:val="28"/>
          <w:szCs w:val="28"/>
        </w:rPr>
        <w:t>адресу:</w:t>
      </w:r>
      <w:r>
        <w:rPr>
          <w:rFonts w:ascii="Times New Roman" w:hAnsi="Times New Roman"/>
          <w:sz w:val="28"/>
          <w:szCs w:val="28"/>
        </w:rPr>
        <w:t xml:space="preserve"> </w:t>
      </w:r>
      <w:r w:rsidRPr="00C928D7">
        <w:rPr>
          <w:rFonts w:ascii="Times New Roman" w:hAnsi="Times New Roman"/>
          <w:sz w:val="28"/>
          <w:szCs w:val="28"/>
        </w:rPr>
        <w:t xml:space="preserve">430023, Республика Мордовия, город Саранск, ул. Веселовского, д.46.   </w:t>
      </w:r>
    </w:p>
    <w:p w:rsidR="004B2493" w:rsidRDefault="004B2493" w:rsidP="00E33F19">
      <w:pPr>
        <w:spacing w:after="0" w:line="240" w:lineRule="auto"/>
        <w:jc w:val="both"/>
        <w:rPr>
          <w:rFonts w:ascii="Times New Roman" w:hAnsi="Times New Roman"/>
          <w:sz w:val="28"/>
          <w:szCs w:val="28"/>
        </w:rPr>
      </w:pPr>
      <w:r>
        <w:rPr>
          <w:rFonts w:ascii="Times New Roman" w:hAnsi="Times New Roman"/>
          <w:sz w:val="28"/>
          <w:szCs w:val="28"/>
        </w:rPr>
        <w:t xml:space="preserve">          Телефон: 8 (8342) 75-54-32</w:t>
      </w:r>
    </w:p>
    <w:p w:rsidR="00592358" w:rsidRDefault="004B2493" w:rsidP="00592358">
      <w:pPr>
        <w:spacing w:after="0" w:line="240" w:lineRule="auto"/>
        <w:ind w:firstLine="709"/>
        <w:jc w:val="both"/>
        <w:rPr>
          <w:rFonts w:ascii="Times New Roman" w:hAnsi="Times New Roman"/>
          <w:sz w:val="28"/>
          <w:szCs w:val="28"/>
          <w:lang w:val="en-US"/>
        </w:rPr>
      </w:pPr>
      <w:r w:rsidRPr="003744C9">
        <w:rPr>
          <w:rFonts w:ascii="Times New Roman" w:hAnsi="Times New Roman"/>
          <w:sz w:val="28"/>
          <w:szCs w:val="28"/>
          <w:lang w:val="en-US"/>
        </w:rPr>
        <w:t>E</w:t>
      </w:r>
      <w:r w:rsidRPr="00592358">
        <w:rPr>
          <w:rFonts w:ascii="Times New Roman" w:hAnsi="Times New Roman"/>
          <w:sz w:val="28"/>
          <w:szCs w:val="28"/>
          <w:lang w:val="en-US"/>
        </w:rPr>
        <w:t>-</w:t>
      </w:r>
      <w:r w:rsidRPr="003744C9">
        <w:rPr>
          <w:rFonts w:ascii="Times New Roman" w:hAnsi="Times New Roman"/>
          <w:sz w:val="28"/>
          <w:szCs w:val="28"/>
          <w:lang w:val="en-US"/>
        </w:rPr>
        <w:t>mail</w:t>
      </w:r>
      <w:r w:rsidRPr="00592358">
        <w:rPr>
          <w:rFonts w:ascii="Times New Roman" w:hAnsi="Times New Roman"/>
          <w:sz w:val="28"/>
          <w:szCs w:val="28"/>
          <w:lang w:val="en-US"/>
        </w:rPr>
        <w:t xml:space="preserve">: </w:t>
      </w:r>
      <w:hyperlink r:id="rId5" w:history="1">
        <w:r w:rsidR="00592358">
          <w:rPr>
            <w:rStyle w:val="aa"/>
            <w:sz w:val="28"/>
            <w:szCs w:val="28"/>
            <w:lang w:val="en-US"/>
          </w:rPr>
          <w:t>ds.sar.68@e-mordovia</w:t>
        </w:r>
      </w:hyperlink>
    </w:p>
    <w:p w:rsidR="004B2493" w:rsidRPr="0014270E" w:rsidRDefault="004B2493" w:rsidP="003E1081">
      <w:pPr>
        <w:spacing w:after="0" w:line="240" w:lineRule="auto"/>
        <w:ind w:firstLine="709"/>
        <w:jc w:val="both"/>
        <w:rPr>
          <w:rFonts w:ascii="Times New Roman" w:hAnsi="Times New Roman"/>
          <w:sz w:val="28"/>
          <w:szCs w:val="28"/>
        </w:rPr>
      </w:pPr>
      <w:bookmarkStart w:id="0" w:name="_GoBack"/>
      <w:bookmarkEnd w:id="0"/>
      <w:r w:rsidRPr="00936BE1">
        <w:rPr>
          <w:rFonts w:ascii="Times New Roman" w:hAnsi="Times New Roman"/>
          <w:sz w:val="28"/>
          <w:szCs w:val="28"/>
        </w:rPr>
        <w:t>Адрес</w:t>
      </w:r>
      <w:r w:rsidRPr="0014270E">
        <w:rPr>
          <w:rFonts w:ascii="Times New Roman" w:hAnsi="Times New Roman"/>
          <w:sz w:val="28"/>
          <w:szCs w:val="28"/>
        </w:rPr>
        <w:t xml:space="preserve"> </w:t>
      </w:r>
      <w:r w:rsidRPr="00936BE1">
        <w:rPr>
          <w:rFonts w:ascii="Times New Roman" w:hAnsi="Times New Roman"/>
          <w:sz w:val="28"/>
          <w:szCs w:val="28"/>
        </w:rPr>
        <w:t>сайта</w:t>
      </w:r>
      <w:r w:rsidRPr="0014270E">
        <w:rPr>
          <w:rFonts w:ascii="Times New Roman" w:hAnsi="Times New Roman"/>
          <w:sz w:val="28"/>
          <w:szCs w:val="28"/>
        </w:rPr>
        <w:t xml:space="preserve"> </w:t>
      </w:r>
      <w:r w:rsidRPr="00936BE1">
        <w:rPr>
          <w:rFonts w:ascii="Times New Roman" w:hAnsi="Times New Roman"/>
          <w:sz w:val="28"/>
          <w:szCs w:val="28"/>
        </w:rPr>
        <w:t>ДОУ</w:t>
      </w:r>
      <w:r w:rsidRPr="0014270E">
        <w:rPr>
          <w:rFonts w:ascii="Times New Roman" w:hAnsi="Times New Roman"/>
          <w:sz w:val="28"/>
          <w:szCs w:val="28"/>
        </w:rPr>
        <w:t xml:space="preserve">: </w:t>
      </w:r>
      <w:hyperlink r:id="rId6" w:history="1">
        <w:r w:rsidR="00936BE1" w:rsidRPr="00844A45">
          <w:rPr>
            <w:rStyle w:val="aa"/>
            <w:rFonts w:ascii="Times New Roman" w:hAnsi="Times New Roman"/>
            <w:sz w:val="28"/>
            <w:szCs w:val="28"/>
            <w:lang w:val="en-US"/>
          </w:rPr>
          <w:t>http</w:t>
        </w:r>
        <w:r w:rsidR="00936BE1" w:rsidRPr="0014270E">
          <w:rPr>
            <w:rStyle w:val="aa"/>
            <w:rFonts w:ascii="Times New Roman" w:hAnsi="Times New Roman"/>
            <w:sz w:val="28"/>
            <w:szCs w:val="28"/>
          </w:rPr>
          <w:t>://</w:t>
        </w:r>
        <w:r w:rsidR="00936BE1" w:rsidRPr="00844A45">
          <w:rPr>
            <w:rStyle w:val="aa"/>
            <w:rFonts w:ascii="Times New Roman" w:hAnsi="Times New Roman"/>
            <w:sz w:val="28"/>
            <w:szCs w:val="28"/>
            <w:lang w:val="en-US"/>
          </w:rPr>
          <w:t>www</w:t>
        </w:r>
        <w:r w:rsidR="00936BE1" w:rsidRPr="0014270E">
          <w:rPr>
            <w:rStyle w:val="aa"/>
            <w:rFonts w:ascii="Times New Roman" w:hAnsi="Times New Roman"/>
            <w:sz w:val="28"/>
            <w:szCs w:val="28"/>
          </w:rPr>
          <w:t>.</w:t>
        </w:r>
        <w:r w:rsidR="00936BE1" w:rsidRPr="00844A45">
          <w:rPr>
            <w:rStyle w:val="aa"/>
            <w:rFonts w:ascii="Times New Roman" w:hAnsi="Times New Roman"/>
            <w:sz w:val="28"/>
            <w:szCs w:val="28"/>
            <w:lang w:val="en-US"/>
          </w:rPr>
          <w:t>ds</w:t>
        </w:r>
        <w:r w:rsidR="00936BE1" w:rsidRPr="0014270E">
          <w:rPr>
            <w:rStyle w:val="aa"/>
            <w:rFonts w:ascii="Times New Roman" w:hAnsi="Times New Roman"/>
            <w:sz w:val="28"/>
            <w:szCs w:val="28"/>
          </w:rPr>
          <w:t>68</w:t>
        </w:r>
        <w:proofErr w:type="spellStart"/>
        <w:r w:rsidR="00936BE1" w:rsidRPr="00844A45">
          <w:rPr>
            <w:rStyle w:val="aa"/>
            <w:rFonts w:ascii="Times New Roman" w:hAnsi="Times New Roman"/>
            <w:sz w:val="28"/>
            <w:szCs w:val="28"/>
            <w:lang w:val="en-US"/>
          </w:rPr>
          <w:t>sar</w:t>
        </w:r>
        <w:proofErr w:type="spellEnd"/>
        <w:r w:rsidR="00936BE1" w:rsidRPr="0014270E">
          <w:rPr>
            <w:rStyle w:val="aa"/>
            <w:rFonts w:ascii="Times New Roman" w:hAnsi="Times New Roman"/>
            <w:sz w:val="28"/>
            <w:szCs w:val="28"/>
          </w:rPr>
          <w:t>.</w:t>
        </w:r>
        <w:proofErr w:type="spellStart"/>
        <w:r w:rsidR="00936BE1" w:rsidRPr="00844A45">
          <w:rPr>
            <w:rStyle w:val="aa"/>
            <w:rFonts w:ascii="Times New Roman" w:hAnsi="Times New Roman"/>
            <w:sz w:val="28"/>
            <w:szCs w:val="28"/>
            <w:lang w:val="en-US"/>
          </w:rPr>
          <w:t>schoolrm</w:t>
        </w:r>
        <w:proofErr w:type="spellEnd"/>
        <w:r w:rsidR="00936BE1" w:rsidRPr="0014270E">
          <w:rPr>
            <w:rStyle w:val="aa"/>
            <w:rFonts w:ascii="Times New Roman" w:hAnsi="Times New Roman"/>
            <w:sz w:val="28"/>
            <w:szCs w:val="28"/>
          </w:rPr>
          <w:t>.</w:t>
        </w:r>
        <w:proofErr w:type="spellStart"/>
        <w:r w:rsidR="00936BE1" w:rsidRPr="00844A45">
          <w:rPr>
            <w:rStyle w:val="aa"/>
            <w:rFonts w:ascii="Times New Roman" w:hAnsi="Times New Roman"/>
            <w:sz w:val="28"/>
            <w:szCs w:val="28"/>
            <w:lang w:val="en-US"/>
          </w:rPr>
          <w:t>ru</w:t>
        </w:r>
        <w:proofErr w:type="spellEnd"/>
      </w:hyperlink>
      <w:r w:rsidR="00936BE1" w:rsidRPr="0014270E">
        <w:rPr>
          <w:rFonts w:ascii="Times New Roman" w:hAnsi="Times New Roman"/>
          <w:sz w:val="28"/>
          <w:szCs w:val="28"/>
        </w:rPr>
        <w:t xml:space="preserve"> </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МДОУ «Детский сад №68» функционирует на основании:</w:t>
      </w:r>
    </w:p>
    <w:p w:rsidR="004B2493" w:rsidRDefault="004B2493" w:rsidP="003E1081">
      <w:pPr>
        <w:spacing w:after="0" w:line="240" w:lineRule="auto"/>
        <w:ind w:firstLine="709"/>
        <w:jc w:val="both"/>
        <w:rPr>
          <w:rFonts w:ascii="Times New Roman" w:hAnsi="Times New Roman"/>
          <w:sz w:val="28"/>
          <w:szCs w:val="28"/>
        </w:rPr>
      </w:pPr>
      <w:r w:rsidRPr="009D0E8F">
        <w:rPr>
          <w:rFonts w:ascii="Times New Roman" w:hAnsi="Times New Roman"/>
          <w:i/>
          <w:sz w:val="28"/>
          <w:szCs w:val="28"/>
        </w:rPr>
        <w:t>Устава</w:t>
      </w:r>
      <w:r>
        <w:rPr>
          <w:rFonts w:ascii="Times New Roman" w:hAnsi="Times New Roman"/>
          <w:sz w:val="28"/>
          <w:szCs w:val="28"/>
        </w:rPr>
        <w:t>, зарегистрированного 18.03.2013г., № 442-рз</w:t>
      </w:r>
    </w:p>
    <w:p w:rsidR="004B2493" w:rsidRDefault="004B2493" w:rsidP="003E1081">
      <w:pPr>
        <w:spacing w:after="0" w:line="240" w:lineRule="auto"/>
        <w:ind w:firstLine="709"/>
        <w:jc w:val="both"/>
        <w:rPr>
          <w:rFonts w:ascii="Times New Roman" w:hAnsi="Times New Roman"/>
          <w:sz w:val="28"/>
          <w:szCs w:val="28"/>
        </w:rPr>
      </w:pPr>
      <w:r w:rsidRPr="004D69C0">
        <w:rPr>
          <w:rFonts w:ascii="Times New Roman" w:hAnsi="Times New Roman"/>
          <w:i/>
          <w:sz w:val="28"/>
          <w:szCs w:val="28"/>
        </w:rPr>
        <w:t>Лицензии</w:t>
      </w:r>
      <w:r>
        <w:rPr>
          <w:rFonts w:ascii="Times New Roman" w:hAnsi="Times New Roman"/>
          <w:sz w:val="28"/>
          <w:szCs w:val="28"/>
        </w:rPr>
        <w:t xml:space="preserve">, на осуществление образовательной деятельности № 3499, серия </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13ЛО1, приложение к лицензии серия 13ПО1 № 0000069 </w:t>
      </w:r>
    </w:p>
    <w:p w:rsidR="004B2493" w:rsidRDefault="004B2493" w:rsidP="003E1081">
      <w:pPr>
        <w:spacing w:after="0" w:line="240" w:lineRule="auto"/>
        <w:ind w:firstLine="709"/>
        <w:jc w:val="both"/>
        <w:rPr>
          <w:rFonts w:ascii="Times New Roman" w:hAnsi="Times New Roman"/>
          <w:sz w:val="28"/>
          <w:szCs w:val="28"/>
        </w:rPr>
      </w:pPr>
      <w:r w:rsidRPr="003E1081">
        <w:rPr>
          <w:rFonts w:ascii="Times New Roman" w:hAnsi="Times New Roman"/>
          <w:i/>
          <w:sz w:val="28"/>
          <w:szCs w:val="28"/>
        </w:rPr>
        <w:t>Лицензии</w:t>
      </w:r>
      <w:r>
        <w:rPr>
          <w:rFonts w:ascii="Times New Roman" w:hAnsi="Times New Roman"/>
          <w:sz w:val="28"/>
          <w:szCs w:val="28"/>
        </w:rPr>
        <w:t xml:space="preserve"> на право ведения медицинской деятельности № ЛО-31-01-000438. </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Заведующая</w:t>
      </w:r>
      <w:r w:rsidRPr="00C45C35">
        <w:rPr>
          <w:rFonts w:ascii="Times New Roman" w:hAnsi="Times New Roman"/>
          <w:b/>
          <w:sz w:val="28"/>
          <w:szCs w:val="28"/>
        </w:rPr>
        <w:t xml:space="preserve"> МДОУ:</w:t>
      </w:r>
      <w:r>
        <w:rPr>
          <w:rFonts w:ascii="Times New Roman" w:hAnsi="Times New Roman"/>
          <w:b/>
          <w:sz w:val="28"/>
          <w:szCs w:val="28"/>
        </w:rPr>
        <w:t xml:space="preserve"> </w:t>
      </w:r>
      <w:r w:rsidR="0014270E">
        <w:rPr>
          <w:rFonts w:ascii="Times New Roman" w:hAnsi="Times New Roman"/>
          <w:sz w:val="28"/>
          <w:szCs w:val="28"/>
        </w:rPr>
        <w:t>Стеблина Оксана Петровна</w:t>
      </w:r>
    </w:p>
    <w:p w:rsidR="004B2493" w:rsidRDefault="004B2493"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Воспитатели:</w:t>
      </w:r>
    </w:p>
    <w:p w:rsidR="004B2493" w:rsidRDefault="0014270E" w:rsidP="00735330">
      <w:pPr>
        <w:numPr>
          <w:ilvl w:val="0"/>
          <w:numId w:val="19"/>
        </w:numPr>
        <w:spacing w:after="0" w:line="240" w:lineRule="auto"/>
        <w:jc w:val="both"/>
        <w:rPr>
          <w:rFonts w:ascii="Times New Roman" w:hAnsi="Times New Roman"/>
          <w:b/>
          <w:sz w:val="28"/>
          <w:szCs w:val="28"/>
        </w:rPr>
      </w:pPr>
      <w:proofErr w:type="gramStart"/>
      <w:r>
        <w:rPr>
          <w:rFonts w:ascii="Times New Roman" w:hAnsi="Times New Roman"/>
          <w:b/>
          <w:sz w:val="28"/>
          <w:szCs w:val="28"/>
        </w:rPr>
        <w:t>Мартьянова  Татьяна</w:t>
      </w:r>
      <w:proofErr w:type="gramEnd"/>
      <w:r>
        <w:rPr>
          <w:rFonts w:ascii="Times New Roman" w:hAnsi="Times New Roman"/>
          <w:b/>
          <w:sz w:val="28"/>
          <w:szCs w:val="28"/>
        </w:rPr>
        <w:t xml:space="preserve"> Викторовна</w:t>
      </w:r>
    </w:p>
    <w:p w:rsidR="00936BE1" w:rsidRPr="00F471E7" w:rsidRDefault="00936BE1" w:rsidP="00936BE1">
      <w:pPr>
        <w:spacing w:after="0" w:line="240" w:lineRule="auto"/>
        <w:ind w:left="1069"/>
        <w:jc w:val="both"/>
        <w:rPr>
          <w:rFonts w:ascii="Times New Roman" w:hAnsi="Times New Roman"/>
          <w:sz w:val="28"/>
          <w:szCs w:val="28"/>
        </w:rPr>
      </w:pPr>
      <w:r w:rsidRPr="00F471E7">
        <w:rPr>
          <w:rFonts w:ascii="Times New Roman" w:hAnsi="Times New Roman"/>
          <w:b/>
          <w:sz w:val="28"/>
          <w:szCs w:val="28"/>
        </w:rPr>
        <w:t>Образование:</w:t>
      </w:r>
      <w:r w:rsidR="00F471E7" w:rsidRPr="00F471E7">
        <w:rPr>
          <w:rFonts w:ascii="Times New Roman" w:hAnsi="Times New Roman"/>
          <w:b/>
          <w:sz w:val="28"/>
          <w:szCs w:val="28"/>
        </w:rPr>
        <w:t xml:space="preserve"> высшее.</w:t>
      </w:r>
      <w:r w:rsidRPr="00F471E7">
        <w:rPr>
          <w:rFonts w:ascii="Times New Roman" w:hAnsi="Times New Roman"/>
          <w:b/>
          <w:sz w:val="28"/>
          <w:szCs w:val="28"/>
        </w:rPr>
        <w:t xml:space="preserve"> </w:t>
      </w:r>
    </w:p>
    <w:p w:rsidR="00936BE1" w:rsidRPr="00F471E7" w:rsidRDefault="00936BE1" w:rsidP="00936BE1">
      <w:pPr>
        <w:spacing w:after="0" w:line="240" w:lineRule="auto"/>
        <w:ind w:left="1069"/>
        <w:jc w:val="both"/>
        <w:rPr>
          <w:rFonts w:ascii="Times New Roman" w:hAnsi="Times New Roman"/>
          <w:sz w:val="28"/>
          <w:szCs w:val="28"/>
        </w:rPr>
      </w:pPr>
      <w:r w:rsidRPr="00F471E7">
        <w:rPr>
          <w:rFonts w:ascii="Times New Roman" w:hAnsi="Times New Roman"/>
          <w:b/>
          <w:sz w:val="28"/>
          <w:szCs w:val="28"/>
        </w:rPr>
        <w:t xml:space="preserve">Квалификация по диплому: </w:t>
      </w:r>
      <w:r w:rsidR="004F6DF9">
        <w:rPr>
          <w:rFonts w:ascii="Times New Roman" w:hAnsi="Times New Roman"/>
          <w:b/>
          <w:sz w:val="28"/>
          <w:szCs w:val="28"/>
        </w:rPr>
        <w:t xml:space="preserve">учитель начальных классов </w:t>
      </w:r>
    </w:p>
    <w:p w:rsidR="00936BE1" w:rsidRPr="00F471E7" w:rsidRDefault="00936BE1" w:rsidP="00936BE1">
      <w:pPr>
        <w:spacing w:after="0" w:line="240" w:lineRule="auto"/>
        <w:ind w:left="1069"/>
        <w:jc w:val="both"/>
        <w:rPr>
          <w:rFonts w:ascii="Times New Roman" w:hAnsi="Times New Roman"/>
          <w:b/>
          <w:sz w:val="28"/>
          <w:szCs w:val="28"/>
        </w:rPr>
      </w:pPr>
      <w:r w:rsidRPr="00F471E7">
        <w:rPr>
          <w:rFonts w:ascii="Times New Roman" w:hAnsi="Times New Roman"/>
          <w:b/>
          <w:sz w:val="28"/>
          <w:szCs w:val="28"/>
        </w:rPr>
        <w:t>Общий стаж работы:</w:t>
      </w:r>
      <w:r w:rsidR="00F471E7" w:rsidRPr="00F471E7">
        <w:rPr>
          <w:rFonts w:ascii="Times New Roman" w:hAnsi="Times New Roman"/>
          <w:b/>
          <w:sz w:val="28"/>
          <w:szCs w:val="28"/>
        </w:rPr>
        <w:t xml:space="preserve"> </w:t>
      </w:r>
      <w:r w:rsidR="004F6DF9">
        <w:rPr>
          <w:rFonts w:ascii="Times New Roman" w:hAnsi="Times New Roman"/>
          <w:b/>
          <w:sz w:val="28"/>
          <w:szCs w:val="28"/>
        </w:rPr>
        <w:t>31год</w:t>
      </w:r>
      <w:r w:rsidR="00F471E7" w:rsidRPr="00F471E7">
        <w:rPr>
          <w:rFonts w:ascii="Times New Roman" w:hAnsi="Times New Roman"/>
          <w:b/>
          <w:sz w:val="28"/>
          <w:szCs w:val="28"/>
        </w:rPr>
        <w:t>.</w:t>
      </w:r>
      <w:r w:rsidRPr="00F471E7">
        <w:rPr>
          <w:rFonts w:ascii="Times New Roman" w:hAnsi="Times New Roman"/>
          <w:b/>
          <w:sz w:val="28"/>
          <w:szCs w:val="28"/>
        </w:rPr>
        <w:t xml:space="preserve"> </w:t>
      </w:r>
    </w:p>
    <w:p w:rsidR="00936BE1" w:rsidRPr="00F471E7" w:rsidRDefault="00936BE1" w:rsidP="00936BE1">
      <w:pPr>
        <w:spacing w:after="0" w:line="240" w:lineRule="auto"/>
        <w:ind w:left="1069"/>
        <w:jc w:val="both"/>
        <w:rPr>
          <w:rFonts w:ascii="Times New Roman" w:hAnsi="Times New Roman"/>
          <w:sz w:val="28"/>
          <w:szCs w:val="28"/>
        </w:rPr>
      </w:pPr>
      <w:r w:rsidRPr="00F471E7">
        <w:rPr>
          <w:rFonts w:ascii="Times New Roman" w:hAnsi="Times New Roman"/>
          <w:b/>
          <w:sz w:val="28"/>
          <w:szCs w:val="28"/>
        </w:rPr>
        <w:t xml:space="preserve">Стаж работы в должности «Воспитатель»: </w:t>
      </w:r>
      <w:r w:rsidR="004F6DF9">
        <w:rPr>
          <w:rFonts w:ascii="Times New Roman" w:hAnsi="Times New Roman"/>
          <w:b/>
          <w:sz w:val="28"/>
          <w:szCs w:val="28"/>
        </w:rPr>
        <w:t>24 года</w:t>
      </w:r>
    </w:p>
    <w:p w:rsidR="00936BE1" w:rsidRPr="00936BE1" w:rsidRDefault="00936BE1" w:rsidP="00936BE1">
      <w:pPr>
        <w:spacing w:after="0" w:line="240" w:lineRule="auto"/>
        <w:ind w:left="1069"/>
        <w:jc w:val="both"/>
        <w:rPr>
          <w:rFonts w:ascii="Times New Roman" w:hAnsi="Times New Roman"/>
          <w:sz w:val="28"/>
          <w:szCs w:val="28"/>
          <w:highlight w:val="yellow"/>
        </w:rPr>
      </w:pPr>
    </w:p>
    <w:p w:rsidR="004B2493" w:rsidRPr="00936BE1" w:rsidRDefault="001D4088" w:rsidP="00735330">
      <w:pPr>
        <w:numPr>
          <w:ilvl w:val="0"/>
          <w:numId w:val="19"/>
        </w:numPr>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sidR="004F6DF9">
        <w:rPr>
          <w:rFonts w:ascii="Times New Roman" w:hAnsi="Times New Roman"/>
          <w:b/>
          <w:sz w:val="28"/>
          <w:szCs w:val="28"/>
        </w:rPr>
        <w:t>Наместникова</w:t>
      </w:r>
      <w:proofErr w:type="spellEnd"/>
      <w:r w:rsidR="004F6DF9">
        <w:rPr>
          <w:rFonts w:ascii="Times New Roman" w:hAnsi="Times New Roman"/>
          <w:b/>
          <w:sz w:val="28"/>
          <w:szCs w:val="28"/>
        </w:rPr>
        <w:t xml:space="preserve"> Лариса Николаевна</w:t>
      </w:r>
    </w:p>
    <w:p w:rsidR="004B2493" w:rsidRPr="00190505" w:rsidRDefault="004B2493" w:rsidP="003E1081">
      <w:pPr>
        <w:spacing w:after="0" w:line="240" w:lineRule="auto"/>
        <w:ind w:firstLine="709"/>
        <w:jc w:val="both"/>
        <w:rPr>
          <w:rFonts w:ascii="Times New Roman" w:hAnsi="Times New Roman"/>
          <w:sz w:val="28"/>
          <w:szCs w:val="28"/>
        </w:rPr>
      </w:pPr>
      <w:r w:rsidRPr="00190505">
        <w:rPr>
          <w:rFonts w:ascii="Times New Roman" w:hAnsi="Times New Roman"/>
          <w:b/>
          <w:sz w:val="28"/>
          <w:szCs w:val="28"/>
        </w:rPr>
        <w:t xml:space="preserve">Образование: </w:t>
      </w:r>
      <w:r w:rsidR="00F471E7" w:rsidRPr="00190505">
        <w:rPr>
          <w:rFonts w:ascii="Times New Roman" w:hAnsi="Times New Roman"/>
          <w:b/>
          <w:sz w:val="28"/>
          <w:szCs w:val="28"/>
        </w:rPr>
        <w:t>высшее.</w:t>
      </w:r>
    </w:p>
    <w:p w:rsidR="004B2493" w:rsidRPr="00190505" w:rsidRDefault="004B2493" w:rsidP="003E1081">
      <w:pPr>
        <w:spacing w:after="0" w:line="240" w:lineRule="auto"/>
        <w:ind w:firstLine="709"/>
        <w:jc w:val="both"/>
        <w:rPr>
          <w:rFonts w:ascii="Times New Roman" w:hAnsi="Times New Roman"/>
          <w:sz w:val="28"/>
          <w:szCs w:val="28"/>
        </w:rPr>
      </w:pPr>
      <w:r w:rsidRPr="00190505">
        <w:rPr>
          <w:rFonts w:ascii="Times New Roman" w:hAnsi="Times New Roman"/>
          <w:b/>
          <w:sz w:val="28"/>
          <w:szCs w:val="28"/>
        </w:rPr>
        <w:t xml:space="preserve">Квалификация по </w:t>
      </w:r>
      <w:proofErr w:type="gramStart"/>
      <w:r w:rsidRPr="00190505">
        <w:rPr>
          <w:rFonts w:ascii="Times New Roman" w:hAnsi="Times New Roman"/>
          <w:b/>
          <w:sz w:val="28"/>
          <w:szCs w:val="28"/>
        </w:rPr>
        <w:t>диплому:</w:t>
      </w:r>
      <w:r w:rsidR="004F6DF9">
        <w:rPr>
          <w:rFonts w:ascii="Times New Roman" w:hAnsi="Times New Roman"/>
          <w:b/>
          <w:sz w:val="28"/>
          <w:szCs w:val="28"/>
        </w:rPr>
        <w:t xml:space="preserve">   </w:t>
      </w:r>
      <w:proofErr w:type="gramEnd"/>
      <w:r w:rsidR="004F6DF9">
        <w:rPr>
          <w:rFonts w:ascii="Times New Roman" w:hAnsi="Times New Roman"/>
          <w:b/>
          <w:sz w:val="28"/>
          <w:szCs w:val="28"/>
        </w:rPr>
        <w:t xml:space="preserve">                  дошкольного образования</w:t>
      </w:r>
    </w:p>
    <w:p w:rsidR="004B2493" w:rsidRPr="00190505" w:rsidRDefault="004B2493" w:rsidP="003E1081">
      <w:pPr>
        <w:spacing w:after="0" w:line="240" w:lineRule="auto"/>
        <w:ind w:firstLine="709"/>
        <w:jc w:val="both"/>
        <w:rPr>
          <w:rFonts w:ascii="Times New Roman" w:hAnsi="Times New Roman"/>
          <w:b/>
          <w:sz w:val="28"/>
          <w:szCs w:val="28"/>
        </w:rPr>
      </w:pPr>
      <w:r w:rsidRPr="00190505">
        <w:rPr>
          <w:rFonts w:ascii="Times New Roman" w:hAnsi="Times New Roman"/>
          <w:b/>
          <w:sz w:val="28"/>
          <w:szCs w:val="28"/>
        </w:rPr>
        <w:t>Общий стаж работы:</w:t>
      </w:r>
      <w:r w:rsidR="00190505">
        <w:rPr>
          <w:rFonts w:ascii="Times New Roman" w:hAnsi="Times New Roman"/>
          <w:b/>
          <w:sz w:val="28"/>
          <w:szCs w:val="28"/>
        </w:rPr>
        <w:t xml:space="preserve"> </w:t>
      </w:r>
      <w:r w:rsidR="004F6DF9">
        <w:rPr>
          <w:rFonts w:ascii="Times New Roman" w:hAnsi="Times New Roman"/>
          <w:b/>
          <w:sz w:val="28"/>
          <w:szCs w:val="28"/>
        </w:rPr>
        <w:t>16</w:t>
      </w:r>
      <w:r w:rsidRPr="00190505">
        <w:rPr>
          <w:rFonts w:ascii="Times New Roman" w:hAnsi="Times New Roman"/>
          <w:b/>
          <w:sz w:val="28"/>
          <w:szCs w:val="28"/>
        </w:rPr>
        <w:t xml:space="preserve"> </w:t>
      </w:r>
      <w:r w:rsidR="00190505">
        <w:rPr>
          <w:rFonts w:ascii="Times New Roman" w:hAnsi="Times New Roman"/>
          <w:b/>
          <w:sz w:val="28"/>
          <w:szCs w:val="28"/>
        </w:rPr>
        <w:t>лет.</w:t>
      </w:r>
    </w:p>
    <w:p w:rsidR="004B2493" w:rsidRPr="00190505" w:rsidRDefault="004B2493" w:rsidP="003E1081">
      <w:pPr>
        <w:spacing w:after="0" w:line="240" w:lineRule="auto"/>
        <w:ind w:firstLine="709"/>
        <w:jc w:val="both"/>
        <w:rPr>
          <w:rFonts w:ascii="Times New Roman" w:hAnsi="Times New Roman"/>
          <w:sz w:val="28"/>
          <w:szCs w:val="28"/>
        </w:rPr>
      </w:pPr>
      <w:r w:rsidRPr="00190505">
        <w:rPr>
          <w:rFonts w:ascii="Times New Roman" w:hAnsi="Times New Roman"/>
          <w:b/>
          <w:sz w:val="28"/>
          <w:szCs w:val="28"/>
        </w:rPr>
        <w:t xml:space="preserve">Стаж работы в должности «Воспитатель»: </w:t>
      </w:r>
      <w:r w:rsidR="004F6DF9">
        <w:rPr>
          <w:rFonts w:ascii="Times New Roman" w:hAnsi="Times New Roman"/>
          <w:b/>
          <w:sz w:val="28"/>
          <w:szCs w:val="28"/>
        </w:rPr>
        <w:t>1</w:t>
      </w:r>
      <w:r w:rsidR="00F471E7" w:rsidRPr="00190505">
        <w:rPr>
          <w:rFonts w:ascii="Times New Roman" w:hAnsi="Times New Roman"/>
          <w:b/>
          <w:sz w:val="28"/>
          <w:szCs w:val="28"/>
        </w:rPr>
        <w:t>2</w:t>
      </w:r>
      <w:r w:rsidR="00190505">
        <w:rPr>
          <w:rFonts w:ascii="Times New Roman" w:hAnsi="Times New Roman"/>
          <w:b/>
          <w:sz w:val="28"/>
          <w:szCs w:val="28"/>
        </w:rPr>
        <w:t xml:space="preserve"> </w:t>
      </w:r>
      <w:r w:rsidR="004F6DF9">
        <w:rPr>
          <w:rFonts w:ascii="Times New Roman" w:hAnsi="Times New Roman"/>
          <w:b/>
          <w:sz w:val="28"/>
          <w:szCs w:val="28"/>
        </w:rPr>
        <w:t>лет</w:t>
      </w:r>
      <w:r w:rsidR="00190505">
        <w:rPr>
          <w:rFonts w:ascii="Times New Roman" w:hAnsi="Times New Roman"/>
          <w:b/>
          <w:sz w:val="28"/>
          <w:szCs w:val="28"/>
        </w:rPr>
        <w:t>.</w:t>
      </w:r>
    </w:p>
    <w:p w:rsidR="00936BE1" w:rsidRDefault="00936BE1" w:rsidP="003E1081">
      <w:pPr>
        <w:spacing w:after="0" w:line="240" w:lineRule="auto"/>
        <w:ind w:firstLine="709"/>
        <w:jc w:val="both"/>
        <w:rPr>
          <w:rFonts w:ascii="Times New Roman" w:hAnsi="Times New Roman"/>
          <w:b/>
          <w:sz w:val="28"/>
          <w:szCs w:val="28"/>
          <w:highlight w:val="yellow"/>
        </w:rPr>
      </w:pP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b/>
          <w:sz w:val="28"/>
          <w:szCs w:val="28"/>
        </w:rPr>
        <w:t xml:space="preserve">Режим работы в ДОУ: </w:t>
      </w:r>
      <w:r w:rsidRPr="00936BE1">
        <w:rPr>
          <w:rFonts w:ascii="Times New Roman" w:hAnsi="Times New Roman"/>
          <w:sz w:val="28"/>
          <w:szCs w:val="28"/>
        </w:rPr>
        <w:t>12 часов, рабочая неделя 5 дней</w:t>
      </w:r>
    </w:p>
    <w:p w:rsidR="004B2493" w:rsidRPr="00936BE1" w:rsidRDefault="004B2493" w:rsidP="00936BE1">
      <w:pPr>
        <w:spacing w:after="0" w:line="240" w:lineRule="auto"/>
        <w:ind w:left="709"/>
        <w:jc w:val="both"/>
        <w:rPr>
          <w:rFonts w:ascii="Times New Roman" w:hAnsi="Times New Roman"/>
          <w:sz w:val="28"/>
          <w:szCs w:val="28"/>
        </w:rPr>
      </w:pPr>
      <w:r w:rsidRPr="00936BE1">
        <w:rPr>
          <w:rFonts w:ascii="Times New Roman" w:hAnsi="Times New Roman"/>
          <w:b/>
          <w:sz w:val="28"/>
          <w:szCs w:val="28"/>
        </w:rPr>
        <w:t xml:space="preserve">Основная функция </w:t>
      </w:r>
      <w:proofErr w:type="gramStart"/>
      <w:r w:rsidRPr="00936BE1">
        <w:rPr>
          <w:rFonts w:ascii="Times New Roman" w:hAnsi="Times New Roman"/>
          <w:b/>
          <w:sz w:val="28"/>
          <w:szCs w:val="28"/>
        </w:rPr>
        <w:t xml:space="preserve">группы:  </w:t>
      </w:r>
      <w:r w:rsidRPr="00936BE1">
        <w:rPr>
          <w:rFonts w:ascii="Times New Roman" w:hAnsi="Times New Roman"/>
          <w:sz w:val="28"/>
          <w:szCs w:val="28"/>
        </w:rPr>
        <w:t>развитие</w:t>
      </w:r>
      <w:proofErr w:type="gramEnd"/>
      <w:r w:rsidRPr="00936BE1">
        <w:rPr>
          <w:rFonts w:ascii="Times New Roman" w:hAnsi="Times New Roman"/>
          <w:b/>
          <w:sz w:val="28"/>
          <w:szCs w:val="28"/>
        </w:rPr>
        <w:t xml:space="preserve"> </w:t>
      </w:r>
      <w:r w:rsidRPr="00936BE1">
        <w:rPr>
          <w:rFonts w:ascii="Times New Roman" w:hAnsi="Times New Roman"/>
          <w:sz w:val="28"/>
          <w:szCs w:val="28"/>
        </w:rPr>
        <w:t xml:space="preserve">личности детей дошкольного возраста  в различных видах общения и деятельности с учетом возрастных, </w:t>
      </w:r>
    </w:p>
    <w:p w:rsidR="004B2493" w:rsidRPr="00936BE1" w:rsidRDefault="004B2493" w:rsidP="00936BE1">
      <w:pPr>
        <w:spacing w:after="0" w:line="240" w:lineRule="auto"/>
        <w:jc w:val="both"/>
        <w:rPr>
          <w:rFonts w:ascii="Times New Roman" w:hAnsi="Times New Roman"/>
          <w:b/>
          <w:sz w:val="28"/>
          <w:szCs w:val="28"/>
        </w:rPr>
      </w:pPr>
      <w:r w:rsidRPr="00936BE1">
        <w:rPr>
          <w:rFonts w:ascii="Times New Roman" w:hAnsi="Times New Roman"/>
          <w:sz w:val="28"/>
          <w:szCs w:val="28"/>
        </w:rPr>
        <w:t xml:space="preserve">           индивидуальных, психологических, физиологических особенностях.</w:t>
      </w: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b/>
          <w:sz w:val="28"/>
          <w:szCs w:val="28"/>
        </w:rPr>
        <w:t xml:space="preserve">Основные виды услуг: </w:t>
      </w:r>
      <w:r w:rsidRPr="00936BE1">
        <w:rPr>
          <w:rFonts w:ascii="Times New Roman" w:hAnsi="Times New Roman"/>
          <w:sz w:val="28"/>
          <w:szCs w:val="28"/>
        </w:rPr>
        <w:t>общеразвивающие</w:t>
      </w: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b/>
          <w:sz w:val="28"/>
          <w:szCs w:val="28"/>
        </w:rPr>
        <w:t xml:space="preserve">Принцип комплектования группы: </w:t>
      </w:r>
      <w:r w:rsidRPr="00936BE1">
        <w:rPr>
          <w:rFonts w:ascii="Times New Roman" w:hAnsi="Times New Roman"/>
          <w:sz w:val="28"/>
          <w:szCs w:val="28"/>
        </w:rPr>
        <w:t>Одновозрастное.</w:t>
      </w: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sz w:val="28"/>
          <w:szCs w:val="28"/>
        </w:rPr>
        <w:t xml:space="preserve">Рассчитана </w:t>
      </w:r>
      <w:proofErr w:type="gramStart"/>
      <w:r w:rsidRPr="00936BE1">
        <w:rPr>
          <w:rFonts w:ascii="Times New Roman" w:hAnsi="Times New Roman"/>
          <w:sz w:val="28"/>
          <w:szCs w:val="28"/>
        </w:rPr>
        <w:t xml:space="preserve">на </w:t>
      </w:r>
      <w:r w:rsidR="004F6DF9">
        <w:rPr>
          <w:rFonts w:ascii="Times New Roman" w:hAnsi="Times New Roman"/>
          <w:sz w:val="28"/>
          <w:szCs w:val="28"/>
        </w:rPr>
        <w:t xml:space="preserve"> -</w:t>
      </w:r>
      <w:proofErr w:type="gramEnd"/>
      <w:r w:rsidR="00190505">
        <w:rPr>
          <w:rFonts w:ascii="Times New Roman" w:hAnsi="Times New Roman"/>
          <w:sz w:val="28"/>
          <w:szCs w:val="28"/>
        </w:rPr>
        <w:t>25</w:t>
      </w:r>
      <w:r w:rsidR="004F6DF9">
        <w:rPr>
          <w:rFonts w:ascii="Times New Roman" w:hAnsi="Times New Roman"/>
          <w:sz w:val="28"/>
          <w:szCs w:val="28"/>
        </w:rPr>
        <w:t xml:space="preserve"> </w:t>
      </w:r>
      <w:r w:rsidRPr="00936BE1">
        <w:rPr>
          <w:rFonts w:ascii="Times New Roman" w:hAnsi="Times New Roman"/>
          <w:sz w:val="28"/>
          <w:szCs w:val="28"/>
        </w:rPr>
        <w:t xml:space="preserve"> мест согласно нормам.</w:t>
      </w: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sz w:val="28"/>
          <w:szCs w:val="28"/>
        </w:rPr>
        <w:t xml:space="preserve">Списочный состав </w:t>
      </w:r>
      <w:proofErr w:type="gramStart"/>
      <w:r w:rsidRPr="00936BE1">
        <w:rPr>
          <w:rFonts w:ascii="Times New Roman" w:hAnsi="Times New Roman"/>
          <w:sz w:val="28"/>
          <w:szCs w:val="28"/>
        </w:rPr>
        <w:t xml:space="preserve">– </w:t>
      </w:r>
      <w:r w:rsidR="004F6DF9">
        <w:rPr>
          <w:rFonts w:ascii="Times New Roman" w:hAnsi="Times New Roman"/>
          <w:sz w:val="28"/>
          <w:szCs w:val="28"/>
        </w:rPr>
        <w:t xml:space="preserve"> 30</w:t>
      </w:r>
      <w:proofErr w:type="gramEnd"/>
      <w:r w:rsidR="004F6DF9">
        <w:rPr>
          <w:rFonts w:ascii="Times New Roman" w:hAnsi="Times New Roman"/>
          <w:sz w:val="28"/>
          <w:szCs w:val="28"/>
        </w:rPr>
        <w:t xml:space="preserve"> </w:t>
      </w:r>
      <w:r w:rsidRPr="00936BE1">
        <w:rPr>
          <w:rFonts w:ascii="Times New Roman" w:hAnsi="Times New Roman"/>
          <w:sz w:val="28"/>
          <w:szCs w:val="28"/>
        </w:rPr>
        <w:t xml:space="preserve"> детей.</w:t>
      </w:r>
    </w:p>
    <w:p w:rsidR="004B2493" w:rsidRPr="00936BE1" w:rsidRDefault="004B2493" w:rsidP="004F6DF9">
      <w:pPr>
        <w:spacing w:after="0" w:line="240" w:lineRule="auto"/>
        <w:ind w:firstLine="709"/>
        <w:jc w:val="both"/>
        <w:rPr>
          <w:rFonts w:ascii="Times New Roman" w:hAnsi="Times New Roman"/>
          <w:sz w:val="28"/>
          <w:szCs w:val="28"/>
        </w:rPr>
      </w:pPr>
      <w:r w:rsidRPr="00936BE1">
        <w:rPr>
          <w:rFonts w:ascii="Times New Roman" w:hAnsi="Times New Roman"/>
          <w:sz w:val="28"/>
          <w:szCs w:val="28"/>
        </w:rPr>
        <w:t xml:space="preserve">Среднегодовая посещаемость </w:t>
      </w:r>
      <w:proofErr w:type="gramStart"/>
      <w:r w:rsidRPr="00936BE1">
        <w:rPr>
          <w:rFonts w:ascii="Times New Roman" w:hAnsi="Times New Roman"/>
          <w:sz w:val="28"/>
          <w:szCs w:val="28"/>
        </w:rPr>
        <w:t xml:space="preserve">– </w:t>
      </w:r>
      <w:r w:rsidR="004F6DF9">
        <w:rPr>
          <w:rFonts w:ascii="Times New Roman" w:hAnsi="Times New Roman"/>
          <w:sz w:val="28"/>
          <w:szCs w:val="28"/>
        </w:rPr>
        <w:t xml:space="preserve"> 72</w:t>
      </w:r>
      <w:proofErr w:type="gramEnd"/>
      <w:r w:rsidR="004F6DF9">
        <w:rPr>
          <w:rFonts w:ascii="Times New Roman" w:hAnsi="Times New Roman"/>
          <w:sz w:val="28"/>
          <w:szCs w:val="28"/>
        </w:rPr>
        <w:t xml:space="preserve">  %.</w:t>
      </w:r>
    </w:p>
    <w:p w:rsidR="004B2493" w:rsidRPr="00936BE1"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b/>
          <w:sz w:val="28"/>
          <w:szCs w:val="28"/>
        </w:rPr>
        <w:t xml:space="preserve">Виды групп: </w:t>
      </w:r>
      <w:r w:rsidRPr="00936BE1">
        <w:rPr>
          <w:rFonts w:ascii="Times New Roman" w:hAnsi="Times New Roman"/>
          <w:sz w:val="28"/>
          <w:szCs w:val="28"/>
        </w:rPr>
        <w:t xml:space="preserve">общеразвивающие. </w:t>
      </w:r>
    </w:p>
    <w:p w:rsidR="004B2493" w:rsidRPr="00D0395A" w:rsidRDefault="004B2493" w:rsidP="00936BE1">
      <w:pPr>
        <w:spacing w:after="0" w:line="240" w:lineRule="auto"/>
        <w:ind w:firstLine="709"/>
        <w:jc w:val="both"/>
        <w:rPr>
          <w:rFonts w:ascii="Times New Roman" w:hAnsi="Times New Roman"/>
          <w:sz w:val="28"/>
          <w:szCs w:val="28"/>
        </w:rPr>
      </w:pPr>
      <w:r w:rsidRPr="00936BE1">
        <w:rPr>
          <w:rFonts w:ascii="Times New Roman" w:hAnsi="Times New Roman"/>
          <w:b/>
          <w:sz w:val="28"/>
          <w:szCs w:val="28"/>
        </w:rPr>
        <w:t xml:space="preserve">Приоритетные направления: </w:t>
      </w:r>
      <w:r w:rsidRPr="00936BE1">
        <w:rPr>
          <w:rFonts w:ascii="Times New Roman" w:hAnsi="Times New Roman"/>
          <w:sz w:val="28"/>
          <w:szCs w:val="28"/>
        </w:rPr>
        <w:t>социально- коммуникативное.</w:t>
      </w:r>
    </w:p>
    <w:p w:rsidR="004B2493" w:rsidRDefault="004B2493">
      <w:pPr>
        <w:rPr>
          <w:rFonts w:ascii="Times New Roman" w:hAnsi="Times New Roman"/>
          <w:sz w:val="28"/>
          <w:szCs w:val="28"/>
        </w:rPr>
      </w:pPr>
    </w:p>
    <w:p w:rsidR="00936BE1" w:rsidRDefault="00936BE1">
      <w:pPr>
        <w:rPr>
          <w:rFonts w:ascii="Times New Roman" w:hAnsi="Times New Roman"/>
          <w:sz w:val="28"/>
          <w:szCs w:val="28"/>
        </w:rPr>
      </w:pPr>
    </w:p>
    <w:p w:rsidR="00936BE1" w:rsidRDefault="00936BE1">
      <w:pPr>
        <w:rPr>
          <w:rFonts w:ascii="Times New Roman" w:hAnsi="Times New Roman"/>
          <w:sz w:val="28"/>
          <w:szCs w:val="28"/>
        </w:rPr>
      </w:pPr>
    </w:p>
    <w:p w:rsidR="004F6DF9" w:rsidRDefault="004F6DF9">
      <w:pPr>
        <w:rPr>
          <w:rFonts w:ascii="Times New Roman" w:hAnsi="Times New Roman"/>
          <w:sz w:val="28"/>
          <w:szCs w:val="28"/>
        </w:rPr>
      </w:pP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4B2493" w:rsidRPr="00190505"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редакция образовательной программы разработана </w:t>
      </w:r>
      <w:r w:rsidRPr="00190505">
        <w:rPr>
          <w:rFonts w:ascii="Times New Roman" w:hAnsi="Times New Roman"/>
          <w:sz w:val="28"/>
          <w:szCs w:val="28"/>
        </w:rPr>
        <w:t xml:space="preserve">рабочей группой педагогов, МДОУ «Детский сад №68», утвержденной приказом № 156 от 16.12.2013 г. в составе: </w:t>
      </w:r>
    </w:p>
    <w:p w:rsidR="004B2493" w:rsidRPr="00190505" w:rsidRDefault="004B2493" w:rsidP="003E1081">
      <w:pPr>
        <w:spacing w:after="0" w:line="240" w:lineRule="auto"/>
        <w:ind w:firstLine="709"/>
        <w:jc w:val="both"/>
        <w:rPr>
          <w:rFonts w:ascii="Times New Roman" w:hAnsi="Times New Roman"/>
          <w:sz w:val="28"/>
          <w:szCs w:val="28"/>
        </w:rPr>
      </w:pPr>
      <w:r w:rsidRPr="00190505">
        <w:rPr>
          <w:rFonts w:ascii="Times New Roman" w:hAnsi="Times New Roman"/>
          <w:sz w:val="28"/>
          <w:szCs w:val="28"/>
        </w:rPr>
        <w:t>Председатель:</w:t>
      </w:r>
    </w:p>
    <w:p w:rsidR="004B2493" w:rsidRPr="00190505" w:rsidRDefault="004F6DF9" w:rsidP="003E1081">
      <w:pPr>
        <w:spacing w:after="0" w:line="240" w:lineRule="auto"/>
        <w:ind w:firstLine="709"/>
        <w:jc w:val="both"/>
        <w:rPr>
          <w:rFonts w:ascii="Times New Roman" w:hAnsi="Times New Roman"/>
          <w:sz w:val="28"/>
          <w:szCs w:val="28"/>
        </w:rPr>
      </w:pPr>
      <w:r>
        <w:rPr>
          <w:rFonts w:ascii="Times New Roman" w:hAnsi="Times New Roman"/>
          <w:sz w:val="28"/>
          <w:szCs w:val="28"/>
        </w:rPr>
        <w:t>Стеблина Оксана Петровна</w:t>
      </w:r>
      <w:r w:rsidR="004B2493" w:rsidRPr="00190505">
        <w:rPr>
          <w:rFonts w:ascii="Times New Roman" w:hAnsi="Times New Roman"/>
          <w:sz w:val="28"/>
          <w:szCs w:val="28"/>
        </w:rPr>
        <w:t xml:space="preserve">- заведующая, соответствие занимаемой должности </w:t>
      </w:r>
    </w:p>
    <w:p w:rsidR="004B2493" w:rsidRPr="00190505" w:rsidRDefault="004B2493" w:rsidP="003E1081">
      <w:pPr>
        <w:spacing w:after="0" w:line="240" w:lineRule="auto"/>
        <w:ind w:firstLine="709"/>
        <w:jc w:val="both"/>
        <w:rPr>
          <w:rFonts w:ascii="Times New Roman" w:hAnsi="Times New Roman"/>
          <w:sz w:val="28"/>
          <w:szCs w:val="28"/>
        </w:rPr>
      </w:pPr>
      <w:r w:rsidRPr="00190505">
        <w:rPr>
          <w:rFonts w:ascii="Times New Roman" w:hAnsi="Times New Roman"/>
          <w:sz w:val="28"/>
          <w:szCs w:val="28"/>
        </w:rPr>
        <w:t>Секретарь:</w:t>
      </w:r>
    </w:p>
    <w:p w:rsidR="004B2493" w:rsidRPr="00190505" w:rsidRDefault="004B2493" w:rsidP="00311C20">
      <w:pPr>
        <w:spacing w:after="0" w:line="240" w:lineRule="auto"/>
        <w:ind w:firstLine="709"/>
        <w:jc w:val="both"/>
        <w:rPr>
          <w:rFonts w:ascii="Times New Roman" w:hAnsi="Times New Roman"/>
          <w:sz w:val="28"/>
          <w:szCs w:val="28"/>
        </w:rPr>
      </w:pPr>
      <w:r w:rsidRPr="00190505">
        <w:rPr>
          <w:rFonts w:ascii="Times New Roman" w:hAnsi="Times New Roman"/>
          <w:sz w:val="28"/>
          <w:szCs w:val="28"/>
        </w:rPr>
        <w:t>Мартьянова Татьяна Викторовна- воспитатель, высшая квалификационная категория.</w:t>
      </w:r>
    </w:p>
    <w:p w:rsidR="004B2493" w:rsidRPr="00190505" w:rsidRDefault="004B2493" w:rsidP="00304CFF">
      <w:pPr>
        <w:spacing w:after="0" w:line="240" w:lineRule="auto"/>
        <w:ind w:firstLine="709"/>
        <w:jc w:val="both"/>
        <w:rPr>
          <w:rFonts w:ascii="Times New Roman" w:hAnsi="Times New Roman"/>
          <w:sz w:val="28"/>
          <w:szCs w:val="28"/>
        </w:rPr>
      </w:pPr>
      <w:r w:rsidRPr="00190505">
        <w:rPr>
          <w:rFonts w:ascii="Times New Roman" w:hAnsi="Times New Roman"/>
          <w:sz w:val="28"/>
          <w:szCs w:val="28"/>
        </w:rPr>
        <w:t>Члены:</w:t>
      </w:r>
    </w:p>
    <w:p w:rsidR="004B2493" w:rsidRPr="00190505" w:rsidRDefault="004F6DF9" w:rsidP="00304CFF">
      <w:pPr>
        <w:spacing w:after="0" w:line="240" w:lineRule="auto"/>
        <w:ind w:firstLine="709"/>
        <w:jc w:val="both"/>
        <w:rPr>
          <w:rFonts w:ascii="Times New Roman" w:hAnsi="Times New Roman"/>
          <w:sz w:val="28"/>
          <w:szCs w:val="28"/>
        </w:rPr>
      </w:pPr>
      <w:r>
        <w:rPr>
          <w:rFonts w:ascii="Times New Roman" w:hAnsi="Times New Roman"/>
          <w:sz w:val="28"/>
          <w:szCs w:val="28"/>
        </w:rPr>
        <w:t>Волкова Алла Анатольевна</w:t>
      </w:r>
      <w:r w:rsidR="004B2493" w:rsidRPr="00190505">
        <w:rPr>
          <w:rFonts w:ascii="Times New Roman" w:hAnsi="Times New Roman"/>
          <w:sz w:val="28"/>
          <w:szCs w:val="28"/>
        </w:rPr>
        <w:t>- старший воспитатель, высшая квалификационная категория,</w:t>
      </w:r>
    </w:p>
    <w:p w:rsidR="004B2493" w:rsidRPr="00190505" w:rsidRDefault="004B2493" w:rsidP="00304CFF">
      <w:pPr>
        <w:spacing w:after="0" w:line="240" w:lineRule="auto"/>
        <w:ind w:firstLine="709"/>
        <w:jc w:val="both"/>
        <w:rPr>
          <w:rFonts w:ascii="Times New Roman" w:hAnsi="Times New Roman"/>
          <w:sz w:val="28"/>
          <w:szCs w:val="28"/>
        </w:rPr>
      </w:pPr>
      <w:proofErr w:type="spellStart"/>
      <w:r w:rsidRPr="00190505">
        <w:rPr>
          <w:rFonts w:ascii="Times New Roman" w:hAnsi="Times New Roman"/>
          <w:sz w:val="28"/>
          <w:szCs w:val="28"/>
        </w:rPr>
        <w:t>Пьянзина</w:t>
      </w:r>
      <w:proofErr w:type="spellEnd"/>
      <w:r w:rsidRPr="00190505">
        <w:rPr>
          <w:rFonts w:ascii="Times New Roman" w:hAnsi="Times New Roman"/>
          <w:sz w:val="28"/>
          <w:szCs w:val="28"/>
        </w:rPr>
        <w:t xml:space="preserve"> Елена Павловна- воспитатель, высшая квалификационная категория,</w:t>
      </w:r>
    </w:p>
    <w:p w:rsidR="004B2493" w:rsidRPr="00190505" w:rsidRDefault="004B2493" w:rsidP="00304CFF">
      <w:pPr>
        <w:spacing w:after="0" w:line="240" w:lineRule="auto"/>
        <w:ind w:firstLine="709"/>
        <w:jc w:val="both"/>
        <w:rPr>
          <w:rFonts w:ascii="Times New Roman" w:hAnsi="Times New Roman"/>
          <w:sz w:val="28"/>
          <w:szCs w:val="28"/>
        </w:rPr>
      </w:pPr>
      <w:r w:rsidRPr="00190505">
        <w:rPr>
          <w:rFonts w:ascii="Times New Roman" w:hAnsi="Times New Roman"/>
          <w:sz w:val="28"/>
          <w:szCs w:val="28"/>
        </w:rPr>
        <w:t>Немцова Елена Алексеевна- воспитатель, высшая квалификационная категория,</w:t>
      </w:r>
    </w:p>
    <w:p w:rsidR="004B2493" w:rsidRPr="00190505" w:rsidRDefault="004B2493" w:rsidP="00304CFF">
      <w:pPr>
        <w:spacing w:after="0" w:line="240" w:lineRule="auto"/>
        <w:ind w:firstLine="709"/>
        <w:jc w:val="both"/>
        <w:rPr>
          <w:rFonts w:ascii="Times New Roman" w:hAnsi="Times New Roman"/>
          <w:sz w:val="28"/>
          <w:szCs w:val="28"/>
        </w:rPr>
      </w:pPr>
      <w:proofErr w:type="spellStart"/>
      <w:r w:rsidRPr="00190505">
        <w:rPr>
          <w:rFonts w:ascii="Times New Roman" w:hAnsi="Times New Roman"/>
          <w:sz w:val="28"/>
          <w:szCs w:val="28"/>
        </w:rPr>
        <w:t>Ларькина</w:t>
      </w:r>
      <w:proofErr w:type="spellEnd"/>
      <w:r w:rsidRPr="00190505">
        <w:rPr>
          <w:rFonts w:ascii="Times New Roman" w:hAnsi="Times New Roman"/>
          <w:sz w:val="28"/>
          <w:szCs w:val="28"/>
        </w:rPr>
        <w:t xml:space="preserve"> Татьяна Владимировна- воспитатель, первая квалификационная категория,</w:t>
      </w:r>
    </w:p>
    <w:p w:rsidR="004B2493" w:rsidRDefault="004B2493" w:rsidP="00522C2F">
      <w:pPr>
        <w:spacing w:after="0" w:line="240" w:lineRule="auto"/>
        <w:ind w:firstLine="709"/>
        <w:jc w:val="both"/>
        <w:rPr>
          <w:rFonts w:ascii="Times New Roman" w:hAnsi="Times New Roman"/>
          <w:sz w:val="28"/>
          <w:szCs w:val="28"/>
        </w:rPr>
      </w:pPr>
      <w:proofErr w:type="spellStart"/>
      <w:r w:rsidRPr="00190505">
        <w:rPr>
          <w:rFonts w:ascii="Times New Roman" w:hAnsi="Times New Roman"/>
          <w:sz w:val="28"/>
          <w:szCs w:val="28"/>
        </w:rPr>
        <w:t>Ежикова</w:t>
      </w:r>
      <w:proofErr w:type="spellEnd"/>
      <w:r w:rsidRPr="00190505">
        <w:rPr>
          <w:rFonts w:ascii="Times New Roman" w:hAnsi="Times New Roman"/>
          <w:sz w:val="28"/>
          <w:szCs w:val="28"/>
        </w:rPr>
        <w:t xml:space="preserve"> Нина Борисовна- воспитатель, высшая квалификационная категория.</w:t>
      </w:r>
    </w:p>
    <w:p w:rsidR="004B2493" w:rsidRDefault="004B2493" w:rsidP="00304CFF">
      <w:pPr>
        <w:spacing w:after="0" w:line="240" w:lineRule="auto"/>
        <w:ind w:firstLine="709"/>
        <w:jc w:val="both"/>
        <w:rPr>
          <w:rFonts w:ascii="Times New Roman" w:hAnsi="Times New Roman"/>
          <w:sz w:val="28"/>
          <w:szCs w:val="28"/>
        </w:rPr>
      </w:pPr>
    </w:p>
    <w:p w:rsidR="004B2493" w:rsidRDefault="004B2493" w:rsidP="001C0DEB">
      <w:pPr>
        <w:spacing w:after="0" w:line="240" w:lineRule="auto"/>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4B2493" w:rsidRPr="00A15155" w:rsidRDefault="004B2493" w:rsidP="00A15155">
      <w:pPr>
        <w:spacing w:after="0" w:line="240" w:lineRule="auto"/>
        <w:ind w:firstLine="709"/>
        <w:rPr>
          <w:rFonts w:ascii="Times New Roman" w:hAnsi="Times New Roman"/>
          <w:sz w:val="28"/>
          <w:szCs w:val="28"/>
        </w:rPr>
      </w:pPr>
      <w:r>
        <w:rPr>
          <w:rFonts w:ascii="Times New Roman" w:hAnsi="Times New Roman"/>
          <w:sz w:val="28"/>
          <w:szCs w:val="28"/>
        </w:rPr>
        <w:br w:type="page"/>
      </w:r>
      <w:r w:rsidRPr="007D3583">
        <w:rPr>
          <w:rFonts w:ascii="Times New Roman" w:hAnsi="Times New Roman"/>
          <w:b/>
          <w:sz w:val="28"/>
          <w:szCs w:val="28"/>
        </w:rPr>
        <w:lastRenderedPageBreak/>
        <w:t>Нормативно-правовой основой для разработки образовательной программы являются</w:t>
      </w:r>
    </w:p>
    <w:p w:rsidR="004B2493" w:rsidRDefault="004B2493" w:rsidP="007D3583">
      <w:pPr>
        <w:spacing w:after="0" w:line="240" w:lineRule="auto"/>
        <w:ind w:firstLine="709"/>
        <w:jc w:val="center"/>
        <w:rPr>
          <w:rFonts w:ascii="Times New Roman" w:hAnsi="Times New Roman"/>
          <w:sz w:val="28"/>
          <w:szCs w:val="28"/>
        </w:rPr>
      </w:pPr>
    </w:p>
    <w:p w:rsidR="004B2493" w:rsidRDefault="004B2493" w:rsidP="003E1081">
      <w:pPr>
        <w:spacing w:after="0" w:line="240" w:lineRule="auto"/>
        <w:ind w:firstLine="709"/>
        <w:jc w:val="both"/>
        <w:rPr>
          <w:rFonts w:ascii="Times New Roman" w:hAnsi="Times New Roman"/>
          <w:b/>
          <w:i/>
          <w:sz w:val="28"/>
          <w:szCs w:val="28"/>
        </w:rPr>
      </w:pPr>
      <w:r>
        <w:rPr>
          <w:rFonts w:ascii="Times New Roman" w:hAnsi="Times New Roman"/>
          <w:b/>
          <w:i/>
          <w:sz w:val="28"/>
          <w:szCs w:val="28"/>
        </w:rPr>
        <w:t>Федеральный уровень</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BB6311">
        <w:rPr>
          <w:rFonts w:ascii="Times New Roman" w:hAnsi="Times New Roman"/>
          <w:sz w:val="28"/>
          <w:szCs w:val="28"/>
        </w:rPr>
        <w:t>Федеральный закон №273-ФЗ от 29.12.2012. «Об образовании РФ»</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w:t>
      </w:r>
      <w:proofErr w:type="gramStart"/>
      <w:r>
        <w:rPr>
          <w:rFonts w:ascii="Times New Roman" w:hAnsi="Times New Roman"/>
          <w:sz w:val="28"/>
          <w:szCs w:val="28"/>
        </w:rPr>
        <w:t>науки  РФ</w:t>
      </w:r>
      <w:proofErr w:type="gramEnd"/>
      <w:r>
        <w:rPr>
          <w:rFonts w:ascii="Times New Roman" w:hAnsi="Times New Roman"/>
          <w:sz w:val="28"/>
          <w:szCs w:val="28"/>
        </w:rPr>
        <w:t xml:space="preserve">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14 июня 2013 года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 (зарегистрирован в минюсте РФ 27июня 2013 года, № 28908)</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4B2493" w:rsidRPr="00C84B8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C84B83">
        <w:rPr>
          <w:rFonts w:ascii="Times New Roman" w:hAnsi="Times New Roman"/>
          <w:sz w:val="28"/>
          <w:szCs w:val="28"/>
        </w:rPr>
        <w:t xml:space="preserve">Приказ министерства здравоохранения и социального развития РФ от 26.08.2010г. № 761-н (ред. </w:t>
      </w:r>
      <w:r>
        <w:rPr>
          <w:rFonts w:ascii="Times New Roman" w:hAnsi="Times New Roman"/>
          <w:sz w:val="28"/>
          <w:szCs w:val="28"/>
        </w:rPr>
        <w:t>о</w:t>
      </w:r>
      <w:r w:rsidRPr="00C84B83">
        <w:rPr>
          <w:rFonts w:ascii="Times New Roman" w:hAnsi="Times New Roman"/>
          <w:sz w:val="28"/>
          <w:szCs w:val="28"/>
        </w:rPr>
        <w:t>т 31.05.2011</w:t>
      </w:r>
      <w:r>
        <w:rPr>
          <w:rFonts w:ascii="Times New Roman" w:hAnsi="Times New Roman"/>
          <w:sz w:val="28"/>
          <w:szCs w:val="28"/>
        </w:rPr>
        <w:t>г.</w:t>
      </w:r>
      <w:r w:rsidRPr="00C84B83">
        <w:rPr>
          <w:rFonts w:ascii="Times New Roman" w:hAnsi="Times New Roman"/>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B2493" w:rsidRPr="00AC7F0D"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AC7F0D">
        <w:rPr>
          <w:rFonts w:ascii="Times New Roman" w:hAnsi="Times New Roman"/>
          <w:sz w:val="28"/>
          <w:szCs w:val="28"/>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5 августа 2013 года № 662 «Об осуществлении мониторинга системы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августа 2013 года № 706 «Об утверждении Правил оказания платных образовательных услуг»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Рособрнадзора</w:t>
      </w:r>
      <w:proofErr w:type="spellEnd"/>
      <w:r>
        <w:rPr>
          <w:rFonts w:ascii="Times New Roman" w:hAnsi="Times New Roman"/>
          <w:sz w:val="28"/>
          <w:szCs w:val="28"/>
        </w:rPr>
        <w:t xml:space="preserve">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4B2493" w:rsidRDefault="004B2493" w:rsidP="00510B03">
      <w:pPr>
        <w:pStyle w:val="a6"/>
        <w:spacing w:after="0" w:line="240" w:lineRule="auto"/>
        <w:ind w:left="709"/>
        <w:jc w:val="both"/>
        <w:rPr>
          <w:rFonts w:ascii="Times New Roman" w:hAnsi="Times New Roman"/>
          <w:sz w:val="28"/>
          <w:szCs w:val="28"/>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 xml:space="preserve">Региональный уровень </w:t>
      </w:r>
    </w:p>
    <w:p w:rsidR="004B2493" w:rsidRDefault="004B2493" w:rsidP="00735330">
      <w:pPr>
        <w:pStyle w:val="a6"/>
        <w:numPr>
          <w:ilvl w:val="0"/>
          <w:numId w:val="14"/>
        </w:numPr>
        <w:spacing w:after="0" w:line="240" w:lineRule="auto"/>
        <w:ind w:left="1418" w:hanging="720"/>
        <w:jc w:val="both"/>
        <w:rPr>
          <w:rFonts w:ascii="Times New Roman" w:hAnsi="Times New Roman"/>
          <w:sz w:val="28"/>
          <w:szCs w:val="28"/>
        </w:rPr>
      </w:pPr>
      <w:r w:rsidRPr="00C84B83">
        <w:rPr>
          <w:rFonts w:ascii="Times New Roman" w:hAnsi="Times New Roman"/>
          <w:sz w:val="28"/>
          <w:szCs w:val="28"/>
        </w:rPr>
        <w:t xml:space="preserve">Закон Республики Мордовии </w:t>
      </w:r>
      <w:r>
        <w:rPr>
          <w:rFonts w:ascii="Times New Roman" w:hAnsi="Times New Roman"/>
          <w:sz w:val="28"/>
          <w:szCs w:val="28"/>
        </w:rPr>
        <w:t>от 08.08.2013 №53 «Об образовании в Республике Мордовия» (вступил в силу с 01.09.2013)</w:t>
      </w:r>
    </w:p>
    <w:p w:rsidR="004B2493" w:rsidRPr="00C84B83" w:rsidRDefault="004B2493" w:rsidP="00735330">
      <w:pPr>
        <w:pStyle w:val="a6"/>
        <w:numPr>
          <w:ilvl w:val="0"/>
          <w:numId w:val="14"/>
        </w:numPr>
        <w:spacing w:after="0" w:line="240" w:lineRule="auto"/>
        <w:ind w:left="1418" w:hanging="720"/>
        <w:jc w:val="both"/>
        <w:rPr>
          <w:rFonts w:ascii="Times New Roman" w:hAnsi="Times New Roman"/>
          <w:sz w:val="28"/>
          <w:szCs w:val="28"/>
        </w:rPr>
      </w:pPr>
      <w:r>
        <w:rPr>
          <w:rFonts w:ascii="Times New Roman" w:hAnsi="Times New Roman"/>
          <w:sz w:val="28"/>
          <w:szCs w:val="28"/>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4B2493" w:rsidRPr="007F3832" w:rsidRDefault="004B2493" w:rsidP="00510B03">
      <w:pPr>
        <w:pStyle w:val="a6"/>
        <w:spacing w:after="0" w:line="240" w:lineRule="auto"/>
        <w:ind w:left="709"/>
        <w:jc w:val="both"/>
        <w:rPr>
          <w:rFonts w:ascii="Times New Roman" w:hAnsi="Times New Roman"/>
          <w:sz w:val="28"/>
          <w:szCs w:val="28"/>
          <w:highlight w:val="yellow"/>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Муниципальный уровень</w:t>
      </w:r>
    </w:p>
    <w:p w:rsidR="004B2493" w:rsidRDefault="004B2493" w:rsidP="00735330">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Приказ об утверждении Планов мероприятий («дорожная карта»)  «Изменения в муниципальных дошкольных образовательных учреждениях м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4B2493" w:rsidRPr="00956C0B" w:rsidRDefault="004B2493" w:rsidP="00510B03">
      <w:pPr>
        <w:pStyle w:val="a6"/>
        <w:spacing w:after="0" w:line="240" w:lineRule="auto"/>
        <w:ind w:left="709"/>
        <w:jc w:val="both"/>
        <w:rPr>
          <w:rFonts w:ascii="Times New Roman" w:hAnsi="Times New Roman"/>
          <w:sz w:val="28"/>
          <w:szCs w:val="28"/>
        </w:rPr>
      </w:pPr>
    </w:p>
    <w:p w:rsidR="004B2493" w:rsidRPr="001D4088" w:rsidRDefault="004B2493" w:rsidP="00510B03">
      <w:pPr>
        <w:pStyle w:val="a6"/>
        <w:spacing w:after="0" w:line="240" w:lineRule="auto"/>
        <w:ind w:left="709"/>
        <w:jc w:val="both"/>
        <w:rPr>
          <w:rFonts w:ascii="Times New Roman" w:hAnsi="Times New Roman"/>
          <w:b/>
          <w:i/>
          <w:sz w:val="28"/>
          <w:szCs w:val="28"/>
        </w:rPr>
      </w:pPr>
      <w:r w:rsidRPr="001D4088">
        <w:rPr>
          <w:rFonts w:ascii="Times New Roman" w:hAnsi="Times New Roman"/>
          <w:b/>
          <w:i/>
          <w:sz w:val="28"/>
          <w:szCs w:val="28"/>
        </w:rPr>
        <w:t>Методическое пособие для детского сада</w:t>
      </w:r>
    </w:p>
    <w:p w:rsidR="004B2493" w:rsidRPr="001D4088" w:rsidRDefault="004B2493" w:rsidP="00F634C3">
      <w:pPr>
        <w:pStyle w:val="a6"/>
        <w:numPr>
          <w:ilvl w:val="0"/>
          <w:numId w:val="13"/>
        </w:numPr>
        <w:spacing w:after="0" w:line="240" w:lineRule="auto"/>
        <w:ind w:left="0" w:firstLine="709"/>
        <w:jc w:val="both"/>
        <w:rPr>
          <w:rFonts w:ascii="Times New Roman" w:hAnsi="Times New Roman"/>
          <w:sz w:val="28"/>
          <w:szCs w:val="28"/>
        </w:rPr>
      </w:pPr>
      <w:proofErr w:type="spellStart"/>
      <w:r w:rsidRPr="001D4088">
        <w:rPr>
          <w:rFonts w:ascii="Times New Roman" w:hAnsi="Times New Roman"/>
          <w:sz w:val="28"/>
          <w:szCs w:val="28"/>
        </w:rPr>
        <w:t>Микляева</w:t>
      </w:r>
      <w:proofErr w:type="spellEnd"/>
      <w:r w:rsidRPr="001D4088">
        <w:rPr>
          <w:rFonts w:ascii="Times New Roman" w:hAnsi="Times New Roman"/>
          <w:sz w:val="28"/>
          <w:szCs w:val="28"/>
        </w:rPr>
        <w:t>,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4B2493" w:rsidRPr="00956C0B" w:rsidRDefault="004B2493" w:rsidP="007F3832">
      <w:pPr>
        <w:pStyle w:val="a6"/>
        <w:spacing w:after="0" w:line="240" w:lineRule="auto"/>
        <w:ind w:left="709"/>
        <w:jc w:val="both"/>
        <w:rPr>
          <w:rFonts w:ascii="Times New Roman" w:hAnsi="Times New Roman"/>
          <w:sz w:val="28"/>
          <w:szCs w:val="28"/>
        </w:rPr>
      </w:pPr>
    </w:p>
    <w:p w:rsidR="00936BE1" w:rsidRDefault="00936BE1" w:rsidP="00E021AF">
      <w:pPr>
        <w:spacing w:after="0" w:line="240" w:lineRule="auto"/>
        <w:jc w:val="center"/>
        <w:rPr>
          <w:rFonts w:ascii="Times New Roman" w:hAnsi="Times New Roman"/>
          <w:b/>
          <w:sz w:val="28"/>
          <w:szCs w:val="28"/>
        </w:rPr>
      </w:pPr>
    </w:p>
    <w:p w:rsidR="004F6DF9" w:rsidRDefault="004F6DF9" w:rsidP="00E021AF">
      <w:pPr>
        <w:spacing w:after="0" w:line="240" w:lineRule="auto"/>
        <w:jc w:val="center"/>
        <w:rPr>
          <w:rFonts w:ascii="Times New Roman" w:hAnsi="Times New Roman"/>
          <w:b/>
          <w:sz w:val="28"/>
          <w:szCs w:val="28"/>
        </w:rPr>
      </w:pPr>
    </w:p>
    <w:p w:rsidR="004F6DF9" w:rsidRDefault="004F6DF9" w:rsidP="00E021AF">
      <w:pPr>
        <w:spacing w:after="0" w:line="240" w:lineRule="auto"/>
        <w:jc w:val="center"/>
        <w:rPr>
          <w:rFonts w:ascii="Times New Roman" w:hAnsi="Times New Roman"/>
          <w:b/>
          <w:sz w:val="28"/>
          <w:szCs w:val="28"/>
        </w:rPr>
      </w:pPr>
    </w:p>
    <w:p w:rsidR="004F6DF9" w:rsidRDefault="004F6DF9" w:rsidP="00E021AF">
      <w:pPr>
        <w:spacing w:after="0" w:line="240" w:lineRule="auto"/>
        <w:jc w:val="center"/>
        <w:rPr>
          <w:rFonts w:ascii="Times New Roman" w:hAnsi="Times New Roman"/>
          <w:b/>
          <w:sz w:val="28"/>
          <w:szCs w:val="28"/>
        </w:rPr>
      </w:pPr>
    </w:p>
    <w:p w:rsidR="004F6DF9" w:rsidRDefault="004F6DF9" w:rsidP="00E021AF">
      <w:pPr>
        <w:spacing w:after="0" w:line="240" w:lineRule="auto"/>
        <w:jc w:val="center"/>
        <w:rPr>
          <w:rFonts w:ascii="Times New Roman" w:hAnsi="Times New Roman"/>
          <w:b/>
          <w:sz w:val="28"/>
          <w:szCs w:val="28"/>
        </w:rPr>
      </w:pPr>
    </w:p>
    <w:p w:rsidR="004B2493" w:rsidRPr="00BD2BDE" w:rsidRDefault="004B2493" w:rsidP="00E021AF">
      <w:pPr>
        <w:spacing w:after="0" w:line="240" w:lineRule="auto"/>
        <w:jc w:val="center"/>
        <w:rPr>
          <w:rFonts w:ascii="Times New Roman" w:hAnsi="Times New Roman"/>
          <w:b/>
          <w:sz w:val="28"/>
          <w:szCs w:val="28"/>
        </w:rPr>
      </w:pPr>
      <w:r w:rsidRPr="00BD2BDE">
        <w:rPr>
          <w:rFonts w:ascii="Times New Roman" w:hAnsi="Times New Roman"/>
          <w:b/>
          <w:sz w:val="28"/>
          <w:szCs w:val="28"/>
        </w:rPr>
        <w:t>ЦЕЛЕВОЙ РАЗДЕЛ</w:t>
      </w:r>
    </w:p>
    <w:p w:rsidR="004B2493" w:rsidRPr="00BD2BDE" w:rsidRDefault="004B2493" w:rsidP="00E021AF">
      <w:pPr>
        <w:spacing w:after="0" w:line="240" w:lineRule="auto"/>
        <w:jc w:val="center"/>
        <w:rPr>
          <w:rFonts w:ascii="Times New Roman" w:hAnsi="Times New Roman"/>
          <w:b/>
          <w:sz w:val="28"/>
          <w:szCs w:val="28"/>
        </w:rPr>
      </w:pPr>
    </w:p>
    <w:p w:rsidR="004B2493" w:rsidRPr="00BD2BDE" w:rsidRDefault="004B2493" w:rsidP="00E021AF">
      <w:pPr>
        <w:spacing w:after="0" w:line="240" w:lineRule="auto"/>
        <w:jc w:val="center"/>
        <w:rPr>
          <w:rFonts w:ascii="Times New Roman" w:hAnsi="Times New Roman"/>
          <w:sz w:val="28"/>
          <w:szCs w:val="28"/>
        </w:rPr>
      </w:pPr>
      <w:r w:rsidRPr="00BD2BDE">
        <w:rPr>
          <w:rFonts w:ascii="Times New Roman" w:hAnsi="Times New Roman"/>
          <w:sz w:val="28"/>
          <w:szCs w:val="28"/>
        </w:rPr>
        <w:t>ПОЯСНИТЕЛЬНАЯ ЗАПИСКА</w:t>
      </w:r>
    </w:p>
    <w:p w:rsidR="004B2493" w:rsidRPr="00BD2BDE" w:rsidRDefault="004B2493" w:rsidP="007120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w:t>
      </w:r>
      <w:r w:rsidRPr="00BD2BDE">
        <w:rPr>
          <w:rFonts w:ascii="Times New Roman" w:hAnsi="Times New Roman"/>
          <w:sz w:val="28"/>
          <w:szCs w:val="28"/>
        </w:rPr>
        <w:t xml:space="preserve">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4B2493" w:rsidRPr="00BD2BDE" w:rsidRDefault="004B2493" w:rsidP="00712093">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4B2493" w:rsidRPr="00BD2BDE" w:rsidRDefault="004B2493" w:rsidP="00B82519">
      <w:pPr>
        <w:spacing w:before="120" w:after="0" w:line="240" w:lineRule="auto"/>
        <w:ind w:firstLine="709"/>
        <w:jc w:val="both"/>
        <w:rPr>
          <w:rFonts w:ascii="Times New Roman" w:hAnsi="Times New Roman"/>
          <w:sz w:val="28"/>
          <w:szCs w:val="28"/>
        </w:rPr>
      </w:pPr>
      <w:r w:rsidRPr="00BD2BDE">
        <w:rPr>
          <w:rFonts w:ascii="Times New Roman" w:hAnsi="Times New Roman"/>
          <w:sz w:val="28"/>
          <w:szCs w:val="28"/>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4B2493" w:rsidRPr="00BD2BDE" w:rsidRDefault="004B2493" w:rsidP="00B82519">
      <w:pPr>
        <w:spacing w:before="120" w:after="0" w:line="240" w:lineRule="auto"/>
        <w:ind w:firstLine="709"/>
        <w:jc w:val="both"/>
        <w:rPr>
          <w:rFonts w:ascii="Times New Roman" w:hAnsi="Times New Roman"/>
          <w:i/>
          <w:sz w:val="28"/>
          <w:szCs w:val="28"/>
        </w:rPr>
      </w:pPr>
      <w:r w:rsidRPr="00BD2BDE">
        <w:rPr>
          <w:rFonts w:ascii="Times New Roman" w:hAnsi="Times New Roman"/>
          <w:b/>
          <w:i/>
          <w:sz w:val="28"/>
          <w:szCs w:val="28"/>
          <w:u w:val="single"/>
        </w:rPr>
        <w:t xml:space="preserve">Программа направлена </w:t>
      </w:r>
      <w:r>
        <w:rPr>
          <w:rFonts w:ascii="Times New Roman" w:hAnsi="Times New Roman"/>
          <w:b/>
          <w:i/>
          <w:sz w:val="28"/>
          <w:szCs w:val="28"/>
          <w:u w:val="single"/>
        </w:rPr>
        <w:t xml:space="preserve"> </w:t>
      </w:r>
      <w:r w:rsidRPr="00BD2BDE">
        <w:rPr>
          <w:rFonts w:ascii="Times New Roman" w:hAnsi="Times New Roman"/>
          <w:b/>
          <w:i/>
          <w:sz w:val="28"/>
          <w:szCs w:val="28"/>
          <w:u w:val="single"/>
        </w:rPr>
        <w:t>на</w:t>
      </w:r>
    </w:p>
    <w:p w:rsidR="004B2493" w:rsidRPr="00BD2BDE" w:rsidRDefault="004B2493" w:rsidP="00431D19">
      <w:pPr>
        <w:pStyle w:val="TableContents"/>
        <w:ind w:firstLine="709"/>
        <w:jc w:val="both"/>
        <w:rPr>
          <w:rFonts w:cs="Times New Roman"/>
          <w:sz w:val="28"/>
          <w:szCs w:val="28"/>
          <w:lang w:val="ru-RU"/>
        </w:rPr>
      </w:pPr>
      <w:r w:rsidRPr="00BD2BDE">
        <w:rPr>
          <w:rFonts w:cs="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2493" w:rsidRPr="006F2E56" w:rsidRDefault="004B2493" w:rsidP="00431D19">
      <w:pPr>
        <w:spacing w:after="0" w:line="240" w:lineRule="auto"/>
        <w:ind w:firstLine="709"/>
        <w:jc w:val="both"/>
        <w:rPr>
          <w:rFonts w:ascii="Times New Roman" w:hAnsi="Times New Roman"/>
          <w:sz w:val="28"/>
          <w:szCs w:val="28"/>
        </w:rPr>
      </w:pPr>
      <w:r w:rsidRPr="00BD2BDE">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r w:rsidRPr="006F2E56">
        <w:rPr>
          <w:rFonts w:ascii="Times New Roman" w:hAnsi="Times New Roman"/>
          <w:sz w:val="28"/>
          <w:szCs w:val="28"/>
        </w:rPr>
        <w:t xml:space="preserve"> </w:t>
      </w:r>
    </w:p>
    <w:p w:rsidR="004B2493" w:rsidRPr="00BD2BDE" w:rsidRDefault="004B2493" w:rsidP="00431D19">
      <w:pPr>
        <w:spacing w:before="120"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Программа учитывает</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возможность освоения ребенком Программы на разных этапах ее реализации.</w:t>
      </w:r>
    </w:p>
    <w:p w:rsidR="004B2493" w:rsidRPr="00522C2F" w:rsidRDefault="004B2493" w:rsidP="00522C2F">
      <w:pPr>
        <w:spacing w:before="120" w:after="0" w:line="240" w:lineRule="auto"/>
        <w:ind w:firstLine="709"/>
        <w:jc w:val="both"/>
        <w:rPr>
          <w:rFonts w:ascii="Times New Roman" w:hAnsi="Times New Roman"/>
          <w:b/>
          <w:i/>
          <w:sz w:val="28"/>
          <w:szCs w:val="28"/>
          <w:u w:val="single"/>
        </w:rPr>
      </w:pPr>
      <w:r w:rsidRPr="00522C2F">
        <w:rPr>
          <w:rFonts w:ascii="Times New Roman" w:hAnsi="Times New Roman"/>
          <w:b/>
          <w:i/>
          <w:sz w:val="28"/>
          <w:szCs w:val="28"/>
          <w:u w:val="single"/>
        </w:rPr>
        <w:t>Цель и задачи реализации программы</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4B2493" w:rsidRPr="003744C9" w:rsidRDefault="004B2493" w:rsidP="003744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Ведущие цели Программы- </w:t>
      </w:r>
      <w:r w:rsidRPr="003744C9">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патриотизм;</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активная жизненная позиция;</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творческий подход в решении различных жизненных ситуаций;</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уважение к традиционным ценностям.</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Для достижения целей Программы </w:t>
      </w:r>
      <w:r>
        <w:rPr>
          <w:rFonts w:ascii="Times New Roman" w:hAnsi="Times New Roman"/>
          <w:sz w:val="28"/>
          <w:szCs w:val="28"/>
        </w:rPr>
        <w:t>поставлены задачи</w:t>
      </w:r>
      <w:r w:rsidRPr="003744C9">
        <w:rPr>
          <w:rFonts w:ascii="Times New Roman" w:hAnsi="Times New Roman"/>
          <w:sz w:val="28"/>
          <w:szCs w:val="28"/>
        </w:rPr>
        <w:t>:</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творческая организация (креативность)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уважительное отношение к результатам детского творчества;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B2493"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Pr>
          <w:rFonts w:ascii="Times New Roman" w:hAnsi="Times New Roman"/>
          <w:sz w:val="28"/>
          <w:szCs w:val="28"/>
        </w:rPr>
        <w:t>тливым детство каждого ребенка.</w:t>
      </w:r>
    </w:p>
    <w:p w:rsidR="004B2493" w:rsidRPr="003744C9" w:rsidRDefault="004B2493" w:rsidP="003744C9">
      <w:pPr>
        <w:spacing w:after="0" w:line="240" w:lineRule="auto"/>
        <w:ind w:firstLine="708"/>
        <w:jc w:val="both"/>
        <w:rPr>
          <w:rFonts w:ascii="Times New Roman" w:hAnsi="Times New Roman"/>
          <w:sz w:val="28"/>
          <w:szCs w:val="28"/>
        </w:rPr>
      </w:pPr>
    </w:p>
    <w:p w:rsidR="004B2493" w:rsidRPr="00522C2F"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Принципы и подходы к реализации программы</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BD2BDE">
        <w:rPr>
          <w:rFonts w:ascii="Times New Roman" w:hAnsi="Times New Roman"/>
          <w:b/>
          <w:i/>
          <w:sz w:val="28"/>
          <w:szCs w:val="28"/>
        </w:rPr>
        <w:t>международные принципы</w:t>
      </w:r>
      <w:r w:rsidRPr="00BD2BDE">
        <w:rPr>
          <w:rFonts w:ascii="Times New Roman" w:hAnsi="Times New Roman"/>
          <w:sz w:val="28"/>
          <w:szCs w:val="28"/>
        </w:rPr>
        <w:t>:</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 поддержка разнообразия детства; сохранение уникальности и </w:t>
      </w:r>
      <w:proofErr w:type="spellStart"/>
      <w:r w:rsidRPr="00BD2BDE">
        <w:rPr>
          <w:rFonts w:ascii="Times New Roman" w:hAnsi="Times New Roman"/>
          <w:sz w:val="28"/>
          <w:szCs w:val="28"/>
        </w:rPr>
        <w:t>самоценности</w:t>
      </w:r>
      <w:proofErr w:type="spellEnd"/>
      <w:r w:rsidRPr="00BD2BDE">
        <w:rPr>
          <w:rFonts w:ascii="Times New Roman" w:hAnsi="Times New Roman"/>
          <w:sz w:val="28"/>
          <w:szCs w:val="28"/>
        </w:rPr>
        <w:t xml:space="preserve"> детства как важного этапа в общем развитии человека, </w:t>
      </w:r>
      <w:proofErr w:type="spellStart"/>
      <w:r w:rsidRPr="00BD2BDE">
        <w:rPr>
          <w:rFonts w:ascii="Times New Roman" w:hAnsi="Times New Roman"/>
          <w:sz w:val="28"/>
          <w:szCs w:val="28"/>
        </w:rPr>
        <w:t>самоценность</w:t>
      </w:r>
      <w:proofErr w:type="spellEnd"/>
      <w:r w:rsidRPr="00BD2BDE">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с тем, что  этот период подготовки к следующему периоду;</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уважение личности ребенка;</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lastRenderedPageBreak/>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w:t>
      </w:r>
      <w:r>
        <w:rPr>
          <w:rFonts w:ascii="Times New Roman" w:hAnsi="Times New Roman"/>
          <w:sz w:val="28"/>
          <w:szCs w:val="28"/>
        </w:rPr>
        <w:t>бенка.</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При формировании образовательного пространства и реализации образовательной деятельности в соответствии с ФГОС ДО</w:t>
      </w:r>
      <w:r>
        <w:rPr>
          <w:rFonts w:ascii="Times New Roman" w:hAnsi="Times New Roman"/>
          <w:sz w:val="28"/>
          <w:szCs w:val="28"/>
        </w:rPr>
        <w:t xml:space="preserve"> </w:t>
      </w:r>
      <w:r w:rsidRPr="00BD2BDE">
        <w:rPr>
          <w:rFonts w:ascii="Times New Roman" w:hAnsi="Times New Roman"/>
          <w:sz w:val="28"/>
          <w:szCs w:val="28"/>
        </w:rPr>
        <w:t xml:space="preserve">Программа реализует </w:t>
      </w:r>
      <w:r w:rsidRPr="00BD2BDE">
        <w:rPr>
          <w:rFonts w:ascii="Times New Roman" w:hAnsi="Times New Roman"/>
          <w:b/>
          <w:i/>
          <w:sz w:val="28"/>
          <w:szCs w:val="28"/>
        </w:rPr>
        <w:t>принципы дошкольного образования</w:t>
      </w:r>
      <w:r w:rsidRPr="00BD2BDE">
        <w:rPr>
          <w:rFonts w:ascii="Times New Roman" w:hAnsi="Times New Roman"/>
          <w:sz w:val="28"/>
          <w:szCs w:val="28"/>
        </w:rPr>
        <w:t>:</w:t>
      </w:r>
    </w:p>
    <w:p w:rsidR="004B2493" w:rsidRPr="00BD2BDE" w:rsidRDefault="004B2493" w:rsidP="00057684">
      <w:pPr>
        <w:pStyle w:val="TableContents"/>
        <w:ind w:firstLine="709"/>
        <w:jc w:val="both"/>
        <w:rPr>
          <w:sz w:val="28"/>
          <w:szCs w:val="28"/>
          <w:lang w:val="ru-RU"/>
        </w:rPr>
      </w:pPr>
      <w:r w:rsidRPr="00BD2BDE">
        <w:rPr>
          <w:sz w:val="28"/>
          <w:szCs w:val="28"/>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493" w:rsidRPr="00BD2BDE" w:rsidRDefault="004B2493" w:rsidP="00057684">
      <w:pPr>
        <w:pStyle w:val="TableContents"/>
        <w:ind w:firstLine="709"/>
        <w:jc w:val="both"/>
        <w:rPr>
          <w:sz w:val="28"/>
          <w:szCs w:val="28"/>
          <w:lang w:val="ru-RU"/>
        </w:rPr>
      </w:pPr>
      <w:r w:rsidRPr="00BD2BDE">
        <w:rPr>
          <w:sz w:val="28"/>
          <w:szCs w:val="28"/>
          <w:lang w:val="ru-RU"/>
        </w:rPr>
        <w:t>- содействие и сотрудничество детей и взрослых, признание ребенка полноценным участником (субъектом) образовательных отношений;</w:t>
      </w:r>
    </w:p>
    <w:p w:rsidR="004B2493" w:rsidRPr="00BD2BDE" w:rsidRDefault="004B2493" w:rsidP="00057684">
      <w:pPr>
        <w:pStyle w:val="TableContents"/>
        <w:ind w:firstLine="709"/>
        <w:jc w:val="both"/>
        <w:rPr>
          <w:sz w:val="28"/>
          <w:szCs w:val="28"/>
          <w:lang w:val="ru-RU"/>
        </w:rPr>
      </w:pPr>
      <w:r w:rsidRPr="00BD2BDE">
        <w:rPr>
          <w:sz w:val="28"/>
          <w:szCs w:val="28"/>
          <w:lang w:val="ru-RU"/>
        </w:rPr>
        <w:t>- поддержка инициативы детей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сотрудничество Организации с семьей;</w:t>
      </w:r>
    </w:p>
    <w:p w:rsidR="004B2493" w:rsidRPr="00BD2BDE" w:rsidRDefault="004B2493" w:rsidP="00057684">
      <w:pPr>
        <w:pStyle w:val="TableContents"/>
        <w:ind w:firstLine="709"/>
        <w:jc w:val="both"/>
        <w:rPr>
          <w:sz w:val="28"/>
          <w:szCs w:val="28"/>
          <w:lang w:val="ru-RU"/>
        </w:rPr>
      </w:pPr>
      <w:r w:rsidRPr="00BD2BDE">
        <w:rPr>
          <w:sz w:val="28"/>
          <w:szCs w:val="28"/>
          <w:lang w:val="ru-RU"/>
        </w:rPr>
        <w:t>- приобщение детей к социокультурным нормам, традициям семьи, общества и государства;</w:t>
      </w:r>
    </w:p>
    <w:p w:rsidR="004B2493" w:rsidRPr="00BD2BDE" w:rsidRDefault="004B2493" w:rsidP="00057684">
      <w:pPr>
        <w:pStyle w:val="TableContents"/>
        <w:ind w:firstLine="709"/>
        <w:jc w:val="both"/>
        <w:rPr>
          <w:sz w:val="28"/>
          <w:szCs w:val="28"/>
          <w:lang w:val="ru-RU"/>
        </w:rPr>
      </w:pPr>
      <w:r w:rsidRPr="00BD2BDE">
        <w:rPr>
          <w:sz w:val="28"/>
          <w:szCs w:val="28"/>
          <w:lang w:val="ru-RU"/>
        </w:rPr>
        <w:t>- формирование познавательных интересов и познавательных действий ребенка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возрастная адекватность дошкольного образования (соответствие условий, требований, методов возрасту и особенностям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учет этнокультурной ситуации развития детей.</w:t>
      </w:r>
    </w:p>
    <w:p w:rsidR="004B2493" w:rsidRPr="00BD2BDE" w:rsidRDefault="004B2493" w:rsidP="00B160A2">
      <w:pPr>
        <w:spacing w:after="0" w:line="240" w:lineRule="auto"/>
        <w:ind w:firstLine="709"/>
        <w:jc w:val="both"/>
        <w:rPr>
          <w:rFonts w:ascii="Times New Roman" w:hAnsi="Times New Roman"/>
          <w:sz w:val="28"/>
          <w:szCs w:val="28"/>
        </w:rPr>
      </w:pPr>
    </w:p>
    <w:p w:rsidR="004B2493" w:rsidRPr="00BD2BDE"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 xml:space="preserve">Структура </w:t>
      </w:r>
      <w:r>
        <w:rPr>
          <w:rFonts w:ascii="Times New Roman" w:hAnsi="Times New Roman"/>
          <w:b/>
          <w:i/>
          <w:sz w:val="28"/>
          <w:szCs w:val="28"/>
          <w:u w:val="single"/>
        </w:rPr>
        <w:t>образовательной части Программы</w:t>
      </w:r>
    </w:p>
    <w:p w:rsidR="004B2493" w:rsidRDefault="004B2493" w:rsidP="00DF5988">
      <w:pPr>
        <w:spacing w:after="0" w:line="240" w:lineRule="auto"/>
        <w:ind w:firstLine="708"/>
        <w:jc w:val="both"/>
        <w:rPr>
          <w:rFonts w:ascii="Times New Roman" w:hAnsi="Times New Roman"/>
          <w:sz w:val="28"/>
          <w:szCs w:val="28"/>
        </w:rPr>
      </w:pPr>
      <w:r w:rsidRPr="002A3EBC">
        <w:rPr>
          <w:rFonts w:ascii="Times New Roman" w:hAnsi="Times New Roman"/>
          <w:sz w:val="28"/>
          <w:szCs w:val="28"/>
        </w:rPr>
        <w:t>Образовательная часть Программы построена с учетом</w:t>
      </w:r>
      <w:r>
        <w:rPr>
          <w:rFonts w:ascii="Times New Roman" w:hAnsi="Times New Roman"/>
          <w:sz w:val="28"/>
          <w:szCs w:val="28"/>
        </w:rPr>
        <w:t xml:space="preserve"> проекта</w:t>
      </w:r>
      <w:r>
        <w:rPr>
          <w:rFonts w:ascii="Times New Roman" w:hAnsi="Times New Roman"/>
          <w:color w:val="FF0000"/>
          <w:sz w:val="28"/>
          <w:szCs w:val="28"/>
        </w:rPr>
        <w:t xml:space="preserve"> </w:t>
      </w:r>
      <w:r>
        <w:rPr>
          <w:rFonts w:ascii="Times New Roman" w:hAnsi="Times New Roman"/>
          <w:sz w:val="28"/>
          <w:szCs w:val="28"/>
        </w:rPr>
        <w:t>Примерной общеобразовательной программы</w:t>
      </w:r>
      <w:r w:rsidRPr="00DF5988">
        <w:rPr>
          <w:rFonts w:ascii="Times New Roman" w:hAnsi="Times New Roman"/>
          <w:sz w:val="28"/>
          <w:szCs w:val="28"/>
        </w:rPr>
        <w:t xml:space="preserve"> дош</w:t>
      </w:r>
      <w:r>
        <w:rPr>
          <w:rFonts w:ascii="Times New Roman" w:hAnsi="Times New Roman"/>
          <w:sz w:val="28"/>
          <w:szCs w:val="28"/>
        </w:rPr>
        <w:t>кольного образования «От рождения до школы</w:t>
      </w:r>
      <w:r w:rsidRPr="00DF5988">
        <w:rPr>
          <w:rFonts w:ascii="Times New Roman" w:hAnsi="Times New Roman"/>
          <w:sz w:val="28"/>
          <w:szCs w:val="28"/>
        </w:rPr>
        <w:t xml:space="preserve">» под редакцией Н. Е. </w:t>
      </w:r>
      <w:proofErr w:type="spellStart"/>
      <w:r w:rsidRPr="00DF5988">
        <w:rPr>
          <w:rFonts w:ascii="Times New Roman" w:hAnsi="Times New Roman"/>
          <w:sz w:val="28"/>
          <w:szCs w:val="28"/>
        </w:rPr>
        <w:t>Вераксы</w:t>
      </w:r>
      <w:proofErr w:type="spellEnd"/>
      <w:r w:rsidRPr="00DF5988">
        <w:rPr>
          <w:rFonts w:ascii="Times New Roman" w:hAnsi="Times New Roman"/>
          <w:sz w:val="28"/>
          <w:szCs w:val="28"/>
        </w:rPr>
        <w:t>, Т. С. Комаровой, М. А.</w:t>
      </w:r>
      <w:r>
        <w:rPr>
          <w:rFonts w:ascii="Times New Roman" w:hAnsi="Times New Roman"/>
          <w:sz w:val="28"/>
          <w:szCs w:val="28"/>
        </w:rPr>
        <w:t xml:space="preserve"> Васильевой явля</w:t>
      </w:r>
      <w:r w:rsidRPr="00DF5988">
        <w:rPr>
          <w:rFonts w:ascii="Times New Roman" w:hAnsi="Times New Roman"/>
          <w:sz w:val="28"/>
          <w:szCs w:val="28"/>
        </w:rPr>
        <w:t>ется инновационным общеобразовательным програ</w:t>
      </w:r>
      <w:r>
        <w:rPr>
          <w:rFonts w:ascii="Times New Roman" w:hAnsi="Times New Roman"/>
          <w:sz w:val="28"/>
          <w:szCs w:val="28"/>
        </w:rPr>
        <w:t xml:space="preserve">ммным документом для дошкольных </w:t>
      </w:r>
      <w:r w:rsidRPr="00DF5988">
        <w:rPr>
          <w:rFonts w:ascii="Times New Roman" w:hAnsi="Times New Roman"/>
          <w:sz w:val="28"/>
          <w:szCs w:val="28"/>
        </w:rPr>
        <w:t>учреждений, подготовленным с учетом новейших дости</w:t>
      </w:r>
      <w:r>
        <w:rPr>
          <w:rFonts w:ascii="Times New Roman" w:hAnsi="Times New Roman"/>
          <w:sz w:val="28"/>
          <w:szCs w:val="28"/>
        </w:rPr>
        <w:t>жений науки и практики отечест</w:t>
      </w:r>
      <w:r w:rsidRPr="00DF5988">
        <w:rPr>
          <w:rFonts w:ascii="Times New Roman" w:hAnsi="Times New Roman"/>
          <w:sz w:val="28"/>
          <w:szCs w:val="28"/>
        </w:rPr>
        <w:t>венного и заруб</w:t>
      </w:r>
      <w:r>
        <w:rPr>
          <w:rFonts w:ascii="Times New Roman" w:hAnsi="Times New Roman"/>
          <w:sz w:val="28"/>
          <w:szCs w:val="28"/>
        </w:rPr>
        <w:t>ежного дошкольного образования.</w:t>
      </w:r>
    </w:p>
    <w:p w:rsidR="004B2493" w:rsidRPr="000E3155" w:rsidRDefault="004B2493" w:rsidP="000E3155">
      <w:pPr>
        <w:spacing w:after="0" w:line="240" w:lineRule="auto"/>
        <w:ind w:firstLine="708"/>
        <w:jc w:val="both"/>
        <w:rPr>
          <w:rFonts w:ascii="Times New Roman" w:hAnsi="Times New Roman"/>
          <w:sz w:val="28"/>
          <w:szCs w:val="28"/>
        </w:rPr>
      </w:pPr>
      <w:r w:rsidRPr="00DF5988">
        <w:rPr>
          <w:rFonts w:ascii="Times New Roman" w:hAnsi="Times New Roman"/>
          <w:sz w:val="28"/>
          <w:szCs w:val="28"/>
        </w:rPr>
        <w:t>Программа «От рождения до школы» разработана н</w:t>
      </w:r>
      <w:r>
        <w:rPr>
          <w:rFonts w:ascii="Times New Roman" w:hAnsi="Times New Roman"/>
          <w:sz w:val="28"/>
          <w:szCs w:val="28"/>
        </w:rPr>
        <w:t>а основе ФГОС ДО и предназначе</w:t>
      </w:r>
      <w:r w:rsidRPr="00DF5988">
        <w:rPr>
          <w:rFonts w:ascii="Times New Roman" w:hAnsi="Times New Roman"/>
          <w:sz w:val="28"/>
          <w:szCs w:val="28"/>
        </w:rPr>
        <w:t>на для использования в дошкольных образовательных организациях для формирования</w:t>
      </w:r>
      <w:r>
        <w:rPr>
          <w:rFonts w:ascii="Times New Roman" w:hAnsi="Times New Roman"/>
          <w:sz w:val="28"/>
          <w:szCs w:val="28"/>
        </w:rPr>
        <w:t xml:space="preserve"> основных образовательных программ.</w:t>
      </w:r>
    </w:p>
    <w:p w:rsidR="004B2493" w:rsidRPr="000E3155" w:rsidRDefault="004B2493" w:rsidP="002B74D7">
      <w:pPr>
        <w:spacing w:after="0" w:line="240" w:lineRule="auto"/>
        <w:ind w:firstLine="709"/>
        <w:jc w:val="both"/>
        <w:rPr>
          <w:rFonts w:ascii="Times New Roman" w:hAnsi="Times New Roman"/>
          <w:sz w:val="28"/>
          <w:szCs w:val="28"/>
        </w:rPr>
      </w:pPr>
      <w:r>
        <w:rPr>
          <w:rFonts w:ascii="Times New Roman" w:hAnsi="Times New Roman"/>
          <w:sz w:val="28"/>
          <w:szCs w:val="28"/>
        </w:rPr>
        <w:t>Научные основы П</w:t>
      </w:r>
      <w:r w:rsidRPr="000E3155">
        <w:rPr>
          <w:rFonts w:ascii="Times New Roman" w:hAnsi="Times New Roman"/>
          <w:sz w:val="28"/>
          <w:szCs w:val="28"/>
        </w:rPr>
        <w:t>рограммы связаны с развитием идеи субъектного становления человека в период дошкольного детства. Фундаментальность научной идеи о</w:t>
      </w:r>
      <w:r>
        <w:rPr>
          <w:rFonts w:ascii="Times New Roman" w:hAnsi="Times New Roman"/>
          <w:sz w:val="28"/>
          <w:szCs w:val="28"/>
        </w:rPr>
        <w:t xml:space="preserve"> </w:t>
      </w:r>
      <w:r w:rsidRPr="000E3155">
        <w:rPr>
          <w:rFonts w:ascii="Times New Roman" w:hAnsi="Times New Roman"/>
          <w:sz w:val="28"/>
          <w:szCs w:val="28"/>
        </w:rPr>
        <w:t>возможности развития дошкольника как субъекта детских видов деятельности и</w:t>
      </w:r>
      <w:r>
        <w:rPr>
          <w:rFonts w:ascii="Times New Roman" w:hAnsi="Times New Roman"/>
          <w:sz w:val="28"/>
          <w:szCs w:val="28"/>
        </w:rPr>
        <w:t xml:space="preserve"> </w:t>
      </w:r>
      <w:r w:rsidRPr="000E3155">
        <w:rPr>
          <w:rFonts w:ascii="Times New Roman" w:hAnsi="Times New Roman"/>
          <w:sz w:val="28"/>
          <w:szCs w:val="28"/>
        </w:rPr>
        <w:t>необходимости разработки педагогических условий такого развития по сути определяет</w:t>
      </w:r>
      <w:r>
        <w:rPr>
          <w:rFonts w:ascii="Times New Roman" w:hAnsi="Times New Roman"/>
          <w:sz w:val="28"/>
          <w:szCs w:val="28"/>
        </w:rPr>
        <w:t xml:space="preserve"> </w:t>
      </w:r>
      <w:r w:rsidRPr="000E3155">
        <w:rPr>
          <w:rFonts w:ascii="Times New Roman" w:hAnsi="Times New Roman"/>
          <w:sz w:val="28"/>
          <w:szCs w:val="28"/>
        </w:rPr>
        <w:t>инновационный потенциал развития образовательной программы.</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Именно ориентация программы на субъектное развитие ребенка делает</w:t>
      </w:r>
      <w:r>
        <w:rPr>
          <w:rFonts w:ascii="Times New Roman" w:hAnsi="Times New Roman"/>
          <w:sz w:val="28"/>
          <w:szCs w:val="28"/>
        </w:rPr>
        <w:t xml:space="preserve"> </w:t>
      </w:r>
      <w:r w:rsidRPr="000E3155">
        <w:rPr>
          <w:rFonts w:ascii="Times New Roman" w:hAnsi="Times New Roman"/>
          <w:sz w:val="28"/>
          <w:szCs w:val="28"/>
        </w:rPr>
        <w:t>дошкольника не просто центром образовательных практик и взаимодействий, а</w:t>
      </w:r>
      <w:r>
        <w:rPr>
          <w:rFonts w:ascii="Times New Roman" w:hAnsi="Times New Roman"/>
          <w:sz w:val="28"/>
          <w:szCs w:val="28"/>
        </w:rPr>
        <w:t xml:space="preserve"> </w:t>
      </w:r>
      <w:r w:rsidRPr="000E3155">
        <w:rPr>
          <w:rFonts w:ascii="Times New Roman" w:hAnsi="Times New Roman"/>
          <w:sz w:val="28"/>
          <w:szCs w:val="28"/>
        </w:rPr>
        <w:t>источником изменений, не узнав и не поняв которые невозможно проектировать какие</w:t>
      </w:r>
      <w:r>
        <w:rPr>
          <w:rFonts w:ascii="Times New Roman" w:hAnsi="Times New Roman"/>
          <w:sz w:val="28"/>
          <w:szCs w:val="28"/>
        </w:rPr>
        <w:t xml:space="preserve"> </w:t>
      </w:r>
      <w:r w:rsidRPr="000E3155">
        <w:rPr>
          <w:rFonts w:ascii="Times New Roman" w:hAnsi="Times New Roman"/>
          <w:sz w:val="28"/>
          <w:szCs w:val="28"/>
        </w:rPr>
        <w:t>бы то ни было инновационные преобразования.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Базовыми идеями программы являются: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1. Идея о развитии ребенка как субъекта детской деятельности.</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2. Идея о феноменологии современного дошкольного детства.</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lastRenderedPageBreak/>
        <w:t>3.Идея о целостности развития ребенка в условиях эмоционально насыщенного, интересного, познавательно привлекательного, дающего возможность активно</w:t>
      </w:r>
      <w:r>
        <w:rPr>
          <w:rFonts w:ascii="Times New Roman" w:hAnsi="Times New Roman"/>
          <w:sz w:val="28"/>
          <w:szCs w:val="28"/>
        </w:rPr>
        <w:t xml:space="preserve"> </w:t>
      </w:r>
      <w:r w:rsidRPr="000E3155">
        <w:rPr>
          <w:rFonts w:ascii="Times New Roman" w:hAnsi="Times New Roman"/>
          <w:sz w:val="28"/>
          <w:szCs w:val="28"/>
        </w:rPr>
        <w:t>действовать и творить образовательного процесса.</w:t>
      </w:r>
    </w:p>
    <w:p w:rsidR="004B2493" w:rsidRPr="000E3155" w:rsidRDefault="004B2493" w:rsidP="00522C2F">
      <w:pPr>
        <w:spacing w:after="0" w:line="240" w:lineRule="auto"/>
        <w:ind w:firstLine="709"/>
        <w:jc w:val="both"/>
        <w:rPr>
          <w:rFonts w:ascii="Times New Roman" w:hAnsi="Times New Roman"/>
          <w:sz w:val="28"/>
          <w:szCs w:val="28"/>
        </w:rPr>
      </w:pPr>
      <w:r w:rsidRPr="000E3155">
        <w:rPr>
          <w:rFonts w:ascii="Times New Roman" w:hAnsi="Times New Roman"/>
          <w:sz w:val="28"/>
          <w:szCs w:val="28"/>
        </w:rPr>
        <w:t>4. Идея о педагогическом сопровождении ребенка как совокупности условий,</w:t>
      </w:r>
      <w:r>
        <w:rPr>
          <w:rFonts w:ascii="Times New Roman" w:hAnsi="Times New Roman"/>
          <w:sz w:val="28"/>
          <w:szCs w:val="28"/>
        </w:rPr>
        <w:t xml:space="preserve"> </w:t>
      </w:r>
      <w:r w:rsidRPr="000E3155">
        <w:rPr>
          <w:rFonts w:ascii="Times New Roman" w:hAnsi="Times New Roman"/>
          <w:sz w:val="28"/>
          <w:szCs w:val="28"/>
        </w:rPr>
        <w:t xml:space="preserve">ситуаций выбора, стимулирующих развитие детской </w:t>
      </w:r>
      <w:proofErr w:type="spellStart"/>
      <w:r w:rsidRPr="000E3155">
        <w:rPr>
          <w:rFonts w:ascii="Times New Roman" w:hAnsi="Times New Roman"/>
          <w:sz w:val="28"/>
          <w:szCs w:val="28"/>
        </w:rPr>
        <w:t>субъектности</w:t>
      </w:r>
      <w:proofErr w:type="spellEnd"/>
      <w:r w:rsidRPr="000E3155">
        <w:rPr>
          <w:rFonts w:ascii="Times New Roman" w:hAnsi="Times New Roman"/>
          <w:sz w:val="28"/>
          <w:szCs w:val="28"/>
        </w:rPr>
        <w:t xml:space="preserve"> и ее проявлений - инициатив, творчества, интересов, самостоятельной деятельности.</w:t>
      </w:r>
    </w:p>
    <w:p w:rsidR="004B2493" w:rsidRPr="000E3155" w:rsidRDefault="004B2493" w:rsidP="000114B2">
      <w:pPr>
        <w:spacing w:after="0" w:line="240" w:lineRule="auto"/>
        <w:ind w:firstLine="709"/>
        <w:jc w:val="both"/>
        <w:rPr>
          <w:rFonts w:ascii="Times New Roman" w:hAnsi="Times New Roman"/>
          <w:sz w:val="28"/>
          <w:szCs w:val="28"/>
        </w:rPr>
      </w:pPr>
      <w:r>
        <w:rPr>
          <w:rFonts w:ascii="Times New Roman" w:hAnsi="Times New Roman"/>
          <w:sz w:val="28"/>
          <w:szCs w:val="28"/>
        </w:rPr>
        <w:t>В П</w:t>
      </w:r>
      <w:r w:rsidRPr="000E3155">
        <w:rPr>
          <w:rFonts w:ascii="Times New Roman" w:hAnsi="Times New Roman"/>
          <w:sz w:val="28"/>
          <w:szCs w:val="28"/>
        </w:rPr>
        <w:t>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4B2493" w:rsidRPr="000E3155" w:rsidRDefault="004B2493" w:rsidP="000114B2">
      <w:pPr>
        <w:spacing w:after="0" w:line="240" w:lineRule="auto"/>
        <w:ind w:firstLine="709"/>
        <w:jc w:val="both"/>
        <w:rPr>
          <w:rFonts w:ascii="Times New Roman" w:hAnsi="Times New Roman"/>
          <w:sz w:val="28"/>
          <w:szCs w:val="28"/>
        </w:rPr>
      </w:pPr>
      <w:r w:rsidRPr="000E3155">
        <w:rPr>
          <w:rFonts w:ascii="Times New Roman" w:hAnsi="Times New Roman"/>
          <w:sz w:val="28"/>
          <w:szCs w:val="28"/>
        </w:rPr>
        <w:t>Современный дошкольник ориентирован на познание человека и природы. Он неплохо</w:t>
      </w:r>
      <w:r>
        <w:rPr>
          <w:rFonts w:ascii="Times New Roman" w:hAnsi="Times New Roman"/>
          <w:sz w:val="28"/>
          <w:szCs w:val="28"/>
        </w:rPr>
        <w:t xml:space="preserve"> </w:t>
      </w:r>
      <w:r w:rsidRPr="000E3155">
        <w:rPr>
          <w:rFonts w:ascii="Times New Roman" w:hAnsi="Times New Roman"/>
          <w:sz w:val="28"/>
          <w:szCs w:val="28"/>
        </w:rPr>
        <w:t>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w:t>
      </w:r>
      <w:r>
        <w:rPr>
          <w:rFonts w:ascii="Times New Roman" w:hAnsi="Times New Roman"/>
          <w:sz w:val="28"/>
          <w:szCs w:val="28"/>
        </w:rPr>
        <w:t xml:space="preserve"> </w:t>
      </w:r>
      <w:r w:rsidRPr="000E3155">
        <w:rPr>
          <w:rFonts w:ascii="Times New Roman" w:hAnsi="Times New Roman"/>
          <w:sz w:val="28"/>
          <w:szCs w:val="28"/>
        </w:rPr>
        <w:t>отличающей его от детей другого возраста и взрослых. Современному дошкольнику часто не хватает общения с мамой и папой,</w:t>
      </w:r>
      <w:r>
        <w:rPr>
          <w:rFonts w:ascii="Times New Roman" w:hAnsi="Times New Roman"/>
          <w:sz w:val="28"/>
          <w:szCs w:val="28"/>
        </w:rPr>
        <w:t xml:space="preserve"> </w:t>
      </w:r>
      <w:r w:rsidRPr="000E3155">
        <w:rPr>
          <w:rFonts w:ascii="Times New Roman" w:hAnsi="Times New Roman"/>
          <w:sz w:val="28"/>
          <w:szCs w:val="28"/>
        </w:rPr>
        <w:t>сверстниками, он теряется в мире объемной информации, ему хочется больше</w:t>
      </w:r>
      <w:r>
        <w:rPr>
          <w:rFonts w:ascii="Times New Roman" w:hAnsi="Times New Roman"/>
          <w:sz w:val="28"/>
          <w:szCs w:val="28"/>
        </w:rPr>
        <w:t xml:space="preserve"> </w:t>
      </w:r>
      <w:r w:rsidRPr="000E3155">
        <w:rPr>
          <w:rFonts w:ascii="Times New Roman" w:hAnsi="Times New Roman"/>
          <w:sz w:val="28"/>
          <w:szCs w:val="28"/>
        </w:rPr>
        <w:t>разговаривать и совместно действовать. Группа детского сада - как раз то место, где</w:t>
      </w:r>
      <w:r>
        <w:rPr>
          <w:rFonts w:ascii="Times New Roman" w:hAnsi="Times New Roman"/>
          <w:sz w:val="28"/>
          <w:szCs w:val="28"/>
        </w:rPr>
        <w:t xml:space="preserve"> </w:t>
      </w:r>
      <w:r w:rsidRPr="000E3155">
        <w:rPr>
          <w:rFonts w:ascii="Times New Roman" w:hAnsi="Times New Roman"/>
          <w:sz w:val="28"/>
          <w:szCs w:val="28"/>
        </w:rPr>
        <w:t>он реализует принципиальные для себя потребности. В детской деятельности современного ребенка можно увидеть и стремление к интеграции, то есть</w:t>
      </w:r>
      <w:r>
        <w:rPr>
          <w:rFonts w:ascii="Times New Roman" w:hAnsi="Times New Roman"/>
          <w:sz w:val="28"/>
          <w:szCs w:val="28"/>
        </w:rPr>
        <w:t xml:space="preserve"> </w:t>
      </w:r>
      <w:r w:rsidRPr="000E3155">
        <w:rPr>
          <w:rFonts w:ascii="Times New Roman" w:hAnsi="Times New Roman"/>
          <w:sz w:val="28"/>
          <w:szCs w:val="28"/>
        </w:rPr>
        <w:t>объединению, разных видов деятельности в один процесс. В новых видах деятельности, таких  как  экспериментирование,  создание  микро-  и  макро</w:t>
      </w:r>
      <w:r>
        <w:rPr>
          <w:rFonts w:ascii="Times New Roman" w:hAnsi="Times New Roman"/>
          <w:sz w:val="28"/>
          <w:szCs w:val="28"/>
        </w:rPr>
        <w:t xml:space="preserve"> </w:t>
      </w:r>
      <w:r w:rsidRPr="000E3155">
        <w:rPr>
          <w:rFonts w:ascii="Times New Roman" w:hAnsi="Times New Roman"/>
          <w:sz w:val="28"/>
          <w:szCs w:val="28"/>
        </w:rPr>
        <w:t>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4B2493" w:rsidRPr="000E3155" w:rsidRDefault="004B2493" w:rsidP="00431D19">
      <w:pPr>
        <w:spacing w:before="120"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Реализация П</w:t>
      </w:r>
      <w:r w:rsidRPr="000E3155">
        <w:rPr>
          <w:rFonts w:ascii="Times New Roman" w:hAnsi="Times New Roman"/>
          <w:b/>
          <w:i/>
          <w:sz w:val="28"/>
          <w:szCs w:val="28"/>
          <w:u w:val="single"/>
        </w:rPr>
        <w:t>рограммы  ориентирована на:</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равных возможностей для полноценного развития каждого ребёнка…)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Pr="000E3155">
        <w:rPr>
          <w:rFonts w:ascii="Times New Roman" w:hAnsi="Times New Roman"/>
          <w:sz w:val="28"/>
          <w:szCs w:val="28"/>
        </w:rPr>
        <w:lastRenderedPageBreak/>
        <w:t xml:space="preserve">принятых в обществе правил и норм поведения в интересах человека, семьи, общества;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B2493" w:rsidRPr="000E3155" w:rsidRDefault="004B2493" w:rsidP="00A14747">
      <w:pPr>
        <w:spacing w:after="0" w:line="240" w:lineRule="auto"/>
        <w:jc w:val="center"/>
        <w:rPr>
          <w:rFonts w:ascii="Times New Roman" w:hAnsi="Times New Roman"/>
          <w:b/>
          <w:bCs/>
          <w:sz w:val="28"/>
          <w:szCs w:val="28"/>
        </w:rPr>
      </w:pPr>
    </w:p>
    <w:p w:rsidR="004B2493" w:rsidRPr="000E3155" w:rsidRDefault="004B2493" w:rsidP="000E3155">
      <w:pPr>
        <w:spacing w:after="0" w:line="240" w:lineRule="auto"/>
        <w:ind w:firstLine="708"/>
        <w:rPr>
          <w:rFonts w:ascii="Times New Roman" w:hAnsi="Times New Roman"/>
          <w:sz w:val="28"/>
          <w:szCs w:val="28"/>
        </w:rPr>
      </w:pPr>
      <w:r w:rsidRPr="000E3155">
        <w:rPr>
          <w:rFonts w:ascii="Times New Roman" w:hAnsi="Times New Roman"/>
          <w:b/>
          <w:bCs/>
          <w:sz w:val="28"/>
          <w:szCs w:val="28"/>
        </w:rPr>
        <w:t xml:space="preserve">Задачи развития, реализуемые программой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целостное развитие ребенка как субъекта посильных дошкольнику видов деятельности;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B2493" w:rsidRPr="000E3155" w:rsidRDefault="004B2493" w:rsidP="000E3155">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пробуждение творческой активности и воображения ребенка, желания включаться в творческую деятельность; </w:t>
      </w:r>
    </w:p>
    <w:p w:rsidR="004B2493" w:rsidRPr="000E3155" w:rsidRDefault="004B2493" w:rsidP="000E3155">
      <w:pPr>
        <w:spacing w:after="0" w:line="240" w:lineRule="auto"/>
        <w:ind w:firstLine="708"/>
        <w:rPr>
          <w:rFonts w:ascii="Times New Roman" w:hAnsi="Times New Roman"/>
          <w:b/>
          <w:bCs/>
          <w:sz w:val="28"/>
          <w:szCs w:val="28"/>
        </w:rPr>
      </w:pPr>
      <w:r w:rsidRPr="000E3155">
        <w:rPr>
          <w:rFonts w:ascii="Times New Roman" w:hAnsi="Times New Roman"/>
          <w:b/>
          <w:bCs/>
          <w:sz w:val="28"/>
          <w:szCs w:val="28"/>
        </w:rPr>
        <w:t xml:space="preserve">Задачи воспитания, </w:t>
      </w:r>
      <w:r>
        <w:rPr>
          <w:rFonts w:ascii="Times New Roman" w:hAnsi="Times New Roman"/>
          <w:b/>
          <w:bCs/>
          <w:sz w:val="28"/>
          <w:szCs w:val="28"/>
        </w:rPr>
        <w:t>реализуемые программой</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культуре своей страны и воспитание уважения к другим народам и культурам;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4B2493" w:rsidRPr="000E3155" w:rsidRDefault="004B2493" w:rsidP="00D23FAB">
      <w:pPr>
        <w:spacing w:after="0" w:line="240" w:lineRule="auto"/>
        <w:ind w:firstLine="709"/>
        <w:jc w:val="both"/>
        <w:rPr>
          <w:rFonts w:ascii="Times New Roman" w:hAnsi="Times New Roman"/>
          <w:sz w:val="28"/>
          <w:szCs w:val="28"/>
        </w:rPr>
      </w:pPr>
    </w:p>
    <w:p w:rsidR="004B2493" w:rsidRPr="00BD2BDE" w:rsidRDefault="004B2493" w:rsidP="00A5141F">
      <w:pPr>
        <w:pStyle w:val="a7"/>
        <w:shd w:val="clear" w:color="auto" w:fill="FFFFFF"/>
        <w:spacing w:before="0" w:beforeAutospacing="0" w:after="0" w:afterAutospacing="0" w:line="200" w:lineRule="atLeast"/>
        <w:ind w:right="100" w:firstLine="709"/>
        <w:jc w:val="both"/>
        <w:rPr>
          <w:color w:val="000000"/>
          <w:sz w:val="28"/>
          <w:szCs w:val="28"/>
        </w:rPr>
      </w:pPr>
      <w:r w:rsidRPr="000E3155">
        <w:rPr>
          <w:color w:val="000000"/>
          <w:sz w:val="28"/>
          <w:szCs w:val="28"/>
        </w:rPr>
        <w:t>Программа «</w:t>
      </w:r>
      <w:r w:rsidR="00936BE1" w:rsidRPr="00DF5988">
        <w:rPr>
          <w:b/>
          <w:sz w:val="28"/>
          <w:szCs w:val="28"/>
        </w:rPr>
        <w:t>От рождения до школы</w:t>
      </w:r>
      <w:r w:rsidRPr="000E3155">
        <w:rPr>
          <w:color w:val="000000"/>
          <w:sz w:val="28"/>
          <w:szCs w:val="28"/>
        </w:rPr>
        <w:t>»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4B2493" w:rsidRDefault="004B2493" w:rsidP="000E3155">
      <w:pPr>
        <w:spacing w:after="0" w:line="240" w:lineRule="auto"/>
        <w:jc w:val="both"/>
        <w:rPr>
          <w:rFonts w:ascii="Times New Roman" w:hAnsi="Times New Roman"/>
          <w:sz w:val="28"/>
          <w:szCs w:val="28"/>
        </w:rPr>
      </w:pPr>
    </w:p>
    <w:p w:rsidR="004F6DF9" w:rsidRDefault="004F6DF9" w:rsidP="00DF5988">
      <w:pPr>
        <w:spacing w:after="0" w:line="240" w:lineRule="auto"/>
        <w:ind w:firstLine="708"/>
        <w:jc w:val="both"/>
        <w:rPr>
          <w:rFonts w:ascii="Times New Roman" w:hAnsi="Times New Roman"/>
          <w:b/>
          <w:sz w:val="28"/>
          <w:szCs w:val="28"/>
        </w:rPr>
      </w:pPr>
    </w:p>
    <w:p w:rsidR="004B2493" w:rsidRPr="00DF5988" w:rsidRDefault="004B2493" w:rsidP="00DF5988">
      <w:pPr>
        <w:spacing w:after="0" w:line="240" w:lineRule="auto"/>
        <w:ind w:firstLine="708"/>
        <w:jc w:val="both"/>
        <w:rPr>
          <w:rFonts w:ascii="Times New Roman" w:hAnsi="Times New Roman"/>
          <w:b/>
          <w:sz w:val="28"/>
          <w:szCs w:val="28"/>
        </w:rPr>
      </w:pPr>
      <w:r w:rsidRPr="00DF5988">
        <w:rPr>
          <w:rFonts w:ascii="Times New Roman" w:hAnsi="Times New Roman"/>
          <w:b/>
          <w:sz w:val="28"/>
          <w:szCs w:val="28"/>
        </w:rPr>
        <w:lastRenderedPageBreak/>
        <w:t>Отличительные особенности программы «От рождения до школы»</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развитие личности ребенка</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Патриотическая направленность Программы</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нравственное воспитание, поддержку традиционных ценностей</w:t>
      </w:r>
      <w:r>
        <w:rPr>
          <w:rFonts w:ascii="Times New Roman" w:hAnsi="Times New Roman"/>
          <w:sz w:val="28"/>
          <w:szCs w:val="28"/>
        </w:rPr>
        <w:t>.</w:t>
      </w:r>
    </w:p>
    <w:p w:rsidR="004B2493" w:rsidRPr="00391139"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Нацеленность на дальнейшее образование</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нацелена на развитие в детях познавательного интереса,</w:t>
      </w:r>
      <w:r>
        <w:rPr>
          <w:rFonts w:ascii="Times New Roman" w:hAnsi="Times New Roman"/>
          <w:sz w:val="28"/>
          <w:szCs w:val="28"/>
        </w:rPr>
        <w:t xml:space="preserve"> </w:t>
      </w:r>
      <w:r w:rsidRPr="00391139">
        <w:rPr>
          <w:rFonts w:ascii="Times New Roman" w:hAnsi="Times New Roman"/>
          <w:sz w:val="28"/>
          <w:szCs w:val="28"/>
        </w:rPr>
        <w:t>стремления к получению знаний, положительной мотивации к дальнейшему</w:t>
      </w:r>
      <w:r>
        <w:rPr>
          <w:rFonts w:ascii="Times New Roman" w:hAnsi="Times New Roman"/>
          <w:sz w:val="28"/>
          <w:szCs w:val="28"/>
        </w:rPr>
        <w:t xml:space="preserve"> </w:t>
      </w:r>
      <w:r w:rsidRPr="00391139">
        <w:rPr>
          <w:rFonts w:ascii="Times New Roman" w:hAnsi="Times New Roman"/>
          <w:sz w:val="28"/>
          <w:szCs w:val="28"/>
        </w:rPr>
        <w:t>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сохранение и укрепление здоровья детей</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B2493" w:rsidRDefault="004B2493" w:rsidP="00735330">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учет индивидуальных особенностей ребенка</w:t>
      </w:r>
      <w:bookmarkStart w:id="2" w:name="7"/>
      <w:bookmarkEnd w:id="2"/>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направлена на обеспечение эмоционального благополучия</w:t>
      </w:r>
      <w:r>
        <w:rPr>
          <w:rFonts w:ascii="Times New Roman" w:hAnsi="Times New Roman"/>
          <w:sz w:val="28"/>
          <w:szCs w:val="28"/>
        </w:rPr>
        <w:t xml:space="preserve"> </w:t>
      </w:r>
      <w:r w:rsidRPr="00391139">
        <w:rPr>
          <w:rFonts w:ascii="Times New Roman" w:hAnsi="Times New Roman"/>
          <w:sz w:val="28"/>
          <w:szCs w:val="28"/>
        </w:rPr>
        <w:t>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B2493" w:rsidRDefault="004B2493" w:rsidP="00391139">
      <w:pPr>
        <w:pStyle w:val="a6"/>
        <w:spacing w:after="0" w:line="240" w:lineRule="auto"/>
        <w:ind w:left="0"/>
        <w:jc w:val="both"/>
        <w:rPr>
          <w:rFonts w:ascii="Times New Roman" w:hAnsi="Times New Roman"/>
          <w:sz w:val="28"/>
          <w:szCs w:val="28"/>
        </w:rPr>
      </w:pPr>
    </w:p>
    <w:p w:rsidR="004B2493" w:rsidRPr="00391139" w:rsidRDefault="004B2493" w:rsidP="00391139">
      <w:pPr>
        <w:pStyle w:val="a6"/>
        <w:spacing w:after="0" w:line="240" w:lineRule="auto"/>
        <w:ind w:left="0"/>
        <w:jc w:val="center"/>
        <w:rPr>
          <w:rFonts w:ascii="Times New Roman" w:hAnsi="Times New Roman"/>
          <w:b/>
          <w:sz w:val="28"/>
          <w:szCs w:val="28"/>
        </w:rPr>
      </w:pPr>
      <w:r w:rsidRPr="00391139">
        <w:rPr>
          <w:rFonts w:ascii="Times New Roman" w:hAnsi="Times New Roman"/>
          <w:b/>
          <w:sz w:val="28"/>
          <w:szCs w:val="28"/>
        </w:rPr>
        <w:t>Особенности структуры программы «От рождения до школы».</w:t>
      </w:r>
    </w:p>
    <w:p w:rsidR="004B2493" w:rsidRPr="00881E86" w:rsidRDefault="004B2493" w:rsidP="00735330">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Гибкость выбора программного содержания с учетом уровня развития ребенка.</w:t>
      </w:r>
    </w:p>
    <w:p w:rsidR="004B2493" w:rsidRPr="00391139" w:rsidRDefault="004B2493" w:rsidP="00881E86">
      <w:pPr>
        <w:spacing w:after="0" w:line="240" w:lineRule="auto"/>
        <w:ind w:firstLine="708"/>
        <w:jc w:val="both"/>
        <w:rPr>
          <w:rFonts w:ascii="Times New Roman" w:hAnsi="Times New Roman"/>
          <w:sz w:val="28"/>
          <w:szCs w:val="28"/>
        </w:rPr>
      </w:pPr>
      <w:r w:rsidRPr="000F69B0">
        <w:rPr>
          <w:rFonts w:ascii="Times New Roman" w:hAnsi="Times New Roman"/>
          <w:sz w:val="28"/>
          <w:szCs w:val="28"/>
        </w:rP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w:t>
      </w:r>
      <w:r w:rsidRPr="000F69B0">
        <w:rPr>
          <w:rFonts w:ascii="Times New Roman" w:hAnsi="Times New Roman"/>
          <w:sz w:val="28"/>
          <w:szCs w:val="28"/>
        </w:rPr>
        <w:lastRenderedPageBreak/>
        <w:t>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4B2493" w:rsidRPr="001D4088" w:rsidRDefault="001D4088" w:rsidP="00735330">
      <w:pPr>
        <w:pStyle w:val="a6"/>
        <w:numPr>
          <w:ilvl w:val="0"/>
          <w:numId w:val="15"/>
        </w:numPr>
        <w:spacing w:after="0" w:line="240" w:lineRule="auto"/>
        <w:jc w:val="both"/>
        <w:rPr>
          <w:rFonts w:ascii="Times New Roman" w:hAnsi="Times New Roman"/>
          <w:sz w:val="28"/>
          <w:szCs w:val="28"/>
        </w:rPr>
      </w:pPr>
      <w:r w:rsidRPr="001D4088">
        <w:rPr>
          <w:rFonts w:ascii="Times New Roman" w:hAnsi="Times New Roman"/>
          <w:sz w:val="28"/>
          <w:szCs w:val="28"/>
        </w:rPr>
        <w:t>Охват – дошкольный возраст (от 5 до 6 лет: старшая группа)</w:t>
      </w:r>
    </w:p>
    <w:p w:rsidR="004B2493" w:rsidRDefault="004B2493" w:rsidP="00735330">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Простота введения вариативной части.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4B2493" w:rsidRDefault="004B2493" w:rsidP="00735330">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Наличие отдельного раздела по развитию игровой деятельности.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4B2493" w:rsidRPr="00881E86" w:rsidRDefault="004B2493" w:rsidP="00735330">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 xml:space="preserve">Взаимодействие с семьями воспитанников. </w:t>
      </w:r>
      <w:bookmarkStart w:id="3" w:name="8"/>
      <w:bookmarkEnd w:id="3"/>
    </w:p>
    <w:p w:rsidR="004B2493" w:rsidRPr="00881E86" w:rsidRDefault="004B2493" w:rsidP="00881E86">
      <w:pPr>
        <w:spacing w:after="0" w:line="240" w:lineRule="auto"/>
        <w:jc w:val="both"/>
        <w:rPr>
          <w:rFonts w:ascii="Times New Roman" w:hAnsi="Times New Roman"/>
          <w:sz w:val="28"/>
          <w:szCs w:val="28"/>
        </w:rPr>
      </w:pPr>
      <w:r w:rsidRPr="00881E86">
        <w:rPr>
          <w:rFonts w:ascii="Times New Roman" w:hAnsi="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w:t>
      </w:r>
      <w:r>
        <w:rPr>
          <w:rFonts w:ascii="Times New Roman" w:hAnsi="Times New Roman"/>
          <w:sz w:val="28"/>
          <w:szCs w:val="28"/>
        </w:rPr>
        <w:t xml:space="preserve"> </w:t>
      </w:r>
      <w:r w:rsidRPr="00881E86">
        <w:rPr>
          <w:rFonts w:ascii="Times New Roman" w:hAnsi="Times New Roman"/>
          <w:sz w:val="28"/>
          <w:szCs w:val="28"/>
        </w:rPr>
        <w:t>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r>
        <w:rPr>
          <w:rFonts w:ascii="Times New Roman" w:hAnsi="Times New Roman"/>
          <w:sz w:val="28"/>
          <w:szCs w:val="28"/>
        </w:rPr>
        <w:t xml:space="preserve"> </w:t>
      </w:r>
      <w:r w:rsidRPr="00881E86">
        <w:rPr>
          <w:rFonts w:ascii="Times New Roman" w:hAnsi="Times New Roman"/>
          <w:sz w:val="28"/>
          <w:szCs w:val="28"/>
        </w:rPr>
        <w:t>Важным преимуществом Программы является то, что она обеспечена пособиями для занятий с ребенком дома — книгами серии «Школа Семи Гномов».</w:t>
      </w:r>
    </w:p>
    <w:p w:rsidR="004B2493" w:rsidRPr="00AF57E8" w:rsidRDefault="004B2493" w:rsidP="00205A5C">
      <w:pPr>
        <w:spacing w:after="0" w:line="240" w:lineRule="auto"/>
        <w:jc w:val="both"/>
        <w:rPr>
          <w:rFonts w:ascii="Times New Roman" w:hAnsi="Times New Roman"/>
          <w:b/>
          <w:bCs/>
          <w:i/>
          <w:iCs/>
          <w:sz w:val="28"/>
          <w:szCs w:val="28"/>
          <w:highlight w:val="yellow"/>
        </w:rPr>
      </w:pP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t xml:space="preserve">Содержания программы </w:t>
      </w:r>
      <w:r w:rsidRPr="000E3155">
        <w:rPr>
          <w:rFonts w:ascii="Times New Roman" w:hAnsi="Times New Roman"/>
          <w:bCs/>
          <w:iCs/>
          <w:sz w:val="28"/>
          <w:szCs w:val="28"/>
        </w:rPr>
        <w:t xml:space="preserve">соответствует ФГОС ДО и построено с учетом комплексности и интеграции содержания, реализуемого посредством проектного  подхода и </w:t>
      </w:r>
      <w:proofErr w:type="spellStart"/>
      <w:r w:rsidRPr="000E3155">
        <w:rPr>
          <w:rFonts w:ascii="Times New Roman" w:hAnsi="Times New Roman"/>
          <w:bCs/>
          <w:iCs/>
          <w:sz w:val="28"/>
          <w:szCs w:val="28"/>
        </w:rPr>
        <w:t>проблемности</w:t>
      </w:r>
      <w:proofErr w:type="spellEnd"/>
      <w:r w:rsidRPr="000E3155">
        <w:rPr>
          <w:rFonts w:ascii="Times New Roman" w:hAnsi="Times New Roman"/>
          <w:bCs/>
          <w:iCs/>
          <w:sz w:val="28"/>
          <w:szCs w:val="28"/>
        </w:rPr>
        <w:t xml:space="preserve">, а также </w:t>
      </w:r>
      <w:proofErr w:type="spellStart"/>
      <w:r w:rsidRPr="000E3155">
        <w:rPr>
          <w:rFonts w:ascii="Times New Roman" w:hAnsi="Times New Roman"/>
          <w:bCs/>
          <w:iCs/>
          <w:sz w:val="28"/>
          <w:szCs w:val="28"/>
        </w:rPr>
        <w:t>компетентностого</w:t>
      </w:r>
      <w:proofErr w:type="spellEnd"/>
      <w:r w:rsidRPr="000E3155">
        <w:rPr>
          <w:rFonts w:ascii="Times New Roman" w:hAnsi="Times New Roman"/>
          <w:bCs/>
          <w:iCs/>
          <w:sz w:val="28"/>
          <w:szCs w:val="28"/>
        </w:rPr>
        <w:t xml:space="preserve">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Cs/>
          <w:iCs/>
          <w:sz w:val="28"/>
          <w:szCs w:val="28"/>
        </w:rPr>
        <w:t xml:space="preserve">Современные подходы к организации образовательного процесса, ориентированные на сотрудничество педагога и детей, </w:t>
      </w:r>
      <w:r>
        <w:rPr>
          <w:rFonts w:ascii="Times New Roman" w:hAnsi="Times New Roman"/>
          <w:bCs/>
          <w:iCs/>
          <w:sz w:val="28"/>
          <w:szCs w:val="28"/>
        </w:rPr>
        <w:t xml:space="preserve">реализуемые программой </w:t>
      </w:r>
      <w:r w:rsidRPr="000E3155">
        <w:rPr>
          <w:rFonts w:ascii="Times New Roman" w:hAnsi="Times New Roman"/>
          <w:bCs/>
          <w:iCs/>
          <w:sz w:val="28"/>
          <w:szCs w:val="28"/>
        </w:rPr>
        <w:t>:</w:t>
      </w:r>
    </w:p>
    <w:p w:rsidR="004B2493" w:rsidRPr="000E3155" w:rsidRDefault="004B2493" w:rsidP="00F634C3">
      <w:pPr>
        <w:pStyle w:val="a6"/>
        <w:numPr>
          <w:ilvl w:val="0"/>
          <w:numId w:val="8"/>
        </w:numPr>
        <w:spacing w:after="0" w:line="240" w:lineRule="auto"/>
        <w:ind w:left="0" w:firstLine="709"/>
        <w:jc w:val="both"/>
        <w:rPr>
          <w:rFonts w:ascii="Times New Roman" w:hAnsi="Times New Roman"/>
          <w:bCs/>
          <w:iCs/>
          <w:sz w:val="28"/>
          <w:szCs w:val="28"/>
        </w:rPr>
      </w:pPr>
      <w:r w:rsidRPr="000E3155">
        <w:rPr>
          <w:rFonts w:ascii="Times New Roman" w:hAnsi="Times New Roman"/>
          <w:b/>
          <w:bCs/>
          <w:iCs/>
          <w:sz w:val="28"/>
          <w:szCs w:val="28"/>
        </w:rPr>
        <w:t>учтены современные формы  организации образовательного процесса</w:t>
      </w:r>
    </w:p>
    <w:p w:rsidR="004B2493" w:rsidRPr="000E3155" w:rsidRDefault="004B2493" w:rsidP="00F634C3">
      <w:pPr>
        <w:pStyle w:val="a6"/>
        <w:numPr>
          <w:ilvl w:val="0"/>
          <w:numId w:val="10"/>
        </w:numPr>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проектная деятельность,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детские викторины,</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коллекционирование,</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lastRenderedPageBreak/>
        <w:t xml:space="preserve">экспериментирование,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ведение детских дневников и журналов,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составление диафильмов,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игры-путешествия и  игры-оболочки,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спектакли-коллажи,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творческие мастерские и др.</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основные подходы к организации образовательного процесса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проектно-ситуационный подход</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принцип продуктивности</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игровая основа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использование ИКТ</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индивидуально-дифференцированный подход</w:t>
      </w:r>
    </w:p>
    <w:p w:rsidR="004B2493" w:rsidRPr="000E3155" w:rsidRDefault="004B2493" w:rsidP="000E3155">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t>Ведущим условием реализации Программы</w:t>
      </w:r>
      <w:r>
        <w:rPr>
          <w:rFonts w:ascii="Times New Roman" w:hAnsi="Times New Roman"/>
          <w:b/>
          <w:bCs/>
          <w:i/>
          <w:iCs/>
          <w:sz w:val="28"/>
          <w:szCs w:val="28"/>
        </w:rPr>
        <w:t xml:space="preserve"> </w:t>
      </w:r>
      <w:r w:rsidRPr="000E3155">
        <w:rPr>
          <w:rFonts w:ascii="Times New Roman" w:hAnsi="Times New Roman"/>
          <w:bCs/>
          <w:iCs/>
          <w:sz w:val="28"/>
          <w:szCs w:val="28"/>
        </w:rPr>
        <w:t>является</w:t>
      </w:r>
      <w:r w:rsidRPr="000E3155">
        <w:rPr>
          <w:rFonts w:ascii="Times New Roman" w:hAnsi="Times New Roman"/>
          <w:b/>
          <w:bCs/>
          <w:i/>
          <w:iCs/>
          <w:sz w:val="28"/>
          <w:szCs w:val="28"/>
        </w:rPr>
        <w:t xml:space="preserve"> интеграция </w:t>
      </w:r>
      <w:r w:rsidRPr="000E3155">
        <w:rPr>
          <w:rFonts w:ascii="Times New Roman" w:hAnsi="Times New Roman"/>
          <w:bCs/>
          <w:iCs/>
          <w:sz w:val="28"/>
          <w:szCs w:val="28"/>
        </w:rPr>
        <w:t>социально-эмоционального, созидательно-творческого, познавательного отношения</w:t>
      </w:r>
      <w:r>
        <w:rPr>
          <w:rFonts w:ascii="Times New Roman" w:hAnsi="Times New Roman"/>
          <w:bCs/>
          <w:iCs/>
          <w:sz w:val="28"/>
          <w:szCs w:val="28"/>
        </w:rPr>
        <w:t xml:space="preserve"> </w:t>
      </w:r>
      <w:r w:rsidRPr="000E3155">
        <w:rPr>
          <w:rFonts w:ascii="Times New Roman" w:hAnsi="Times New Roman"/>
          <w:bCs/>
          <w:iCs/>
          <w:sz w:val="28"/>
          <w:szCs w:val="28"/>
        </w:rPr>
        <w:t>ребенка к миру.</w:t>
      </w:r>
    </w:p>
    <w:p w:rsidR="004B2493" w:rsidRPr="000E3155" w:rsidRDefault="004B2493" w:rsidP="0096724B">
      <w:pPr>
        <w:pStyle w:val="a6"/>
        <w:spacing w:after="0" w:line="240" w:lineRule="auto"/>
        <w:ind w:left="0" w:firstLine="709"/>
        <w:jc w:val="both"/>
        <w:rPr>
          <w:rFonts w:ascii="Times New Roman" w:hAnsi="Times New Roman"/>
          <w:sz w:val="28"/>
          <w:szCs w:val="28"/>
        </w:rPr>
      </w:pPr>
      <w:r w:rsidRPr="000E3155">
        <w:rPr>
          <w:rFonts w:ascii="Times New Roman" w:hAnsi="Times New Roman"/>
          <w:sz w:val="28"/>
          <w:szCs w:val="28"/>
        </w:rPr>
        <w:t>Н</w:t>
      </w:r>
      <w:r>
        <w:rPr>
          <w:rFonts w:ascii="Times New Roman" w:hAnsi="Times New Roman"/>
          <w:sz w:val="28"/>
          <w:szCs w:val="28"/>
        </w:rPr>
        <w:t>а современном этапе П</w:t>
      </w:r>
      <w:r w:rsidRPr="000E3155">
        <w:rPr>
          <w:rFonts w:ascii="Times New Roman" w:hAnsi="Times New Roman"/>
          <w:sz w:val="28"/>
          <w:szCs w:val="28"/>
        </w:rPr>
        <w:t>рограмма представляет собой единый программно-методический комплекс, включающий:</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программу  для детей от рождения и до 7 лет;</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методическое обеспечение реализации содержания программы в дошкольных</w:t>
      </w:r>
      <w:r>
        <w:rPr>
          <w:rFonts w:ascii="Times New Roman" w:hAnsi="Times New Roman"/>
          <w:sz w:val="28"/>
          <w:szCs w:val="28"/>
        </w:rPr>
        <w:t xml:space="preserve"> </w:t>
      </w:r>
      <w:r w:rsidRPr="000E3155">
        <w:rPr>
          <w:rFonts w:ascii="Times New Roman" w:hAnsi="Times New Roman"/>
          <w:sz w:val="28"/>
          <w:szCs w:val="28"/>
        </w:rPr>
        <w:t>образовательных организациях и в семье;</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 методическое обеспечение процесса подготовки </w:t>
      </w:r>
      <w:r>
        <w:rPr>
          <w:rFonts w:ascii="Times New Roman" w:hAnsi="Times New Roman"/>
          <w:sz w:val="28"/>
          <w:szCs w:val="28"/>
        </w:rPr>
        <w:t xml:space="preserve">педагога, готового </w:t>
      </w:r>
      <w:proofErr w:type="spellStart"/>
      <w:r>
        <w:rPr>
          <w:rFonts w:ascii="Times New Roman" w:hAnsi="Times New Roman"/>
          <w:sz w:val="28"/>
          <w:szCs w:val="28"/>
        </w:rPr>
        <w:t>креализации</w:t>
      </w:r>
      <w:proofErr w:type="spellEnd"/>
      <w:r>
        <w:rPr>
          <w:rFonts w:ascii="Times New Roman" w:hAnsi="Times New Roman"/>
          <w:sz w:val="28"/>
          <w:szCs w:val="28"/>
        </w:rPr>
        <w:t xml:space="preserve"> П</w:t>
      </w:r>
      <w:r w:rsidRPr="000E3155">
        <w:rPr>
          <w:rFonts w:ascii="Times New Roman" w:hAnsi="Times New Roman"/>
          <w:sz w:val="28"/>
          <w:szCs w:val="28"/>
        </w:rPr>
        <w:t>рограммы.</w:t>
      </w:r>
    </w:p>
    <w:p w:rsidR="004B2493" w:rsidRPr="000E3155" w:rsidRDefault="004B2493" w:rsidP="000E3155">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мониторинг развития ребенка и образовательного</w:t>
      </w:r>
      <w:r>
        <w:rPr>
          <w:rFonts w:ascii="Times New Roman" w:hAnsi="Times New Roman"/>
          <w:sz w:val="28"/>
          <w:szCs w:val="28"/>
        </w:rPr>
        <w:t xml:space="preserve"> процесса в условиях реализации П</w:t>
      </w:r>
      <w:r w:rsidRPr="000E3155">
        <w:rPr>
          <w:rFonts w:ascii="Times New Roman" w:hAnsi="Times New Roman"/>
          <w:sz w:val="28"/>
          <w:szCs w:val="28"/>
        </w:rPr>
        <w:t>рограммы.</w:t>
      </w:r>
    </w:p>
    <w:p w:rsidR="004B2493" w:rsidRDefault="004B2493" w:rsidP="003F03A1">
      <w:pPr>
        <w:spacing w:after="0" w:line="240" w:lineRule="auto"/>
        <w:ind w:firstLine="709"/>
        <w:jc w:val="both"/>
        <w:rPr>
          <w:rFonts w:ascii="Times New Roman" w:hAnsi="Times New Roman"/>
          <w:b/>
          <w:sz w:val="28"/>
          <w:szCs w:val="28"/>
        </w:rPr>
      </w:pPr>
    </w:p>
    <w:p w:rsidR="004B2493" w:rsidRPr="007D7B21" w:rsidRDefault="004B2493" w:rsidP="003F03A1">
      <w:pPr>
        <w:spacing w:after="0" w:line="240" w:lineRule="auto"/>
        <w:ind w:firstLine="709"/>
        <w:jc w:val="both"/>
        <w:rPr>
          <w:rFonts w:ascii="Times New Roman" w:hAnsi="Times New Roman"/>
          <w:b/>
          <w:sz w:val="28"/>
          <w:szCs w:val="28"/>
        </w:rPr>
      </w:pPr>
      <w:r w:rsidRPr="007D7B21">
        <w:rPr>
          <w:rFonts w:ascii="Times New Roman" w:hAnsi="Times New Roman"/>
          <w:b/>
          <w:sz w:val="28"/>
          <w:szCs w:val="28"/>
        </w:rPr>
        <w:t>Характеристика, принципы построения программы</w:t>
      </w:r>
    </w:p>
    <w:p w:rsidR="004B2493" w:rsidRPr="007D7B21" w:rsidRDefault="004B2493" w:rsidP="00D156CF">
      <w:pPr>
        <w:spacing w:after="0" w:line="240" w:lineRule="auto"/>
        <w:ind w:firstLine="709"/>
        <w:jc w:val="both"/>
        <w:rPr>
          <w:rFonts w:ascii="Times New Roman" w:hAnsi="Times New Roman"/>
          <w:sz w:val="28"/>
          <w:szCs w:val="28"/>
        </w:rPr>
      </w:pPr>
      <w:r w:rsidRPr="007D7B21">
        <w:rPr>
          <w:rFonts w:ascii="Times New Roman" w:hAnsi="Times New Roman"/>
          <w:sz w:val="28"/>
          <w:szCs w:val="28"/>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4B2493" w:rsidRPr="007D7B21" w:rsidRDefault="004B2493" w:rsidP="00735330">
      <w:pPr>
        <w:pStyle w:val="a6"/>
        <w:numPr>
          <w:ilvl w:val="0"/>
          <w:numId w:val="18"/>
        </w:numPr>
        <w:spacing w:after="0" w:line="240" w:lineRule="auto"/>
        <w:jc w:val="both"/>
        <w:rPr>
          <w:rFonts w:ascii="Times New Roman" w:hAnsi="Times New Roman"/>
          <w:sz w:val="28"/>
          <w:szCs w:val="28"/>
        </w:rPr>
      </w:pPr>
      <w:r w:rsidRPr="007D7B21">
        <w:rPr>
          <w:rFonts w:ascii="Times New Roman" w:hAnsi="Times New Roman"/>
          <w:sz w:val="28"/>
          <w:szCs w:val="28"/>
        </w:rPr>
        <w:t>Примерный региональный модуль  программы для дошкольных образовательных учреждений</w:t>
      </w:r>
      <w:r w:rsidRPr="007D7B21">
        <w:rPr>
          <w:rFonts w:ascii="Times New Roman" w:hAnsi="Times New Roman"/>
          <w:b/>
          <w:bCs/>
          <w:sz w:val="28"/>
          <w:szCs w:val="28"/>
        </w:rPr>
        <w:t xml:space="preserve"> </w:t>
      </w:r>
      <w:r w:rsidRPr="007D7B21">
        <w:rPr>
          <w:rFonts w:ascii="Times New Roman" w:hAnsi="Times New Roman"/>
          <w:bCs/>
          <w:sz w:val="28"/>
          <w:szCs w:val="28"/>
        </w:rPr>
        <w:t>«Мы в Мордовии живем»</w:t>
      </w:r>
      <w:r w:rsidRPr="007D7B21">
        <w:rPr>
          <w:rFonts w:ascii="Times New Roman" w:hAnsi="Times New Roman"/>
          <w:sz w:val="28"/>
          <w:szCs w:val="28"/>
        </w:rPr>
        <w:t> </w:t>
      </w:r>
    </w:p>
    <w:p w:rsidR="004B2493" w:rsidRPr="007D7B21" w:rsidRDefault="004B2493" w:rsidP="000E3155">
      <w:pPr>
        <w:spacing w:after="0" w:line="240" w:lineRule="auto"/>
        <w:ind w:firstLine="708"/>
        <w:jc w:val="both"/>
        <w:rPr>
          <w:rFonts w:ascii="Times New Roman" w:hAnsi="Times New Roman"/>
          <w:sz w:val="28"/>
          <w:szCs w:val="28"/>
        </w:rPr>
      </w:pPr>
      <w:r w:rsidRPr="007D7B21">
        <w:rPr>
          <w:rFonts w:ascii="Times New Roman" w:hAnsi="Times New Roman"/>
          <w:sz w:val="28"/>
          <w:szCs w:val="28"/>
        </w:rPr>
        <w:t xml:space="preserve"> Цель программы:  приобщение дошкольников к культуре мордовского народа в процессе социально-эстетического, физического развития. </w:t>
      </w:r>
    </w:p>
    <w:p w:rsidR="004B2493" w:rsidRPr="007D7B21" w:rsidRDefault="004B2493" w:rsidP="000E3155">
      <w:pPr>
        <w:spacing w:after="0" w:line="240" w:lineRule="auto"/>
        <w:ind w:firstLine="708"/>
        <w:jc w:val="both"/>
        <w:rPr>
          <w:rFonts w:ascii="Times New Roman" w:hAnsi="Times New Roman"/>
          <w:sz w:val="28"/>
          <w:szCs w:val="28"/>
        </w:rPr>
      </w:pPr>
      <w:r w:rsidRPr="007D7B21">
        <w:rPr>
          <w:rFonts w:ascii="Times New Roman" w:hAnsi="Times New Roman"/>
          <w:sz w:val="28"/>
          <w:szCs w:val="28"/>
        </w:rPr>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4B2493" w:rsidRPr="007D7B21" w:rsidRDefault="004B2493" w:rsidP="000E3155">
      <w:pPr>
        <w:spacing w:after="0" w:line="240" w:lineRule="auto"/>
        <w:jc w:val="both"/>
        <w:rPr>
          <w:rFonts w:ascii="Times New Roman" w:hAnsi="Times New Roman"/>
          <w:sz w:val="28"/>
          <w:szCs w:val="28"/>
        </w:rPr>
      </w:pPr>
      <w:r w:rsidRPr="007D7B21">
        <w:rPr>
          <w:rFonts w:ascii="Times New Roman" w:hAnsi="Times New Roman"/>
          <w:sz w:val="28"/>
          <w:szCs w:val="28"/>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4B2493" w:rsidRPr="007D7B21" w:rsidRDefault="004B2493" w:rsidP="000E3155">
      <w:pPr>
        <w:pStyle w:val="21"/>
        <w:spacing w:before="0" w:beforeAutospacing="0" w:after="0" w:afterAutospacing="0" w:line="263" w:lineRule="atLeast"/>
        <w:ind w:right="40"/>
        <w:jc w:val="both"/>
        <w:rPr>
          <w:sz w:val="28"/>
          <w:szCs w:val="28"/>
        </w:rPr>
      </w:pPr>
    </w:p>
    <w:p w:rsidR="004B2493" w:rsidRPr="007D7B21" w:rsidRDefault="00077A84" w:rsidP="000E3155">
      <w:pPr>
        <w:pStyle w:val="21"/>
        <w:spacing w:before="0" w:beforeAutospacing="0" w:after="0" w:afterAutospacing="0" w:line="263" w:lineRule="atLeast"/>
        <w:ind w:left="20" w:right="40" w:firstLine="284"/>
        <w:jc w:val="both"/>
        <w:rPr>
          <w:sz w:val="18"/>
          <w:szCs w:val="18"/>
        </w:rPr>
      </w:pPr>
      <w:r w:rsidRPr="007D7B21">
        <w:rPr>
          <w:sz w:val="28"/>
          <w:szCs w:val="28"/>
        </w:rPr>
        <w:t>II</w:t>
      </w:r>
      <w:r w:rsidR="004B2493" w:rsidRPr="007D7B21">
        <w:rPr>
          <w:sz w:val="28"/>
          <w:szCs w:val="28"/>
        </w:rPr>
        <w:t xml:space="preserve">. Программа  </w:t>
      </w:r>
      <w:r w:rsidR="004B2493" w:rsidRPr="007D7B21">
        <w:rPr>
          <w:b/>
          <w:sz w:val="28"/>
          <w:szCs w:val="28"/>
        </w:rPr>
        <w:t>«</w:t>
      </w:r>
      <w:r w:rsidR="004B2493" w:rsidRPr="007D7B21">
        <w:rPr>
          <w:sz w:val="28"/>
          <w:szCs w:val="28"/>
        </w:rPr>
        <w:t xml:space="preserve">Приобщение дошкольников к истокам русской культуры», авт. О.Л. Князева, М.Д. </w:t>
      </w:r>
      <w:proofErr w:type="spellStart"/>
      <w:r w:rsidR="004B2493" w:rsidRPr="007D7B21">
        <w:rPr>
          <w:sz w:val="28"/>
          <w:szCs w:val="28"/>
        </w:rPr>
        <w:t>Маханева</w:t>
      </w:r>
      <w:proofErr w:type="spellEnd"/>
      <w:r w:rsidR="004B2493" w:rsidRPr="007D7B21">
        <w:rPr>
          <w:sz w:val="28"/>
          <w:szCs w:val="28"/>
        </w:rPr>
        <w:t xml:space="preserve"> определяет новые ориентиры в нравственна </w:t>
      </w:r>
      <w:r w:rsidR="004B2493" w:rsidRPr="007D7B21">
        <w:rPr>
          <w:sz w:val="28"/>
          <w:szCs w:val="28"/>
        </w:rPr>
        <w:lastRenderedPageBreak/>
        <w:t>патриотическом воспитании детей, основанные на их приоб</w:t>
      </w:r>
      <w:r w:rsidR="004B2493" w:rsidRPr="007D7B21">
        <w:rPr>
          <w:sz w:val="28"/>
          <w:szCs w:val="28"/>
        </w:rPr>
        <w:softHyphen/>
        <w:t>щении к истокам русской народной культуры.</w:t>
      </w:r>
    </w:p>
    <w:p w:rsidR="004B2493" w:rsidRPr="007D7B21" w:rsidRDefault="004B2493" w:rsidP="000E3155">
      <w:pPr>
        <w:pStyle w:val="21"/>
        <w:spacing w:before="0" w:beforeAutospacing="0" w:after="0" w:afterAutospacing="0" w:line="263" w:lineRule="atLeast"/>
        <w:ind w:left="20" w:right="40" w:firstLine="284"/>
        <w:jc w:val="both"/>
        <w:rPr>
          <w:sz w:val="28"/>
          <w:szCs w:val="28"/>
        </w:rPr>
      </w:pPr>
      <w:r w:rsidRPr="007D7B21">
        <w:rPr>
          <w:sz w:val="28"/>
          <w:szCs w:val="28"/>
        </w:rPr>
        <w:t>Теоретическую основу программы составляет известное положение (Д. Лихачев, И. Ильин) о том, что дети в процес</w:t>
      </w:r>
      <w:r w:rsidRPr="007D7B21">
        <w:rPr>
          <w:sz w:val="28"/>
          <w:szCs w:val="28"/>
        </w:rPr>
        <w:softHyphen/>
        <w:t>се ознакомления с родной культурой приобщаются к непре</w:t>
      </w:r>
      <w:r w:rsidRPr="007D7B21">
        <w:rPr>
          <w:sz w:val="28"/>
          <w:szCs w:val="28"/>
        </w:rPr>
        <w:softHyphen/>
        <w:t>ходящим общечеловеческим ценностям.</w:t>
      </w:r>
    </w:p>
    <w:p w:rsidR="004B2493" w:rsidRPr="007D7B21" w:rsidRDefault="004B2493" w:rsidP="009942FC">
      <w:pPr>
        <w:pStyle w:val="21"/>
        <w:spacing w:before="0" w:beforeAutospacing="0" w:after="0" w:afterAutospacing="0" w:line="263" w:lineRule="atLeast"/>
        <w:ind w:right="20" w:firstLine="304"/>
        <w:jc w:val="both"/>
        <w:rPr>
          <w:sz w:val="18"/>
          <w:szCs w:val="18"/>
        </w:rPr>
      </w:pPr>
      <w:r w:rsidRPr="007D7B21">
        <w:rPr>
          <w:sz w:val="28"/>
          <w:szCs w:val="28"/>
        </w:rPr>
        <w:t>Образовательная цель программы состоит в приобщении детей ко всем видам национального искусства- от архитек</w:t>
      </w:r>
      <w:r w:rsidRPr="007D7B21">
        <w:rPr>
          <w:sz w:val="28"/>
          <w:szCs w:val="28"/>
        </w:rPr>
        <w:softHyphen/>
        <w:t>туры до живописи, от пляски, сказки и музыки до театра.</w:t>
      </w:r>
    </w:p>
    <w:p w:rsidR="004B2493" w:rsidRPr="007D7B21" w:rsidRDefault="004B2493" w:rsidP="000E3155">
      <w:pPr>
        <w:pStyle w:val="21"/>
        <w:spacing w:before="0" w:beforeAutospacing="0" w:after="0" w:afterAutospacing="0" w:line="263" w:lineRule="atLeast"/>
        <w:ind w:left="20" w:right="40" w:firstLine="284"/>
        <w:jc w:val="both"/>
        <w:rPr>
          <w:sz w:val="18"/>
          <w:szCs w:val="18"/>
        </w:rPr>
      </w:pPr>
      <w:r w:rsidRPr="007D7B21">
        <w:rPr>
          <w:sz w:val="28"/>
          <w:szCs w:val="28"/>
        </w:rPr>
        <w:t>При</w:t>
      </w:r>
      <w:r w:rsidRPr="007D7B21">
        <w:rPr>
          <w:sz w:val="28"/>
          <w:szCs w:val="28"/>
        </w:rPr>
        <w:softHyphen/>
        <w:t>оритетные направления:</w:t>
      </w:r>
    </w:p>
    <w:p w:rsidR="004B2493" w:rsidRPr="007D7B21" w:rsidRDefault="004B2493" w:rsidP="000E3155">
      <w:pPr>
        <w:pStyle w:val="21"/>
        <w:spacing w:before="0" w:beforeAutospacing="0" w:after="0" w:afterAutospacing="0" w:line="263" w:lineRule="atLeast"/>
        <w:ind w:left="400" w:right="40" w:firstLine="284"/>
        <w:jc w:val="both"/>
        <w:rPr>
          <w:sz w:val="18"/>
          <w:szCs w:val="18"/>
        </w:rPr>
      </w:pPr>
      <w:r w:rsidRPr="007D7B21">
        <w:rPr>
          <w:rFonts w:ascii="Symbol" w:hAnsi="Symbol"/>
          <w:sz w:val="18"/>
          <w:szCs w:val="18"/>
        </w:rPr>
        <w:t></w:t>
      </w:r>
      <w:r w:rsidRPr="007D7B21">
        <w:rPr>
          <w:sz w:val="14"/>
          <w:szCs w:val="14"/>
        </w:rPr>
        <w:t>                    </w:t>
      </w:r>
      <w:r w:rsidRPr="007D7B21">
        <w:rPr>
          <w:rStyle w:val="apple-converted-space"/>
          <w:sz w:val="18"/>
          <w:szCs w:val="18"/>
        </w:rPr>
        <w:t> </w:t>
      </w:r>
      <w:r w:rsidRPr="007D7B21">
        <w:rPr>
          <w:sz w:val="28"/>
          <w:szCs w:val="28"/>
        </w:rPr>
        <w:t>Окружающие предметы, впервые пробуждающие душу ребенка, воспитывающие в нем чувство красоты, любо</w:t>
      </w:r>
      <w:r w:rsidRPr="007D7B21">
        <w:rPr>
          <w:sz w:val="28"/>
          <w:szCs w:val="28"/>
        </w:rPr>
        <w:softHyphen/>
        <w:t>знательность, должны быть национальными. Это помо</w:t>
      </w:r>
      <w:r w:rsidRPr="007D7B21">
        <w:rPr>
          <w:sz w:val="28"/>
          <w:szCs w:val="28"/>
        </w:rPr>
        <w:softHyphen/>
        <w:t>жет детям с самого раннего возраста понять, что они — часть великого русского народа.</w:t>
      </w:r>
    </w:p>
    <w:p w:rsidR="004B2493" w:rsidRPr="007D7B21" w:rsidRDefault="004B2493" w:rsidP="000E3155">
      <w:pPr>
        <w:pStyle w:val="21"/>
        <w:spacing w:before="0" w:beforeAutospacing="0" w:after="0" w:afterAutospacing="0" w:line="263" w:lineRule="atLeast"/>
        <w:ind w:left="400" w:right="40" w:firstLine="284"/>
        <w:jc w:val="both"/>
        <w:rPr>
          <w:sz w:val="18"/>
          <w:szCs w:val="18"/>
        </w:rPr>
      </w:pPr>
      <w:r w:rsidRPr="007D7B21">
        <w:rPr>
          <w:rFonts w:ascii="Symbol" w:hAnsi="Symbol"/>
          <w:sz w:val="18"/>
          <w:szCs w:val="18"/>
        </w:rPr>
        <w:t></w:t>
      </w:r>
      <w:r w:rsidRPr="007D7B21">
        <w:rPr>
          <w:sz w:val="14"/>
          <w:szCs w:val="14"/>
        </w:rPr>
        <w:t>                    </w:t>
      </w:r>
      <w:r w:rsidRPr="007D7B21">
        <w:rPr>
          <w:rStyle w:val="apple-converted-space"/>
          <w:sz w:val="18"/>
          <w:szCs w:val="18"/>
        </w:rPr>
        <w:t> </w:t>
      </w:r>
      <w:r w:rsidRPr="007D7B21">
        <w:rPr>
          <w:sz w:val="28"/>
          <w:szCs w:val="28"/>
        </w:rPr>
        <w:t>Необходимо широко использовать все виды фольклора (сказ</w:t>
      </w:r>
      <w:r w:rsidRPr="007D7B21">
        <w:rPr>
          <w:sz w:val="28"/>
          <w:szCs w:val="28"/>
        </w:rPr>
        <w:softHyphen/>
        <w:t>ки, песенки, пословицы, поговорки, хороводы и т. д.). Уст</w:t>
      </w:r>
      <w:r w:rsidRPr="007D7B21">
        <w:rPr>
          <w:sz w:val="28"/>
          <w:szCs w:val="28"/>
        </w:rPr>
        <w:softHyphen/>
        <w:t>ное народное творчество в доступной детям форме передает особенности русского характера, присущие ему нравствен</w:t>
      </w:r>
      <w:r w:rsidRPr="007D7B21">
        <w:rPr>
          <w:sz w:val="28"/>
          <w:szCs w:val="28"/>
        </w:rPr>
        <w:softHyphen/>
        <w:t>ные ценности, представления о добре, красоте, правде, храб</w:t>
      </w:r>
      <w:r w:rsidRPr="007D7B21">
        <w:rPr>
          <w:sz w:val="28"/>
          <w:szCs w:val="28"/>
        </w:rPr>
        <w:softHyphen/>
        <w:t>рости, верности. Благо</w:t>
      </w:r>
      <w:r w:rsidRPr="007D7B21">
        <w:rPr>
          <w:sz w:val="28"/>
          <w:szCs w:val="28"/>
        </w:rPr>
        <w:softHyphen/>
        <w:t>даря этому фольклор является богатейшим источником по</w:t>
      </w:r>
      <w:r w:rsidRPr="007D7B21">
        <w:rPr>
          <w:sz w:val="28"/>
          <w:szCs w:val="28"/>
        </w:rPr>
        <w:softHyphen/>
        <w:t>знавательного и нравственного развития детей.</w:t>
      </w:r>
    </w:p>
    <w:p w:rsidR="004B2493" w:rsidRDefault="004B2493" w:rsidP="004F6DF9">
      <w:pPr>
        <w:pStyle w:val="21"/>
        <w:spacing w:before="0" w:beforeAutospacing="0" w:after="0" w:afterAutospacing="0" w:line="263" w:lineRule="atLeast"/>
        <w:ind w:left="400" w:right="40" w:firstLine="284"/>
        <w:jc w:val="both"/>
        <w:rPr>
          <w:sz w:val="28"/>
          <w:szCs w:val="28"/>
        </w:rPr>
      </w:pPr>
      <w:r w:rsidRPr="007D7B21">
        <w:rPr>
          <w:rFonts w:ascii="Symbol" w:hAnsi="Symbol"/>
          <w:sz w:val="18"/>
          <w:szCs w:val="18"/>
        </w:rPr>
        <w:t></w:t>
      </w:r>
      <w:r w:rsidRPr="007D7B21">
        <w:rPr>
          <w:sz w:val="14"/>
          <w:szCs w:val="14"/>
        </w:rPr>
        <w:t>                    </w:t>
      </w:r>
      <w:r w:rsidRPr="007D7B21">
        <w:rPr>
          <w:rStyle w:val="apple-converted-space"/>
          <w:sz w:val="18"/>
          <w:szCs w:val="18"/>
        </w:rPr>
        <w:t> </w:t>
      </w:r>
      <w:r w:rsidRPr="007D7B21">
        <w:rPr>
          <w:sz w:val="28"/>
          <w:szCs w:val="28"/>
        </w:rPr>
        <w:t>Большое значение в приобщении детей к народной куль</w:t>
      </w:r>
      <w:r w:rsidRPr="007D7B21">
        <w:rPr>
          <w:sz w:val="28"/>
          <w:szCs w:val="28"/>
        </w:rPr>
        <w:softHyphen/>
        <w:t xml:space="preserve">туре имеют народные праздники и традиции. </w:t>
      </w:r>
    </w:p>
    <w:p w:rsidR="004F6DF9" w:rsidRDefault="004F6DF9" w:rsidP="001959CC">
      <w:pPr>
        <w:spacing w:after="0" w:line="240" w:lineRule="auto"/>
        <w:ind w:left="360"/>
        <w:jc w:val="both"/>
        <w:rPr>
          <w:rFonts w:ascii="Times New Roman" w:hAnsi="Times New Roman"/>
          <w:sz w:val="18"/>
          <w:szCs w:val="18"/>
        </w:rPr>
      </w:pPr>
    </w:p>
    <w:p w:rsidR="004B2493" w:rsidRPr="007D7B21" w:rsidRDefault="0005626D" w:rsidP="001959CC">
      <w:pPr>
        <w:spacing w:after="0" w:line="240" w:lineRule="auto"/>
        <w:ind w:left="360"/>
        <w:jc w:val="both"/>
        <w:rPr>
          <w:rFonts w:ascii="Times New Roman" w:hAnsi="Times New Roman"/>
          <w:sz w:val="28"/>
          <w:szCs w:val="28"/>
        </w:rPr>
      </w:pPr>
      <w:r w:rsidRPr="007D7B21">
        <w:rPr>
          <w:rFonts w:ascii="Times New Roman" w:hAnsi="Times New Roman"/>
          <w:sz w:val="28"/>
          <w:szCs w:val="28"/>
        </w:rPr>
        <w:t>I</w:t>
      </w:r>
      <w:r w:rsidRPr="007D7B21">
        <w:rPr>
          <w:rFonts w:ascii="Times New Roman" w:hAnsi="Times New Roman"/>
          <w:sz w:val="28"/>
          <w:szCs w:val="28"/>
          <w:lang w:val="en-US"/>
        </w:rPr>
        <w:t>II</w:t>
      </w:r>
      <w:r w:rsidR="004B2493" w:rsidRPr="007D7B21">
        <w:rPr>
          <w:rFonts w:ascii="Times New Roman" w:hAnsi="Times New Roman"/>
          <w:sz w:val="28"/>
          <w:szCs w:val="28"/>
        </w:rPr>
        <w:t xml:space="preserve">. Л.Г. </w:t>
      </w:r>
      <w:proofErr w:type="spellStart"/>
      <w:r w:rsidR="004B2493" w:rsidRPr="007D7B21">
        <w:rPr>
          <w:rFonts w:ascii="Times New Roman" w:hAnsi="Times New Roman"/>
          <w:sz w:val="28"/>
          <w:szCs w:val="28"/>
        </w:rPr>
        <w:t>Петерсон</w:t>
      </w:r>
      <w:proofErr w:type="spellEnd"/>
      <w:r w:rsidR="004B2493" w:rsidRPr="007D7B21">
        <w:rPr>
          <w:rFonts w:ascii="Times New Roman" w:hAnsi="Times New Roman"/>
          <w:sz w:val="28"/>
          <w:szCs w:val="28"/>
        </w:rPr>
        <w:t xml:space="preserve">, Е.Е. </w:t>
      </w:r>
      <w:proofErr w:type="spellStart"/>
      <w:r w:rsidR="004B2493" w:rsidRPr="007D7B21">
        <w:rPr>
          <w:rFonts w:ascii="Times New Roman" w:hAnsi="Times New Roman"/>
          <w:sz w:val="28"/>
          <w:szCs w:val="28"/>
        </w:rPr>
        <w:t>Кочемасова</w:t>
      </w:r>
      <w:proofErr w:type="spellEnd"/>
      <w:r w:rsidR="004B2493" w:rsidRPr="007D7B21">
        <w:rPr>
          <w:rFonts w:ascii="Times New Roman" w:hAnsi="Times New Roman"/>
          <w:sz w:val="28"/>
          <w:szCs w:val="28"/>
        </w:rPr>
        <w:t>. Практический курс математики для дошкольников. Методические рекомендации «</w:t>
      </w:r>
      <w:proofErr w:type="spellStart"/>
      <w:r w:rsidR="004B2493" w:rsidRPr="007D7B21">
        <w:rPr>
          <w:rFonts w:ascii="Times New Roman" w:hAnsi="Times New Roman"/>
          <w:sz w:val="28"/>
          <w:szCs w:val="28"/>
        </w:rPr>
        <w:t>Игралочка</w:t>
      </w:r>
      <w:proofErr w:type="spellEnd"/>
      <w:r w:rsidR="004B2493" w:rsidRPr="007D7B21">
        <w:rPr>
          <w:rFonts w:ascii="Times New Roman" w:hAnsi="Times New Roman"/>
          <w:sz w:val="28"/>
          <w:szCs w:val="28"/>
        </w:rPr>
        <w:t xml:space="preserve">». Математика для детей 3-4 лет, 4-5 лет. Л.Г. </w:t>
      </w:r>
      <w:proofErr w:type="spellStart"/>
      <w:r w:rsidR="004B2493" w:rsidRPr="007D7B21">
        <w:rPr>
          <w:rFonts w:ascii="Times New Roman" w:hAnsi="Times New Roman"/>
          <w:sz w:val="28"/>
          <w:szCs w:val="28"/>
        </w:rPr>
        <w:t>Петерсон</w:t>
      </w:r>
      <w:proofErr w:type="spellEnd"/>
      <w:r w:rsidR="004B2493" w:rsidRPr="007D7B21">
        <w:rPr>
          <w:rFonts w:ascii="Times New Roman" w:hAnsi="Times New Roman"/>
          <w:sz w:val="28"/>
          <w:szCs w:val="28"/>
        </w:rPr>
        <w:t xml:space="preserve">,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4B2493" w:rsidRPr="007D7B21" w:rsidRDefault="004B2493" w:rsidP="003F03A1">
      <w:pPr>
        <w:spacing w:after="0" w:line="240" w:lineRule="auto"/>
        <w:ind w:firstLine="709"/>
        <w:jc w:val="both"/>
        <w:rPr>
          <w:rFonts w:ascii="Times New Roman" w:hAnsi="Times New Roman"/>
          <w:sz w:val="28"/>
          <w:szCs w:val="28"/>
        </w:rPr>
      </w:pPr>
      <w:r w:rsidRPr="007D7B21">
        <w:rPr>
          <w:rFonts w:ascii="Times New Roman" w:hAnsi="Times New Roman"/>
          <w:i/>
          <w:sz w:val="28"/>
          <w:szCs w:val="28"/>
        </w:rPr>
        <w:t>Главной целью</w:t>
      </w:r>
      <w:r w:rsidRPr="007D7B21">
        <w:rPr>
          <w:rFonts w:ascii="Times New Roman" w:hAnsi="Times New Roman"/>
          <w:sz w:val="28"/>
          <w:szCs w:val="28"/>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4B2493" w:rsidRPr="007D7B21" w:rsidRDefault="004B2493" w:rsidP="003F03A1">
      <w:pPr>
        <w:spacing w:after="0" w:line="240" w:lineRule="auto"/>
        <w:ind w:firstLine="709"/>
        <w:jc w:val="both"/>
        <w:rPr>
          <w:rFonts w:ascii="Times New Roman" w:hAnsi="Times New Roman"/>
          <w:i/>
          <w:sz w:val="28"/>
          <w:szCs w:val="28"/>
        </w:rPr>
      </w:pPr>
      <w:r w:rsidRPr="007D7B21">
        <w:rPr>
          <w:rFonts w:ascii="Times New Roman" w:hAnsi="Times New Roman"/>
          <w:i/>
          <w:sz w:val="28"/>
          <w:szCs w:val="28"/>
        </w:rPr>
        <w:t>Основные задачи:</w:t>
      </w:r>
    </w:p>
    <w:p w:rsidR="004B2493" w:rsidRPr="007D7B21" w:rsidRDefault="004B2493" w:rsidP="000320C9">
      <w:pPr>
        <w:numPr>
          <w:ilvl w:val="0"/>
          <w:numId w:val="8"/>
        </w:numPr>
        <w:spacing w:after="0" w:line="240" w:lineRule="auto"/>
        <w:ind w:left="0" w:firstLine="0"/>
        <w:contextualSpacing/>
        <w:jc w:val="both"/>
        <w:rPr>
          <w:rFonts w:ascii="Times New Roman" w:hAnsi="Times New Roman"/>
          <w:sz w:val="28"/>
          <w:szCs w:val="28"/>
        </w:rPr>
      </w:pPr>
      <w:r w:rsidRPr="007D7B21">
        <w:rPr>
          <w:rFonts w:ascii="Times New Roman" w:hAnsi="Times New Roman"/>
          <w:sz w:val="28"/>
          <w:szCs w:val="28"/>
        </w:rPr>
        <w:t>Формирование мотивации учения, ориентированной на удовлетворение познавательных интересов, радость творчества.</w:t>
      </w:r>
    </w:p>
    <w:p w:rsidR="004B2493" w:rsidRPr="007D7B21" w:rsidRDefault="004B2493" w:rsidP="000320C9">
      <w:pPr>
        <w:numPr>
          <w:ilvl w:val="0"/>
          <w:numId w:val="8"/>
        </w:numPr>
        <w:spacing w:line="240" w:lineRule="auto"/>
        <w:ind w:left="0" w:firstLine="0"/>
        <w:contextualSpacing/>
        <w:jc w:val="both"/>
        <w:rPr>
          <w:rFonts w:ascii="Times New Roman" w:hAnsi="Times New Roman"/>
          <w:sz w:val="28"/>
          <w:szCs w:val="28"/>
        </w:rPr>
      </w:pPr>
      <w:r w:rsidRPr="007D7B21">
        <w:rPr>
          <w:rFonts w:ascii="Times New Roman" w:hAnsi="Times New Roman"/>
          <w:sz w:val="28"/>
          <w:szCs w:val="28"/>
        </w:rPr>
        <w:t>Формирование приемов умственных действий (анализ, синтез, сравнение, обобщение, классификация, аналогия).</w:t>
      </w:r>
    </w:p>
    <w:p w:rsidR="004B2493" w:rsidRPr="007D7B21" w:rsidRDefault="004B2493" w:rsidP="003F03A1">
      <w:pPr>
        <w:spacing w:after="0" w:line="240" w:lineRule="auto"/>
        <w:ind w:firstLine="709"/>
        <w:contextualSpacing/>
        <w:jc w:val="both"/>
        <w:rPr>
          <w:rFonts w:ascii="Times New Roman" w:hAnsi="Times New Roman"/>
          <w:sz w:val="28"/>
          <w:szCs w:val="28"/>
        </w:rPr>
      </w:pPr>
      <w:r w:rsidRPr="007D7B21">
        <w:rPr>
          <w:rFonts w:ascii="Times New Roman" w:hAnsi="Times New Roman"/>
          <w:sz w:val="28"/>
          <w:szCs w:val="28"/>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4B2493" w:rsidRPr="007D7B21" w:rsidRDefault="004B2493" w:rsidP="003F03A1">
      <w:pPr>
        <w:spacing w:after="0" w:line="240" w:lineRule="auto"/>
        <w:ind w:firstLine="709"/>
        <w:contextualSpacing/>
        <w:jc w:val="both"/>
        <w:rPr>
          <w:rFonts w:ascii="Times New Roman" w:hAnsi="Times New Roman"/>
          <w:sz w:val="28"/>
          <w:szCs w:val="28"/>
        </w:rPr>
      </w:pPr>
      <w:r w:rsidRPr="007D7B21">
        <w:rPr>
          <w:rFonts w:ascii="Times New Roman" w:hAnsi="Times New Roman"/>
          <w:sz w:val="28"/>
          <w:szCs w:val="28"/>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4B2493" w:rsidRPr="007D7B21" w:rsidRDefault="004B2493" w:rsidP="003F03A1">
      <w:pPr>
        <w:spacing w:after="0" w:line="240" w:lineRule="auto"/>
        <w:ind w:firstLine="709"/>
        <w:jc w:val="both"/>
        <w:rPr>
          <w:rFonts w:ascii="Times New Roman" w:hAnsi="Times New Roman"/>
          <w:i/>
          <w:sz w:val="28"/>
          <w:szCs w:val="28"/>
        </w:rPr>
      </w:pPr>
      <w:r w:rsidRPr="007D7B21">
        <w:rPr>
          <w:rFonts w:ascii="Times New Roman" w:hAnsi="Times New Roman"/>
          <w:i/>
          <w:sz w:val="28"/>
          <w:szCs w:val="28"/>
        </w:rPr>
        <w:t>Принципы:</w:t>
      </w:r>
    </w:p>
    <w:tbl>
      <w:tblPr>
        <w:tblW w:w="511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21"/>
        <w:gridCol w:w="3852"/>
        <w:gridCol w:w="3430"/>
      </w:tblGrid>
      <w:tr w:rsidR="004B2493" w:rsidRPr="007D7B21" w:rsidTr="00565151">
        <w:trPr>
          <w:tblCellSpacing w:w="15" w:type="dxa"/>
        </w:trPr>
        <w:tc>
          <w:tcPr>
            <w:tcW w:w="0" w:type="auto"/>
            <w:vAlign w:val="center"/>
          </w:tcPr>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b/>
                <w:bCs/>
                <w:sz w:val="28"/>
                <w:szCs w:val="28"/>
                <w:u w:val="single"/>
              </w:rPr>
              <w:t>Принцип психологической комфортности</w:t>
            </w:r>
            <w:r w:rsidRPr="007D7B21">
              <w:rPr>
                <w:rFonts w:ascii="Times New Roman" w:hAnsi="Times New Roman"/>
                <w:b/>
                <w:bCs/>
                <w:color w:val="000000"/>
                <w:sz w:val="28"/>
                <w:szCs w:val="28"/>
              </w:rPr>
              <w:t> </w:t>
            </w:r>
          </w:p>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color w:val="000000"/>
                <w:sz w:val="28"/>
                <w:szCs w:val="28"/>
              </w:rPr>
              <w:t xml:space="preserve">Создание особой </w:t>
            </w:r>
            <w:r w:rsidRPr="007D7B21">
              <w:rPr>
                <w:rFonts w:ascii="Times New Roman" w:hAnsi="Times New Roman"/>
                <w:color w:val="000000"/>
                <w:sz w:val="28"/>
                <w:szCs w:val="28"/>
              </w:rPr>
              <w:lastRenderedPageBreak/>
              <w:t>предметно-развивающей среды, обеспечивающей эмоционально комфортные условия образовательного процесса</w:t>
            </w:r>
          </w:p>
        </w:tc>
        <w:tc>
          <w:tcPr>
            <w:tcW w:w="0" w:type="auto"/>
            <w:vAlign w:val="center"/>
          </w:tcPr>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b/>
                <w:bCs/>
                <w:sz w:val="28"/>
                <w:szCs w:val="28"/>
                <w:u w:val="single"/>
              </w:rPr>
              <w:lastRenderedPageBreak/>
              <w:t>Принцип деятельности</w:t>
            </w:r>
            <w:r w:rsidRPr="007D7B21">
              <w:rPr>
                <w:rFonts w:ascii="Times New Roman" w:hAnsi="Times New Roman"/>
                <w:sz w:val="28"/>
                <w:szCs w:val="28"/>
                <w:u w:val="single"/>
              </w:rPr>
              <w:t xml:space="preserve"> </w:t>
            </w:r>
          </w:p>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color w:val="000000"/>
                <w:sz w:val="28"/>
                <w:szCs w:val="28"/>
              </w:rPr>
              <w:t xml:space="preserve">Каждое новое знание вводится не в готовом виде, а через процесс самостоятельного </w:t>
            </w:r>
            <w:r w:rsidRPr="007D7B21">
              <w:rPr>
                <w:rFonts w:ascii="Times New Roman" w:hAnsi="Times New Roman"/>
                <w:color w:val="000000"/>
                <w:sz w:val="28"/>
                <w:szCs w:val="28"/>
              </w:rPr>
              <w:lastRenderedPageBreak/>
              <w:t>"открытия" ребенком особенностей и свойств изучаемых предметов и явлений</w:t>
            </w:r>
          </w:p>
        </w:tc>
        <w:tc>
          <w:tcPr>
            <w:tcW w:w="1636" w:type="pct"/>
            <w:vAlign w:val="center"/>
          </w:tcPr>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b/>
                <w:bCs/>
                <w:sz w:val="28"/>
                <w:szCs w:val="28"/>
                <w:u w:val="single"/>
              </w:rPr>
              <w:lastRenderedPageBreak/>
              <w:t>Принцип целостного представления об окружающем мире</w:t>
            </w:r>
          </w:p>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color w:val="000000"/>
                <w:sz w:val="28"/>
                <w:szCs w:val="28"/>
              </w:rPr>
              <w:t xml:space="preserve"> Каждое новое </w:t>
            </w:r>
            <w:r w:rsidRPr="007D7B21">
              <w:rPr>
                <w:rFonts w:ascii="Times New Roman" w:hAnsi="Times New Roman"/>
                <w:color w:val="000000"/>
                <w:sz w:val="28"/>
                <w:szCs w:val="28"/>
              </w:rPr>
              <w:lastRenderedPageBreak/>
              <w:t>представление формируется во взаимосвязи с другими предметами явлениями окружающего мира</w:t>
            </w:r>
          </w:p>
        </w:tc>
      </w:tr>
      <w:tr w:rsidR="004B2493" w:rsidRPr="007D7B21" w:rsidTr="00565151">
        <w:trPr>
          <w:tblCellSpacing w:w="15" w:type="dxa"/>
        </w:trPr>
        <w:tc>
          <w:tcPr>
            <w:tcW w:w="4971" w:type="pct"/>
            <w:gridSpan w:val="3"/>
            <w:vAlign w:val="center"/>
          </w:tcPr>
          <w:p w:rsidR="004B2493" w:rsidRPr="007D7B21" w:rsidRDefault="004B2493" w:rsidP="003F03A1">
            <w:pPr>
              <w:spacing w:after="0" w:line="240" w:lineRule="auto"/>
              <w:jc w:val="both"/>
              <w:rPr>
                <w:rFonts w:ascii="Times New Roman" w:hAnsi="Times New Roman"/>
                <w:sz w:val="28"/>
                <w:szCs w:val="28"/>
              </w:rPr>
            </w:pPr>
          </w:p>
        </w:tc>
      </w:tr>
      <w:tr w:rsidR="004B2493" w:rsidRPr="007D7B21" w:rsidTr="00565151">
        <w:trPr>
          <w:tblCellSpacing w:w="15" w:type="dxa"/>
        </w:trPr>
        <w:tc>
          <w:tcPr>
            <w:tcW w:w="0" w:type="auto"/>
            <w:vAlign w:val="center"/>
          </w:tcPr>
          <w:p w:rsidR="004B2493" w:rsidRPr="007D7B21" w:rsidRDefault="004B2493" w:rsidP="001D6F97">
            <w:pPr>
              <w:spacing w:after="0" w:line="240" w:lineRule="auto"/>
              <w:ind w:right="45"/>
              <w:jc w:val="both"/>
              <w:rPr>
                <w:rFonts w:ascii="Times New Roman" w:hAnsi="Times New Roman"/>
                <w:sz w:val="28"/>
                <w:szCs w:val="28"/>
              </w:rPr>
            </w:pPr>
            <w:r w:rsidRPr="007D7B21">
              <w:rPr>
                <w:rFonts w:ascii="Times New Roman" w:hAnsi="Times New Roman"/>
                <w:b/>
                <w:bCs/>
                <w:sz w:val="28"/>
                <w:szCs w:val="28"/>
                <w:u w:val="single"/>
              </w:rPr>
              <w:t>Принцип творчества</w:t>
            </w:r>
            <w:r w:rsidRPr="007D7B21">
              <w:rPr>
                <w:rFonts w:ascii="Times New Roman" w:hAnsi="Times New Roman"/>
                <w:sz w:val="28"/>
                <w:szCs w:val="28"/>
              </w:rPr>
              <w:t xml:space="preserve"> </w:t>
            </w:r>
            <w:r w:rsidRPr="007D7B21">
              <w:rPr>
                <w:rFonts w:ascii="Times New Roman" w:hAnsi="Times New Roman"/>
                <w:color w:val="000000"/>
                <w:sz w:val="28"/>
                <w:szCs w:val="28"/>
              </w:rPr>
              <w:t> </w:t>
            </w:r>
          </w:p>
          <w:p w:rsidR="004B2493" w:rsidRPr="007D7B21" w:rsidRDefault="004B2493" w:rsidP="001D6F97">
            <w:pPr>
              <w:spacing w:after="0" w:line="240" w:lineRule="auto"/>
              <w:ind w:left="45" w:right="45"/>
              <w:jc w:val="both"/>
              <w:rPr>
                <w:rFonts w:ascii="Times New Roman" w:hAnsi="Times New Roman"/>
                <w:sz w:val="28"/>
                <w:szCs w:val="28"/>
              </w:rPr>
            </w:pPr>
            <w:r w:rsidRPr="007D7B21">
              <w:rPr>
                <w:rFonts w:ascii="Times New Roman" w:hAnsi="Times New Roman"/>
                <w:color w:val="000000"/>
                <w:sz w:val="28"/>
                <w:szCs w:val="28"/>
              </w:rPr>
              <w:t>Ориентирует педагога на приобретение каждым ребенком опыта творческой деятельности</w:t>
            </w:r>
          </w:p>
        </w:tc>
        <w:tc>
          <w:tcPr>
            <w:tcW w:w="0" w:type="auto"/>
            <w:vAlign w:val="center"/>
          </w:tcPr>
          <w:p w:rsidR="004B2493" w:rsidRPr="007D7B21" w:rsidRDefault="004B2493" w:rsidP="001D6F97">
            <w:pPr>
              <w:spacing w:after="0" w:line="240" w:lineRule="auto"/>
              <w:ind w:right="45"/>
              <w:jc w:val="both"/>
              <w:rPr>
                <w:rFonts w:ascii="Times New Roman" w:hAnsi="Times New Roman"/>
                <w:sz w:val="28"/>
                <w:szCs w:val="28"/>
              </w:rPr>
            </w:pPr>
            <w:r w:rsidRPr="007D7B21">
              <w:rPr>
                <w:rFonts w:ascii="Times New Roman" w:hAnsi="Times New Roman"/>
                <w:b/>
                <w:bCs/>
                <w:sz w:val="28"/>
                <w:szCs w:val="28"/>
                <w:u w:val="single"/>
              </w:rPr>
              <w:t>Принцип вариативности</w:t>
            </w:r>
            <w:r w:rsidRPr="007D7B21">
              <w:rPr>
                <w:rFonts w:ascii="Times New Roman" w:hAnsi="Times New Roman"/>
                <w:color w:val="000000"/>
                <w:sz w:val="28"/>
                <w:szCs w:val="28"/>
              </w:rPr>
              <w:t> </w:t>
            </w:r>
          </w:p>
          <w:p w:rsidR="004B2493" w:rsidRPr="007D7B21" w:rsidRDefault="004B2493" w:rsidP="001D6F97">
            <w:pPr>
              <w:spacing w:after="0" w:line="240" w:lineRule="auto"/>
              <w:ind w:left="45" w:right="45"/>
              <w:jc w:val="both"/>
              <w:rPr>
                <w:rFonts w:ascii="Times New Roman" w:hAnsi="Times New Roman"/>
                <w:sz w:val="28"/>
                <w:szCs w:val="28"/>
              </w:rPr>
            </w:pPr>
            <w:r w:rsidRPr="007D7B21">
              <w:rPr>
                <w:rFonts w:ascii="Times New Roman" w:hAnsi="Times New Roman"/>
                <w:color w:val="000000"/>
                <w:sz w:val="28"/>
                <w:szCs w:val="28"/>
              </w:rPr>
              <w:t>Предоставляет ребенку право собственного выбора действия</w:t>
            </w:r>
          </w:p>
        </w:tc>
        <w:tc>
          <w:tcPr>
            <w:tcW w:w="1636" w:type="pct"/>
            <w:vAlign w:val="center"/>
          </w:tcPr>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b/>
                <w:bCs/>
                <w:sz w:val="28"/>
                <w:szCs w:val="28"/>
                <w:u w:val="single"/>
              </w:rPr>
              <w:t>Принцип непрерывности</w:t>
            </w:r>
          </w:p>
          <w:p w:rsidR="004B2493" w:rsidRPr="007D7B21" w:rsidRDefault="004B2493" w:rsidP="003F03A1">
            <w:pPr>
              <w:spacing w:after="0" w:line="240" w:lineRule="auto"/>
              <w:jc w:val="both"/>
              <w:rPr>
                <w:rFonts w:ascii="Times New Roman" w:hAnsi="Times New Roman"/>
                <w:sz w:val="28"/>
                <w:szCs w:val="28"/>
              </w:rPr>
            </w:pPr>
            <w:r w:rsidRPr="007D7B21">
              <w:rPr>
                <w:rFonts w:ascii="Times New Roman" w:hAnsi="Times New Roman"/>
                <w:color w:val="000000"/>
                <w:sz w:val="28"/>
                <w:szCs w:val="28"/>
              </w:rPr>
              <w:t>Обеспечивает преемственные связи на уровне содержания, методологии и методики обучения математике на всех ступенях образования.</w:t>
            </w:r>
          </w:p>
        </w:tc>
      </w:tr>
    </w:tbl>
    <w:p w:rsidR="004B2493" w:rsidRPr="007D7B21" w:rsidRDefault="004B2493" w:rsidP="003F03A1">
      <w:pPr>
        <w:spacing w:after="0" w:line="240" w:lineRule="auto"/>
        <w:ind w:firstLine="708"/>
        <w:jc w:val="both"/>
        <w:rPr>
          <w:rFonts w:ascii="Times New Roman" w:hAnsi="Times New Roman"/>
          <w:sz w:val="28"/>
          <w:szCs w:val="28"/>
        </w:rPr>
      </w:pPr>
      <w:r w:rsidRPr="007D7B21">
        <w:rPr>
          <w:rFonts w:ascii="Times New Roman" w:hAnsi="Times New Roman"/>
          <w:sz w:val="28"/>
          <w:szCs w:val="28"/>
        </w:rPr>
        <w:t xml:space="preserve">Программа </w:t>
      </w:r>
      <w:r w:rsidRPr="007D7B21">
        <w:rPr>
          <w:rFonts w:ascii="Times New Roman" w:hAnsi="Times New Roman"/>
          <w:color w:val="000000"/>
          <w:sz w:val="28"/>
          <w:szCs w:val="28"/>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4B2493" w:rsidRPr="007D7B21" w:rsidRDefault="004B2493" w:rsidP="001959CC">
      <w:pPr>
        <w:spacing w:after="0" w:line="240" w:lineRule="auto"/>
        <w:ind w:firstLine="709"/>
        <w:jc w:val="both"/>
        <w:rPr>
          <w:rFonts w:ascii="Times New Roman" w:hAnsi="Times New Roman"/>
          <w:sz w:val="28"/>
          <w:szCs w:val="28"/>
        </w:rPr>
      </w:pPr>
      <w:r w:rsidRPr="007D7B21">
        <w:rPr>
          <w:rFonts w:ascii="Times New Roman" w:hAnsi="Times New Roman"/>
          <w:sz w:val="28"/>
          <w:szCs w:val="28"/>
        </w:rPr>
        <w:t>Программа методически обеспечена пособиями.</w:t>
      </w:r>
    </w:p>
    <w:p w:rsidR="004B2493" w:rsidRPr="007D7B21" w:rsidRDefault="004B2493" w:rsidP="001959CC">
      <w:pPr>
        <w:spacing w:after="0" w:line="240" w:lineRule="auto"/>
        <w:ind w:firstLine="709"/>
        <w:jc w:val="both"/>
        <w:rPr>
          <w:rFonts w:ascii="Times New Roman" w:hAnsi="Times New Roman"/>
          <w:sz w:val="28"/>
          <w:szCs w:val="28"/>
        </w:rPr>
      </w:pPr>
    </w:p>
    <w:p w:rsidR="004B2493" w:rsidRPr="007D7B21" w:rsidRDefault="0005626D" w:rsidP="001E418C">
      <w:pPr>
        <w:spacing w:after="0" w:line="240" w:lineRule="auto"/>
        <w:ind w:firstLine="709"/>
        <w:jc w:val="both"/>
        <w:rPr>
          <w:rFonts w:ascii="Times New Roman" w:hAnsi="Times New Roman"/>
          <w:sz w:val="28"/>
          <w:szCs w:val="28"/>
        </w:rPr>
      </w:pPr>
      <w:r w:rsidRPr="007D7B21">
        <w:rPr>
          <w:rFonts w:ascii="Times New Roman" w:hAnsi="Times New Roman"/>
          <w:sz w:val="28"/>
          <w:szCs w:val="28"/>
          <w:lang w:val="en-US"/>
        </w:rPr>
        <w:t>I</w:t>
      </w:r>
      <w:r w:rsidR="004B2493" w:rsidRPr="007D7B21">
        <w:rPr>
          <w:rFonts w:ascii="Times New Roman" w:hAnsi="Times New Roman"/>
          <w:sz w:val="28"/>
          <w:szCs w:val="28"/>
          <w:lang w:val="en-US"/>
        </w:rPr>
        <w:t>V</w:t>
      </w:r>
      <w:r w:rsidR="004B2493" w:rsidRPr="007D7B21">
        <w:rPr>
          <w:rFonts w:ascii="Times New Roman" w:hAnsi="Times New Roman"/>
          <w:sz w:val="28"/>
          <w:szCs w:val="28"/>
        </w:rPr>
        <w:t xml:space="preserve">. Основы безопасности детей дошкольного возраста: Программа для дошкольных образовательных учреждений. Н.Н. Авдеева, O.Л. Князева, Р.Б. </w:t>
      </w:r>
      <w:proofErr w:type="spellStart"/>
      <w:r w:rsidR="004B2493" w:rsidRPr="007D7B21">
        <w:rPr>
          <w:rFonts w:ascii="Times New Roman" w:hAnsi="Times New Roman"/>
          <w:sz w:val="28"/>
          <w:szCs w:val="28"/>
        </w:rPr>
        <w:t>Стеркина</w:t>
      </w:r>
      <w:proofErr w:type="spellEnd"/>
      <w:r w:rsidR="004B2493" w:rsidRPr="007D7B21">
        <w:rPr>
          <w:rFonts w:ascii="Times New Roman" w:hAnsi="Times New Roman"/>
          <w:sz w:val="28"/>
          <w:szCs w:val="28"/>
        </w:rPr>
        <w:t xml:space="preserve">. </w:t>
      </w:r>
    </w:p>
    <w:p w:rsidR="004B2493" w:rsidRPr="007D7B21" w:rsidRDefault="004B2493" w:rsidP="000320C9">
      <w:pPr>
        <w:spacing w:after="0" w:line="240" w:lineRule="auto"/>
        <w:ind w:firstLine="709"/>
        <w:jc w:val="both"/>
        <w:rPr>
          <w:rFonts w:ascii="Times New Roman" w:hAnsi="Times New Roman"/>
          <w:sz w:val="28"/>
          <w:szCs w:val="28"/>
        </w:rPr>
      </w:pPr>
      <w:r w:rsidRPr="007D7B21">
        <w:rPr>
          <w:rFonts w:ascii="Times New Roman" w:hAnsi="Times New Roman"/>
          <w:i/>
          <w:sz w:val="28"/>
          <w:szCs w:val="28"/>
        </w:rPr>
        <w:t>Цели программы</w:t>
      </w:r>
      <w:r w:rsidRPr="007D7B21">
        <w:rPr>
          <w:rFonts w:ascii="Times New Roman" w:hAnsi="Times New Roman"/>
          <w:sz w:val="28"/>
          <w:szCs w:val="28"/>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B2493" w:rsidRPr="007D7B21" w:rsidRDefault="004B2493" w:rsidP="000320C9">
      <w:pPr>
        <w:spacing w:after="0" w:line="240" w:lineRule="auto"/>
        <w:ind w:firstLine="708"/>
        <w:rPr>
          <w:rFonts w:ascii="Times New Roman" w:hAnsi="Times New Roman"/>
          <w:sz w:val="28"/>
          <w:szCs w:val="28"/>
        </w:rPr>
      </w:pPr>
      <w:r w:rsidRPr="007D7B21">
        <w:rPr>
          <w:rFonts w:ascii="Times New Roman" w:hAnsi="Times New Roman"/>
          <w:i/>
          <w:sz w:val="28"/>
          <w:szCs w:val="28"/>
        </w:rPr>
        <w:t>Основная задача</w:t>
      </w:r>
      <w:r w:rsidRPr="007D7B21">
        <w:rPr>
          <w:rFonts w:ascii="Times New Roman" w:hAnsi="Times New Roman"/>
          <w:sz w:val="28"/>
          <w:szCs w:val="28"/>
        </w:rPr>
        <w:t xml:space="preserve"> - воспитание у ребенка навыков адекватного поведения в различных неожиданных ситуациях. </w:t>
      </w:r>
    </w:p>
    <w:p w:rsidR="004B2493" w:rsidRPr="007D7B21" w:rsidRDefault="004B2493" w:rsidP="001E418C">
      <w:pPr>
        <w:spacing w:after="0" w:line="240" w:lineRule="auto"/>
        <w:ind w:firstLine="708"/>
        <w:jc w:val="both"/>
        <w:rPr>
          <w:rFonts w:ascii="Times New Roman" w:hAnsi="Times New Roman"/>
          <w:i/>
          <w:sz w:val="28"/>
          <w:szCs w:val="28"/>
        </w:rPr>
      </w:pPr>
      <w:r w:rsidRPr="007D7B21">
        <w:rPr>
          <w:rFonts w:ascii="Times New Roman" w:hAnsi="Times New Roman"/>
          <w:i/>
          <w:sz w:val="28"/>
          <w:szCs w:val="28"/>
        </w:rPr>
        <w:t xml:space="preserve">Содержание программы: </w:t>
      </w:r>
      <w:r w:rsidRPr="007D7B21">
        <w:rPr>
          <w:rFonts w:ascii="Times New Roman" w:hAnsi="Times New Roman"/>
          <w:sz w:val="28"/>
          <w:szCs w:val="28"/>
        </w:rPr>
        <w:t xml:space="preserve">стимулирование в дошкольном детстве самостоятельности и ответственности за свое поведение.  </w:t>
      </w:r>
    </w:p>
    <w:p w:rsidR="004B2493" w:rsidRPr="007D7B21" w:rsidRDefault="004B2493" w:rsidP="000320C9">
      <w:pPr>
        <w:spacing w:after="0" w:line="240" w:lineRule="auto"/>
        <w:ind w:firstLine="708"/>
        <w:jc w:val="both"/>
        <w:rPr>
          <w:rFonts w:ascii="Times New Roman" w:hAnsi="Times New Roman"/>
          <w:sz w:val="28"/>
          <w:szCs w:val="28"/>
        </w:rPr>
      </w:pPr>
      <w:r w:rsidRPr="007D7B21">
        <w:rPr>
          <w:rFonts w:ascii="Times New Roman" w:hAnsi="Times New Roman"/>
          <w:sz w:val="28"/>
          <w:szCs w:val="28"/>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4B2493" w:rsidRPr="007D7B21" w:rsidRDefault="004B2493" w:rsidP="000320C9">
      <w:pPr>
        <w:spacing w:after="0" w:line="240" w:lineRule="auto"/>
        <w:ind w:firstLine="426"/>
        <w:jc w:val="both"/>
        <w:rPr>
          <w:rFonts w:ascii="Times New Roman" w:hAnsi="Times New Roman"/>
          <w:i/>
          <w:sz w:val="28"/>
          <w:szCs w:val="28"/>
        </w:rPr>
      </w:pPr>
      <w:r w:rsidRPr="007D7B21">
        <w:rPr>
          <w:rFonts w:ascii="Times New Roman" w:hAnsi="Times New Roman"/>
          <w:i/>
          <w:sz w:val="28"/>
          <w:szCs w:val="28"/>
        </w:rPr>
        <w:t xml:space="preserve">Принципы программы: </w:t>
      </w:r>
    </w:p>
    <w:p w:rsidR="004B2493" w:rsidRPr="007D7B21"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7D7B21">
        <w:rPr>
          <w:rFonts w:ascii="Times New Roman" w:hAnsi="Times New Roman"/>
          <w:sz w:val="28"/>
          <w:szCs w:val="28"/>
        </w:rPr>
        <w:t>полноты (реализации всех ее разделов),</w:t>
      </w:r>
    </w:p>
    <w:p w:rsidR="004B2493" w:rsidRPr="007D7B21"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7D7B21">
        <w:rPr>
          <w:rFonts w:ascii="Times New Roman" w:hAnsi="Times New Roman"/>
          <w:sz w:val="28"/>
          <w:szCs w:val="28"/>
        </w:rPr>
        <w:t xml:space="preserve">системности, </w:t>
      </w:r>
    </w:p>
    <w:p w:rsidR="004B2493" w:rsidRPr="007D7B21"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7D7B21">
        <w:rPr>
          <w:rFonts w:ascii="Times New Roman" w:hAnsi="Times New Roman"/>
          <w:sz w:val="28"/>
          <w:szCs w:val="28"/>
        </w:rPr>
        <w:t xml:space="preserve">учета условий городской и сельской местности, </w:t>
      </w:r>
    </w:p>
    <w:p w:rsidR="004B2493" w:rsidRPr="007D7B21"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7D7B21">
        <w:rPr>
          <w:rFonts w:ascii="Times New Roman" w:hAnsi="Times New Roman"/>
          <w:sz w:val="28"/>
          <w:szCs w:val="28"/>
        </w:rPr>
        <w:t xml:space="preserve">сезонности, </w:t>
      </w:r>
    </w:p>
    <w:p w:rsidR="004B2493" w:rsidRPr="007D7B21"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7D7B21">
        <w:rPr>
          <w:rFonts w:ascii="Times New Roman" w:hAnsi="Times New Roman"/>
          <w:sz w:val="28"/>
          <w:szCs w:val="28"/>
        </w:rPr>
        <w:t xml:space="preserve">возрастной </w:t>
      </w:r>
      <w:proofErr w:type="spellStart"/>
      <w:r w:rsidRPr="007D7B21">
        <w:rPr>
          <w:rFonts w:ascii="Times New Roman" w:hAnsi="Times New Roman"/>
          <w:sz w:val="28"/>
          <w:szCs w:val="28"/>
        </w:rPr>
        <w:t>адресованности</w:t>
      </w:r>
      <w:proofErr w:type="spellEnd"/>
      <w:r w:rsidRPr="007D7B21">
        <w:rPr>
          <w:rFonts w:ascii="Times New Roman" w:hAnsi="Times New Roman"/>
          <w:sz w:val="28"/>
          <w:szCs w:val="28"/>
        </w:rPr>
        <w:t>.</w:t>
      </w:r>
    </w:p>
    <w:p w:rsidR="007D7B21" w:rsidRPr="00936BE1" w:rsidRDefault="004B2493" w:rsidP="00936BE1">
      <w:pPr>
        <w:spacing w:after="0" w:line="240" w:lineRule="auto"/>
        <w:ind w:firstLine="426"/>
        <w:jc w:val="both"/>
        <w:rPr>
          <w:rFonts w:ascii="Times New Roman" w:hAnsi="Times New Roman"/>
          <w:sz w:val="28"/>
          <w:szCs w:val="28"/>
        </w:rPr>
      </w:pPr>
      <w:r w:rsidRPr="007D7B21">
        <w:rPr>
          <w:rFonts w:ascii="Times New Roman" w:hAnsi="Times New Roman"/>
          <w:sz w:val="28"/>
          <w:szCs w:val="28"/>
        </w:rPr>
        <w:t xml:space="preserve">Программа разработана на основе государственного стандарта дошкольного образования; содержит комплекс материалов, обеспечивающих стимулирование </w:t>
      </w:r>
      <w:r w:rsidRPr="007D7B21">
        <w:rPr>
          <w:rFonts w:ascii="Times New Roman" w:hAnsi="Times New Roman"/>
          <w:sz w:val="28"/>
          <w:szCs w:val="28"/>
        </w:rPr>
        <w:lastRenderedPageBreak/>
        <w:t>старшем дошкольном возрасте самостоятельности и ответственности за свое поведение.</w:t>
      </w:r>
    </w:p>
    <w:p w:rsidR="004B2493" w:rsidRPr="00BD2BDE" w:rsidRDefault="004B2493" w:rsidP="00A22179">
      <w:pPr>
        <w:spacing w:after="0" w:line="240" w:lineRule="auto"/>
        <w:jc w:val="center"/>
        <w:rPr>
          <w:rFonts w:ascii="Times New Roman" w:hAnsi="Times New Roman"/>
          <w:b/>
          <w:sz w:val="28"/>
          <w:szCs w:val="28"/>
        </w:rPr>
      </w:pPr>
      <w:r w:rsidRPr="00BD2BDE">
        <w:rPr>
          <w:rFonts w:ascii="Times New Roman" w:hAnsi="Times New Roman"/>
          <w:b/>
          <w:sz w:val="28"/>
          <w:szCs w:val="28"/>
        </w:rPr>
        <w:t>Ценностно-целевые ориентиры программы</w:t>
      </w:r>
    </w:p>
    <w:p w:rsidR="004B2493" w:rsidRDefault="004B2493" w:rsidP="00A2217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B2493" w:rsidRPr="00271344" w:rsidTr="00271344">
        <w:tc>
          <w:tcPr>
            <w:tcW w:w="4785"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ценности</w:t>
            </w:r>
          </w:p>
        </w:tc>
        <w:tc>
          <w:tcPr>
            <w:tcW w:w="4786"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цели</w:t>
            </w:r>
          </w:p>
        </w:tc>
      </w:tr>
      <w:tr w:rsidR="004B2493" w:rsidRPr="00271344" w:rsidTr="00271344">
        <w:tc>
          <w:tcPr>
            <w:tcW w:w="4785" w:type="dxa"/>
          </w:tcPr>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идея о развитии ребенка как субъекта детской деятельности;</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феноменологии современного дошкольного детства;</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целостности развития ребенка в условиях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эмоционально насыщенного,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интересного, познавательно привлекательного,</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дающего возможность активно действовать и творить</w:t>
            </w:r>
          </w:p>
          <w:p w:rsidR="004B2493" w:rsidRPr="00271344" w:rsidRDefault="004B2493" w:rsidP="00271344">
            <w:pPr>
              <w:spacing w:after="0" w:line="240" w:lineRule="auto"/>
              <w:ind w:firstLine="709"/>
              <w:jc w:val="both"/>
              <w:rPr>
                <w:rFonts w:ascii="Times New Roman" w:hAnsi="Times New Roman"/>
                <w:sz w:val="24"/>
                <w:szCs w:val="24"/>
              </w:rPr>
            </w:pPr>
            <w:r w:rsidRPr="00271344">
              <w:rPr>
                <w:rFonts w:ascii="Times New Roman" w:hAnsi="Times New Roman"/>
                <w:sz w:val="24"/>
                <w:szCs w:val="24"/>
              </w:rPr>
              <w:t>образовательного процесса.</w:t>
            </w:r>
          </w:p>
        </w:tc>
        <w:tc>
          <w:tcPr>
            <w:tcW w:w="4786" w:type="dxa"/>
          </w:tcPr>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Социализация и индивидуализация ребенка дошкольного возраста;</w:t>
            </w:r>
          </w:p>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 xml:space="preserve"> Целостное развитие ребенка как субъекта детской деятельности и поведения</w:t>
            </w:r>
          </w:p>
          <w:p w:rsidR="004B2493" w:rsidRPr="00271344" w:rsidRDefault="004B2493" w:rsidP="00271344">
            <w:pPr>
              <w:spacing w:after="0" w:line="240" w:lineRule="auto"/>
              <w:jc w:val="center"/>
              <w:rPr>
                <w:rFonts w:ascii="Times New Roman" w:hAnsi="Times New Roman"/>
                <w:b/>
                <w:sz w:val="24"/>
                <w:szCs w:val="24"/>
              </w:rPr>
            </w:pPr>
          </w:p>
        </w:tc>
      </w:tr>
    </w:tbl>
    <w:p w:rsidR="004B2493" w:rsidRPr="00CA1FC8" w:rsidRDefault="004B2493" w:rsidP="00881E86">
      <w:pPr>
        <w:spacing w:after="0" w:line="240" w:lineRule="auto"/>
        <w:jc w:val="both"/>
        <w:rPr>
          <w:rFonts w:ascii="Times New Roman" w:hAnsi="Times New Roman"/>
          <w:sz w:val="24"/>
          <w:szCs w:val="24"/>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4F6DF9" w:rsidRDefault="004F6DF9" w:rsidP="000854D2">
      <w:pPr>
        <w:spacing w:after="0" w:line="240" w:lineRule="auto"/>
        <w:jc w:val="center"/>
        <w:rPr>
          <w:rFonts w:ascii="Times New Roman" w:hAnsi="Times New Roman"/>
          <w:b/>
          <w:sz w:val="28"/>
          <w:szCs w:val="28"/>
        </w:rPr>
      </w:pPr>
    </w:p>
    <w:p w:rsidR="007D7B21" w:rsidRDefault="007D7B21" w:rsidP="009A2673">
      <w:pPr>
        <w:spacing w:after="0" w:line="240" w:lineRule="auto"/>
        <w:jc w:val="center"/>
        <w:rPr>
          <w:rFonts w:ascii="Times New Roman" w:hAnsi="Times New Roman"/>
          <w:b/>
          <w:sz w:val="28"/>
          <w:szCs w:val="28"/>
        </w:rPr>
      </w:pPr>
    </w:p>
    <w:p w:rsidR="004B2493" w:rsidRPr="00BD2BDE" w:rsidRDefault="004B2493" w:rsidP="009A2673">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 xml:space="preserve">Значимые характеристики для разработки и реализации Программы. </w:t>
      </w:r>
    </w:p>
    <w:p w:rsidR="004B2493" w:rsidRPr="004F6DF9" w:rsidRDefault="004B2493" w:rsidP="004F6DF9">
      <w:pPr>
        <w:spacing w:after="0" w:line="240" w:lineRule="auto"/>
        <w:jc w:val="center"/>
        <w:rPr>
          <w:rFonts w:ascii="Times New Roman" w:hAnsi="Times New Roman"/>
          <w:b/>
          <w:sz w:val="28"/>
          <w:szCs w:val="28"/>
        </w:rPr>
      </w:pPr>
      <w:r w:rsidRPr="00BD2BDE">
        <w:rPr>
          <w:rFonts w:ascii="Times New Roman" w:hAnsi="Times New Roman"/>
          <w:b/>
          <w:sz w:val="28"/>
          <w:szCs w:val="28"/>
        </w:rPr>
        <w:t>Общие сведения о коллекти</w:t>
      </w:r>
      <w:r w:rsidR="004F6DF9">
        <w:rPr>
          <w:rFonts w:ascii="Times New Roman" w:hAnsi="Times New Roman"/>
          <w:b/>
          <w:sz w:val="28"/>
          <w:szCs w:val="28"/>
        </w:rPr>
        <w:t>ве детей, работников, родителей</w:t>
      </w:r>
    </w:p>
    <w:p w:rsidR="004F6DF9" w:rsidRPr="004F6DF9" w:rsidRDefault="004F6DF9" w:rsidP="004F6DF9">
      <w:pPr>
        <w:spacing w:after="0" w:line="240" w:lineRule="auto"/>
        <w:jc w:val="center"/>
        <w:rPr>
          <w:rFonts w:ascii="Times New Roman" w:hAnsi="Times New Roman"/>
          <w:b/>
          <w:color w:val="17365D"/>
          <w:sz w:val="24"/>
          <w:szCs w:val="24"/>
        </w:rPr>
      </w:pPr>
      <w:r w:rsidRPr="004F6DF9">
        <w:rPr>
          <w:rFonts w:ascii="Times New Roman" w:hAnsi="Times New Roman"/>
          <w:b/>
          <w:color w:val="17365D"/>
          <w:sz w:val="24"/>
          <w:szCs w:val="24"/>
        </w:rPr>
        <w:t>Социальный паспорт семей</w:t>
      </w:r>
    </w:p>
    <w:p w:rsidR="004F6DF9" w:rsidRPr="004F6DF9" w:rsidRDefault="004F6DF9" w:rsidP="004F6DF9">
      <w:pPr>
        <w:spacing w:after="0" w:line="240" w:lineRule="auto"/>
        <w:jc w:val="center"/>
        <w:rPr>
          <w:rFonts w:ascii="Times New Roman" w:hAnsi="Times New Roman"/>
          <w:b/>
          <w:color w:val="17365D"/>
          <w:sz w:val="24"/>
          <w:szCs w:val="24"/>
        </w:rPr>
      </w:pPr>
      <w:r w:rsidRPr="004F6DF9">
        <w:rPr>
          <w:rFonts w:ascii="Times New Roman" w:hAnsi="Times New Roman"/>
          <w:b/>
          <w:color w:val="17365D"/>
          <w:sz w:val="24"/>
          <w:szCs w:val="24"/>
        </w:rPr>
        <w:t xml:space="preserve"> старшая группа</w:t>
      </w:r>
    </w:p>
    <w:p w:rsidR="004F6DF9" w:rsidRPr="004F6DF9" w:rsidRDefault="004F6DF9" w:rsidP="004F6DF9">
      <w:pPr>
        <w:spacing w:after="0" w:line="240" w:lineRule="auto"/>
        <w:jc w:val="center"/>
        <w:rPr>
          <w:rFonts w:ascii="Times New Roman" w:hAnsi="Times New Roman"/>
          <w:b/>
          <w:color w:val="17365D"/>
          <w:sz w:val="24"/>
          <w:szCs w:val="24"/>
        </w:rPr>
      </w:pPr>
      <w:r w:rsidRPr="004F6DF9">
        <w:rPr>
          <w:rFonts w:ascii="Times New Roman" w:hAnsi="Times New Roman"/>
          <w:b/>
          <w:color w:val="17365D"/>
          <w:sz w:val="24"/>
          <w:szCs w:val="24"/>
        </w:rPr>
        <w:t>на 2018  -2019 учебный год</w:t>
      </w:r>
    </w:p>
    <w:p w:rsidR="004F6DF9" w:rsidRPr="004F6DF9" w:rsidRDefault="004F6DF9" w:rsidP="004F6DF9">
      <w:pPr>
        <w:spacing w:after="0" w:line="240" w:lineRule="auto"/>
        <w:ind w:firstLine="142"/>
        <w:jc w:val="center"/>
        <w:rPr>
          <w:rFonts w:ascii="Times New Roman" w:hAnsi="Times New Roman"/>
          <w:b/>
          <w:color w:val="17365D"/>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1183"/>
      </w:tblGrid>
      <w:tr w:rsidR="004F6DF9" w:rsidRPr="004007C7" w:rsidTr="00B17190">
        <w:tc>
          <w:tcPr>
            <w:tcW w:w="5778" w:type="dxa"/>
            <w:shd w:val="clear" w:color="auto" w:fill="auto"/>
          </w:tcPr>
          <w:p w:rsidR="004F6DF9" w:rsidRPr="004F6DF9" w:rsidRDefault="004F6DF9" w:rsidP="00B17190">
            <w:pPr>
              <w:spacing w:after="0" w:line="240" w:lineRule="auto"/>
              <w:jc w:val="center"/>
              <w:rPr>
                <w:rFonts w:ascii="Times New Roman" w:hAnsi="Times New Roman"/>
                <w:b/>
                <w:color w:val="17365D"/>
                <w:sz w:val="24"/>
                <w:szCs w:val="24"/>
              </w:rPr>
            </w:pPr>
            <w:r w:rsidRPr="004F6DF9">
              <w:rPr>
                <w:rFonts w:ascii="Times New Roman" w:hAnsi="Times New Roman"/>
                <w:b/>
                <w:color w:val="17365D"/>
                <w:sz w:val="24"/>
                <w:szCs w:val="24"/>
              </w:rPr>
              <w:t>Наименование семей</w:t>
            </w:r>
          </w:p>
        </w:tc>
        <w:tc>
          <w:tcPr>
            <w:tcW w:w="4820" w:type="dxa"/>
            <w:gridSpan w:val="4"/>
            <w:shd w:val="clear" w:color="auto" w:fill="auto"/>
          </w:tcPr>
          <w:p w:rsidR="004F6DF9" w:rsidRPr="004F6DF9" w:rsidRDefault="004F6DF9" w:rsidP="00B17190">
            <w:pPr>
              <w:spacing w:after="0" w:line="240" w:lineRule="auto"/>
              <w:jc w:val="center"/>
              <w:rPr>
                <w:rFonts w:ascii="Times New Roman" w:hAnsi="Times New Roman"/>
                <w:b/>
                <w:color w:val="17365D"/>
                <w:sz w:val="24"/>
                <w:szCs w:val="24"/>
              </w:rPr>
            </w:pPr>
            <w:r w:rsidRPr="004F6DF9">
              <w:rPr>
                <w:rFonts w:ascii="Times New Roman" w:hAnsi="Times New Roman"/>
                <w:b/>
                <w:color w:val="17365D"/>
                <w:sz w:val="24"/>
                <w:szCs w:val="24"/>
              </w:rPr>
              <w:t xml:space="preserve">Количество </w:t>
            </w: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Всего детей в группе  </w:t>
            </w:r>
          </w:p>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Девочки</w:t>
            </w:r>
          </w:p>
        </w:tc>
        <w:tc>
          <w:tcPr>
            <w:tcW w:w="660" w:type="dxa"/>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16</w:t>
            </w:r>
          </w:p>
        </w:tc>
        <w:tc>
          <w:tcPr>
            <w:tcW w:w="1183" w:type="dxa"/>
            <w:vMerge w:val="restart"/>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r w:rsidR="00E33D1E">
              <w:rPr>
                <w:rFonts w:ascii="Times New Roman" w:hAnsi="Times New Roman"/>
                <w:color w:val="17365D"/>
                <w:sz w:val="24"/>
                <w:szCs w:val="24"/>
              </w:rPr>
              <w:t>9</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Мальчики</w:t>
            </w:r>
          </w:p>
        </w:tc>
        <w:tc>
          <w:tcPr>
            <w:tcW w:w="660" w:type="dxa"/>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3</w:t>
            </w:r>
          </w:p>
        </w:tc>
        <w:tc>
          <w:tcPr>
            <w:tcW w:w="1183"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Количество полных семей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27</w:t>
            </w: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Количество неполных семей  </w:t>
            </w: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27</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Матери- одиночки</w:t>
            </w:r>
          </w:p>
        </w:tc>
        <w:tc>
          <w:tcPr>
            <w:tcW w:w="1843" w:type="dxa"/>
            <w:gridSpan w:val="2"/>
            <w:shd w:val="clear" w:color="auto" w:fill="auto"/>
          </w:tcPr>
          <w:p w:rsidR="004F6DF9" w:rsidRPr="004F6DF9" w:rsidRDefault="004F6DF9" w:rsidP="00B17190">
            <w:pPr>
              <w:tabs>
                <w:tab w:val="left" w:pos="524"/>
                <w:tab w:val="center" w:pos="610"/>
              </w:tabs>
              <w:spacing w:after="0" w:line="240" w:lineRule="auto"/>
              <w:rPr>
                <w:rFonts w:ascii="Times New Roman" w:hAnsi="Times New Roman"/>
                <w:color w:val="17365D"/>
                <w:sz w:val="24"/>
                <w:szCs w:val="24"/>
              </w:rPr>
            </w:pPr>
            <w:r w:rsidRPr="004F6DF9">
              <w:rPr>
                <w:rFonts w:ascii="Times New Roman" w:hAnsi="Times New Roman"/>
                <w:color w:val="17365D"/>
                <w:sz w:val="24"/>
                <w:szCs w:val="24"/>
              </w:rPr>
              <w:t xml:space="preserve">              1</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Разведенные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   1</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Вдовы/вдовцы</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Законные представители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из многодетных семей</w:t>
            </w: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6</w:t>
            </w:r>
          </w:p>
        </w:tc>
      </w:tr>
      <w:tr w:rsidR="004F6DF9" w:rsidRPr="004007C7" w:rsidTr="00B17190">
        <w:tc>
          <w:tcPr>
            <w:tcW w:w="5778" w:type="dxa"/>
            <w:vMerge/>
            <w:shd w:val="clear" w:color="auto" w:fill="auto"/>
          </w:tcPr>
          <w:p w:rsidR="004F6DF9" w:rsidRPr="004F6DF9" w:rsidRDefault="004F6DF9" w:rsidP="00B17190">
            <w:pPr>
              <w:spacing w:after="0" w:line="240" w:lineRule="auto"/>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Малообеспеченные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5</w:t>
            </w:r>
          </w:p>
        </w:tc>
      </w:tr>
      <w:tr w:rsidR="004F6DF9" w:rsidRPr="004007C7" w:rsidTr="00B17190">
        <w:tc>
          <w:tcPr>
            <w:tcW w:w="5778" w:type="dxa"/>
            <w:vMerge/>
            <w:shd w:val="clear" w:color="auto" w:fill="auto"/>
          </w:tcPr>
          <w:p w:rsidR="004F6DF9" w:rsidRPr="004F6DF9" w:rsidRDefault="004F6DF9" w:rsidP="00B17190">
            <w:pPr>
              <w:spacing w:after="0" w:line="240" w:lineRule="auto"/>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Неблагополучные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Количество многодетных семей. 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6</w:t>
            </w: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Дети из малообеспеченных семей</w:t>
            </w: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6</w:t>
            </w:r>
          </w:p>
        </w:tc>
      </w:tr>
      <w:tr w:rsidR="004F6DF9" w:rsidRPr="004007C7" w:rsidTr="00B17190">
        <w:tc>
          <w:tcPr>
            <w:tcW w:w="5778" w:type="dxa"/>
            <w:vMerge/>
            <w:shd w:val="clear" w:color="auto" w:fill="auto"/>
          </w:tcPr>
          <w:p w:rsidR="004F6DF9" w:rsidRPr="004F6DF9" w:rsidRDefault="004F6DF9" w:rsidP="00B17190">
            <w:pPr>
              <w:spacing w:after="0" w:line="240" w:lineRule="auto"/>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Малообеспеченные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5</w:t>
            </w:r>
          </w:p>
        </w:tc>
      </w:tr>
      <w:tr w:rsidR="004F6DF9" w:rsidRPr="004007C7" w:rsidTr="00B17190">
        <w:tc>
          <w:tcPr>
            <w:tcW w:w="5778" w:type="dxa"/>
            <w:vMerge/>
            <w:shd w:val="clear" w:color="auto" w:fill="auto"/>
          </w:tcPr>
          <w:p w:rsidR="004F6DF9" w:rsidRPr="004F6DF9" w:rsidRDefault="004F6DF9" w:rsidP="00B17190">
            <w:pPr>
              <w:spacing w:after="0" w:line="240" w:lineRule="auto"/>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Многодетные </w:t>
            </w:r>
          </w:p>
        </w:tc>
        <w:tc>
          <w:tcPr>
            <w:tcW w:w="1843" w:type="dxa"/>
            <w:gridSpan w:val="2"/>
            <w:shd w:val="clear" w:color="auto" w:fill="auto"/>
          </w:tcPr>
          <w:p w:rsidR="004F6DF9" w:rsidRPr="004F6DF9" w:rsidRDefault="004F6DF9" w:rsidP="00B17190">
            <w:pPr>
              <w:tabs>
                <w:tab w:val="left" w:pos="524"/>
                <w:tab w:val="center" w:pos="610"/>
              </w:tabs>
              <w:spacing w:after="0" w:line="240" w:lineRule="auto"/>
              <w:rPr>
                <w:rFonts w:ascii="Times New Roman" w:hAnsi="Times New Roman"/>
                <w:color w:val="17365D"/>
                <w:sz w:val="24"/>
                <w:szCs w:val="24"/>
              </w:rPr>
            </w:pPr>
            <w:r w:rsidRPr="004F6DF9">
              <w:rPr>
                <w:rFonts w:ascii="Times New Roman" w:hAnsi="Times New Roman"/>
                <w:color w:val="17365D"/>
                <w:sz w:val="24"/>
                <w:szCs w:val="24"/>
              </w:rPr>
              <w:t xml:space="preserve">             6</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Количество семей малообеспеченных. 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6</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Количество семей СОП (социально- опасное положение). Всего </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беженцев</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семей беженцев</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переселенцев</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семей переселенцев</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из группы «риска»</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состоящих на учете ООП  (органы опеки попечительства)</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склонных к токсикомании и наркомании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сирот</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опекаемых</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с установлением отцовства</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проживающих с отчимом</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проживающих с одной матерью</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проживающих с одним отцом</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проживающих с бабушками и дедушками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3</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родители которых находятся на заработках в др. городе</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где пьет отец</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где пьет мать</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где пьют оба родителя</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где не работает один родитель</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1</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Количество детей, где не работают оба родителя</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 </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Дети- инвалиды</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с 1 ребенком</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1</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с 2 детьми</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1</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с 3 детьми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5</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с 4 детьми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Работающих матерей</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9</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Неработающих матерей</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0</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Матерей со средним образованием</w:t>
            </w:r>
          </w:p>
        </w:tc>
        <w:tc>
          <w:tcPr>
            <w:tcW w:w="1843" w:type="dxa"/>
            <w:gridSpan w:val="2"/>
            <w:shd w:val="clear" w:color="auto" w:fill="auto"/>
          </w:tcPr>
          <w:p w:rsidR="004F6DF9" w:rsidRPr="004F6DF9" w:rsidRDefault="00E33D1E" w:rsidP="00B17190">
            <w:pPr>
              <w:spacing w:after="0" w:line="240" w:lineRule="auto"/>
              <w:jc w:val="center"/>
              <w:rPr>
                <w:rFonts w:ascii="Times New Roman" w:hAnsi="Times New Roman"/>
                <w:color w:val="17365D"/>
                <w:sz w:val="24"/>
                <w:szCs w:val="24"/>
              </w:rPr>
            </w:pPr>
            <w:r>
              <w:rPr>
                <w:rFonts w:ascii="Times New Roman" w:hAnsi="Times New Roman"/>
                <w:color w:val="17365D"/>
                <w:sz w:val="24"/>
                <w:szCs w:val="24"/>
              </w:rPr>
              <w:t>3</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Матерей со средним специальным образованием</w:t>
            </w:r>
          </w:p>
        </w:tc>
        <w:tc>
          <w:tcPr>
            <w:tcW w:w="1843" w:type="dxa"/>
            <w:gridSpan w:val="2"/>
            <w:shd w:val="clear" w:color="auto" w:fill="auto"/>
          </w:tcPr>
          <w:p w:rsidR="004F6DF9" w:rsidRPr="004F6DF9" w:rsidRDefault="00E33D1E" w:rsidP="00B17190">
            <w:pPr>
              <w:spacing w:after="0" w:line="240" w:lineRule="auto"/>
              <w:jc w:val="center"/>
              <w:rPr>
                <w:rFonts w:ascii="Times New Roman" w:hAnsi="Times New Roman"/>
                <w:color w:val="17365D"/>
                <w:sz w:val="24"/>
                <w:szCs w:val="24"/>
              </w:rPr>
            </w:pPr>
            <w:r>
              <w:rPr>
                <w:rFonts w:ascii="Times New Roman" w:hAnsi="Times New Roman"/>
                <w:color w:val="17365D"/>
                <w:sz w:val="24"/>
                <w:szCs w:val="24"/>
              </w:rPr>
              <w:t>5</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Матерей с высшим образованием</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21</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lastRenderedPageBreak/>
              <w:t>Отцов со средним образованием</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Отцов со средним специальным образованием</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0</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Отцов с высшим образованием</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15</w:t>
            </w: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проживающих отдельно</w:t>
            </w: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Собственное жилье</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r w:rsidR="00E33D1E">
              <w:rPr>
                <w:rFonts w:ascii="Times New Roman" w:hAnsi="Times New Roman"/>
                <w:color w:val="17365D"/>
                <w:sz w:val="24"/>
                <w:szCs w:val="24"/>
              </w:rPr>
              <w:t>4</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 Комната в общежитии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0</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Снимают квартиру</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5</w:t>
            </w:r>
          </w:p>
        </w:tc>
      </w:tr>
      <w:tr w:rsidR="004F6DF9" w:rsidRPr="004007C7" w:rsidTr="00B17190">
        <w:tc>
          <w:tcPr>
            <w:tcW w:w="8755" w:type="dxa"/>
            <w:gridSpan w:val="3"/>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Семей, проживающих с родителями жены и мужа</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5778" w:type="dxa"/>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p w:rsidR="004F6DF9" w:rsidRPr="004F6DF9" w:rsidRDefault="004F6DF9" w:rsidP="00B17190">
            <w:pPr>
              <w:spacing w:after="0" w:line="240" w:lineRule="auto"/>
              <w:jc w:val="center"/>
              <w:rPr>
                <w:rFonts w:ascii="Times New Roman" w:hAnsi="Times New Roman"/>
                <w:color w:val="17365D"/>
                <w:sz w:val="24"/>
                <w:szCs w:val="24"/>
              </w:rPr>
            </w:pPr>
          </w:p>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Национальная принадлежность</w:t>
            </w: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 xml:space="preserve">Русские </w:t>
            </w:r>
          </w:p>
        </w:tc>
        <w:tc>
          <w:tcPr>
            <w:tcW w:w="1843" w:type="dxa"/>
            <w:gridSpan w:val="2"/>
            <w:shd w:val="clear" w:color="auto" w:fill="auto"/>
          </w:tcPr>
          <w:p w:rsidR="004F6DF9" w:rsidRPr="004F6DF9" w:rsidRDefault="004F6DF9" w:rsidP="00E33D1E">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1</w:t>
            </w:r>
            <w:r w:rsidR="00E33D1E">
              <w:rPr>
                <w:rFonts w:ascii="Times New Roman" w:hAnsi="Times New Roman"/>
                <w:color w:val="17365D"/>
                <w:sz w:val="24"/>
                <w:szCs w:val="24"/>
              </w:rPr>
              <w:t>9</w:t>
            </w:r>
          </w:p>
        </w:tc>
      </w:tr>
      <w:tr w:rsidR="004F6DF9" w:rsidRPr="004007C7" w:rsidTr="00B17190">
        <w:trPr>
          <w:trHeight w:val="309"/>
        </w:trPr>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1526" w:type="dxa"/>
            <w:vMerge w:val="restart"/>
            <w:shd w:val="clear" w:color="auto" w:fill="auto"/>
          </w:tcPr>
          <w:p w:rsidR="004F6DF9" w:rsidRPr="004F6DF9" w:rsidRDefault="004F6DF9" w:rsidP="00B17190">
            <w:pPr>
              <w:spacing w:after="0" w:line="240" w:lineRule="auto"/>
              <w:rPr>
                <w:rFonts w:ascii="Times New Roman" w:hAnsi="Times New Roman"/>
                <w:color w:val="17365D"/>
                <w:sz w:val="24"/>
                <w:szCs w:val="24"/>
              </w:rPr>
            </w:pPr>
            <w:r w:rsidRPr="004F6DF9">
              <w:rPr>
                <w:rFonts w:ascii="Times New Roman" w:hAnsi="Times New Roman"/>
                <w:color w:val="17365D"/>
                <w:sz w:val="24"/>
                <w:szCs w:val="24"/>
              </w:rPr>
              <w:t>Мордва</w:t>
            </w:r>
          </w:p>
          <w:p w:rsidR="004F6DF9" w:rsidRPr="004F6DF9" w:rsidRDefault="004F6DF9" w:rsidP="00B17190">
            <w:pPr>
              <w:spacing w:after="0" w:line="240" w:lineRule="auto"/>
              <w:jc w:val="center"/>
              <w:rPr>
                <w:rFonts w:ascii="Times New Roman" w:hAnsi="Times New Roman"/>
                <w:color w:val="17365D"/>
                <w:sz w:val="24"/>
                <w:szCs w:val="24"/>
              </w:rPr>
            </w:pPr>
          </w:p>
        </w:tc>
        <w:tc>
          <w:tcPr>
            <w:tcW w:w="1451" w:type="dxa"/>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Эрзя</w:t>
            </w:r>
          </w:p>
        </w:tc>
        <w:tc>
          <w:tcPr>
            <w:tcW w:w="1843" w:type="dxa"/>
            <w:gridSpan w:val="2"/>
            <w:vMerge w:val="restart"/>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5</w:t>
            </w:r>
          </w:p>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3</w:t>
            </w:r>
          </w:p>
        </w:tc>
      </w:tr>
      <w:tr w:rsidR="004F6DF9" w:rsidRPr="004007C7" w:rsidTr="00B17190">
        <w:trPr>
          <w:trHeight w:val="240"/>
        </w:trPr>
        <w:tc>
          <w:tcPr>
            <w:tcW w:w="5778" w:type="dxa"/>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c>
          <w:tcPr>
            <w:tcW w:w="1526" w:type="dxa"/>
            <w:vMerge/>
            <w:shd w:val="clear" w:color="auto" w:fill="auto"/>
          </w:tcPr>
          <w:p w:rsidR="004F6DF9" w:rsidRPr="004F6DF9" w:rsidRDefault="004F6DF9" w:rsidP="00B17190">
            <w:pPr>
              <w:spacing w:after="0" w:line="240" w:lineRule="auto"/>
              <w:rPr>
                <w:rFonts w:ascii="Times New Roman" w:hAnsi="Times New Roman"/>
                <w:color w:val="17365D"/>
                <w:sz w:val="24"/>
                <w:szCs w:val="24"/>
              </w:rPr>
            </w:pPr>
          </w:p>
        </w:tc>
        <w:tc>
          <w:tcPr>
            <w:tcW w:w="1451" w:type="dxa"/>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Мокша</w:t>
            </w:r>
          </w:p>
        </w:tc>
        <w:tc>
          <w:tcPr>
            <w:tcW w:w="1843" w:type="dxa"/>
            <w:gridSpan w:val="2"/>
            <w:vMerge/>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b/>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Татары</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2</w:t>
            </w:r>
          </w:p>
        </w:tc>
      </w:tr>
      <w:tr w:rsidR="004F6DF9" w:rsidRPr="004007C7" w:rsidTr="00B17190">
        <w:tc>
          <w:tcPr>
            <w:tcW w:w="5778" w:type="dxa"/>
            <w:vMerge/>
            <w:shd w:val="clear" w:color="auto" w:fill="auto"/>
          </w:tcPr>
          <w:p w:rsidR="004F6DF9" w:rsidRPr="004F6DF9" w:rsidRDefault="004F6DF9" w:rsidP="00B17190">
            <w:pPr>
              <w:spacing w:after="0" w:line="240" w:lineRule="auto"/>
              <w:jc w:val="center"/>
              <w:rPr>
                <w:rFonts w:ascii="Times New Roman" w:hAnsi="Times New Roman"/>
                <w:b/>
                <w:color w:val="17365D"/>
                <w:sz w:val="24"/>
                <w:szCs w:val="24"/>
              </w:rPr>
            </w:pPr>
          </w:p>
        </w:tc>
        <w:tc>
          <w:tcPr>
            <w:tcW w:w="2977"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Др. национальности</w:t>
            </w:r>
          </w:p>
        </w:tc>
        <w:tc>
          <w:tcPr>
            <w:tcW w:w="1843" w:type="dxa"/>
            <w:gridSpan w:val="2"/>
            <w:shd w:val="clear" w:color="auto" w:fill="auto"/>
          </w:tcPr>
          <w:p w:rsidR="004F6DF9" w:rsidRPr="004F6DF9" w:rsidRDefault="004F6DF9" w:rsidP="00B17190">
            <w:pPr>
              <w:spacing w:after="0" w:line="240" w:lineRule="auto"/>
              <w:jc w:val="center"/>
              <w:rPr>
                <w:rFonts w:ascii="Times New Roman" w:hAnsi="Times New Roman"/>
                <w:color w:val="17365D"/>
                <w:sz w:val="24"/>
                <w:szCs w:val="24"/>
              </w:rPr>
            </w:pPr>
            <w:r w:rsidRPr="004F6DF9">
              <w:rPr>
                <w:rFonts w:ascii="Times New Roman" w:hAnsi="Times New Roman"/>
                <w:color w:val="17365D"/>
                <w:sz w:val="24"/>
                <w:szCs w:val="24"/>
              </w:rPr>
              <w:t>-</w:t>
            </w:r>
          </w:p>
        </w:tc>
      </w:tr>
    </w:tbl>
    <w:p w:rsidR="004B2493" w:rsidRDefault="004B2493" w:rsidP="00B82EF9">
      <w:pPr>
        <w:spacing w:after="0" w:line="240" w:lineRule="auto"/>
        <w:rPr>
          <w:rFonts w:ascii="Times New Roman" w:hAnsi="Times New Roman"/>
          <w:b/>
          <w:sz w:val="28"/>
          <w:szCs w:val="28"/>
        </w:rPr>
      </w:pPr>
    </w:p>
    <w:p w:rsidR="004B2493" w:rsidRPr="007D7B21" w:rsidRDefault="004B2493" w:rsidP="000854D2">
      <w:pPr>
        <w:spacing w:after="0" w:line="240" w:lineRule="auto"/>
        <w:jc w:val="center"/>
        <w:rPr>
          <w:rFonts w:ascii="Times New Roman" w:hAnsi="Times New Roman"/>
          <w:b/>
          <w:sz w:val="28"/>
          <w:szCs w:val="28"/>
        </w:rPr>
      </w:pPr>
      <w:r w:rsidRPr="007D7B21">
        <w:rPr>
          <w:rFonts w:ascii="Times New Roman" w:hAnsi="Times New Roman"/>
          <w:b/>
          <w:sz w:val="28"/>
          <w:szCs w:val="28"/>
        </w:rPr>
        <w:t>Сведения о педагогическом коллективе</w:t>
      </w:r>
    </w:p>
    <w:p w:rsidR="004B2493" w:rsidRPr="007D7B21" w:rsidRDefault="004B2493" w:rsidP="00EF33DA">
      <w:pPr>
        <w:spacing w:after="0" w:line="240" w:lineRule="auto"/>
        <w:jc w:val="both"/>
        <w:rPr>
          <w:rFonts w:ascii="Times New Roman" w:hAnsi="Times New Roman"/>
          <w:sz w:val="28"/>
          <w:szCs w:val="28"/>
        </w:rPr>
      </w:pPr>
      <w:r w:rsidRPr="007D7B21">
        <w:rPr>
          <w:rFonts w:ascii="Times New Roman" w:hAnsi="Times New Roman"/>
          <w:sz w:val="28"/>
          <w:szCs w:val="28"/>
        </w:rPr>
        <w:t>Укомплектованность педагогическим</w:t>
      </w:r>
      <w:r w:rsidR="00B82EF9" w:rsidRPr="007D7B21">
        <w:rPr>
          <w:rFonts w:ascii="Times New Roman" w:hAnsi="Times New Roman"/>
          <w:sz w:val="28"/>
          <w:szCs w:val="28"/>
        </w:rPr>
        <w:t>и кадрами на сентябрь 201</w:t>
      </w:r>
      <w:r w:rsidR="004F6DF9">
        <w:rPr>
          <w:rFonts w:ascii="Times New Roman" w:hAnsi="Times New Roman"/>
          <w:sz w:val="28"/>
          <w:szCs w:val="28"/>
        </w:rPr>
        <w:t>8</w:t>
      </w:r>
      <w:r w:rsidRPr="007D7B21">
        <w:rPr>
          <w:rFonts w:ascii="Times New Roman" w:hAnsi="Times New Roman"/>
          <w:sz w:val="28"/>
          <w:szCs w:val="28"/>
        </w:rPr>
        <w:t xml:space="preserve"> года- 100 %.</w:t>
      </w:r>
    </w:p>
    <w:p w:rsidR="004B2493" w:rsidRPr="007D7B21" w:rsidRDefault="004B2493" w:rsidP="008E5152">
      <w:pPr>
        <w:spacing w:after="0" w:line="240" w:lineRule="auto"/>
        <w:ind w:firstLine="709"/>
        <w:jc w:val="both"/>
        <w:rPr>
          <w:rFonts w:ascii="Times New Roman" w:hAnsi="Times New Roman"/>
          <w:sz w:val="28"/>
          <w:szCs w:val="28"/>
        </w:rPr>
      </w:pPr>
      <w:r w:rsidRPr="007D7B21">
        <w:rPr>
          <w:rFonts w:ascii="Times New Roman" w:hAnsi="Times New Roman"/>
          <w:sz w:val="28"/>
          <w:szCs w:val="28"/>
        </w:rPr>
        <w:t xml:space="preserve">Всего в группе –    </w:t>
      </w:r>
      <w:r w:rsidR="00B82EF9" w:rsidRPr="007D7B21">
        <w:rPr>
          <w:rFonts w:ascii="Times New Roman" w:hAnsi="Times New Roman"/>
          <w:sz w:val="28"/>
          <w:szCs w:val="28"/>
        </w:rPr>
        <w:t xml:space="preserve">3 </w:t>
      </w:r>
      <w:r w:rsidRPr="007D7B21">
        <w:rPr>
          <w:rFonts w:ascii="Times New Roman" w:hAnsi="Times New Roman"/>
          <w:sz w:val="28"/>
          <w:szCs w:val="28"/>
        </w:rPr>
        <w:t>работников</w:t>
      </w:r>
    </w:p>
    <w:p w:rsidR="004B2493" w:rsidRPr="007D7B21" w:rsidRDefault="004B2493" w:rsidP="008E5152">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4B2493" w:rsidRPr="007D7B21" w:rsidTr="00271344">
        <w:tc>
          <w:tcPr>
            <w:tcW w:w="7929"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Педаг</w:t>
            </w:r>
            <w:r w:rsidR="0005626D" w:rsidRPr="007D7B21">
              <w:rPr>
                <w:rFonts w:ascii="Times New Roman" w:hAnsi="Times New Roman"/>
                <w:b/>
                <w:sz w:val="24"/>
                <w:szCs w:val="24"/>
              </w:rPr>
              <w:t>огический коллектив состоит из 2</w:t>
            </w:r>
            <w:r w:rsidRPr="007D7B21">
              <w:rPr>
                <w:rFonts w:ascii="Times New Roman" w:hAnsi="Times New Roman"/>
                <w:b/>
                <w:sz w:val="24"/>
                <w:szCs w:val="24"/>
              </w:rPr>
              <w:t xml:space="preserve"> педагогов, среди них</w:t>
            </w:r>
          </w:p>
        </w:tc>
        <w:tc>
          <w:tcPr>
            <w:tcW w:w="1500" w:type="dxa"/>
          </w:tcPr>
          <w:p w:rsidR="004B2493" w:rsidRPr="007D7B21" w:rsidRDefault="004B2493" w:rsidP="00271344">
            <w:pPr>
              <w:spacing w:after="0" w:line="240" w:lineRule="auto"/>
              <w:jc w:val="center"/>
              <w:rPr>
                <w:rFonts w:ascii="Times New Roman" w:hAnsi="Times New Roman"/>
                <w:b/>
                <w:sz w:val="24"/>
                <w:szCs w:val="24"/>
              </w:rPr>
            </w:pPr>
            <w:r w:rsidRPr="007D7B21">
              <w:rPr>
                <w:rFonts w:ascii="Times New Roman" w:hAnsi="Times New Roman"/>
                <w:b/>
                <w:sz w:val="24"/>
                <w:szCs w:val="24"/>
              </w:rPr>
              <w:t>Количество</w:t>
            </w:r>
          </w:p>
        </w:tc>
      </w:tr>
      <w:tr w:rsidR="004B2493" w:rsidRPr="007D7B21" w:rsidTr="00271344">
        <w:tc>
          <w:tcPr>
            <w:tcW w:w="7929" w:type="dxa"/>
          </w:tcPr>
          <w:p w:rsidR="004B2493" w:rsidRPr="007D7B21" w:rsidRDefault="004B2493" w:rsidP="00271344">
            <w:pPr>
              <w:spacing w:after="0" w:line="240" w:lineRule="auto"/>
              <w:jc w:val="both"/>
              <w:rPr>
                <w:rFonts w:ascii="Times New Roman" w:hAnsi="Times New Roman"/>
                <w:sz w:val="24"/>
                <w:szCs w:val="24"/>
              </w:rPr>
            </w:pPr>
            <w:r w:rsidRPr="007D7B21">
              <w:rPr>
                <w:rFonts w:ascii="Times New Roman" w:hAnsi="Times New Roman"/>
                <w:sz w:val="24"/>
                <w:szCs w:val="24"/>
              </w:rPr>
              <w:t>Воспитатели</w:t>
            </w:r>
          </w:p>
        </w:tc>
        <w:tc>
          <w:tcPr>
            <w:tcW w:w="1500" w:type="dxa"/>
          </w:tcPr>
          <w:p w:rsidR="004B2493" w:rsidRPr="007D7B21" w:rsidRDefault="00B82EF9" w:rsidP="00271344">
            <w:pPr>
              <w:spacing w:after="0" w:line="240" w:lineRule="auto"/>
              <w:jc w:val="center"/>
              <w:rPr>
                <w:rFonts w:ascii="Times New Roman" w:hAnsi="Times New Roman"/>
                <w:b/>
                <w:sz w:val="24"/>
                <w:szCs w:val="24"/>
              </w:rPr>
            </w:pPr>
            <w:r w:rsidRPr="007D7B21">
              <w:rPr>
                <w:rFonts w:ascii="Times New Roman" w:hAnsi="Times New Roman"/>
                <w:b/>
                <w:sz w:val="24"/>
                <w:szCs w:val="24"/>
              </w:rPr>
              <w:t>2</w:t>
            </w:r>
          </w:p>
        </w:tc>
      </w:tr>
      <w:tr w:rsidR="004B2493" w:rsidRPr="007D7B21" w:rsidTr="00271344">
        <w:tc>
          <w:tcPr>
            <w:tcW w:w="7929" w:type="dxa"/>
          </w:tcPr>
          <w:p w:rsidR="004B2493" w:rsidRPr="007D7B21" w:rsidRDefault="004B2493" w:rsidP="00271344">
            <w:pPr>
              <w:spacing w:after="0" w:line="240" w:lineRule="auto"/>
              <w:jc w:val="both"/>
              <w:rPr>
                <w:rFonts w:ascii="Times New Roman" w:hAnsi="Times New Roman"/>
                <w:sz w:val="24"/>
                <w:szCs w:val="24"/>
              </w:rPr>
            </w:pPr>
            <w:r w:rsidRPr="007D7B21">
              <w:rPr>
                <w:rFonts w:ascii="Times New Roman" w:hAnsi="Times New Roman"/>
                <w:sz w:val="24"/>
                <w:szCs w:val="24"/>
              </w:rPr>
              <w:t>помощник воспитателя</w:t>
            </w:r>
          </w:p>
        </w:tc>
        <w:tc>
          <w:tcPr>
            <w:tcW w:w="1500" w:type="dxa"/>
          </w:tcPr>
          <w:p w:rsidR="004B2493" w:rsidRPr="007D7B21" w:rsidRDefault="004B2493" w:rsidP="00271344">
            <w:pPr>
              <w:spacing w:after="0" w:line="240" w:lineRule="auto"/>
              <w:jc w:val="center"/>
              <w:rPr>
                <w:rFonts w:ascii="Times New Roman" w:hAnsi="Times New Roman"/>
                <w:b/>
                <w:sz w:val="24"/>
                <w:szCs w:val="24"/>
              </w:rPr>
            </w:pPr>
            <w:r w:rsidRPr="007D7B21">
              <w:rPr>
                <w:rFonts w:ascii="Times New Roman" w:hAnsi="Times New Roman"/>
                <w:b/>
                <w:sz w:val="24"/>
                <w:szCs w:val="24"/>
              </w:rPr>
              <w:t>1</w:t>
            </w:r>
          </w:p>
        </w:tc>
      </w:tr>
    </w:tbl>
    <w:p w:rsidR="004B2493" w:rsidRPr="007D7B21" w:rsidRDefault="004B2493" w:rsidP="000854D2">
      <w:pPr>
        <w:spacing w:after="0" w:line="240" w:lineRule="auto"/>
        <w:jc w:val="center"/>
        <w:rPr>
          <w:rFonts w:ascii="Times New Roman" w:hAnsi="Times New Roman"/>
          <w:b/>
          <w:sz w:val="24"/>
          <w:szCs w:val="24"/>
        </w:rPr>
      </w:pPr>
    </w:p>
    <w:p w:rsidR="004B2493" w:rsidRPr="007D7B21" w:rsidRDefault="004B2493" w:rsidP="000854D2">
      <w:pPr>
        <w:spacing w:after="0" w:line="240" w:lineRule="auto"/>
        <w:jc w:val="center"/>
        <w:rPr>
          <w:rFonts w:ascii="Times New Roman" w:hAnsi="Times New Roman"/>
          <w:b/>
          <w:sz w:val="24"/>
          <w:szCs w:val="24"/>
        </w:rPr>
      </w:pPr>
      <w:r w:rsidRPr="007D7B21">
        <w:rPr>
          <w:rFonts w:ascii="Times New Roman" w:hAnsi="Times New Roman"/>
          <w:b/>
          <w:sz w:val="24"/>
          <w:szCs w:val="24"/>
        </w:rPr>
        <w:t>Характеристика квалификационных критериев педагогов</w:t>
      </w:r>
    </w:p>
    <w:p w:rsidR="004B2493" w:rsidRPr="007D7B21" w:rsidRDefault="004B2493" w:rsidP="000854D2">
      <w:pPr>
        <w:spacing w:after="0" w:line="240" w:lineRule="auto"/>
        <w:jc w:val="center"/>
        <w:rPr>
          <w:rFonts w:ascii="Times New Roman" w:hAnsi="Times New Roman"/>
          <w:i/>
          <w:sz w:val="24"/>
          <w:szCs w:val="24"/>
        </w:rPr>
      </w:pPr>
      <w:r w:rsidRPr="007D7B2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559"/>
      </w:tblGrid>
      <w:tr w:rsidR="004B2493" w:rsidRPr="007D7B21" w:rsidTr="00F16E3D">
        <w:tc>
          <w:tcPr>
            <w:tcW w:w="7905"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Высшая категория</w:t>
            </w:r>
          </w:p>
        </w:tc>
        <w:tc>
          <w:tcPr>
            <w:tcW w:w="1559" w:type="dxa"/>
          </w:tcPr>
          <w:p w:rsidR="004B2493" w:rsidRPr="007D7B21" w:rsidRDefault="0005626D" w:rsidP="00271344">
            <w:pPr>
              <w:spacing w:after="0" w:line="240" w:lineRule="auto"/>
              <w:jc w:val="center"/>
              <w:rPr>
                <w:rFonts w:ascii="Times New Roman" w:hAnsi="Times New Roman"/>
                <w:b/>
                <w:sz w:val="24"/>
                <w:szCs w:val="24"/>
                <w:lang w:val="en-US"/>
              </w:rPr>
            </w:pPr>
            <w:r w:rsidRPr="007D7B21">
              <w:rPr>
                <w:rFonts w:ascii="Times New Roman" w:hAnsi="Times New Roman"/>
                <w:b/>
                <w:sz w:val="24"/>
                <w:szCs w:val="24"/>
                <w:lang w:val="en-US"/>
              </w:rPr>
              <w:t>1</w:t>
            </w:r>
          </w:p>
        </w:tc>
      </w:tr>
      <w:tr w:rsidR="004B2493" w:rsidRPr="007D7B21" w:rsidTr="00F16E3D">
        <w:tc>
          <w:tcPr>
            <w:tcW w:w="7905"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Первая категория</w:t>
            </w:r>
          </w:p>
        </w:tc>
        <w:tc>
          <w:tcPr>
            <w:tcW w:w="1559" w:type="dxa"/>
          </w:tcPr>
          <w:p w:rsidR="004B2493" w:rsidRPr="007D7B21" w:rsidRDefault="004F6DF9" w:rsidP="00271344">
            <w:pPr>
              <w:spacing w:after="0" w:line="240" w:lineRule="auto"/>
              <w:jc w:val="center"/>
              <w:rPr>
                <w:rFonts w:ascii="Times New Roman" w:hAnsi="Times New Roman"/>
                <w:b/>
                <w:sz w:val="24"/>
                <w:szCs w:val="24"/>
              </w:rPr>
            </w:pPr>
            <w:r>
              <w:rPr>
                <w:rFonts w:ascii="Times New Roman" w:hAnsi="Times New Roman"/>
                <w:b/>
                <w:sz w:val="24"/>
                <w:szCs w:val="24"/>
              </w:rPr>
              <w:t>1</w:t>
            </w:r>
          </w:p>
        </w:tc>
      </w:tr>
      <w:tr w:rsidR="004B2493" w:rsidRPr="007D7B21" w:rsidTr="00F16E3D">
        <w:tc>
          <w:tcPr>
            <w:tcW w:w="7905"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Соответствие занимаемой должности</w:t>
            </w:r>
          </w:p>
        </w:tc>
        <w:tc>
          <w:tcPr>
            <w:tcW w:w="1559" w:type="dxa"/>
          </w:tcPr>
          <w:p w:rsidR="004B2493" w:rsidRPr="007D7B21" w:rsidRDefault="004B2493" w:rsidP="00271344">
            <w:pPr>
              <w:spacing w:after="0" w:line="240" w:lineRule="auto"/>
              <w:jc w:val="center"/>
              <w:rPr>
                <w:rFonts w:ascii="Times New Roman" w:hAnsi="Times New Roman"/>
                <w:b/>
                <w:sz w:val="24"/>
                <w:szCs w:val="24"/>
              </w:rPr>
            </w:pPr>
          </w:p>
        </w:tc>
      </w:tr>
      <w:tr w:rsidR="004B2493" w:rsidRPr="007D7B21" w:rsidTr="00F16E3D">
        <w:tc>
          <w:tcPr>
            <w:tcW w:w="7905"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Без категории</w:t>
            </w:r>
          </w:p>
        </w:tc>
        <w:tc>
          <w:tcPr>
            <w:tcW w:w="1559" w:type="dxa"/>
          </w:tcPr>
          <w:p w:rsidR="004B2493" w:rsidRPr="004F6DF9" w:rsidRDefault="004F6DF9" w:rsidP="00271344">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r>
    </w:tbl>
    <w:p w:rsidR="004B2493" w:rsidRPr="007D7B21" w:rsidRDefault="004B2493" w:rsidP="000854D2">
      <w:pPr>
        <w:spacing w:after="0" w:line="240" w:lineRule="auto"/>
        <w:jc w:val="center"/>
        <w:rPr>
          <w:rFonts w:ascii="Times New Roman" w:hAnsi="Times New Roman"/>
          <w:b/>
          <w:sz w:val="24"/>
          <w:szCs w:val="24"/>
        </w:rPr>
      </w:pPr>
    </w:p>
    <w:p w:rsidR="004B2493" w:rsidRPr="007D7B21" w:rsidRDefault="004B2493" w:rsidP="000854D2">
      <w:pPr>
        <w:spacing w:after="0" w:line="240" w:lineRule="auto"/>
        <w:jc w:val="center"/>
        <w:rPr>
          <w:rFonts w:ascii="Times New Roman" w:hAnsi="Times New Roman"/>
          <w:b/>
          <w:sz w:val="24"/>
          <w:szCs w:val="24"/>
        </w:rPr>
      </w:pPr>
      <w:r w:rsidRPr="007D7B21">
        <w:rPr>
          <w:rFonts w:ascii="Times New Roman" w:hAnsi="Times New Roman"/>
          <w:b/>
          <w:sz w:val="24"/>
          <w:szCs w:val="24"/>
        </w:rPr>
        <w:t>Характеристика уровней образования</w:t>
      </w:r>
    </w:p>
    <w:p w:rsidR="004B2493" w:rsidRPr="007D7B21" w:rsidRDefault="004B2493" w:rsidP="00A26B68">
      <w:pPr>
        <w:spacing w:after="0" w:line="240" w:lineRule="auto"/>
        <w:jc w:val="center"/>
        <w:rPr>
          <w:rFonts w:ascii="Times New Roman" w:hAnsi="Times New Roman"/>
          <w:i/>
          <w:sz w:val="24"/>
          <w:szCs w:val="24"/>
        </w:rPr>
      </w:pPr>
      <w:r w:rsidRPr="007D7B21">
        <w:rPr>
          <w:rFonts w:ascii="Times New Roman" w:hAnsi="Times New Roman"/>
          <w:i/>
          <w:sz w:val="24"/>
          <w:szCs w:val="24"/>
        </w:rPr>
        <w:t>(в процентном и количественном соотношении)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559"/>
      </w:tblGrid>
      <w:tr w:rsidR="004B2493" w:rsidRPr="007D7B21" w:rsidTr="00F16E3D">
        <w:tc>
          <w:tcPr>
            <w:tcW w:w="7905" w:type="dxa"/>
          </w:tcPr>
          <w:p w:rsidR="004B2493" w:rsidRPr="007D7B21"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Высшее</w:t>
            </w:r>
          </w:p>
        </w:tc>
        <w:tc>
          <w:tcPr>
            <w:tcW w:w="1559" w:type="dxa"/>
          </w:tcPr>
          <w:p w:rsidR="004B2493" w:rsidRPr="007D7B21" w:rsidRDefault="0005626D" w:rsidP="00271344">
            <w:pPr>
              <w:spacing w:after="0" w:line="240" w:lineRule="auto"/>
              <w:jc w:val="center"/>
              <w:rPr>
                <w:rFonts w:ascii="Times New Roman" w:hAnsi="Times New Roman"/>
                <w:b/>
                <w:sz w:val="24"/>
                <w:szCs w:val="24"/>
                <w:lang w:val="en-US"/>
              </w:rPr>
            </w:pPr>
            <w:r w:rsidRPr="007D7B21">
              <w:rPr>
                <w:rFonts w:ascii="Times New Roman" w:hAnsi="Times New Roman"/>
                <w:b/>
                <w:sz w:val="24"/>
                <w:szCs w:val="24"/>
                <w:lang w:val="en-US"/>
              </w:rPr>
              <w:t>2</w:t>
            </w:r>
          </w:p>
        </w:tc>
      </w:tr>
      <w:tr w:rsidR="004B2493" w:rsidRPr="00271344" w:rsidTr="00F16E3D">
        <w:tc>
          <w:tcPr>
            <w:tcW w:w="7905" w:type="dxa"/>
          </w:tcPr>
          <w:p w:rsidR="004B2493" w:rsidRPr="00271344" w:rsidRDefault="004B2493" w:rsidP="00271344">
            <w:pPr>
              <w:spacing w:after="0" w:line="240" w:lineRule="auto"/>
              <w:jc w:val="both"/>
              <w:rPr>
                <w:rFonts w:ascii="Times New Roman" w:hAnsi="Times New Roman"/>
                <w:b/>
                <w:sz w:val="24"/>
                <w:szCs w:val="24"/>
              </w:rPr>
            </w:pPr>
            <w:r w:rsidRPr="007D7B21">
              <w:rPr>
                <w:rFonts w:ascii="Times New Roman" w:hAnsi="Times New Roman"/>
                <w:b/>
                <w:sz w:val="24"/>
                <w:szCs w:val="24"/>
              </w:rPr>
              <w:t>Средне-специальное</w:t>
            </w:r>
          </w:p>
        </w:tc>
        <w:tc>
          <w:tcPr>
            <w:tcW w:w="1559" w:type="dxa"/>
          </w:tcPr>
          <w:p w:rsidR="004B2493" w:rsidRPr="0005626D" w:rsidRDefault="004B2493" w:rsidP="0088555E">
            <w:pPr>
              <w:spacing w:after="0" w:line="240" w:lineRule="auto"/>
              <w:rPr>
                <w:rFonts w:ascii="Times New Roman" w:hAnsi="Times New Roman"/>
                <w:b/>
                <w:sz w:val="24"/>
                <w:szCs w:val="24"/>
                <w:lang w:val="en-US"/>
              </w:rPr>
            </w:pPr>
          </w:p>
        </w:tc>
      </w:tr>
    </w:tbl>
    <w:p w:rsidR="004B2493" w:rsidRDefault="004B2493" w:rsidP="000854D2">
      <w:pPr>
        <w:spacing w:after="0" w:line="240" w:lineRule="auto"/>
        <w:jc w:val="center"/>
        <w:rPr>
          <w:rFonts w:ascii="Times New Roman" w:hAnsi="Times New Roman"/>
          <w:b/>
          <w:sz w:val="24"/>
          <w:szCs w:val="24"/>
        </w:rPr>
      </w:pPr>
    </w:p>
    <w:p w:rsidR="004B2493" w:rsidRDefault="004B2493" w:rsidP="000854D2">
      <w:pPr>
        <w:spacing w:after="0" w:line="240" w:lineRule="auto"/>
        <w:jc w:val="center"/>
        <w:rPr>
          <w:rFonts w:ascii="Times New Roman" w:hAnsi="Times New Roman"/>
          <w:b/>
          <w:sz w:val="24"/>
          <w:szCs w:val="24"/>
        </w:rPr>
      </w:pPr>
      <w:r>
        <w:rPr>
          <w:rFonts w:ascii="Times New Roman" w:hAnsi="Times New Roman"/>
          <w:b/>
          <w:sz w:val="24"/>
          <w:szCs w:val="24"/>
        </w:rPr>
        <w:t>Возрастная характеристика педагогического состава</w:t>
      </w:r>
    </w:p>
    <w:p w:rsidR="004B2493" w:rsidRPr="00A26B68" w:rsidRDefault="004B2493" w:rsidP="001E22A5">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559"/>
      </w:tblGrid>
      <w:tr w:rsidR="004B2493" w:rsidRPr="00271344" w:rsidTr="00F16E3D">
        <w:tc>
          <w:tcPr>
            <w:tcW w:w="7905"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20-30 лет</w:t>
            </w:r>
          </w:p>
        </w:tc>
        <w:tc>
          <w:tcPr>
            <w:tcW w:w="1559" w:type="dxa"/>
          </w:tcPr>
          <w:p w:rsidR="004B2493" w:rsidRPr="0005626D" w:rsidRDefault="004B2493" w:rsidP="0005626D">
            <w:pPr>
              <w:spacing w:after="0" w:line="240" w:lineRule="auto"/>
              <w:jc w:val="center"/>
              <w:rPr>
                <w:rFonts w:ascii="Times New Roman" w:hAnsi="Times New Roman"/>
                <w:b/>
                <w:sz w:val="24"/>
                <w:szCs w:val="24"/>
                <w:lang w:val="en-US"/>
              </w:rPr>
            </w:pPr>
          </w:p>
        </w:tc>
      </w:tr>
      <w:tr w:rsidR="004B2493" w:rsidRPr="00271344" w:rsidTr="00F16E3D">
        <w:tc>
          <w:tcPr>
            <w:tcW w:w="7905"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30-40 лет</w:t>
            </w:r>
          </w:p>
        </w:tc>
        <w:tc>
          <w:tcPr>
            <w:tcW w:w="1559" w:type="dxa"/>
          </w:tcPr>
          <w:p w:rsidR="004B2493" w:rsidRPr="0005626D" w:rsidRDefault="0005626D" w:rsidP="0027134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r w:rsidR="004B2493" w:rsidRPr="00271344" w:rsidTr="00F16E3D">
        <w:tc>
          <w:tcPr>
            <w:tcW w:w="7905"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40-50 лет</w:t>
            </w:r>
          </w:p>
        </w:tc>
        <w:tc>
          <w:tcPr>
            <w:tcW w:w="1559" w:type="dxa"/>
          </w:tcPr>
          <w:p w:rsidR="004B2493" w:rsidRPr="00271344" w:rsidRDefault="004B2493" w:rsidP="00271344">
            <w:pPr>
              <w:spacing w:after="0" w:line="240" w:lineRule="auto"/>
              <w:jc w:val="center"/>
              <w:rPr>
                <w:rFonts w:ascii="Times New Roman" w:hAnsi="Times New Roman"/>
                <w:b/>
                <w:sz w:val="24"/>
                <w:szCs w:val="24"/>
              </w:rPr>
            </w:pPr>
          </w:p>
        </w:tc>
      </w:tr>
      <w:tr w:rsidR="004B2493" w:rsidRPr="00271344" w:rsidTr="00F16E3D">
        <w:tc>
          <w:tcPr>
            <w:tcW w:w="7905"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50 и более лет</w:t>
            </w:r>
          </w:p>
        </w:tc>
        <w:tc>
          <w:tcPr>
            <w:tcW w:w="1559" w:type="dxa"/>
          </w:tcPr>
          <w:p w:rsidR="004B2493" w:rsidRPr="0005626D" w:rsidRDefault="0005626D" w:rsidP="0027134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bl>
    <w:p w:rsidR="007D7B21" w:rsidRDefault="007D7B21" w:rsidP="00F16E3D">
      <w:pPr>
        <w:spacing w:after="0" w:line="240" w:lineRule="auto"/>
        <w:jc w:val="both"/>
        <w:rPr>
          <w:rFonts w:ascii="Times New Roman" w:hAnsi="Times New Roman"/>
          <w:sz w:val="28"/>
          <w:szCs w:val="28"/>
          <w:highlight w:val="yellow"/>
        </w:rPr>
      </w:pPr>
    </w:p>
    <w:p w:rsidR="004B2493" w:rsidRDefault="004B2493" w:rsidP="002A4D98">
      <w:pPr>
        <w:spacing w:after="0" w:line="240" w:lineRule="auto"/>
        <w:ind w:firstLine="709"/>
        <w:jc w:val="both"/>
        <w:rPr>
          <w:rFonts w:ascii="Times New Roman" w:hAnsi="Times New Roman"/>
          <w:sz w:val="28"/>
          <w:szCs w:val="28"/>
        </w:rPr>
      </w:pPr>
      <w:r w:rsidRPr="00F16E3D">
        <w:rPr>
          <w:rFonts w:ascii="Times New Roman" w:hAnsi="Times New Roman"/>
          <w:sz w:val="28"/>
          <w:szCs w:val="28"/>
        </w:rPr>
        <w:t xml:space="preserve">В МДОУ проводится работа по планированию и осуществлению повышения квалификации педагогических кадров. </w:t>
      </w:r>
      <w:r w:rsidR="00F16E3D" w:rsidRPr="00F16E3D">
        <w:rPr>
          <w:rFonts w:ascii="Times New Roman" w:hAnsi="Times New Roman"/>
          <w:sz w:val="28"/>
          <w:szCs w:val="28"/>
        </w:rPr>
        <w:t xml:space="preserve">Воспитатели </w:t>
      </w:r>
      <w:r w:rsidR="004F6DF9">
        <w:rPr>
          <w:rFonts w:ascii="Times New Roman" w:hAnsi="Times New Roman"/>
          <w:sz w:val="28"/>
          <w:szCs w:val="28"/>
        </w:rPr>
        <w:t xml:space="preserve">Мартьянова Т.В, </w:t>
      </w:r>
      <w:proofErr w:type="spellStart"/>
      <w:r w:rsidR="004F6DF9">
        <w:rPr>
          <w:rFonts w:ascii="Times New Roman" w:hAnsi="Times New Roman"/>
          <w:sz w:val="28"/>
          <w:szCs w:val="28"/>
        </w:rPr>
        <w:t>Наместникова</w:t>
      </w:r>
      <w:proofErr w:type="spellEnd"/>
      <w:r w:rsidR="004F6DF9">
        <w:rPr>
          <w:rFonts w:ascii="Times New Roman" w:hAnsi="Times New Roman"/>
          <w:sz w:val="28"/>
          <w:szCs w:val="28"/>
        </w:rPr>
        <w:t xml:space="preserve"> Л.Н.</w:t>
      </w:r>
      <w:r w:rsidR="00F16E3D" w:rsidRPr="00F16E3D">
        <w:rPr>
          <w:rFonts w:ascii="Times New Roman" w:hAnsi="Times New Roman"/>
          <w:sz w:val="28"/>
          <w:szCs w:val="28"/>
        </w:rPr>
        <w:t xml:space="preserve"> прошли</w:t>
      </w:r>
      <w:r w:rsidR="00EE5632" w:rsidRPr="00F16E3D">
        <w:rPr>
          <w:rFonts w:ascii="Times New Roman" w:hAnsi="Times New Roman"/>
          <w:sz w:val="28"/>
          <w:szCs w:val="28"/>
        </w:rPr>
        <w:t xml:space="preserve"> курсы в</w:t>
      </w:r>
      <w:r w:rsidR="00F16E3D" w:rsidRPr="00F16E3D">
        <w:rPr>
          <w:rFonts w:ascii="Times New Roman" w:hAnsi="Times New Roman"/>
          <w:sz w:val="28"/>
          <w:szCs w:val="28"/>
        </w:rPr>
        <w:t xml:space="preserve"> Государственном бюджетном образовательном учреждении дополнительного профессионального образования (повышения квалификации) специалистов «Мордовский республиканский институт образования»</w:t>
      </w:r>
      <w:r w:rsidR="00EE5632" w:rsidRPr="00F16E3D">
        <w:rPr>
          <w:rFonts w:ascii="Times New Roman" w:hAnsi="Times New Roman"/>
          <w:sz w:val="28"/>
          <w:szCs w:val="28"/>
        </w:rPr>
        <w:t xml:space="preserve"> </w:t>
      </w:r>
      <w:r w:rsidRPr="00F16E3D">
        <w:rPr>
          <w:rFonts w:ascii="Times New Roman" w:hAnsi="Times New Roman"/>
          <w:sz w:val="28"/>
          <w:szCs w:val="28"/>
        </w:rPr>
        <w:t>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течении 3 лет прошли курсы повышения квалификации по професси</w:t>
      </w:r>
      <w:r w:rsidR="00F16E3D" w:rsidRPr="00F16E3D">
        <w:rPr>
          <w:rFonts w:ascii="Times New Roman" w:hAnsi="Times New Roman"/>
          <w:sz w:val="28"/>
          <w:szCs w:val="28"/>
        </w:rPr>
        <w:t>ональной деятельности по теме</w:t>
      </w:r>
      <w:r w:rsidRPr="00F16E3D">
        <w:rPr>
          <w:rFonts w:ascii="Times New Roman" w:hAnsi="Times New Roman"/>
          <w:sz w:val="28"/>
          <w:szCs w:val="28"/>
        </w:rPr>
        <w:t xml:space="preserve"> «Обновление содержания дошкольного образования в услов</w:t>
      </w:r>
      <w:r w:rsidR="00F16E3D" w:rsidRPr="00F16E3D">
        <w:rPr>
          <w:rFonts w:ascii="Times New Roman" w:hAnsi="Times New Roman"/>
          <w:sz w:val="28"/>
          <w:szCs w:val="28"/>
        </w:rPr>
        <w:t>иях реализации ФГОС ДО».</w:t>
      </w: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Pr="00BD2BDE" w:rsidRDefault="004B2493" w:rsidP="002A4D98">
      <w:pPr>
        <w:spacing w:after="0" w:line="240" w:lineRule="auto"/>
        <w:ind w:firstLine="709"/>
        <w:jc w:val="both"/>
        <w:rPr>
          <w:rFonts w:ascii="Times New Roman" w:hAnsi="Times New Roman"/>
          <w:sz w:val="28"/>
          <w:szCs w:val="28"/>
        </w:rPr>
      </w:pPr>
    </w:p>
    <w:p w:rsidR="004B2493" w:rsidRDefault="004B2493" w:rsidP="00853ED0">
      <w:pPr>
        <w:spacing w:after="0" w:line="240" w:lineRule="auto"/>
        <w:jc w:val="center"/>
        <w:rPr>
          <w:rFonts w:ascii="Times New Roman" w:hAnsi="Times New Roman"/>
          <w:b/>
          <w:sz w:val="28"/>
          <w:szCs w:val="28"/>
        </w:rPr>
        <w:sectPr w:rsidR="004B2493" w:rsidSect="004F6DF9">
          <w:pgSz w:w="11906" w:h="16838"/>
          <w:pgMar w:top="709" w:right="850" w:bottom="567"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4B2493" w:rsidRDefault="004B2493" w:rsidP="00853ED0">
      <w:pPr>
        <w:spacing w:after="0" w:line="240" w:lineRule="auto"/>
        <w:jc w:val="center"/>
        <w:rPr>
          <w:rFonts w:ascii="Times New Roman" w:hAnsi="Times New Roman"/>
          <w:b/>
          <w:sz w:val="28"/>
          <w:szCs w:val="28"/>
        </w:rPr>
      </w:pPr>
      <w:r w:rsidRPr="0067207D">
        <w:rPr>
          <w:rFonts w:ascii="Times New Roman" w:hAnsi="Times New Roman"/>
          <w:b/>
          <w:sz w:val="28"/>
          <w:szCs w:val="28"/>
        </w:rPr>
        <w:lastRenderedPageBreak/>
        <w:t xml:space="preserve">Наличие наград и отличий у </w:t>
      </w:r>
      <w:r>
        <w:rPr>
          <w:rFonts w:ascii="Times New Roman" w:hAnsi="Times New Roman"/>
          <w:b/>
          <w:sz w:val="28"/>
          <w:szCs w:val="28"/>
        </w:rPr>
        <w:t>воспитателей</w:t>
      </w:r>
    </w:p>
    <w:p w:rsidR="004B2493" w:rsidRDefault="004B2493" w:rsidP="00853ED0">
      <w:pPr>
        <w:spacing w:after="0" w:line="240" w:lineRule="auto"/>
        <w:jc w:val="center"/>
        <w:rPr>
          <w:rFonts w:ascii="Times New Roman" w:hAnsi="Times New Roman"/>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4B2493" w:rsidRPr="00271344" w:rsidTr="00493266">
        <w:trPr>
          <w:trHeight w:val="123"/>
        </w:trPr>
        <w:tc>
          <w:tcPr>
            <w:tcW w:w="567" w:type="dxa"/>
            <w:vMerge w:val="restart"/>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w:t>
            </w: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п/п</w:t>
            </w:r>
          </w:p>
        </w:tc>
        <w:tc>
          <w:tcPr>
            <w:tcW w:w="2126"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ФИО</w:t>
            </w:r>
          </w:p>
        </w:tc>
        <w:tc>
          <w:tcPr>
            <w:tcW w:w="1701"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Должность</w:t>
            </w:r>
          </w:p>
        </w:tc>
        <w:tc>
          <w:tcPr>
            <w:tcW w:w="10348" w:type="dxa"/>
            <w:gridSpan w:val="10"/>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Награды (год награждения)</w:t>
            </w:r>
          </w:p>
        </w:tc>
      </w:tr>
      <w:tr w:rsidR="004B2493" w:rsidRPr="00271344" w:rsidTr="00493266">
        <w:trPr>
          <w:cantSplit/>
          <w:trHeight w:val="2883"/>
        </w:trPr>
        <w:tc>
          <w:tcPr>
            <w:tcW w:w="567" w:type="dxa"/>
            <w:vMerge/>
          </w:tcPr>
          <w:p w:rsidR="004B2493" w:rsidRPr="00271344" w:rsidRDefault="004B2493" w:rsidP="00493266">
            <w:pPr>
              <w:spacing w:after="0" w:line="240" w:lineRule="auto"/>
              <w:jc w:val="center"/>
              <w:rPr>
                <w:rFonts w:ascii="Times New Roman" w:hAnsi="Times New Roman"/>
                <w:sz w:val="28"/>
                <w:szCs w:val="28"/>
              </w:rPr>
            </w:pPr>
          </w:p>
        </w:tc>
        <w:tc>
          <w:tcPr>
            <w:tcW w:w="2126" w:type="dxa"/>
            <w:vMerge/>
          </w:tcPr>
          <w:p w:rsidR="004B2493" w:rsidRPr="00271344" w:rsidRDefault="004B2493" w:rsidP="00493266">
            <w:pPr>
              <w:spacing w:after="0" w:line="240" w:lineRule="auto"/>
              <w:jc w:val="center"/>
              <w:rPr>
                <w:rFonts w:ascii="Times New Roman" w:hAnsi="Times New Roman"/>
                <w:sz w:val="28"/>
                <w:szCs w:val="28"/>
              </w:rPr>
            </w:pPr>
          </w:p>
        </w:tc>
        <w:tc>
          <w:tcPr>
            <w:tcW w:w="1701" w:type="dxa"/>
            <w:vMerge/>
          </w:tcPr>
          <w:p w:rsidR="004B2493" w:rsidRPr="00271344" w:rsidRDefault="004B2493" w:rsidP="00493266">
            <w:pPr>
              <w:spacing w:after="0" w:line="240" w:lineRule="auto"/>
              <w:jc w:val="center"/>
              <w:rPr>
                <w:rFonts w:ascii="Times New Roman" w:hAnsi="Times New Roman"/>
                <w:sz w:val="28"/>
                <w:szCs w:val="28"/>
              </w:rPr>
            </w:pPr>
          </w:p>
        </w:tc>
        <w:tc>
          <w:tcPr>
            <w:tcW w:w="1199"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 Звание «Почетный работник общего образования»</w:t>
            </w:r>
          </w:p>
        </w:tc>
        <w:tc>
          <w:tcPr>
            <w:tcW w:w="928"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Почетная грамота </w:t>
            </w:r>
            <w:proofErr w:type="spellStart"/>
            <w:r w:rsidRPr="00271344">
              <w:rPr>
                <w:rFonts w:ascii="Times New Roman" w:hAnsi="Times New Roman"/>
              </w:rPr>
              <w:t>Минобр</w:t>
            </w:r>
            <w:proofErr w:type="spellEnd"/>
            <w:r w:rsidRPr="00271344">
              <w:rPr>
                <w:rFonts w:ascii="Times New Roman" w:hAnsi="Times New Roman"/>
              </w:rPr>
              <w:t>. науки РФ</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Заслуженный работник образования</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w:t>
            </w:r>
          </w:p>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РМ </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Правительства РМ</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Госсобрания РМ</w:t>
            </w:r>
          </w:p>
        </w:tc>
        <w:tc>
          <w:tcPr>
            <w:tcW w:w="850"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Отличник народного просвещения</w:t>
            </w:r>
          </w:p>
        </w:tc>
        <w:tc>
          <w:tcPr>
            <w:tcW w:w="1134"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УО</w:t>
            </w:r>
          </w:p>
        </w:tc>
        <w:tc>
          <w:tcPr>
            <w:tcW w:w="851"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Удостоверение «Ветеран труда»</w:t>
            </w:r>
          </w:p>
        </w:tc>
        <w:tc>
          <w:tcPr>
            <w:tcW w:w="850"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Грант Главы Администрации </w:t>
            </w:r>
            <w:proofErr w:type="spellStart"/>
            <w:r w:rsidRPr="00271344">
              <w:rPr>
                <w:rFonts w:ascii="Times New Roman" w:hAnsi="Times New Roman"/>
              </w:rPr>
              <w:t>г.о</w:t>
            </w:r>
            <w:proofErr w:type="spellEnd"/>
            <w:r w:rsidRPr="00271344">
              <w:rPr>
                <w:rFonts w:ascii="Times New Roman" w:hAnsi="Times New Roman"/>
              </w:rPr>
              <w:t xml:space="preserve">. Саранск </w:t>
            </w:r>
          </w:p>
        </w:tc>
      </w:tr>
      <w:tr w:rsidR="004B2493" w:rsidRPr="00271344" w:rsidTr="007D7B21">
        <w:trPr>
          <w:cantSplit/>
          <w:trHeight w:val="645"/>
        </w:trPr>
        <w:tc>
          <w:tcPr>
            <w:tcW w:w="567" w:type="dxa"/>
            <w:tcBorders>
              <w:bottom w:val="single" w:sz="4" w:space="0" w:color="auto"/>
            </w:tcBorders>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2126" w:type="dxa"/>
            <w:tcBorders>
              <w:bottom w:val="single" w:sz="4" w:space="0" w:color="auto"/>
            </w:tcBorders>
          </w:tcPr>
          <w:p w:rsidR="007D7B21" w:rsidRPr="00271344" w:rsidRDefault="004F6DF9" w:rsidP="00493266">
            <w:pPr>
              <w:jc w:val="center"/>
              <w:rPr>
                <w:rFonts w:ascii="Times New Roman" w:hAnsi="Times New Roman"/>
                <w:sz w:val="24"/>
                <w:szCs w:val="24"/>
              </w:rPr>
            </w:pPr>
            <w:r>
              <w:rPr>
                <w:rFonts w:ascii="Times New Roman" w:hAnsi="Times New Roman"/>
                <w:sz w:val="24"/>
                <w:szCs w:val="24"/>
              </w:rPr>
              <w:t>Мартьянова Татьяна Викторовна</w:t>
            </w:r>
          </w:p>
        </w:tc>
        <w:tc>
          <w:tcPr>
            <w:tcW w:w="1701" w:type="dxa"/>
            <w:tcBorders>
              <w:bottom w:val="single" w:sz="4" w:space="0" w:color="auto"/>
            </w:tcBorders>
          </w:tcPr>
          <w:p w:rsidR="004B2493" w:rsidRPr="00271344" w:rsidRDefault="004B2493" w:rsidP="00493266">
            <w:pPr>
              <w:spacing w:line="240" w:lineRule="auto"/>
              <w:jc w:val="center"/>
              <w:rPr>
                <w:rFonts w:ascii="Times New Roman" w:hAnsi="Times New Roman"/>
                <w:b/>
                <w:sz w:val="24"/>
                <w:szCs w:val="24"/>
              </w:rPr>
            </w:pPr>
            <w:r w:rsidRPr="00271344">
              <w:rPr>
                <w:rFonts w:ascii="Times New Roman" w:hAnsi="Times New Roman"/>
                <w:sz w:val="24"/>
                <w:szCs w:val="24"/>
              </w:rPr>
              <w:t>Воспитатель</w:t>
            </w:r>
          </w:p>
        </w:tc>
        <w:tc>
          <w:tcPr>
            <w:tcW w:w="1199"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928" w:type="dxa"/>
            <w:tcBorders>
              <w:bottom w:val="single" w:sz="4" w:space="0" w:color="auto"/>
            </w:tcBorders>
            <w:vAlign w:val="center"/>
          </w:tcPr>
          <w:p w:rsidR="004B2493" w:rsidRPr="00271344" w:rsidRDefault="00846191" w:rsidP="004F6DF9">
            <w:pPr>
              <w:spacing w:after="0" w:line="240" w:lineRule="auto"/>
              <w:rPr>
                <w:rFonts w:ascii="Times New Roman" w:hAnsi="Times New Roman"/>
                <w:sz w:val="24"/>
                <w:szCs w:val="24"/>
              </w:rPr>
            </w:pPr>
            <w:r>
              <w:rPr>
                <w:rFonts w:ascii="Times New Roman" w:hAnsi="Times New Roman"/>
                <w:sz w:val="24"/>
                <w:szCs w:val="24"/>
              </w:rPr>
              <w:t>20</w:t>
            </w:r>
            <w:r w:rsidR="004F6DF9">
              <w:rPr>
                <w:rFonts w:ascii="Times New Roman" w:hAnsi="Times New Roman"/>
                <w:sz w:val="24"/>
                <w:szCs w:val="24"/>
              </w:rPr>
              <w:t>17</w:t>
            </w:r>
            <w:r>
              <w:rPr>
                <w:rFonts w:ascii="Times New Roman" w:hAnsi="Times New Roman"/>
                <w:sz w:val="24"/>
                <w:szCs w:val="24"/>
              </w:rPr>
              <w:t>г.</w:t>
            </w:r>
          </w:p>
        </w:tc>
        <w:tc>
          <w:tcPr>
            <w:tcW w:w="1276" w:type="dxa"/>
            <w:tcBorders>
              <w:bottom w:val="single" w:sz="4" w:space="0" w:color="auto"/>
            </w:tcBorders>
            <w:vAlign w:val="center"/>
          </w:tcPr>
          <w:p w:rsidR="004B2493" w:rsidRPr="00271344" w:rsidRDefault="00846191" w:rsidP="004F6DF9">
            <w:pPr>
              <w:spacing w:after="0" w:line="240" w:lineRule="auto"/>
              <w:jc w:val="center"/>
              <w:rPr>
                <w:rFonts w:ascii="Times New Roman" w:hAnsi="Times New Roman"/>
                <w:sz w:val="24"/>
                <w:szCs w:val="24"/>
              </w:rPr>
            </w:pPr>
            <w:r>
              <w:rPr>
                <w:rFonts w:ascii="Times New Roman" w:hAnsi="Times New Roman"/>
                <w:sz w:val="24"/>
                <w:szCs w:val="24"/>
              </w:rPr>
              <w:t>20</w:t>
            </w:r>
            <w:r w:rsidR="004F6DF9">
              <w:rPr>
                <w:rFonts w:ascii="Times New Roman" w:hAnsi="Times New Roman"/>
                <w:sz w:val="24"/>
                <w:szCs w:val="24"/>
              </w:rPr>
              <w:t>17</w:t>
            </w:r>
            <w:r>
              <w:rPr>
                <w:rFonts w:ascii="Times New Roman" w:hAnsi="Times New Roman"/>
                <w:sz w:val="24"/>
                <w:szCs w:val="24"/>
              </w:rPr>
              <w:t>г.</w:t>
            </w:r>
          </w:p>
        </w:tc>
        <w:tc>
          <w:tcPr>
            <w:tcW w:w="992"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992"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1276"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850"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1134" w:type="dxa"/>
            <w:tcBorders>
              <w:bottom w:val="single" w:sz="4" w:space="0" w:color="auto"/>
            </w:tcBorders>
            <w:vAlign w:val="center"/>
          </w:tcPr>
          <w:p w:rsidR="004B2493" w:rsidRPr="00271344" w:rsidRDefault="004F6DF9" w:rsidP="00493266">
            <w:pPr>
              <w:spacing w:after="0" w:line="240" w:lineRule="auto"/>
              <w:jc w:val="center"/>
              <w:rPr>
                <w:rFonts w:ascii="Times New Roman" w:hAnsi="Times New Roman"/>
                <w:sz w:val="24"/>
                <w:szCs w:val="24"/>
              </w:rPr>
            </w:pPr>
            <w:r>
              <w:rPr>
                <w:rFonts w:ascii="Times New Roman" w:hAnsi="Times New Roman"/>
                <w:sz w:val="24"/>
                <w:szCs w:val="24"/>
              </w:rPr>
              <w:t>2016</w:t>
            </w:r>
          </w:p>
        </w:tc>
        <w:tc>
          <w:tcPr>
            <w:tcW w:w="851" w:type="dxa"/>
            <w:tcBorders>
              <w:bottom w:val="single" w:sz="4" w:space="0" w:color="auto"/>
            </w:tcBorders>
          </w:tcPr>
          <w:p w:rsidR="004B2493" w:rsidRDefault="004B2493" w:rsidP="00493266">
            <w:pPr>
              <w:spacing w:after="0" w:line="240" w:lineRule="auto"/>
              <w:jc w:val="center"/>
              <w:rPr>
                <w:rFonts w:ascii="Times New Roman" w:hAnsi="Times New Roman"/>
                <w:sz w:val="24"/>
                <w:szCs w:val="24"/>
              </w:rPr>
            </w:pPr>
          </w:p>
          <w:p w:rsidR="004F6DF9" w:rsidRDefault="004F6DF9" w:rsidP="00846191">
            <w:pPr>
              <w:spacing w:after="0" w:line="240" w:lineRule="auto"/>
              <w:rPr>
                <w:rFonts w:ascii="Times New Roman" w:hAnsi="Times New Roman"/>
                <w:sz w:val="24"/>
                <w:szCs w:val="24"/>
              </w:rPr>
            </w:pPr>
          </w:p>
          <w:p w:rsidR="00110ABB" w:rsidRDefault="004F6DF9" w:rsidP="00846191">
            <w:pPr>
              <w:spacing w:after="0" w:line="240" w:lineRule="auto"/>
              <w:rPr>
                <w:rFonts w:ascii="Times New Roman" w:hAnsi="Times New Roman"/>
                <w:sz w:val="24"/>
                <w:szCs w:val="24"/>
              </w:rPr>
            </w:pPr>
            <w:r>
              <w:rPr>
                <w:rFonts w:ascii="Times New Roman" w:hAnsi="Times New Roman"/>
                <w:sz w:val="24"/>
                <w:szCs w:val="24"/>
              </w:rPr>
              <w:t>2016</w:t>
            </w:r>
          </w:p>
          <w:p w:rsidR="00110ABB" w:rsidRPr="00271344" w:rsidRDefault="00110ABB" w:rsidP="00493266">
            <w:pPr>
              <w:spacing w:after="0" w:line="240" w:lineRule="auto"/>
              <w:jc w:val="center"/>
              <w:rPr>
                <w:rFonts w:ascii="Times New Roman" w:hAnsi="Times New Roman"/>
                <w:sz w:val="24"/>
                <w:szCs w:val="24"/>
              </w:rPr>
            </w:pPr>
          </w:p>
        </w:tc>
        <w:tc>
          <w:tcPr>
            <w:tcW w:w="850" w:type="dxa"/>
            <w:tcBorders>
              <w:bottom w:val="single" w:sz="4" w:space="0" w:color="auto"/>
            </w:tcBorders>
          </w:tcPr>
          <w:p w:rsidR="004F6DF9" w:rsidRDefault="004F6DF9" w:rsidP="00493266">
            <w:pPr>
              <w:spacing w:after="0" w:line="240" w:lineRule="auto"/>
              <w:jc w:val="center"/>
              <w:rPr>
                <w:rFonts w:ascii="Times New Roman" w:hAnsi="Times New Roman"/>
                <w:sz w:val="24"/>
                <w:szCs w:val="24"/>
              </w:rPr>
            </w:pPr>
          </w:p>
          <w:p w:rsidR="004F6DF9" w:rsidRDefault="004F6DF9" w:rsidP="00493266">
            <w:pPr>
              <w:spacing w:after="0" w:line="240" w:lineRule="auto"/>
              <w:jc w:val="center"/>
              <w:rPr>
                <w:rFonts w:ascii="Times New Roman" w:hAnsi="Times New Roman"/>
                <w:sz w:val="24"/>
                <w:szCs w:val="24"/>
              </w:rPr>
            </w:pPr>
          </w:p>
          <w:p w:rsidR="004B2493" w:rsidRPr="00271344" w:rsidRDefault="004F6DF9" w:rsidP="004F6DF9">
            <w:pPr>
              <w:spacing w:after="0" w:line="240" w:lineRule="auto"/>
              <w:jc w:val="center"/>
              <w:rPr>
                <w:rFonts w:ascii="Times New Roman" w:hAnsi="Times New Roman"/>
                <w:sz w:val="24"/>
                <w:szCs w:val="24"/>
              </w:rPr>
            </w:pPr>
            <w:r>
              <w:rPr>
                <w:rFonts w:ascii="Times New Roman" w:hAnsi="Times New Roman"/>
                <w:sz w:val="24"/>
                <w:szCs w:val="24"/>
              </w:rPr>
              <w:t>2012</w:t>
            </w:r>
          </w:p>
        </w:tc>
      </w:tr>
      <w:tr w:rsidR="007D7B21" w:rsidRPr="00271344" w:rsidTr="007D7B21">
        <w:trPr>
          <w:cantSplit/>
          <w:trHeight w:val="568"/>
        </w:trPr>
        <w:tc>
          <w:tcPr>
            <w:tcW w:w="567" w:type="dxa"/>
            <w:tcBorders>
              <w:top w:val="single" w:sz="4" w:space="0" w:color="auto"/>
            </w:tcBorders>
          </w:tcPr>
          <w:p w:rsidR="007D7B21" w:rsidRPr="00271344" w:rsidRDefault="007D7B21" w:rsidP="00493266">
            <w:pPr>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tcBorders>
          </w:tcPr>
          <w:p w:rsidR="007D7B21" w:rsidRPr="00F16E3D" w:rsidRDefault="004F6DF9" w:rsidP="00493266">
            <w:pPr>
              <w:jc w:val="center"/>
              <w:rPr>
                <w:rFonts w:ascii="Times New Roman" w:hAnsi="Times New Roman"/>
                <w:sz w:val="24"/>
                <w:szCs w:val="24"/>
              </w:rPr>
            </w:pPr>
            <w:proofErr w:type="spellStart"/>
            <w:r>
              <w:rPr>
                <w:rFonts w:ascii="Times New Roman" w:hAnsi="Times New Roman"/>
                <w:sz w:val="24"/>
                <w:szCs w:val="24"/>
              </w:rPr>
              <w:t>Наместникова</w:t>
            </w:r>
            <w:proofErr w:type="spellEnd"/>
            <w:r>
              <w:rPr>
                <w:rFonts w:ascii="Times New Roman" w:hAnsi="Times New Roman"/>
                <w:sz w:val="24"/>
                <w:szCs w:val="24"/>
              </w:rPr>
              <w:t xml:space="preserve"> Лариса Николаевна </w:t>
            </w:r>
          </w:p>
        </w:tc>
        <w:tc>
          <w:tcPr>
            <w:tcW w:w="1701" w:type="dxa"/>
            <w:tcBorders>
              <w:top w:val="single" w:sz="4" w:space="0" w:color="auto"/>
            </w:tcBorders>
          </w:tcPr>
          <w:p w:rsidR="007D7B21" w:rsidRPr="00F16E3D" w:rsidRDefault="007D7B21" w:rsidP="00493266">
            <w:pPr>
              <w:jc w:val="center"/>
              <w:rPr>
                <w:rFonts w:ascii="Times New Roman" w:hAnsi="Times New Roman"/>
                <w:sz w:val="24"/>
                <w:szCs w:val="24"/>
              </w:rPr>
            </w:pPr>
            <w:r w:rsidRPr="00F16E3D">
              <w:rPr>
                <w:rFonts w:ascii="Times New Roman" w:hAnsi="Times New Roman"/>
                <w:sz w:val="24"/>
                <w:szCs w:val="24"/>
              </w:rPr>
              <w:t>Воспитатель</w:t>
            </w:r>
          </w:p>
        </w:tc>
        <w:tc>
          <w:tcPr>
            <w:tcW w:w="1199"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928" w:type="dxa"/>
            <w:tcBorders>
              <w:top w:val="single" w:sz="4" w:space="0" w:color="auto"/>
            </w:tcBorders>
            <w:vAlign w:val="center"/>
          </w:tcPr>
          <w:p w:rsidR="007D7B21" w:rsidRPr="00271344" w:rsidRDefault="00110ABB" w:rsidP="00493266">
            <w:pPr>
              <w:spacing w:after="0" w:line="240"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tcBorders>
            <w:vAlign w:val="center"/>
          </w:tcPr>
          <w:p w:rsidR="007D7B21"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tcBorders>
            <w:vAlign w:val="center"/>
          </w:tcPr>
          <w:p w:rsidR="007D7B21" w:rsidRPr="00271344" w:rsidRDefault="004F6DF9" w:rsidP="00493266">
            <w:pPr>
              <w:spacing w:after="0" w:line="240" w:lineRule="auto"/>
              <w:jc w:val="center"/>
              <w:rPr>
                <w:rFonts w:ascii="Times New Roman" w:hAnsi="Times New Roman"/>
                <w:sz w:val="24"/>
                <w:szCs w:val="24"/>
              </w:rPr>
            </w:pPr>
            <w:r>
              <w:rPr>
                <w:rFonts w:ascii="Times New Roman" w:hAnsi="Times New Roman"/>
                <w:sz w:val="24"/>
                <w:szCs w:val="24"/>
              </w:rPr>
              <w:t>2016</w:t>
            </w:r>
            <w:r w:rsidR="00110ABB">
              <w:rPr>
                <w:rFonts w:ascii="Times New Roman" w:hAnsi="Times New Roman"/>
                <w:sz w:val="24"/>
                <w:szCs w:val="24"/>
              </w:rPr>
              <w:t>-</w:t>
            </w:r>
          </w:p>
        </w:tc>
        <w:tc>
          <w:tcPr>
            <w:tcW w:w="851" w:type="dxa"/>
            <w:tcBorders>
              <w:top w:val="single" w:sz="4" w:space="0" w:color="auto"/>
            </w:tcBorders>
          </w:tcPr>
          <w:p w:rsidR="007D7B21" w:rsidRDefault="007D7B21" w:rsidP="00493266">
            <w:pPr>
              <w:spacing w:after="0" w:line="240" w:lineRule="auto"/>
              <w:jc w:val="center"/>
              <w:rPr>
                <w:rFonts w:ascii="Times New Roman" w:hAnsi="Times New Roman"/>
                <w:sz w:val="24"/>
                <w:szCs w:val="24"/>
              </w:rPr>
            </w:pPr>
          </w:p>
          <w:p w:rsidR="00110ABB"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tcBorders>
          </w:tcPr>
          <w:p w:rsidR="007D7B21" w:rsidRDefault="007D7B21" w:rsidP="00493266">
            <w:pPr>
              <w:spacing w:after="0" w:line="240" w:lineRule="auto"/>
              <w:jc w:val="center"/>
              <w:rPr>
                <w:rFonts w:ascii="Times New Roman" w:hAnsi="Times New Roman"/>
                <w:sz w:val="24"/>
                <w:szCs w:val="24"/>
              </w:rPr>
            </w:pPr>
          </w:p>
          <w:p w:rsidR="00110ABB" w:rsidRPr="00271344" w:rsidRDefault="00110ABB" w:rsidP="00493266">
            <w:pPr>
              <w:spacing w:after="0" w:line="240" w:lineRule="auto"/>
              <w:jc w:val="center"/>
              <w:rPr>
                <w:rFonts w:ascii="Times New Roman" w:hAnsi="Times New Roman"/>
                <w:sz w:val="24"/>
                <w:szCs w:val="24"/>
              </w:rPr>
            </w:pPr>
            <w:r>
              <w:rPr>
                <w:rFonts w:ascii="Times New Roman" w:hAnsi="Times New Roman"/>
                <w:sz w:val="24"/>
                <w:szCs w:val="24"/>
              </w:rPr>
              <w:t>-</w:t>
            </w:r>
          </w:p>
        </w:tc>
      </w:tr>
    </w:tbl>
    <w:p w:rsidR="004B2493" w:rsidRDefault="004B2493" w:rsidP="00493266">
      <w:pPr>
        <w:spacing w:after="0" w:line="240" w:lineRule="auto"/>
        <w:rPr>
          <w:rFonts w:ascii="Times New Roman" w:hAnsi="Times New Roman"/>
          <w:sz w:val="28"/>
          <w:szCs w:val="28"/>
        </w:rPr>
        <w:sectPr w:rsidR="004B2493" w:rsidSect="00493266">
          <w:pgSz w:w="16838" w:h="11906" w:orient="landscape"/>
          <w:pgMar w:top="851" w:right="1134" w:bottom="992" w:left="1134" w:header="709" w:footer="709" w:gutter="0"/>
          <w:cols w:space="708"/>
          <w:docGrid w:linePitch="360"/>
        </w:sectPr>
      </w:pPr>
    </w:p>
    <w:p w:rsidR="004B2493" w:rsidRDefault="004B2493" w:rsidP="00493266">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Сведения о воспитанниках</w:t>
      </w:r>
    </w:p>
    <w:p w:rsidR="004B2493" w:rsidRPr="00BD2BDE" w:rsidRDefault="004B2493" w:rsidP="00493266">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2381"/>
        <w:gridCol w:w="2344"/>
        <w:gridCol w:w="2342"/>
      </w:tblGrid>
      <w:tr w:rsidR="004B2493" w:rsidRPr="00271344" w:rsidTr="00271344">
        <w:tc>
          <w:tcPr>
            <w:tcW w:w="2362" w:type="dxa"/>
            <w:vMerge w:val="restart"/>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Возрастная категория</w:t>
            </w:r>
          </w:p>
        </w:tc>
        <w:tc>
          <w:tcPr>
            <w:tcW w:w="2381" w:type="dxa"/>
            <w:vMerge w:val="restart"/>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Направленность групп</w:t>
            </w:r>
          </w:p>
        </w:tc>
        <w:tc>
          <w:tcPr>
            <w:tcW w:w="4686" w:type="dxa"/>
            <w:gridSpan w:val="2"/>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Количество</w:t>
            </w:r>
          </w:p>
        </w:tc>
      </w:tr>
      <w:tr w:rsidR="004B2493" w:rsidRPr="00271344" w:rsidTr="00271344">
        <w:tc>
          <w:tcPr>
            <w:tcW w:w="2362" w:type="dxa"/>
            <w:vMerge/>
          </w:tcPr>
          <w:p w:rsidR="004B2493" w:rsidRPr="00271344" w:rsidRDefault="004B2493" w:rsidP="00271344">
            <w:pPr>
              <w:spacing w:after="0" w:line="240" w:lineRule="auto"/>
              <w:jc w:val="center"/>
              <w:rPr>
                <w:rFonts w:ascii="Times New Roman" w:hAnsi="Times New Roman"/>
                <w:b/>
                <w:sz w:val="24"/>
                <w:szCs w:val="24"/>
              </w:rPr>
            </w:pPr>
          </w:p>
        </w:tc>
        <w:tc>
          <w:tcPr>
            <w:tcW w:w="2381" w:type="dxa"/>
            <w:vMerge/>
          </w:tcPr>
          <w:p w:rsidR="004B2493" w:rsidRPr="00271344" w:rsidRDefault="004B2493" w:rsidP="00271344">
            <w:pPr>
              <w:spacing w:after="0" w:line="240" w:lineRule="auto"/>
              <w:jc w:val="center"/>
              <w:rPr>
                <w:rFonts w:ascii="Times New Roman" w:hAnsi="Times New Roman"/>
                <w:b/>
                <w:sz w:val="24"/>
                <w:szCs w:val="24"/>
              </w:rPr>
            </w:pPr>
          </w:p>
        </w:tc>
        <w:tc>
          <w:tcPr>
            <w:tcW w:w="2344"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Групп</w:t>
            </w:r>
          </w:p>
        </w:tc>
        <w:tc>
          <w:tcPr>
            <w:tcW w:w="2342"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Детей</w:t>
            </w:r>
          </w:p>
        </w:tc>
      </w:tr>
      <w:tr w:rsidR="004B2493" w:rsidRPr="00271344" w:rsidTr="00271344">
        <w:tc>
          <w:tcPr>
            <w:tcW w:w="236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От 5 до 6 лет</w:t>
            </w:r>
          </w:p>
        </w:tc>
        <w:tc>
          <w:tcPr>
            <w:tcW w:w="2381" w:type="dxa"/>
          </w:tcPr>
          <w:p w:rsidR="004B2493" w:rsidRPr="00946001" w:rsidRDefault="004B2493" w:rsidP="00271344">
            <w:pPr>
              <w:spacing w:after="0" w:line="240" w:lineRule="auto"/>
              <w:jc w:val="both"/>
              <w:rPr>
                <w:rFonts w:ascii="Times New Roman" w:hAnsi="Times New Roman"/>
                <w:sz w:val="24"/>
                <w:szCs w:val="24"/>
              </w:rPr>
            </w:pPr>
            <w:r w:rsidRPr="00946001">
              <w:rPr>
                <w:rFonts w:ascii="Times New Roman" w:hAnsi="Times New Roman"/>
                <w:i/>
                <w:sz w:val="24"/>
                <w:szCs w:val="24"/>
              </w:rPr>
              <w:t>Общеразвивающая</w:t>
            </w:r>
          </w:p>
        </w:tc>
        <w:tc>
          <w:tcPr>
            <w:tcW w:w="2344" w:type="dxa"/>
          </w:tcPr>
          <w:p w:rsidR="004B2493" w:rsidRPr="0005626D" w:rsidRDefault="0005626D" w:rsidP="002713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1</w:t>
            </w:r>
          </w:p>
        </w:tc>
        <w:tc>
          <w:tcPr>
            <w:tcW w:w="2342" w:type="dxa"/>
          </w:tcPr>
          <w:p w:rsidR="004B2493" w:rsidRPr="00846191" w:rsidRDefault="00E33D1E" w:rsidP="0005626D">
            <w:pPr>
              <w:spacing w:after="0" w:line="240" w:lineRule="auto"/>
              <w:jc w:val="center"/>
              <w:rPr>
                <w:rFonts w:ascii="Times New Roman" w:hAnsi="Times New Roman"/>
                <w:sz w:val="24"/>
                <w:szCs w:val="24"/>
              </w:rPr>
            </w:pPr>
            <w:r>
              <w:rPr>
                <w:rFonts w:ascii="Times New Roman" w:hAnsi="Times New Roman"/>
                <w:sz w:val="24"/>
                <w:szCs w:val="24"/>
              </w:rPr>
              <w:t>30</w:t>
            </w:r>
          </w:p>
        </w:tc>
      </w:tr>
      <w:tr w:rsidR="004B2493" w:rsidRPr="00271344" w:rsidTr="00271344">
        <w:tc>
          <w:tcPr>
            <w:tcW w:w="7087" w:type="dxa"/>
            <w:gridSpan w:val="3"/>
          </w:tcPr>
          <w:p w:rsidR="004B2493" w:rsidRPr="00271344" w:rsidRDefault="004B2493" w:rsidP="00E33D1E">
            <w:pPr>
              <w:spacing w:after="0" w:line="240" w:lineRule="auto"/>
              <w:jc w:val="both"/>
              <w:rPr>
                <w:rFonts w:ascii="Times New Roman" w:hAnsi="Times New Roman"/>
                <w:b/>
                <w:sz w:val="24"/>
                <w:szCs w:val="24"/>
              </w:rPr>
            </w:pPr>
            <w:r w:rsidRPr="00271344">
              <w:rPr>
                <w:rFonts w:ascii="Times New Roman" w:hAnsi="Times New Roman"/>
                <w:b/>
                <w:sz w:val="24"/>
                <w:szCs w:val="24"/>
              </w:rPr>
              <w:t>Всего воспитанников, из них</w:t>
            </w:r>
            <w:r w:rsidR="00846191">
              <w:rPr>
                <w:rFonts w:ascii="Times New Roman" w:hAnsi="Times New Roman"/>
                <w:b/>
                <w:sz w:val="24"/>
                <w:szCs w:val="24"/>
              </w:rPr>
              <w:t xml:space="preserve">     </w:t>
            </w:r>
            <w:r w:rsidR="00E33D1E">
              <w:rPr>
                <w:rFonts w:ascii="Times New Roman" w:hAnsi="Times New Roman"/>
                <w:b/>
                <w:sz w:val="24"/>
                <w:szCs w:val="24"/>
              </w:rPr>
              <w:t>30</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r w:rsidR="004B2493" w:rsidRPr="00271344" w:rsidTr="00271344">
        <w:tc>
          <w:tcPr>
            <w:tcW w:w="7087" w:type="dxa"/>
            <w:gridSpan w:val="3"/>
          </w:tcPr>
          <w:p w:rsidR="004B2493" w:rsidRPr="00271344" w:rsidRDefault="004B2493" w:rsidP="00E33D1E">
            <w:pPr>
              <w:spacing w:after="0" w:line="240" w:lineRule="auto"/>
              <w:jc w:val="both"/>
              <w:rPr>
                <w:rFonts w:ascii="Times New Roman" w:hAnsi="Times New Roman"/>
                <w:sz w:val="24"/>
                <w:szCs w:val="24"/>
              </w:rPr>
            </w:pPr>
            <w:r w:rsidRPr="00271344">
              <w:rPr>
                <w:rFonts w:ascii="Times New Roman" w:hAnsi="Times New Roman"/>
                <w:sz w:val="24"/>
                <w:szCs w:val="24"/>
              </w:rPr>
              <w:t>Мальчиков</w:t>
            </w:r>
            <w:r w:rsidR="00846191">
              <w:rPr>
                <w:rFonts w:ascii="Times New Roman" w:hAnsi="Times New Roman"/>
                <w:sz w:val="24"/>
                <w:szCs w:val="24"/>
              </w:rPr>
              <w:t xml:space="preserve">  </w:t>
            </w:r>
            <w:r w:rsidR="00E33D1E">
              <w:rPr>
                <w:rFonts w:ascii="Times New Roman" w:hAnsi="Times New Roman"/>
                <w:sz w:val="24"/>
                <w:szCs w:val="24"/>
              </w:rPr>
              <w:t>16</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r w:rsidR="004B2493" w:rsidRPr="00271344" w:rsidTr="00271344">
        <w:tc>
          <w:tcPr>
            <w:tcW w:w="7087" w:type="dxa"/>
            <w:gridSpan w:val="3"/>
          </w:tcPr>
          <w:p w:rsidR="004B2493" w:rsidRPr="00271344" w:rsidRDefault="00846191" w:rsidP="00E33D1E">
            <w:pPr>
              <w:spacing w:after="0" w:line="240" w:lineRule="auto"/>
              <w:jc w:val="both"/>
              <w:rPr>
                <w:rFonts w:ascii="Times New Roman" w:hAnsi="Times New Roman"/>
                <w:sz w:val="24"/>
                <w:szCs w:val="24"/>
              </w:rPr>
            </w:pPr>
            <w:r w:rsidRPr="00271344">
              <w:rPr>
                <w:rFonts w:ascii="Times New Roman" w:hAnsi="Times New Roman"/>
                <w:sz w:val="24"/>
                <w:szCs w:val="24"/>
              </w:rPr>
              <w:t>Д</w:t>
            </w:r>
            <w:r w:rsidR="004B2493" w:rsidRPr="00271344">
              <w:rPr>
                <w:rFonts w:ascii="Times New Roman" w:hAnsi="Times New Roman"/>
                <w:sz w:val="24"/>
                <w:szCs w:val="24"/>
              </w:rPr>
              <w:t>евочек</w:t>
            </w:r>
            <w:r>
              <w:rPr>
                <w:rFonts w:ascii="Times New Roman" w:hAnsi="Times New Roman"/>
                <w:sz w:val="24"/>
                <w:szCs w:val="24"/>
              </w:rPr>
              <w:t xml:space="preserve">     1</w:t>
            </w:r>
            <w:r w:rsidR="00E33D1E">
              <w:rPr>
                <w:rFonts w:ascii="Times New Roman" w:hAnsi="Times New Roman"/>
                <w:sz w:val="24"/>
                <w:szCs w:val="24"/>
              </w:rPr>
              <w:t>4</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bl>
    <w:p w:rsidR="004B2493" w:rsidRDefault="004B2493" w:rsidP="00853ED0">
      <w:pPr>
        <w:spacing w:after="0" w:line="240" w:lineRule="auto"/>
        <w:jc w:val="both"/>
        <w:rPr>
          <w:rFonts w:ascii="Times New Roman" w:hAnsi="Times New Roman"/>
          <w:sz w:val="24"/>
          <w:szCs w:val="24"/>
        </w:rPr>
      </w:pPr>
    </w:p>
    <w:p w:rsidR="004B2493" w:rsidRPr="00853ED0" w:rsidRDefault="004B2493" w:rsidP="00853ED0">
      <w:pPr>
        <w:spacing w:after="0" w:line="240" w:lineRule="auto"/>
        <w:jc w:val="both"/>
        <w:rPr>
          <w:rFonts w:ascii="Times New Roman" w:hAnsi="Times New Roman"/>
          <w:sz w:val="24"/>
          <w:szCs w:val="24"/>
        </w:rPr>
      </w:pPr>
    </w:p>
    <w:p w:rsidR="004B2493" w:rsidRPr="00B35C72" w:rsidRDefault="004B2493" w:rsidP="000854D2">
      <w:pPr>
        <w:spacing w:after="0" w:line="240" w:lineRule="auto"/>
        <w:jc w:val="center"/>
        <w:rPr>
          <w:rFonts w:ascii="Times New Roman" w:hAnsi="Times New Roman"/>
          <w:b/>
          <w:sz w:val="28"/>
          <w:szCs w:val="28"/>
        </w:rPr>
      </w:pPr>
      <w:r w:rsidRPr="00B35C72">
        <w:rPr>
          <w:rFonts w:ascii="Times New Roman" w:hAnsi="Times New Roman"/>
          <w:b/>
          <w:sz w:val="28"/>
          <w:szCs w:val="28"/>
        </w:rPr>
        <w:t>Характеристика особенностей развития детей раннего и дошкольного возраста, воспитывающихся в ДОУ</w:t>
      </w:r>
    </w:p>
    <w:p w:rsidR="004B2493" w:rsidRPr="00B35C72" w:rsidRDefault="004B2493" w:rsidP="00CA1FC8">
      <w:pPr>
        <w:spacing w:after="0" w:line="240" w:lineRule="auto"/>
        <w:jc w:val="both"/>
        <w:rPr>
          <w:rFonts w:ascii="Times New Roman" w:hAnsi="Times New Roman"/>
          <w:sz w:val="28"/>
          <w:szCs w:val="28"/>
        </w:rPr>
      </w:pP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w:t>
      </w:r>
      <w:proofErr w:type="spellStart"/>
      <w:r w:rsidRPr="00B35C72">
        <w:rPr>
          <w:rFonts w:ascii="Times New Roman" w:hAnsi="Times New Roman"/>
          <w:sz w:val="28"/>
          <w:szCs w:val="28"/>
        </w:rPr>
        <w:t>Эльконина</w:t>
      </w:r>
      <w:proofErr w:type="spellEnd"/>
      <w:r w:rsidRPr="00B35C72">
        <w:rPr>
          <w:rFonts w:ascii="Times New Roman" w:hAnsi="Times New Roman"/>
          <w:sz w:val="28"/>
          <w:szCs w:val="28"/>
        </w:rPr>
        <w:t xml:space="preserve">, Д. И. </w:t>
      </w:r>
      <w:proofErr w:type="spellStart"/>
      <w:r w:rsidRPr="00B35C72">
        <w:rPr>
          <w:rFonts w:ascii="Times New Roman" w:hAnsi="Times New Roman"/>
          <w:sz w:val="28"/>
          <w:szCs w:val="28"/>
        </w:rPr>
        <w:t>Фельдштейна</w:t>
      </w:r>
      <w:proofErr w:type="spellEnd"/>
      <w:r w:rsidRPr="00B35C72">
        <w:rPr>
          <w:rFonts w:ascii="Times New Roman" w:hAnsi="Times New Roman"/>
          <w:sz w:val="28"/>
          <w:szCs w:val="28"/>
        </w:rPr>
        <w:t xml:space="preserve"> и др.</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стадиальность и опосредованность развития ребенка социальной ситуацией, ведущей деятельностью и формой общения со взрослыми;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w:t>
      </w:r>
      <w:proofErr w:type="spellStart"/>
      <w:r w:rsidRPr="00B35C72">
        <w:rPr>
          <w:rFonts w:ascii="Times New Roman" w:hAnsi="Times New Roman"/>
          <w:sz w:val="28"/>
          <w:szCs w:val="28"/>
        </w:rPr>
        <w:t>гетерохронность</w:t>
      </w:r>
      <w:proofErr w:type="spellEnd"/>
      <w:r w:rsidRPr="00B35C72">
        <w:rPr>
          <w:rFonts w:ascii="Times New Roman" w:hAnsi="Times New Roman"/>
          <w:sz w:val="28"/>
          <w:szCs w:val="28"/>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наличие </w:t>
      </w:r>
      <w:proofErr w:type="spellStart"/>
      <w:r w:rsidRPr="00B35C72">
        <w:rPr>
          <w:rFonts w:ascii="Times New Roman" w:hAnsi="Times New Roman"/>
          <w:sz w:val="28"/>
          <w:szCs w:val="28"/>
        </w:rPr>
        <w:t>сензитивных</w:t>
      </w:r>
      <w:proofErr w:type="spellEnd"/>
      <w:r w:rsidRPr="00B35C72">
        <w:rPr>
          <w:rFonts w:ascii="Times New Roman" w:hAnsi="Times New Roman"/>
          <w:sz w:val="28"/>
          <w:szCs w:val="28"/>
        </w:rPr>
        <w:t xml:space="preserve">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Рассматривая законы и закономерности развития и </w:t>
      </w:r>
      <w:proofErr w:type="spellStart"/>
      <w:r w:rsidRPr="00B35C72">
        <w:rPr>
          <w:rFonts w:ascii="Times New Roman" w:hAnsi="Times New Roman"/>
          <w:sz w:val="28"/>
          <w:szCs w:val="28"/>
        </w:rPr>
        <w:t>и</w:t>
      </w:r>
      <w:proofErr w:type="spellEnd"/>
      <w:r w:rsidRPr="00B35C72">
        <w:rPr>
          <w:rFonts w:ascii="Times New Roman" w:hAnsi="Times New Roman"/>
          <w:sz w:val="28"/>
          <w:szCs w:val="28"/>
        </w:rPr>
        <w:t xml:space="preserve">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4B2493" w:rsidRPr="00B35C72" w:rsidRDefault="004B2493"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lastRenderedPageBreak/>
        <w:t>для детей дошкольного возраста (3 года – 8 лет) – ряд видов деятельности, таких как:</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игровая, включая сюжетно-ролевую игру, игру с правилами и др.;</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коммуникативная (общение и взаимодействие со взрослыми и сверстниками);</w:t>
      </w:r>
    </w:p>
    <w:p w:rsidR="004B2493" w:rsidRPr="00B35C72" w:rsidRDefault="004B2493" w:rsidP="009F772A">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познавательно-исследовательская (исследования объектов окружающего мира и экспериментирования с ними);</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изобразительная (рисование, лепка, аппликация);</w:t>
      </w:r>
    </w:p>
    <w:p w:rsidR="004B2493" w:rsidRPr="00B35C72" w:rsidRDefault="004B2493" w:rsidP="00561D5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двигательная (овладение основными движениями);</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восприятие художественной литературы и фольклора;</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самообслуживание и элементарный бытовой труд (в помещении и на улице);</w:t>
      </w:r>
    </w:p>
    <w:p w:rsidR="004B2493" w:rsidRPr="00B35C72" w:rsidRDefault="004B2493" w:rsidP="006B3178">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конструирование из разного материала, включая конструкторы, модули, бумагу, природный и иной материал.</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Особенность организации развивающего взаимодействия в рамках</w:t>
      </w:r>
      <w:r>
        <w:rPr>
          <w:rFonts w:ascii="Times New Roman" w:hAnsi="Times New Roman"/>
          <w:sz w:val="28"/>
          <w:szCs w:val="28"/>
        </w:rPr>
        <w:t xml:space="preserve"> данной Программы выступают след</w:t>
      </w:r>
      <w:r w:rsidRPr="00B35C72">
        <w:rPr>
          <w:rFonts w:ascii="Times New Roman" w:hAnsi="Times New Roman"/>
          <w:sz w:val="28"/>
          <w:szCs w:val="28"/>
        </w:rPr>
        <w:t>ующие</w:t>
      </w:r>
      <w:r>
        <w:rPr>
          <w:rFonts w:ascii="Times New Roman" w:hAnsi="Times New Roman"/>
          <w:sz w:val="28"/>
          <w:szCs w:val="28"/>
        </w:rPr>
        <w:t xml:space="preserve"> а</w:t>
      </w:r>
      <w:r w:rsidRPr="00B35C72">
        <w:rPr>
          <w:rFonts w:ascii="Times New Roman" w:hAnsi="Times New Roman"/>
          <w:sz w:val="28"/>
          <w:szCs w:val="28"/>
        </w:rPr>
        <w:t>спе</w:t>
      </w:r>
      <w:r>
        <w:rPr>
          <w:rFonts w:ascii="Times New Roman" w:hAnsi="Times New Roman"/>
          <w:sz w:val="28"/>
          <w:szCs w:val="28"/>
        </w:rPr>
        <w:t>кты образовательной сре</w:t>
      </w:r>
      <w:r w:rsidRPr="00B35C72">
        <w:rPr>
          <w:rFonts w:ascii="Times New Roman" w:hAnsi="Times New Roman"/>
          <w:sz w:val="28"/>
          <w:szCs w:val="28"/>
        </w:rPr>
        <w:t>ды для ребенка:</w:t>
      </w:r>
    </w:p>
    <w:p w:rsidR="004B2493" w:rsidRPr="00B35C72" w:rsidRDefault="004B2493" w:rsidP="00376A53">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35C72">
        <w:rPr>
          <w:rFonts w:ascii="Times New Roman" w:hAnsi="Times New Roman"/>
          <w:sz w:val="28"/>
          <w:szCs w:val="28"/>
        </w:rPr>
        <w:t xml:space="preserve"> предметно-пространственная развивающая образовательная сред</w:t>
      </w:r>
      <w:r>
        <w:rPr>
          <w:rFonts w:ascii="Times New Roman" w:hAnsi="Times New Roman"/>
          <w:sz w:val="28"/>
          <w:szCs w:val="28"/>
        </w:rPr>
        <w:t>ст</w:t>
      </w:r>
      <w:r w:rsidRPr="00B35C72">
        <w:rPr>
          <w:rFonts w:ascii="Times New Roman" w:hAnsi="Times New Roman"/>
          <w:sz w:val="28"/>
          <w:szCs w:val="28"/>
        </w:rPr>
        <w:t>в;</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со взрослыми;</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 другими детьми;</w:t>
      </w:r>
    </w:p>
    <w:p w:rsidR="004B2493" w:rsidRPr="00B35C72" w:rsidRDefault="004B2493" w:rsidP="00E9464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система отношений ребенка к миру, к другим людям, к себе самому.</w:t>
      </w:r>
    </w:p>
    <w:p w:rsidR="007D7B21" w:rsidRDefault="007D7B21" w:rsidP="0005626D">
      <w:pPr>
        <w:spacing w:after="0" w:line="240" w:lineRule="auto"/>
        <w:jc w:val="center"/>
        <w:rPr>
          <w:rFonts w:ascii="Times New Roman" w:hAnsi="Times New Roman"/>
          <w:b/>
          <w:sz w:val="28"/>
          <w:szCs w:val="28"/>
        </w:rPr>
      </w:pPr>
    </w:p>
    <w:p w:rsidR="004B2493" w:rsidRPr="00733B87" w:rsidRDefault="004B2493" w:rsidP="0005626D">
      <w:pPr>
        <w:spacing w:after="0" w:line="240" w:lineRule="auto"/>
        <w:jc w:val="center"/>
        <w:rPr>
          <w:rFonts w:ascii="Times New Roman" w:hAnsi="Times New Roman"/>
          <w:color w:val="231F20"/>
          <w:sz w:val="28"/>
          <w:szCs w:val="28"/>
        </w:rPr>
      </w:pPr>
      <w:r w:rsidRPr="00E94642">
        <w:rPr>
          <w:rFonts w:ascii="Times New Roman" w:hAnsi="Times New Roman"/>
          <w:b/>
          <w:sz w:val="28"/>
          <w:szCs w:val="28"/>
        </w:rPr>
        <w:t>Возрастная характеристика детей</w:t>
      </w:r>
      <w:r w:rsidRPr="00BC0532">
        <w:rPr>
          <w:rFonts w:ascii="Times New Roman" w:hAnsi="Times New Roman"/>
          <w:color w:val="231F20"/>
          <w:sz w:val="28"/>
          <w:szCs w:val="28"/>
        </w:rPr>
        <w:br/>
      </w:r>
    </w:p>
    <w:p w:rsidR="004B2493" w:rsidRDefault="004B2493" w:rsidP="00E94642">
      <w:pPr>
        <w:spacing w:after="0" w:line="240" w:lineRule="auto"/>
        <w:rPr>
          <w:rFonts w:ascii="PetersburgC" w:hAnsi="PetersburgC"/>
          <w:color w:val="231F20"/>
        </w:rPr>
      </w:pPr>
      <w:r w:rsidRPr="00733B87">
        <w:rPr>
          <w:rFonts w:ascii="Times New Roman" w:hAnsi="Times New Roman"/>
          <w:b/>
          <w:color w:val="231F20"/>
          <w:sz w:val="28"/>
          <w:szCs w:val="28"/>
        </w:rPr>
        <w:t>Старшая группа</w:t>
      </w:r>
      <w:r w:rsidRPr="00733B87">
        <w:rPr>
          <w:rFonts w:ascii="Times New Roman" w:hAnsi="Times New Roman"/>
          <w:b/>
          <w:color w:val="231F20"/>
          <w:sz w:val="28"/>
          <w:szCs w:val="28"/>
        </w:rPr>
        <w:br/>
        <w:t>(от 5 до 6 лет)</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w:t>
      </w:r>
      <w:r>
        <w:rPr>
          <w:rFonts w:ascii="Times New Roman" w:hAnsi="Times New Roman"/>
          <w:color w:val="231F20"/>
          <w:sz w:val="28"/>
          <w:szCs w:val="28"/>
        </w:rPr>
        <w:t xml:space="preserve">них более привлекательными, чем </w:t>
      </w:r>
      <w:r w:rsidRPr="00733B87">
        <w:rPr>
          <w:rFonts w:ascii="Times New Roman" w:hAnsi="Times New Roman"/>
          <w:color w:val="231F20"/>
          <w:sz w:val="28"/>
          <w:szCs w:val="28"/>
        </w:rPr>
        <w:t xml:space="preserve">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Pr>
          <w:rFonts w:ascii="Times New Roman" w:hAnsi="Times New Roman"/>
          <w:color w:val="231F20"/>
          <w:sz w:val="28"/>
          <w:szCs w:val="28"/>
        </w:rPr>
        <w:t>стоянии изображенного человека.</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lastRenderedPageBreak/>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733B87">
        <w:rPr>
          <w:rFonts w:ascii="Times New Roman" w:hAnsi="Times New Roman"/>
          <w:i/>
          <w:iCs/>
          <w:color w:val="231F20"/>
          <w:sz w:val="28"/>
          <w:szCs w:val="28"/>
        </w:rPr>
        <w:t xml:space="preserve">. </w:t>
      </w:r>
      <w:r w:rsidRPr="00733B87">
        <w:rPr>
          <w:rFonts w:ascii="Times New Roman" w:hAnsi="Times New Roman"/>
          <w:color w:val="231F20"/>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733B87">
        <w:rPr>
          <w:rFonts w:ascii="Times New Roman" w:hAnsi="Times New Roman"/>
          <w:i/>
          <w:iCs/>
          <w:color w:val="231F20"/>
          <w:sz w:val="28"/>
          <w:szCs w:val="28"/>
        </w:rPr>
        <w:t xml:space="preserve">. </w:t>
      </w:r>
      <w:r w:rsidRPr="00733B87">
        <w:rPr>
          <w:rFonts w:ascii="Times New Roman" w:hAnsi="Times New Roman"/>
          <w:color w:val="231F20"/>
          <w:sz w:val="28"/>
          <w:szCs w:val="28"/>
        </w:rPr>
        <w:t xml:space="preserve">Появляется конструирование в ходе совместной деятельности.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Дети могут конструировать из бумаги, складывая ее в несколько раз (два, четыре, шесть сгибаний); из природного материала. Они осваивают</w:t>
      </w:r>
      <w:r w:rsidRPr="00733B87">
        <w:rPr>
          <w:rFonts w:ascii="Times New Roman" w:hAnsi="Times New Roman"/>
          <w:color w:val="231F20"/>
          <w:sz w:val="28"/>
          <w:szCs w:val="28"/>
        </w:rPr>
        <w:b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w:t>
      </w:r>
      <w:r w:rsidRPr="00733B87">
        <w:rPr>
          <w:rFonts w:ascii="Times New Roman" w:hAnsi="Times New Roman"/>
          <w:color w:val="231F20"/>
          <w:sz w:val="28"/>
          <w:szCs w:val="28"/>
        </w:rPr>
        <w:br/>
        <w:t xml:space="preserve">того чтобы воплотить образ).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w:t>
      </w:r>
      <w:r w:rsidRPr="00733B87">
        <w:rPr>
          <w:rFonts w:ascii="Times New Roman" w:hAnsi="Times New Roman"/>
          <w:color w:val="231F20"/>
          <w:sz w:val="28"/>
          <w:szCs w:val="28"/>
        </w:rPr>
        <w:br/>
        <w:t>известные сложности, особенно если они должны одновременно учитывать несколько различных и при этом противоположных признаков.</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В старшем дошкольном возрасте продолжает развиваться образное</w:t>
      </w:r>
      <w:r w:rsidRPr="00733B87">
        <w:rPr>
          <w:rFonts w:ascii="Times New Roman" w:hAnsi="Times New Roman"/>
          <w:color w:val="231F20"/>
          <w:sz w:val="28"/>
          <w:szCs w:val="28"/>
        </w:rPr>
        <w:br/>
        <w:t>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w:t>
      </w:r>
      <w:r>
        <w:rPr>
          <w:rFonts w:ascii="Times New Roman" w:hAnsi="Times New Roman"/>
          <w:color w:val="231F20"/>
          <w:sz w:val="28"/>
          <w:szCs w:val="28"/>
        </w:rPr>
        <w:t xml:space="preserve">величении и уменьшении объектов </w:t>
      </w:r>
      <w:r w:rsidRPr="00733B87">
        <w:rPr>
          <w:rFonts w:ascii="Times New Roman" w:hAnsi="Times New Roman"/>
          <w:color w:val="231F20"/>
          <w:sz w:val="28"/>
          <w:szCs w:val="28"/>
        </w:rPr>
        <w:t>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33B87">
        <w:rPr>
          <w:rFonts w:ascii="Times New Roman" w:hAnsi="Times New Roman"/>
          <w:color w:val="231F20"/>
          <w:sz w:val="28"/>
          <w:szCs w:val="28"/>
        </w:rPr>
        <w:lastRenderedPageBreak/>
        <w:t>активно развиваться лишь при условии проведения специальной работы по его активизации</w:t>
      </w:r>
      <w:r w:rsidRPr="00733B87">
        <w:rPr>
          <w:rFonts w:ascii="Times New Roman" w:hAnsi="Times New Roman"/>
          <w:i/>
          <w:iCs/>
          <w:color w:val="231F20"/>
          <w:sz w:val="28"/>
          <w:szCs w:val="28"/>
        </w:rPr>
        <w:t>.</w:t>
      </w:r>
      <w:r w:rsidRPr="00733B87">
        <w:rPr>
          <w:rFonts w:ascii="Times New Roman" w:hAnsi="Times New Roman"/>
          <w:color w:val="231F20"/>
          <w:sz w:val="28"/>
          <w:szCs w:val="28"/>
        </w:rPr>
        <w:t xml:space="preserve">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Совершенствуется грамматический строй речи. Дети используют</w:t>
      </w:r>
      <w:r w:rsidRPr="00733B87">
        <w:rPr>
          <w:rFonts w:ascii="Times New Roman" w:hAnsi="Times New Roman"/>
          <w:color w:val="231F20"/>
          <w:sz w:val="28"/>
          <w:szCs w:val="28"/>
        </w:rPr>
        <w:br/>
        <w:t xml:space="preserve">практически все части речи, активно занимаются словотворчеством. Богаче становится лексика: активно используются синонимы и антонимы.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B2493" w:rsidRDefault="004B2493" w:rsidP="00733B87">
      <w:pPr>
        <w:spacing w:after="0" w:line="240" w:lineRule="auto"/>
        <w:ind w:firstLine="708"/>
        <w:jc w:val="both"/>
        <w:rPr>
          <w:rFonts w:ascii="Times New Roman" w:hAnsi="Times New Roman"/>
          <w:color w:val="231F20"/>
          <w:sz w:val="28"/>
          <w:szCs w:val="28"/>
        </w:rPr>
      </w:pPr>
      <w:r w:rsidRPr="00733B87">
        <w:rPr>
          <w:rFonts w:ascii="Times New Roman" w:hAnsi="Times New Roman"/>
          <w:color w:val="231F2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Pr>
          <w:rFonts w:ascii="Times New Roman" w:hAnsi="Times New Roman"/>
          <w:color w:val="231F20"/>
          <w:sz w:val="28"/>
          <w:szCs w:val="28"/>
        </w:rPr>
        <w:t>ольное внимание, речь, образ Я.</w:t>
      </w:r>
    </w:p>
    <w:p w:rsidR="007D7B21" w:rsidRDefault="007D7B21" w:rsidP="00F16E3D">
      <w:pPr>
        <w:spacing w:after="0" w:line="240" w:lineRule="auto"/>
        <w:rPr>
          <w:rFonts w:ascii="Times New Roman" w:hAnsi="Times New Roman"/>
          <w:b/>
          <w:sz w:val="28"/>
          <w:szCs w:val="28"/>
        </w:rPr>
      </w:pPr>
    </w:p>
    <w:p w:rsidR="004B2493" w:rsidRPr="00D725CE" w:rsidRDefault="004B2493" w:rsidP="00D725CE">
      <w:pPr>
        <w:spacing w:after="0" w:line="240" w:lineRule="auto"/>
        <w:jc w:val="center"/>
        <w:rPr>
          <w:rFonts w:ascii="Times New Roman" w:hAnsi="Times New Roman"/>
          <w:b/>
          <w:sz w:val="28"/>
          <w:szCs w:val="28"/>
        </w:rPr>
      </w:pPr>
      <w:r w:rsidRPr="00D725CE">
        <w:rPr>
          <w:rFonts w:ascii="Times New Roman" w:hAnsi="Times New Roman"/>
          <w:b/>
          <w:sz w:val="28"/>
          <w:szCs w:val="28"/>
        </w:rPr>
        <w:t>Планируемые результаты освоения Программы (целевые ориентиры)</w:t>
      </w:r>
    </w:p>
    <w:p w:rsidR="004B2493" w:rsidRPr="00D725CE" w:rsidRDefault="004B2493" w:rsidP="00CA1FC8">
      <w:pPr>
        <w:spacing w:after="0" w:line="240" w:lineRule="auto"/>
        <w:jc w:val="both"/>
        <w:rPr>
          <w:rFonts w:ascii="Times New Roman" w:hAnsi="Times New Roman"/>
          <w:sz w:val="28"/>
          <w:szCs w:val="28"/>
        </w:rPr>
      </w:pPr>
    </w:p>
    <w:p w:rsidR="004B2493" w:rsidRPr="00D725CE" w:rsidRDefault="004B2493" w:rsidP="00361D86">
      <w:pPr>
        <w:spacing w:after="0" w:line="240" w:lineRule="auto"/>
        <w:ind w:firstLine="709"/>
        <w:jc w:val="both"/>
        <w:rPr>
          <w:rFonts w:ascii="Times New Roman" w:hAnsi="Times New Roman"/>
          <w:sz w:val="28"/>
          <w:szCs w:val="28"/>
        </w:rPr>
      </w:pPr>
      <w:r w:rsidRPr="00D725CE">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Таким образом, целевые орие</w:t>
      </w:r>
      <w:r>
        <w:rPr>
          <w:rFonts w:ascii="Times New Roman" w:hAnsi="Times New Roman"/>
          <w:color w:val="231F20"/>
          <w:sz w:val="28"/>
          <w:szCs w:val="28"/>
        </w:rPr>
        <w:t xml:space="preserve">нтиры программы «От рождения до </w:t>
      </w:r>
      <w:r w:rsidRPr="00BE7322">
        <w:rPr>
          <w:rFonts w:ascii="Times New Roman" w:hAnsi="Times New Roman"/>
          <w:color w:val="231F20"/>
          <w:sz w:val="28"/>
          <w:szCs w:val="28"/>
        </w:rPr>
        <w:t>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w:t>
      </w:r>
      <w:r>
        <w:rPr>
          <w:rFonts w:ascii="Times New Roman" w:hAnsi="Times New Roman"/>
          <w:color w:val="231F20"/>
          <w:sz w:val="28"/>
          <w:szCs w:val="28"/>
        </w:rPr>
        <w:t xml:space="preserve">тами, даются по тексту ФГОС ДО. </w:t>
      </w:r>
      <w:r w:rsidRPr="00BE7322">
        <w:rPr>
          <w:rFonts w:ascii="Times New Roman" w:hAnsi="Times New Roman"/>
          <w:color w:val="231F20"/>
          <w:sz w:val="28"/>
          <w:szCs w:val="28"/>
        </w:rPr>
        <w:t xml:space="preserve">В программе «От рождения до школы», так же как и в Стандарте, целевые ориентиры даются для детей раннего возраста (на этапе </w:t>
      </w:r>
      <w:r w:rsidRPr="00BE7322">
        <w:rPr>
          <w:rFonts w:ascii="Times New Roman" w:hAnsi="Times New Roman"/>
          <w:color w:val="231F20"/>
          <w:sz w:val="28"/>
          <w:szCs w:val="28"/>
        </w:rPr>
        <w:lastRenderedPageBreak/>
        <w:t>перехода к дошкольному возрасту) и для старшего дошкольного возраста (на этапе завер</w:t>
      </w:r>
      <w:r>
        <w:rPr>
          <w:rFonts w:ascii="Times New Roman" w:hAnsi="Times New Roman"/>
          <w:color w:val="231F20"/>
          <w:sz w:val="28"/>
          <w:szCs w:val="28"/>
        </w:rPr>
        <w:t>шения дошкольного образования).</w:t>
      </w:r>
    </w:p>
    <w:p w:rsidR="004B2493" w:rsidRPr="00BE7322" w:rsidRDefault="004B2493" w:rsidP="00BE7322">
      <w:pPr>
        <w:spacing w:after="0" w:line="240" w:lineRule="auto"/>
        <w:jc w:val="both"/>
        <w:rPr>
          <w:rFonts w:ascii="Times New Roman" w:hAnsi="Times New Roman"/>
          <w:b/>
          <w:bCs/>
          <w:color w:val="231F20"/>
          <w:sz w:val="28"/>
          <w:szCs w:val="28"/>
        </w:rPr>
      </w:pPr>
    </w:p>
    <w:p w:rsidR="004B2493" w:rsidRDefault="004B2493" w:rsidP="00BE7322">
      <w:pPr>
        <w:spacing w:after="0" w:line="240" w:lineRule="auto"/>
        <w:jc w:val="both"/>
        <w:rPr>
          <w:rFonts w:ascii="Times New Roman" w:hAnsi="Times New Roman"/>
          <w:b/>
          <w:bCs/>
          <w:color w:val="231F20"/>
          <w:sz w:val="28"/>
          <w:szCs w:val="28"/>
        </w:rPr>
      </w:pPr>
      <w:r w:rsidRPr="00BE7322">
        <w:rPr>
          <w:rFonts w:ascii="Times New Roman" w:hAnsi="Times New Roman"/>
          <w:b/>
          <w:bCs/>
          <w:color w:val="231F20"/>
          <w:sz w:val="28"/>
          <w:szCs w:val="28"/>
        </w:rPr>
        <w:t>Целевые ориентиры на этапе</w:t>
      </w:r>
      <w:r w:rsidRPr="00BE7322">
        <w:rPr>
          <w:rFonts w:ascii="Times New Roman" w:hAnsi="Times New Roman"/>
          <w:color w:val="231F20"/>
          <w:sz w:val="28"/>
          <w:szCs w:val="28"/>
        </w:rPr>
        <w:t xml:space="preserve"> </w:t>
      </w:r>
      <w:r w:rsidRPr="00BE7322">
        <w:rPr>
          <w:rFonts w:ascii="Times New Roman" w:hAnsi="Times New Roman"/>
          <w:b/>
          <w:bCs/>
          <w:color w:val="231F20"/>
          <w:sz w:val="28"/>
          <w:szCs w:val="28"/>
        </w:rPr>
        <w:t>завершения дошкольного образования</w:t>
      </w:r>
    </w:p>
    <w:p w:rsidR="004B2493" w:rsidRPr="00BE7322" w:rsidRDefault="004B2493" w:rsidP="00BE7322">
      <w:pPr>
        <w:spacing w:after="0" w:line="240" w:lineRule="auto"/>
        <w:ind w:firstLine="708"/>
        <w:jc w:val="both"/>
        <w:rPr>
          <w:rFonts w:ascii="Times New Roman" w:hAnsi="Times New Roman"/>
          <w:b/>
          <w:bCs/>
          <w:color w:val="231F20"/>
          <w:sz w:val="28"/>
          <w:szCs w:val="28"/>
        </w:rPr>
      </w:pPr>
      <w:r w:rsidRPr="00BE7322">
        <w:rPr>
          <w:rFonts w:ascii="Times New Roman" w:hAnsi="Times New Roman"/>
          <w:color w:val="231F20"/>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Pr>
          <w:rFonts w:ascii="Times New Roman" w:hAnsi="Times New Roman"/>
          <w:color w:val="231F20"/>
          <w:sz w:val="28"/>
          <w:szCs w:val="28"/>
        </w:rPr>
        <w:t>ков по совместной деятельности.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Pr>
          <w:rFonts w:ascii="Times New Roman" w:hAnsi="Times New Roman"/>
          <w:color w:val="231F20"/>
          <w:sz w:val="28"/>
          <w:szCs w:val="28"/>
        </w:rPr>
        <w:t xml:space="preserve">взаимодействует со сверстниками </w:t>
      </w:r>
      <w:r w:rsidRPr="00BE7322">
        <w:rPr>
          <w:rFonts w:ascii="Times New Roman" w:hAnsi="Times New Roman"/>
          <w:color w:val="231F20"/>
          <w:sz w:val="28"/>
          <w:szCs w:val="28"/>
        </w:rPr>
        <w:t>и взрослыми</w:t>
      </w:r>
      <w:r>
        <w:rPr>
          <w:rFonts w:ascii="Times New Roman" w:hAnsi="Times New Roman"/>
          <w:color w:val="231F20"/>
          <w:sz w:val="28"/>
          <w:szCs w:val="28"/>
        </w:rPr>
        <w:t>, участвует в совместных играх.</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w:t>
      </w:r>
      <w:r>
        <w:rPr>
          <w:rFonts w:ascii="Times New Roman" w:hAnsi="Times New Roman"/>
          <w:color w:val="231F20"/>
          <w:sz w:val="28"/>
          <w:szCs w:val="28"/>
        </w:rPr>
        <w:t>вою позицию по разным вопросам.</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Способен сотрудничать и выполнять как лидерские, так и исполнительские функции в совместной деятельности.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w:t>
      </w:r>
      <w:r>
        <w:rPr>
          <w:rFonts w:ascii="Times New Roman" w:hAnsi="Times New Roman"/>
          <w:color w:val="231F20"/>
          <w:sz w:val="28"/>
          <w:szCs w:val="28"/>
        </w:rPr>
        <w:t>ких и психических особенностей.</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w:t>
      </w:r>
      <w:proofErr w:type="spellStart"/>
      <w:r w:rsidRPr="00BE7322">
        <w:rPr>
          <w:rFonts w:ascii="Times New Roman" w:hAnsi="Times New Roman"/>
          <w:color w:val="231F20"/>
          <w:sz w:val="28"/>
          <w:szCs w:val="28"/>
        </w:rPr>
        <w:t>эмпатию</w:t>
      </w:r>
      <w:proofErr w:type="spellEnd"/>
      <w:r w:rsidRPr="00BE7322">
        <w:rPr>
          <w:rFonts w:ascii="Times New Roman" w:hAnsi="Times New Roman"/>
          <w:color w:val="231F20"/>
          <w:sz w:val="28"/>
          <w:szCs w:val="28"/>
        </w:rPr>
        <w:t xml:space="preserve"> по отношению к другим людям, готовность прийти на по</w:t>
      </w:r>
      <w:r>
        <w:rPr>
          <w:rFonts w:ascii="Times New Roman" w:hAnsi="Times New Roman"/>
          <w:color w:val="231F20"/>
          <w:sz w:val="28"/>
          <w:szCs w:val="28"/>
        </w:rPr>
        <w:t>мощь тем, кто в этом нуждается.</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умение слышать других и стремление быть понятым </w:t>
      </w:r>
      <w:r>
        <w:rPr>
          <w:rFonts w:ascii="Times New Roman" w:hAnsi="Times New Roman"/>
          <w:color w:val="231F20"/>
          <w:sz w:val="28"/>
          <w:szCs w:val="28"/>
        </w:rPr>
        <w:t>другими.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w:t>
      </w:r>
      <w:r>
        <w:rPr>
          <w:rFonts w:ascii="Times New Roman" w:hAnsi="Times New Roman"/>
          <w:color w:val="231F20"/>
          <w:sz w:val="28"/>
          <w:szCs w:val="28"/>
        </w:rPr>
        <w:t xml:space="preserve">вную и реальную ситуации; умеет </w:t>
      </w:r>
      <w:r w:rsidRPr="00BE7322">
        <w:rPr>
          <w:rFonts w:ascii="Times New Roman" w:hAnsi="Times New Roman"/>
          <w:color w:val="231F20"/>
          <w:sz w:val="28"/>
          <w:szCs w:val="28"/>
        </w:rPr>
        <w:t>подчиняться разным правилам и социальным нормам. Умеет распознавать различные ситуации и адекватно их</w:t>
      </w:r>
      <w:r>
        <w:rPr>
          <w:rFonts w:ascii="Times New Roman" w:hAnsi="Times New Roman"/>
          <w:color w:val="231F20"/>
          <w:sz w:val="28"/>
          <w:szCs w:val="28"/>
        </w:rPr>
        <w:t xml:space="preserve"> оценивать.</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rFonts w:ascii="Times New Roman" w:hAnsi="Times New Roman"/>
          <w:color w:val="231F20"/>
          <w:sz w:val="28"/>
          <w:szCs w:val="28"/>
        </w:rPr>
        <w:t>ваются предпосылки грамотности.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У ребенка развита крупная и мелкая моторика; он подвижен, вынослив, владеет основными движениями, может контролировать свои движе</w:t>
      </w:r>
      <w:r>
        <w:rPr>
          <w:rFonts w:ascii="Times New Roman" w:hAnsi="Times New Roman"/>
          <w:color w:val="231F20"/>
          <w:sz w:val="28"/>
          <w:szCs w:val="28"/>
        </w:rPr>
        <w:t>ния и управлять ими.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w:t>
      </w:r>
      <w:r>
        <w:rPr>
          <w:rFonts w:ascii="Times New Roman" w:hAnsi="Times New Roman"/>
          <w:color w:val="231F20"/>
          <w:sz w:val="28"/>
          <w:szCs w:val="28"/>
        </w:rPr>
        <w:t>едения и навыки личной гигиены.</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о</w:t>
      </w:r>
      <w:r>
        <w:rPr>
          <w:rFonts w:ascii="Times New Roman" w:hAnsi="Times New Roman"/>
          <w:color w:val="231F20"/>
          <w:sz w:val="28"/>
          <w:szCs w:val="28"/>
        </w:rPr>
        <w:t>тветственность за начатое дело.</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w:t>
      </w:r>
      <w:r>
        <w:rPr>
          <w:rFonts w:ascii="Times New Roman" w:hAnsi="Times New Roman"/>
          <w:color w:val="231F20"/>
          <w:sz w:val="28"/>
          <w:szCs w:val="28"/>
        </w:rPr>
        <w:t xml:space="preserve">ды, естествознания, математики, </w:t>
      </w:r>
      <w:r w:rsidRPr="00BE7322">
        <w:rPr>
          <w:rFonts w:ascii="Times New Roman" w:hAnsi="Times New Roman"/>
          <w:color w:val="231F20"/>
          <w:sz w:val="28"/>
          <w:szCs w:val="28"/>
        </w:rPr>
        <w:t xml:space="preserve">истории и т. п.; способен к принятию собственных решений, опираясь на свои знания и умения </w:t>
      </w:r>
      <w:r>
        <w:rPr>
          <w:rFonts w:ascii="Times New Roman" w:hAnsi="Times New Roman"/>
          <w:color w:val="231F20"/>
          <w:sz w:val="28"/>
          <w:szCs w:val="28"/>
        </w:rPr>
        <w:t>в различных видах деятельности.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lastRenderedPageBreak/>
        <w:t>• Открыт новому, то есть проявляет стремления к получению знаний, положительной мотивации к дальнейше</w:t>
      </w:r>
      <w:r>
        <w:rPr>
          <w:rFonts w:ascii="Times New Roman" w:hAnsi="Times New Roman"/>
          <w:color w:val="231F20"/>
          <w:sz w:val="28"/>
          <w:szCs w:val="28"/>
        </w:rPr>
        <w:t>му обучению в школе, институте.</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уважение к жизни (в различных ее формах) и заботу об окруж</w:t>
      </w:r>
      <w:r>
        <w:rPr>
          <w:rFonts w:ascii="Times New Roman" w:hAnsi="Times New Roman"/>
          <w:color w:val="231F20"/>
          <w:sz w:val="28"/>
          <w:szCs w:val="28"/>
        </w:rPr>
        <w:t>ающей среде.</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Pr>
          <w:rFonts w:ascii="Times New Roman" w:hAnsi="Times New Roman"/>
          <w:color w:val="231F20"/>
          <w:sz w:val="28"/>
          <w:szCs w:val="28"/>
        </w:rPr>
        <w:t>ительную деятельность и т. д.).</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Pr>
          <w:rFonts w:ascii="Times New Roman" w:hAnsi="Times New Roman"/>
          <w:color w:val="231F20"/>
          <w:sz w:val="28"/>
          <w:szCs w:val="28"/>
        </w:rPr>
        <w:t>ажнейших исторических событиях.</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w:t>
      </w:r>
      <w:r>
        <w:rPr>
          <w:rFonts w:ascii="Times New Roman" w:hAnsi="Times New Roman"/>
          <w:color w:val="231F20"/>
          <w:sz w:val="28"/>
          <w:szCs w:val="28"/>
        </w:rPr>
        <w:t>своему и противоположному полу.</w:t>
      </w:r>
    </w:p>
    <w:p w:rsidR="004B2493" w:rsidRDefault="004B2493" w:rsidP="0057062E">
      <w:pPr>
        <w:spacing w:after="0" w:line="240" w:lineRule="auto"/>
        <w:ind w:firstLine="426"/>
        <w:jc w:val="both"/>
        <w:rPr>
          <w:rFonts w:ascii="Times New Roman" w:hAnsi="Times New Roman"/>
          <w:color w:val="231F20"/>
          <w:sz w:val="28"/>
          <w:szCs w:val="28"/>
        </w:rPr>
      </w:pPr>
      <w:r w:rsidRPr="00BE7322">
        <w:rPr>
          <w:rFonts w:ascii="Times New Roman" w:hAnsi="Times New Roman"/>
          <w:color w:val="231F20"/>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B2493" w:rsidRPr="00BE7322" w:rsidRDefault="004B2493" w:rsidP="00735330">
      <w:pPr>
        <w:pStyle w:val="a6"/>
        <w:numPr>
          <w:ilvl w:val="0"/>
          <w:numId w:val="17"/>
        </w:numPr>
        <w:spacing w:after="0" w:line="240" w:lineRule="auto"/>
        <w:ind w:left="426" w:firstLine="141"/>
        <w:jc w:val="both"/>
        <w:rPr>
          <w:rFonts w:ascii="Times New Roman" w:hAnsi="Times New Roman"/>
          <w:color w:val="231F20"/>
          <w:sz w:val="28"/>
          <w:szCs w:val="28"/>
        </w:rPr>
      </w:pPr>
      <w:r w:rsidRPr="00BE7322">
        <w:rPr>
          <w:rFonts w:ascii="Times New Roman" w:hAnsi="Times New Roman"/>
          <w:color w:val="231F20"/>
          <w:sz w:val="28"/>
          <w:szCs w:val="28"/>
        </w:rPr>
        <w:t>Имеет начальные представления о здоровом образе жизни. Воспринимает здоровый образ жизни как ценность.</w:t>
      </w:r>
    </w:p>
    <w:p w:rsidR="004B2493" w:rsidRDefault="004B2493" w:rsidP="006F6DCA">
      <w:pPr>
        <w:pStyle w:val="TableContents"/>
        <w:ind w:left="720"/>
        <w:rPr>
          <w:rFonts w:cs="Times New Roman"/>
          <w:b/>
          <w:color w:val="auto"/>
          <w:sz w:val="28"/>
          <w:szCs w:val="28"/>
          <w:lang w:val="ru-RU"/>
        </w:rPr>
      </w:pPr>
    </w:p>
    <w:p w:rsidR="004B2493" w:rsidRPr="000F69B0" w:rsidRDefault="004B2493" w:rsidP="006F6DCA">
      <w:pPr>
        <w:pStyle w:val="TableContents"/>
        <w:ind w:left="720"/>
        <w:rPr>
          <w:rFonts w:cs="Times New Roman"/>
          <w:b/>
          <w:color w:val="auto"/>
          <w:sz w:val="28"/>
          <w:szCs w:val="28"/>
          <w:lang w:val="ru-RU"/>
        </w:rPr>
      </w:pPr>
      <w:r w:rsidRPr="000F69B0">
        <w:rPr>
          <w:rFonts w:cs="Times New Roman"/>
          <w:b/>
          <w:color w:val="auto"/>
          <w:sz w:val="28"/>
          <w:szCs w:val="28"/>
          <w:lang w:val="ru-RU"/>
        </w:rPr>
        <w:t>Система оценки результатов</w:t>
      </w:r>
      <w:r>
        <w:rPr>
          <w:rFonts w:cs="Times New Roman"/>
          <w:b/>
          <w:color w:val="auto"/>
          <w:sz w:val="28"/>
          <w:szCs w:val="28"/>
          <w:lang w:val="ru-RU"/>
        </w:rPr>
        <w:t xml:space="preserve"> </w:t>
      </w:r>
      <w:r w:rsidRPr="000F69B0">
        <w:rPr>
          <w:rFonts w:cs="Times New Roman"/>
          <w:b/>
          <w:color w:val="auto"/>
          <w:sz w:val="28"/>
          <w:szCs w:val="28"/>
          <w:lang w:val="ru-RU"/>
        </w:rPr>
        <w:t>освоения Программы</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Как следует из ФГОС ДО, целевые ориентиры не могут служить</w:t>
      </w:r>
      <w:r>
        <w:rPr>
          <w:rFonts w:cs="Times New Roman"/>
          <w:color w:val="auto"/>
          <w:sz w:val="28"/>
          <w:szCs w:val="28"/>
          <w:lang w:val="ru-RU"/>
        </w:rPr>
        <w:t xml:space="preserve"> </w:t>
      </w:r>
      <w:r w:rsidRPr="000F69B0">
        <w:rPr>
          <w:rFonts w:cs="Times New Roman"/>
          <w:color w:val="auto"/>
          <w:sz w:val="28"/>
          <w:szCs w:val="28"/>
          <w:lang w:val="ru-RU"/>
        </w:rPr>
        <w:t>непосредственным основанием при решении управленческих задач,</w:t>
      </w:r>
      <w:r>
        <w:rPr>
          <w:rFonts w:cs="Times New Roman"/>
          <w:color w:val="auto"/>
          <w:sz w:val="28"/>
          <w:szCs w:val="28"/>
          <w:lang w:val="ru-RU"/>
        </w:rPr>
        <w:t xml:space="preserve"> </w:t>
      </w:r>
      <w:r w:rsidRPr="000F69B0">
        <w:rPr>
          <w:rFonts w:cs="Times New Roman"/>
          <w:color w:val="auto"/>
          <w:sz w:val="28"/>
          <w:szCs w:val="28"/>
          <w:lang w:val="ru-RU"/>
        </w:rPr>
        <w:t>включая: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аттестацию педагогических кадров;</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качества образования;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как итогового, так и промежуточного уровня развития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в том числе в рамках мониторинга</w:t>
      </w:r>
      <w:r w:rsidRPr="000F69B0">
        <w:rPr>
          <w:rFonts w:cs="Times New Roman"/>
          <w:color w:val="auto"/>
          <w:sz w:val="28"/>
          <w:szCs w:val="28"/>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выполнения муниципального (государственного) задания посредством их включения в показатели качества выполнения задания;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распределение стимулирующего фонда оплаты труда работников Организации.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первую очередь, речь идет о постепенном смещении акцента</w:t>
      </w:r>
      <w:r>
        <w:rPr>
          <w:rFonts w:cs="Times New Roman"/>
          <w:color w:val="auto"/>
          <w:sz w:val="28"/>
          <w:szCs w:val="28"/>
          <w:lang w:val="ru-RU"/>
        </w:rPr>
        <w:t xml:space="preserve"> </w:t>
      </w:r>
      <w:r w:rsidRPr="000F69B0">
        <w:rPr>
          <w:rFonts w:cs="Times New Roman"/>
          <w:color w:val="auto"/>
          <w:sz w:val="28"/>
          <w:szCs w:val="28"/>
          <w:lang w:val="ru-RU"/>
        </w:rPr>
        <w:t>с объективного (тестового) подхода в сторону аутентичной оценки.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w:t>
      </w:r>
      <w:r w:rsidRPr="000F69B0">
        <w:rPr>
          <w:rFonts w:cs="Times New Roman"/>
          <w:color w:val="auto"/>
          <w:sz w:val="28"/>
          <w:szCs w:val="28"/>
          <w:lang w:val="ru-RU"/>
        </w:rPr>
        <w:lastRenderedPageBreak/>
        <w:t>(часто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4B2493" w:rsidRPr="000F69B0" w:rsidRDefault="00E33D1E" w:rsidP="00E33D1E">
      <w:pPr>
        <w:pStyle w:val="TableContents"/>
        <w:ind w:left="142"/>
        <w:jc w:val="both"/>
        <w:rPr>
          <w:rFonts w:cs="Times New Roman"/>
          <w:color w:val="auto"/>
          <w:sz w:val="28"/>
          <w:szCs w:val="28"/>
          <w:lang w:val="ru-RU"/>
        </w:rPr>
      </w:pPr>
      <w:r>
        <w:rPr>
          <w:rFonts w:cs="Times New Roman"/>
          <w:color w:val="auto"/>
          <w:sz w:val="28"/>
          <w:szCs w:val="28"/>
          <w:lang w:val="ru-RU"/>
        </w:rPr>
        <w:t xml:space="preserve">  </w:t>
      </w:r>
      <w:r w:rsidR="004B2493" w:rsidRPr="000F69B0">
        <w:rPr>
          <w:rFonts w:cs="Times New Roman"/>
          <w:color w:val="auto"/>
          <w:sz w:val="28"/>
          <w:szCs w:val="28"/>
          <w:lang w:val="ru-RU"/>
        </w:rPr>
        <w:t>Основным недостатком такого подхода является то, что искусственные задания часто весьма далеки от повседневной жизни детей, поэтому</w:t>
      </w:r>
      <w:r w:rsidR="004B2493">
        <w:rPr>
          <w:rFonts w:cs="Times New Roman"/>
          <w:color w:val="auto"/>
          <w:sz w:val="28"/>
          <w:szCs w:val="28"/>
          <w:lang w:val="ru-RU"/>
        </w:rPr>
        <w:t xml:space="preserve"> </w:t>
      </w:r>
      <w:r w:rsidR="004B2493" w:rsidRPr="000F69B0">
        <w:rPr>
          <w:rFonts w:cs="Times New Roman"/>
          <w:color w:val="auto"/>
          <w:sz w:val="28"/>
          <w:szCs w:val="28"/>
          <w:lang w:val="ru-RU"/>
        </w:rPr>
        <w:t>они не могут в полной мере отразить реальные возможности дошкольников. Тестовый подход не учитывает особенностей социального окружения</w:t>
      </w:r>
      <w:r w:rsidR="004B2493">
        <w:rPr>
          <w:rFonts w:cs="Times New Roman"/>
          <w:color w:val="auto"/>
          <w:sz w:val="28"/>
          <w:szCs w:val="28"/>
          <w:lang w:val="ru-RU"/>
        </w:rPr>
        <w:t xml:space="preserve"> </w:t>
      </w:r>
      <w:r w:rsidR="004B2493" w:rsidRPr="000F69B0">
        <w:rPr>
          <w:rFonts w:cs="Times New Roman"/>
          <w:color w:val="auto"/>
          <w:sz w:val="28"/>
          <w:szCs w:val="28"/>
          <w:lang w:val="ru-RU"/>
        </w:rPr>
        <w:t>детей, и прогнозы, которые строятся на его результатах, весьма условны.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основе аутентичной оценки лежат следующие принципы.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В-третьих, аутентичная оценка максимально структурирована.</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4B2493" w:rsidRDefault="004B2493" w:rsidP="00185887">
      <w:pPr>
        <w:pStyle w:val="TableContents"/>
        <w:jc w:val="both"/>
        <w:rPr>
          <w:rFonts w:cs="Times New Roman"/>
          <w:sz w:val="28"/>
          <w:szCs w:val="28"/>
          <w:lang w:val="ru-RU"/>
        </w:rPr>
      </w:pPr>
    </w:p>
    <w:p w:rsidR="004B2493" w:rsidRDefault="004B2493" w:rsidP="00185887">
      <w:pPr>
        <w:pStyle w:val="TableContents"/>
        <w:ind w:firstLine="709"/>
        <w:jc w:val="both"/>
        <w:rPr>
          <w:rFonts w:cs="Times New Roman"/>
          <w:sz w:val="28"/>
          <w:szCs w:val="28"/>
          <w:lang w:val="ru-RU"/>
        </w:rPr>
      </w:pPr>
      <w:r>
        <w:rPr>
          <w:rFonts w:cs="Times New Roman"/>
          <w:sz w:val="28"/>
          <w:szCs w:val="28"/>
          <w:lang w:val="ru-RU"/>
        </w:rPr>
        <w:t>Периодичность проведения мониторинга 2 раза в год (сентябрь, май).</w:t>
      </w:r>
    </w:p>
    <w:p w:rsidR="004B2493" w:rsidRDefault="004B2493" w:rsidP="00185887">
      <w:pPr>
        <w:pStyle w:val="TableContents"/>
        <w:ind w:firstLine="709"/>
        <w:jc w:val="both"/>
        <w:rPr>
          <w:rFonts w:cs="Times New Roman"/>
          <w:sz w:val="28"/>
          <w:szCs w:val="28"/>
          <w:lang w:val="ru-RU"/>
        </w:rPr>
      </w:pPr>
    </w:p>
    <w:p w:rsidR="004B2493" w:rsidRPr="00570B23" w:rsidRDefault="004B2493" w:rsidP="00185887">
      <w:pPr>
        <w:spacing w:after="0" w:line="240" w:lineRule="auto"/>
        <w:ind w:firstLine="708"/>
        <w:jc w:val="both"/>
        <w:rPr>
          <w:rFonts w:ascii="Times New Roman" w:hAnsi="Times New Roman"/>
          <w:sz w:val="28"/>
          <w:szCs w:val="28"/>
        </w:rPr>
      </w:pPr>
      <w:r w:rsidRPr="00570B23">
        <w:rPr>
          <w:rFonts w:ascii="Times New Roman" w:hAnsi="Times New Roman"/>
          <w:sz w:val="28"/>
          <w:szCs w:val="28"/>
        </w:rPr>
        <w:t>Данные планируемые результаты освоения Программы конкретизируют требовани</w:t>
      </w:r>
      <w:r>
        <w:rPr>
          <w:rFonts w:ascii="Times New Roman" w:hAnsi="Times New Roman"/>
          <w:sz w:val="28"/>
          <w:szCs w:val="28"/>
        </w:rPr>
        <w:t xml:space="preserve">я ФГОС ДО к целевым ориентирам и представлены подробно </w:t>
      </w:r>
      <w:r w:rsidRPr="00570B23">
        <w:rPr>
          <w:rFonts w:ascii="Times New Roman" w:hAnsi="Times New Roman"/>
          <w:sz w:val="28"/>
          <w:szCs w:val="28"/>
        </w:rPr>
        <w:t>в педагогической диагностике и программе мониторинга, в соответствии с разработанным в МДОУ  Положением о системе внутреннего мониторинга</w:t>
      </w:r>
      <w:r>
        <w:rPr>
          <w:rFonts w:ascii="Times New Roman" w:hAnsi="Times New Roman"/>
          <w:sz w:val="28"/>
          <w:szCs w:val="28"/>
        </w:rPr>
        <w:t xml:space="preserve"> </w:t>
      </w:r>
      <w:r w:rsidRPr="00570B23">
        <w:rPr>
          <w:rFonts w:ascii="Times New Roman" w:hAnsi="Times New Roman"/>
          <w:sz w:val="28"/>
          <w:szCs w:val="28"/>
        </w:rPr>
        <w:t xml:space="preserve">качества освоения </w:t>
      </w:r>
      <w:r w:rsidRPr="0057062E">
        <w:rPr>
          <w:rFonts w:ascii="Times New Roman" w:hAnsi="Times New Roman"/>
          <w:sz w:val="28"/>
          <w:szCs w:val="28"/>
        </w:rPr>
        <w:t>программы от</w:t>
      </w:r>
      <w:r>
        <w:rPr>
          <w:rFonts w:ascii="Times New Roman" w:hAnsi="Times New Roman"/>
          <w:sz w:val="28"/>
          <w:szCs w:val="28"/>
        </w:rPr>
        <w:t xml:space="preserve"> 28.02.2014 приказ №13 </w:t>
      </w:r>
    </w:p>
    <w:p w:rsidR="004B2493" w:rsidRDefault="004B2493" w:rsidP="00266F33">
      <w:pPr>
        <w:pStyle w:val="TableContents"/>
        <w:ind w:firstLine="709"/>
        <w:jc w:val="both"/>
        <w:rPr>
          <w:rFonts w:cs="Times New Roman"/>
          <w:sz w:val="28"/>
          <w:szCs w:val="28"/>
          <w:lang w:val="ru-RU"/>
        </w:rPr>
      </w:pPr>
    </w:p>
    <w:p w:rsidR="004B2493" w:rsidRDefault="004B2493"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Default="00B17190" w:rsidP="00B17190">
      <w:pPr>
        <w:pStyle w:val="TableContents"/>
        <w:jc w:val="both"/>
        <w:rPr>
          <w:rFonts w:cs="Times New Roman"/>
          <w:sz w:val="28"/>
          <w:szCs w:val="28"/>
          <w:lang w:val="ru-RU"/>
        </w:rPr>
      </w:pPr>
    </w:p>
    <w:p w:rsidR="00B17190" w:rsidRDefault="00B17190" w:rsidP="00266F33">
      <w:pPr>
        <w:pStyle w:val="TableContents"/>
        <w:ind w:firstLine="709"/>
        <w:jc w:val="both"/>
        <w:rPr>
          <w:rFonts w:cs="Times New Roman"/>
          <w:sz w:val="28"/>
          <w:szCs w:val="28"/>
          <w:lang w:val="ru-RU"/>
        </w:rPr>
      </w:pPr>
    </w:p>
    <w:p w:rsidR="00B17190" w:rsidRPr="00B17190" w:rsidRDefault="00B17190" w:rsidP="00B17190">
      <w:pPr>
        <w:spacing w:after="0" w:line="240" w:lineRule="auto"/>
        <w:jc w:val="center"/>
        <w:rPr>
          <w:rFonts w:ascii="Times New Roman" w:hAnsi="Times New Roman"/>
          <w:b/>
          <w:sz w:val="28"/>
          <w:szCs w:val="28"/>
        </w:rPr>
      </w:pPr>
      <w:r w:rsidRPr="00B17190">
        <w:rPr>
          <w:rFonts w:ascii="Times New Roman" w:hAnsi="Times New Roman"/>
          <w:b/>
          <w:sz w:val="28"/>
          <w:szCs w:val="28"/>
          <w:lang w:val="en-US"/>
        </w:rPr>
        <w:t>II</w:t>
      </w:r>
      <w:r w:rsidRPr="00B17190">
        <w:rPr>
          <w:rFonts w:ascii="Times New Roman" w:hAnsi="Times New Roman"/>
          <w:b/>
          <w:sz w:val="28"/>
          <w:szCs w:val="28"/>
        </w:rPr>
        <w:t xml:space="preserve"> СОДЕРЖАТЕЛЬНЫЙ РАЗДЕЛ ПРОГРАММЫ</w:t>
      </w:r>
    </w:p>
    <w:p w:rsidR="00B17190" w:rsidRPr="00B17190" w:rsidRDefault="00B17190" w:rsidP="00B17190">
      <w:pPr>
        <w:spacing w:after="0" w:line="240" w:lineRule="auto"/>
        <w:jc w:val="center"/>
        <w:rPr>
          <w:rFonts w:ascii="Times New Roman" w:hAnsi="Times New Roman"/>
          <w:sz w:val="28"/>
          <w:szCs w:val="28"/>
        </w:rPr>
      </w:pPr>
      <w:r w:rsidRPr="00B17190">
        <w:rPr>
          <w:rFonts w:ascii="Times New Roman" w:hAnsi="Times New Roman"/>
          <w:b/>
          <w:sz w:val="28"/>
          <w:szCs w:val="28"/>
        </w:rPr>
        <w:t xml:space="preserve"> (ОБЯЗАТЕЛЬНАЯ ЧАСТЬ)</w:t>
      </w:r>
    </w:p>
    <w:p w:rsidR="00B17190" w:rsidRPr="00B17190" w:rsidRDefault="00B17190" w:rsidP="00B17190">
      <w:pPr>
        <w:spacing w:after="0" w:line="240" w:lineRule="auto"/>
        <w:jc w:val="both"/>
        <w:rPr>
          <w:rFonts w:ascii="Times New Roman" w:hAnsi="Times New Roman"/>
          <w:sz w:val="28"/>
          <w:szCs w:val="28"/>
        </w:rPr>
      </w:pPr>
    </w:p>
    <w:p w:rsidR="00B17190" w:rsidRPr="00B17190" w:rsidRDefault="00B17190" w:rsidP="00B17190">
      <w:pPr>
        <w:spacing w:after="0" w:line="240" w:lineRule="auto"/>
        <w:jc w:val="both"/>
        <w:rPr>
          <w:rFonts w:ascii="Times New Roman" w:hAnsi="Times New Roman"/>
          <w:sz w:val="28"/>
          <w:szCs w:val="28"/>
        </w:rPr>
      </w:pPr>
      <w:r w:rsidRPr="00B17190">
        <w:rPr>
          <w:rFonts w:ascii="Times New Roman" w:hAnsi="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rsidR="00B17190" w:rsidRPr="00B17190" w:rsidRDefault="00B17190" w:rsidP="00B17190">
      <w:pPr>
        <w:spacing w:after="0" w:line="240" w:lineRule="auto"/>
        <w:ind w:firstLine="709"/>
        <w:jc w:val="both"/>
        <w:rPr>
          <w:rFonts w:ascii="Times New Roman" w:hAnsi="Times New Roman"/>
          <w:sz w:val="28"/>
          <w:szCs w:val="28"/>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B17190" w:rsidRPr="00B17190" w:rsidRDefault="00B17190" w:rsidP="00735330">
      <w:pPr>
        <w:numPr>
          <w:ilvl w:val="0"/>
          <w:numId w:val="2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содержание образовательного процесса;</w:t>
      </w:r>
    </w:p>
    <w:p w:rsidR="00B17190" w:rsidRPr="00B17190" w:rsidRDefault="00B17190" w:rsidP="00735330">
      <w:pPr>
        <w:numPr>
          <w:ilvl w:val="0"/>
          <w:numId w:val="2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содержание деятельности образующегося (смысл действий, действия, позиция образующегося);</w:t>
      </w:r>
    </w:p>
    <w:p w:rsidR="00B17190" w:rsidRPr="00B17190" w:rsidRDefault="00B17190" w:rsidP="00735330">
      <w:pPr>
        <w:numPr>
          <w:ilvl w:val="0"/>
          <w:numId w:val="2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содержание совместной образовательной деятельности;</w:t>
      </w:r>
    </w:p>
    <w:p w:rsidR="00B17190" w:rsidRPr="00B17190" w:rsidRDefault="00B17190" w:rsidP="00735330">
      <w:pPr>
        <w:numPr>
          <w:ilvl w:val="0"/>
          <w:numId w:val="2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содержание педагогической деятельности (позиция, действия, смысл действий педагога).</w:t>
      </w:r>
    </w:p>
    <w:p w:rsidR="00B17190" w:rsidRPr="00B17190" w:rsidRDefault="00B17190" w:rsidP="00B17190">
      <w:pPr>
        <w:spacing w:after="0" w:line="240" w:lineRule="auto"/>
        <w:jc w:val="center"/>
        <w:rPr>
          <w:rFonts w:ascii="Times New Roman" w:hAnsi="Times New Roman"/>
          <w:b/>
          <w:i/>
          <w:sz w:val="28"/>
          <w:szCs w:val="28"/>
        </w:rPr>
      </w:pPr>
      <w:r w:rsidRPr="00B17190">
        <w:rPr>
          <w:rFonts w:ascii="Times New Roman" w:hAnsi="Times New Roman"/>
          <w:b/>
          <w:i/>
          <w:sz w:val="28"/>
          <w:szCs w:val="28"/>
        </w:rPr>
        <w:t>Модель образовательного процесса и педагогической деятельности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2393"/>
        <w:gridCol w:w="2393"/>
        <w:gridCol w:w="3595"/>
      </w:tblGrid>
      <w:tr w:rsidR="00B17190" w:rsidRPr="00B17190" w:rsidTr="00B17190">
        <w:tc>
          <w:tcPr>
            <w:tcW w:w="4502" w:type="dxa"/>
            <w:gridSpan w:val="2"/>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Тип образовательной ситуации</w:t>
            </w:r>
          </w:p>
        </w:tc>
        <w:tc>
          <w:tcPr>
            <w:tcW w:w="23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Предметно-игровая</w:t>
            </w:r>
          </w:p>
        </w:tc>
        <w:tc>
          <w:tcPr>
            <w:tcW w:w="359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Сюжетно-игровая</w:t>
            </w:r>
          </w:p>
        </w:tc>
      </w:tr>
      <w:tr w:rsidR="00B17190" w:rsidRPr="00B17190" w:rsidTr="00B17190">
        <w:tc>
          <w:tcPr>
            <w:tcW w:w="2109"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1</w:t>
            </w:r>
          </w:p>
        </w:tc>
        <w:tc>
          <w:tcPr>
            <w:tcW w:w="23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w:t>
            </w:r>
          </w:p>
        </w:tc>
        <w:tc>
          <w:tcPr>
            <w:tcW w:w="23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3</w:t>
            </w:r>
          </w:p>
        </w:tc>
        <w:tc>
          <w:tcPr>
            <w:tcW w:w="359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4</w:t>
            </w:r>
          </w:p>
        </w:tc>
      </w:tr>
      <w:tr w:rsidR="00B17190" w:rsidRPr="00B17190" w:rsidTr="00B17190">
        <w:tc>
          <w:tcPr>
            <w:tcW w:w="4502" w:type="dxa"/>
            <w:gridSpan w:val="2"/>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Содержание базового образовательного процесса</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B17190" w:rsidRPr="00B17190" w:rsidTr="00B17190">
        <w:tc>
          <w:tcPr>
            <w:tcW w:w="2109" w:type="dxa"/>
            <w:vMerge w:val="restart"/>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Содержание деятельности дошкольника</w:t>
            </w: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Позиция</w:t>
            </w: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«Я есть Мы»</w:t>
            </w:r>
          </w:p>
        </w:tc>
        <w:tc>
          <w:tcPr>
            <w:tcW w:w="3595"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«Я как Ты»</w:t>
            </w:r>
          </w:p>
        </w:tc>
      </w:tr>
      <w:tr w:rsidR="00B17190" w:rsidRPr="00B17190" w:rsidTr="00B17190">
        <w:tc>
          <w:tcPr>
            <w:tcW w:w="2109" w:type="dxa"/>
            <w:vMerge/>
          </w:tcPr>
          <w:p w:rsidR="00B17190" w:rsidRPr="00B17190" w:rsidRDefault="00B17190" w:rsidP="00B17190">
            <w:pPr>
              <w:spacing w:after="0" w:line="240" w:lineRule="auto"/>
              <w:jc w:val="center"/>
              <w:rPr>
                <w:rFonts w:ascii="Times New Roman" w:hAnsi="Times New Roman"/>
              </w:rPr>
            </w:pP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Действия дошкольника</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Моделирует в сюжетной игре деятельность и отношения взрослых. Исследует природный и социальный мир. Сотрудничает со сверстниками.</w:t>
            </w:r>
          </w:p>
        </w:tc>
      </w:tr>
      <w:tr w:rsidR="00B17190" w:rsidRPr="00B17190" w:rsidTr="00B17190">
        <w:tc>
          <w:tcPr>
            <w:tcW w:w="2109" w:type="dxa"/>
            <w:vMerge/>
          </w:tcPr>
          <w:p w:rsidR="00B17190" w:rsidRPr="00B17190" w:rsidRDefault="00B17190" w:rsidP="00B17190">
            <w:pPr>
              <w:spacing w:after="0" w:line="240" w:lineRule="auto"/>
              <w:jc w:val="center"/>
              <w:rPr>
                <w:rFonts w:ascii="Times New Roman" w:hAnsi="Times New Roman"/>
              </w:rPr>
            </w:pP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Смысл действий дошкольника</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Реализация собственных побуждений к действиям, стремление действовать «как взрослый», заслужить одобрение близкого взрослого</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Стремление войти в мир взрослых, проникнуть в смысл и мотивы деятельности взрослых, познать окружающий мир</w:t>
            </w:r>
          </w:p>
        </w:tc>
      </w:tr>
      <w:tr w:rsidR="00B17190" w:rsidRPr="00B17190" w:rsidTr="00B17190">
        <w:tc>
          <w:tcPr>
            <w:tcW w:w="4502" w:type="dxa"/>
            <w:gridSpan w:val="2"/>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Содержание совместной образовательной деятельности</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B17190" w:rsidRPr="00B17190" w:rsidTr="00B17190">
        <w:tc>
          <w:tcPr>
            <w:tcW w:w="2109" w:type="dxa"/>
            <w:vMerge w:val="restart"/>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 xml:space="preserve">Содержание </w:t>
            </w:r>
            <w:r w:rsidRPr="00B17190">
              <w:rPr>
                <w:rFonts w:ascii="Times New Roman" w:hAnsi="Times New Roman"/>
              </w:rPr>
              <w:lastRenderedPageBreak/>
              <w:t>деятельности педагога</w:t>
            </w: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lastRenderedPageBreak/>
              <w:t>Позиция</w:t>
            </w:r>
          </w:p>
        </w:tc>
        <w:tc>
          <w:tcPr>
            <w:tcW w:w="239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Партнер-модель</w:t>
            </w:r>
          </w:p>
        </w:tc>
        <w:tc>
          <w:tcPr>
            <w:tcW w:w="3595"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Партнер-сотрудник</w:t>
            </w:r>
          </w:p>
        </w:tc>
      </w:tr>
      <w:tr w:rsidR="00B17190" w:rsidRPr="00B17190" w:rsidTr="00B17190">
        <w:tc>
          <w:tcPr>
            <w:tcW w:w="2109" w:type="dxa"/>
            <w:vMerge/>
          </w:tcPr>
          <w:p w:rsidR="00B17190" w:rsidRPr="00B17190" w:rsidRDefault="00B17190" w:rsidP="00B17190">
            <w:pPr>
              <w:spacing w:after="0" w:line="240" w:lineRule="auto"/>
              <w:jc w:val="center"/>
              <w:rPr>
                <w:rFonts w:ascii="Times New Roman" w:hAnsi="Times New Roman"/>
              </w:rPr>
            </w:pP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Действия педагога</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B17190" w:rsidRPr="00B17190" w:rsidTr="00B17190">
        <w:tc>
          <w:tcPr>
            <w:tcW w:w="2109" w:type="dxa"/>
            <w:vMerge/>
          </w:tcPr>
          <w:p w:rsidR="00B17190" w:rsidRPr="00B17190" w:rsidRDefault="00B17190" w:rsidP="00B17190">
            <w:pPr>
              <w:spacing w:after="0" w:line="240" w:lineRule="auto"/>
              <w:jc w:val="center"/>
              <w:rPr>
                <w:rFonts w:ascii="Times New Roman" w:hAnsi="Times New Roman"/>
              </w:rPr>
            </w:pP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Смысл действий педагога</w:t>
            </w:r>
          </w:p>
        </w:tc>
        <w:tc>
          <w:tcPr>
            <w:tcW w:w="23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Перевод ненаправленной активности детей в русло культурных практик, вовлечение детей в основные формы совместной деятельности</w:t>
            </w:r>
          </w:p>
        </w:tc>
        <w:tc>
          <w:tcPr>
            <w:tcW w:w="3595"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Актуализация творчества детей, оснащение образовательным содержанием основных форм совместной деятельности</w:t>
            </w:r>
          </w:p>
        </w:tc>
      </w:tr>
    </w:tbl>
    <w:p w:rsidR="00B17190" w:rsidRPr="00B17190" w:rsidRDefault="00B17190" w:rsidP="00B17190">
      <w:pPr>
        <w:spacing w:after="0" w:line="240" w:lineRule="auto"/>
        <w:jc w:val="center"/>
        <w:rPr>
          <w:rFonts w:ascii="Times New Roman" w:hAnsi="Times New Roman"/>
        </w:rPr>
      </w:pPr>
    </w:p>
    <w:p w:rsidR="00B17190" w:rsidRPr="00B17190" w:rsidRDefault="00B17190" w:rsidP="00B17190">
      <w:pPr>
        <w:spacing w:after="0" w:line="240" w:lineRule="auto"/>
        <w:ind w:firstLine="709"/>
        <w:jc w:val="both"/>
        <w:rPr>
          <w:rFonts w:ascii="Times New Roman" w:hAnsi="Times New Roman"/>
          <w:b/>
          <w:i/>
        </w:rPr>
      </w:pPr>
      <w:r w:rsidRPr="00B17190">
        <w:rPr>
          <w:rFonts w:ascii="Times New Roman" w:hAnsi="Times New Roman"/>
          <w:b/>
          <w:i/>
        </w:rPr>
        <w:t>Согласно данной модели через Программу реализуется</w:t>
      </w:r>
    </w:p>
    <w:p w:rsidR="00B17190" w:rsidRPr="00B17190" w:rsidRDefault="00B17190" w:rsidP="00735330">
      <w:pPr>
        <w:numPr>
          <w:ilvl w:val="0"/>
          <w:numId w:val="21"/>
        </w:numPr>
        <w:spacing w:after="0" w:line="240" w:lineRule="auto"/>
        <w:ind w:left="0" w:firstLine="709"/>
        <w:contextualSpacing/>
        <w:jc w:val="both"/>
        <w:rPr>
          <w:rFonts w:ascii="Times New Roman" w:hAnsi="Times New Roman"/>
        </w:rPr>
      </w:pPr>
      <w:r w:rsidRPr="00B17190">
        <w:rPr>
          <w:rFonts w:ascii="Times New Roman" w:hAnsi="Times New Roman"/>
        </w:rPr>
        <w:t>особенности образовательной  деятельности разных видов и культурных практик;</w:t>
      </w:r>
    </w:p>
    <w:p w:rsidR="00B17190" w:rsidRPr="00B17190" w:rsidRDefault="00B17190" w:rsidP="00735330">
      <w:pPr>
        <w:numPr>
          <w:ilvl w:val="0"/>
          <w:numId w:val="21"/>
        </w:numPr>
        <w:spacing w:after="0" w:line="240" w:lineRule="auto"/>
        <w:ind w:left="0" w:firstLine="709"/>
        <w:contextualSpacing/>
        <w:jc w:val="both"/>
        <w:rPr>
          <w:rFonts w:ascii="Times New Roman" w:hAnsi="Times New Roman"/>
        </w:rPr>
      </w:pPr>
      <w:r w:rsidRPr="00B17190">
        <w:rPr>
          <w:rFonts w:ascii="Times New Roman" w:hAnsi="Times New Roman"/>
        </w:rPr>
        <w:t>способов и направлений поддержки детской инициативы;</w:t>
      </w:r>
    </w:p>
    <w:p w:rsidR="00B17190" w:rsidRPr="00B17190" w:rsidRDefault="00B17190" w:rsidP="00735330">
      <w:pPr>
        <w:numPr>
          <w:ilvl w:val="0"/>
          <w:numId w:val="21"/>
        </w:numPr>
        <w:spacing w:after="0" w:line="240" w:lineRule="auto"/>
        <w:ind w:left="0" w:firstLine="709"/>
        <w:contextualSpacing/>
        <w:jc w:val="both"/>
        <w:rPr>
          <w:rFonts w:ascii="Times New Roman" w:hAnsi="Times New Roman"/>
        </w:rPr>
      </w:pPr>
      <w:r w:rsidRPr="00B17190">
        <w:rPr>
          <w:rFonts w:ascii="Times New Roman" w:hAnsi="Times New Roman"/>
        </w:rPr>
        <w:t>особенностей взаимодействия педагогического коллектива с семьями воспитанников.</w:t>
      </w:r>
    </w:p>
    <w:p w:rsidR="00B17190" w:rsidRPr="00B17190" w:rsidRDefault="00B17190" w:rsidP="00B17190">
      <w:pPr>
        <w:spacing w:after="0" w:line="240" w:lineRule="auto"/>
        <w:ind w:firstLine="709"/>
        <w:jc w:val="both"/>
        <w:rPr>
          <w:rFonts w:ascii="Times New Roman" w:hAnsi="Times New Roman"/>
        </w:rPr>
      </w:pPr>
    </w:p>
    <w:p w:rsidR="00B17190" w:rsidRPr="00B17190" w:rsidRDefault="00B17190" w:rsidP="00B17190">
      <w:pPr>
        <w:spacing w:after="0" w:line="240" w:lineRule="auto"/>
        <w:jc w:val="center"/>
        <w:rPr>
          <w:rFonts w:ascii="Times New Roman" w:hAnsi="Times New Roman"/>
          <w:b/>
          <w:i/>
        </w:rPr>
      </w:pPr>
      <w:r w:rsidRPr="00B17190">
        <w:rPr>
          <w:rFonts w:ascii="Times New Roman" w:hAnsi="Times New Roman"/>
          <w:b/>
          <w:i/>
        </w:rPr>
        <w:t>Описание образовательной деятельности в общеразвивающих группах</w:t>
      </w:r>
    </w:p>
    <w:p w:rsidR="00B17190" w:rsidRPr="00B17190" w:rsidRDefault="00B17190" w:rsidP="00B17190">
      <w:pPr>
        <w:spacing w:after="0" w:line="240" w:lineRule="auto"/>
        <w:ind w:firstLine="708"/>
        <w:jc w:val="both"/>
        <w:rPr>
          <w:rFonts w:ascii="Times New Roman" w:hAnsi="Times New Roman"/>
          <w:b/>
          <w:i/>
        </w:rPr>
      </w:pPr>
      <w:r w:rsidRPr="00B17190">
        <w:rPr>
          <w:rFonts w:ascii="Times New Roman" w:hAnsi="Times New Roman"/>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17190" w:rsidRPr="00B17190" w:rsidRDefault="00B17190" w:rsidP="00735330">
      <w:pPr>
        <w:numPr>
          <w:ilvl w:val="0"/>
          <w:numId w:val="21"/>
        </w:numPr>
        <w:spacing w:after="0" w:line="240" w:lineRule="auto"/>
        <w:contextualSpacing/>
        <w:jc w:val="both"/>
        <w:rPr>
          <w:rFonts w:ascii="Times New Roman" w:hAnsi="Times New Roman"/>
        </w:rPr>
      </w:pPr>
      <w:r w:rsidRPr="00B17190">
        <w:rPr>
          <w:rFonts w:ascii="Times New Roman" w:hAnsi="Times New Roman"/>
        </w:rPr>
        <w:t>физическое развитие;</w:t>
      </w:r>
    </w:p>
    <w:p w:rsidR="00B17190" w:rsidRPr="00B17190" w:rsidRDefault="00B17190" w:rsidP="00735330">
      <w:pPr>
        <w:numPr>
          <w:ilvl w:val="0"/>
          <w:numId w:val="21"/>
        </w:numPr>
        <w:spacing w:after="0" w:line="240" w:lineRule="auto"/>
        <w:contextualSpacing/>
        <w:jc w:val="both"/>
        <w:rPr>
          <w:rFonts w:ascii="Times New Roman" w:hAnsi="Times New Roman"/>
        </w:rPr>
      </w:pPr>
      <w:r w:rsidRPr="00B17190">
        <w:rPr>
          <w:rFonts w:ascii="Times New Roman" w:hAnsi="Times New Roman"/>
        </w:rPr>
        <w:t>социально-коммуникативное развитие;</w:t>
      </w:r>
    </w:p>
    <w:p w:rsidR="00B17190" w:rsidRPr="00B17190" w:rsidRDefault="00B17190" w:rsidP="00735330">
      <w:pPr>
        <w:numPr>
          <w:ilvl w:val="0"/>
          <w:numId w:val="21"/>
        </w:numPr>
        <w:spacing w:after="0" w:line="240" w:lineRule="auto"/>
        <w:contextualSpacing/>
        <w:jc w:val="both"/>
        <w:rPr>
          <w:rFonts w:ascii="Times New Roman" w:hAnsi="Times New Roman"/>
        </w:rPr>
      </w:pPr>
      <w:r w:rsidRPr="00B17190">
        <w:rPr>
          <w:rFonts w:ascii="Times New Roman" w:hAnsi="Times New Roman"/>
        </w:rPr>
        <w:t>познавательное развитие;</w:t>
      </w:r>
    </w:p>
    <w:p w:rsidR="00B17190" w:rsidRPr="00B17190" w:rsidRDefault="00B17190" w:rsidP="00735330">
      <w:pPr>
        <w:numPr>
          <w:ilvl w:val="0"/>
          <w:numId w:val="21"/>
        </w:numPr>
        <w:spacing w:after="0" w:line="240" w:lineRule="auto"/>
        <w:contextualSpacing/>
        <w:jc w:val="both"/>
        <w:rPr>
          <w:rFonts w:ascii="Times New Roman" w:hAnsi="Times New Roman"/>
        </w:rPr>
      </w:pPr>
      <w:r w:rsidRPr="00B17190">
        <w:rPr>
          <w:rFonts w:ascii="Times New Roman" w:hAnsi="Times New Roman"/>
        </w:rPr>
        <w:t xml:space="preserve"> речевое развитие;</w:t>
      </w:r>
    </w:p>
    <w:p w:rsidR="00B17190" w:rsidRPr="00B17190" w:rsidRDefault="00B17190" w:rsidP="00735330">
      <w:pPr>
        <w:numPr>
          <w:ilvl w:val="0"/>
          <w:numId w:val="21"/>
        </w:numPr>
        <w:spacing w:after="0" w:line="240" w:lineRule="auto"/>
        <w:contextualSpacing/>
        <w:jc w:val="both"/>
        <w:rPr>
          <w:rFonts w:ascii="Times New Roman" w:hAnsi="Times New Roman"/>
        </w:rPr>
      </w:pPr>
      <w:r w:rsidRPr="00B17190">
        <w:rPr>
          <w:rFonts w:ascii="Times New Roman" w:hAnsi="Times New Roman"/>
        </w:rPr>
        <w:t>художественно-эстетическое развитие.</w:t>
      </w:r>
    </w:p>
    <w:p w:rsidR="00B17190" w:rsidRPr="00B17190" w:rsidRDefault="00B17190" w:rsidP="00B17190">
      <w:pPr>
        <w:spacing w:after="0" w:line="240" w:lineRule="auto"/>
        <w:jc w:val="both"/>
        <w:rPr>
          <w:rFonts w:ascii="Times New Roman" w:hAnsi="Times New Roman"/>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Социально-коммуникативное развитие</w:t>
      </w:r>
      <w:r w:rsidRPr="00B17190">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Познавательное развитие </w:t>
      </w:r>
      <w:r w:rsidRPr="00B17190">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Речевое развитие </w:t>
      </w:r>
      <w:r w:rsidRPr="00B17190">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Художественно-эстетическое развитие </w:t>
      </w:r>
      <w:r w:rsidRPr="00B17190">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w:t>
      </w:r>
      <w:r w:rsidRPr="00B17190">
        <w:rPr>
          <w:rFonts w:ascii="Times New Roman" w:hAnsi="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Физическое развитие </w:t>
      </w:r>
      <w:r w:rsidRPr="00B17190">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7190" w:rsidRPr="00B17190" w:rsidRDefault="00B17190" w:rsidP="00B17190">
      <w:pPr>
        <w:spacing w:after="0" w:line="240" w:lineRule="auto"/>
        <w:ind w:firstLine="709"/>
        <w:jc w:val="both"/>
        <w:rPr>
          <w:rFonts w:ascii="Times New Roman" w:hAnsi="Times New Roman"/>
          <w:sz w:val="24"/>
          <w:szCs w:val="24"/>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 соответствии с ФГОС ДО Программой предусмотрено дифференцирование образовательных областей на тематические модули</w:t>
      </w:r>
    </w:p>
    <w:p w:rsidR="00B17190" w:rsidRPr="00B17190" w:rsidRDefault="00B17190" w:rsidP="00B17190">
      <w:pPr>
        <w:spacing w:after="0" w:line="240" w:lineRule="auto"/>
        <w:ind w:firstLine="709"/>
        <w:jc w:val="both"/>
        <w:rPr>
          <w:rFonts w:ascii="Times New Roman" w:hAnsi="Times New Roman"/>
          <w:b/>
          <w:i/>
          <w:sz w:val="24"/>
          <w:szCs w:val="24"/>
        </w:rPr>
      </w:pPr>
    </w:p>
    <w:p w:rsidR="00B17190" w:rsidRPr="00B17190" w:rsidRDefault="00B17190" w:rsidP="00B17190">
      <w:pPr>
        <w:spacing w:after="0" w:line="240" w:lineRule="auto"/>
        <w:ind w:firstLine="709"/>
        <w:jc w:val="both"/>
        <w:rPr>
          <w:rFonts w:ascii="Times New Roman" w:hAnsi="Times New Roman"/>
          <w:b/>
          <w:i/>
          <w:sz w:val="24"/>
          <w:szCs w:val="24"/>
        </w:rPr>
      </w:pPr>
    </w:p>
    <w:p w:rsidR="00B17190" w:rsidRPr="00B17190" w:rsidRDefault="00B17190" w:rsidP="00B17190">
      <w:pPr>
        <w:spacing w:after="0" w:line="240" w:lineRule="auto"/>
        <w:ind w:firstLine="709"/>
        <w:jc w:val="center"/>
        <w:rPr>
          <w:rFonts w:ascii="Times New Roman" w:hAnsi="Times New Roman"/>
          <w:b/>
          <w:sz w:val="24"/>
          <w:szCs w:val="24"/>
        </w:rPr>
      </w:pPr>
      <w:r w:rsidRPr="00B17190">
        <w:rPr>
          <w:rFonts w:ascii="Times New Roman" w:hAnsi="Times New Roman"/>
          <w:b/>
          <w:sz w:val="24"/>
          <w:szCs w:val="24"/>
        </w:rPr>
        <w:t>Образовательная область</w:t>
      </w:r>
    </w:p>
    <w:p w:rsidR="00B17190" w:rsidRPr="00B17190" w:rsidRDefault="00B17190" w:rsidP="00B17190">
      <w:pPr>
        <w:spacing w:after="0" w:line="240" w:lineRule="auto"/>
        <w:ind w:firstLine="709"/>
        <w:jc w:val="center"/>
        <w:rPr>
          <w:rFonts w:ascii="Times New Roman" w:hAnsi="Times New Roman"/>
          <w:b/>
          <w:sz w:val="24"/>
          <w:szCs w:val="24"/>
        </w:rPr>
      </w:pPr>
      <w:r w:rsidRPr="00B17190">
        <w:rPr>
          <w:rFonts w:ascii="Times New Roman" w:hAnsi="Times New Roman"/>
          <w:b/>
          <w:sz w:val="24"/>
          <w:szCs w:val="24"/>
        </w:rPr>
        <w:t>«Социально- коммуникативное развитие»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собственных действий; развитие социального и эмоционального</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w:t>
      </w:r>
    </w:p>
    <w:p w:rsidR="00B17190" w:rsidRPr="00B17190" w:rsidRDefault="00B17190" w:rsidP="00B17190">
      <w:pPr>
        <w:spacing w:after="0" w:line="240" w:lineRule="auto"/>
        <w:jc w:val="both"/>
        <w:rPr>
          <w:rFonts w:ascii="Times New Roman" w:hAnsi="Times New Roman"/>
          <w:sz w:val="24"/>
          <w:szCs w:val="24"/>
        </w:rPr>
      </w:pPr>
      <w:proofErr w:type="spellStart"/>
      <w:r w:rsidRPr="00B17190">
        <w:rPr>
          <w:rFonts w:ascii="Times New Roman" w:hAnsi="Times New Roman"/>
          <w:sz w:val="24"/>
          <w:szCs w:val="24"/>
        </w:rPr>
        <w:t>пасного</w:t>
      </w:r>
      <w:proofErr w:type="spellEnd"/>
      <w:r w:rsidRPr="00B17190">
        <w:rPr>
          <w:rFonts w:ascii="Times New Roman" w:hAnsi="Times New Roman"/>
          <w:sz w:val="24"/>
          <w:szCs w:val="24"/>
        </w:rPr>
        <w:t xml:space="preserve"> поведения в быту, социуме, природе» </w:t>
      </w:r>
    </w:p>
    <w:p w:rsidR="00B17190" w:rsidRPr="00B17190" w:rsidRDefault="00B17190" w:rsidP="00B17190">
      <w:pPr>
        <w:spacing w:after="0" w:line="240" w:lineRule="auto"/>
        <w:ind w:firstLine="708"/>
        <w:jc w:val="both"/>
        <w:rPr>
          <w:rFonts w:ascii="Times New Roman" w:hAnsi="Times New Roman"/>
          <w:b/>
          <w:i/>
          <w:sz w:val="24"/>
          <w:szCs w:val="24"/>
        </w:rPr>
      </w:pPr>
      <w:r w:rsidRPr="00B17190">
        <w:rPr>
          <w:rFonts w:ascii="Times New Roman" w:hAnsi="Times New Roman"/>
          <w:b/>
          <w:i/>
          <w:sz w:val="24"/>
          <w:szCs w:val="24"/>
        </w:rPr>
        <w:t>Основные цели и задачи:</w:t>
      </w:r>
    </w:p>
    <w:p w:rsidR="00B17190" w:rsidRPr="00B17190" w:rsidRDefault="00B17190" w:rsidP="00B17190">
      <w:pPr>
        <w:spacing w:after="0" w:line="240" w:lineRule="auto"/>
        <w:ind w:firstLine="708"/>
        <w:rPr>
          <w:rFonts w:ascii="Times New Roman" w:hAnsi="Times New Roman"/>
          <w:i/>
          <w:sz w:val="24"/>
          <w:szCs w:val="24"/>
        </w:rPr>
      </w:pPr>
      <w:r w:rsidRPr="00B17190">
        <w:rPr>
          <w:rFonts w:ascii="Times New Roman" w:hAnsi="Times New Roman"/>
          <w:i/>
          <w:sz w:val="24"/>
          <w:szCs w:val="24"/>
        </w:rPr>
        <w:t xml:space="preserve">Социализация, развитие общения, нравственное воспитание.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17190" w:rsidRPr="00B17190" w:rsidRDefault="00B17190" w:rsidP="00B17190">
      <w:pPr>
        <w:spacing w:after="0" w:line="240" w:lineRule="auto"/>
        <w:ind w:firstLine="708"/>
        <w:rPr>
          <w:rFonts w:ascii="Times New Roman" w:hAnsi="Times New Roman"/>
          <w:i/>
          <w:sz w:val="24"/>
          <w:szCs w:val="24"/>
        </w:rPr>
      </w:pPr>
      <w:r w:rsidRPr="00B17190">
        <w:rPr>
          <w:rFonts w:ascii="Times New Roman" w:hAnsi="Times New Roman"/>
          <w:i/>
          <w:sz w:val="24"/>
          <w:szCs w:val="24"/>
        </w:rPr>
        <w:t xml:space="preserve">Ребенок в семье и сообществе.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Самообслуживание, самостоятельность, трудовое воспитание.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собственных действий.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культурно-гигиенических навыков.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Формирование основ безопасности.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Содержание психолого- педагогической работы</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b/>
          <w:sz w:val="24"/>
          <w:szCs w:val="24"/>
        </w:rPr>
        <w:t>Старшая группа</w:t>
      </w:r>
      <w:r w:rsidRPr="00B17190">
        <w:rPr>
          <w:rFonts w:ascii="Times New Roman" w:hAnsi="Times New Roman"/>
          <w:b/>
          <w:sz w:val="24"/>
          <w:szCs w:val="24"/>
        </w:rPr>
        <w:b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дружеские взаимоотношения между детьми; привычку</w:t>
      </w:r>
      <w:r w:rsidRPr="00B17190">
        <w:rPr>
          <w:rFonts w:ascii="Times New Roman" w:hAnsi="Times New Roman"/>
          <w:sz w:val="24"/>
          <w:szCs w:val="24"/>
        </w:rPr>
        <w:br/>
        <w:t>сообща играть, трудиться, заниматься; стремление радовать старших</w:t>
      </w:r>
      <w:r w:rsidRPr="00B17190">
        <w:rPr>
          <w:rFonts w:ascii="Times New Roman" w:hAnsi="Times New Roman"/>
          <w:sz w:val="24"/>
          <w:szCs w:val="24"/>
        </w:rPr>
        <w:br/>
        <w:t>хорошими поступками; умение самостоятельно находить общие интересные занятия.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уважительное отношение к окружающим.</w:t>
      </w:r>
      <w:r w:rsidRPr="00B17190">
        <w:rPr>
          <w:rFonts w:ascii="Times New Roman" w:hAnsi="Times New Roman"/>
          <w:sz w:val="24"/>
          <w:szCs w:val="24"/>
        </w:rPr>
        <w:br/>
        <w:t>Учить заботиться о младших, помогать им, защищать тех, кто слабее.</w:t>
      </w:r>
      <w:r w:rsidRPr="00B17190">
        <w:rPr>
          <w:rFonts w:ascii="Times New Roman" w:hAnsi="Times New Roman"/>
          <w:sz w:val="24"/>
          <w:szCs w:val="24"/>
        </w:rPr>
        <w:br/>
        <w:t>Формировать такие качества, как сочувствие, отзывчивость.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скромность, умение проявлять заботу об окружающих,</w:t>
      </w:r>
      <w:r w:rsidRPr="00B17190">
        <w:rPr>
          <w:rFonts w:ascii="Times New Roman" w:hAnsi="Times New Roman"/>
          <w:sz w:val="24"/>
          <w:szCs w:val="24"/>
        </w:rPr>
        <w:br/>
        <w:t>с благодарностью относиться к помощи и знакам внимания.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B17190">
        <w:rPr>
          <w:rFonts w:ascii="Times New Roman" w:hAnsi="Times New Roman"/>
          <w:sz w:val="24"/>
          <w:szCs w:val="24"/>
        </w:rPr>
        <w:t>потешки</w:t>
      </w:r>
      <w:proofErr w:type="spellEnd"/>
      <w:r w:rsidRPr="00B17190">
        <w:rPr>
          <w:rFonts w:ascii="Times New Roman" w:hAnsi="Times New Roman"/>
          <w:sz w:val="24"/>
          <w:szCs w:val="24"/>
        </w:rPr>
        <w:t xml:space="preserve"> и др.). Показать значение родного языка в формировании основ нравственности.</w:t>
      </w:r>
    </w:p>
    <w:p w:rsidR="00B17190" w:rsidRPr="00B17190" w:rsidRDefault="00B17190" w:rsidP="00B17190">
      <w:pPr>
        <w:spacing w:after="0" w:line="240" w:lineRule="auto"/>
        <w:ind w:firstLine="708"/>
        <w:rPr>
          <w:rFonts w:ascii="Times New Roman" w:hAnsi="Times New Roman"/>
          <w:i/>
          <w:sz w:val="24"/>
          <w:szCs w:val="24"/>
        </w:rPr>
      </w:pPr>
      <w:r w:rsidRPr="00B17190">
        <w:rPr>
          <w:rFonts w:ascii="Times New Roman" w:hAnsi="Times New Roman"/>
          <w:i/>
          <w:sz w:val="24"/>
          <w:szCs w:val="24"/>
        </w:rPr>
        <w:t>Ребенок в семье и обществе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w:t>
      </w:r>
      <w:r w:rsidRPr="00B17190">
        <w:rPr>
          <w:rFonts w:ascii="Times New Roman" w:hAnsi="Times New Roman"/>
          <w:sz w:val="24"/>
          <w:szCs w:val="24"/>
        </w:rPr>
        <w:br/>
        <w:t>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традиционные гендерные представления. Воспитывать</w:t>
      </w:r>
      <w:r w:rsidRPr="00B17190">
        <w:rPr>
          <w:rFonts w:ascii="Times New Roman" w:hAnsi="Times New Roman"/>
          <w:sz w:val="24"/>
          <w:szCs w:val="24"/>
        </w:rPr>
        <w:br/>
        <w:t>уважительное отношение к сверстникам своего и противоположного пола.</w:t>
      </w:r>
      <w:r w:rsidRPr="00B17190">
        <w:rPr>
          <w:rFonts w:ascii="Times New Roman" w:hAnsi="Times New Roman"/>
          <w:sz w:val="24"/>
          <w:szCs w:val="24"/>
        </w:rPr>
        <w:br/>
        <w:t>Семья. Углублять представления ребенка о семье и ее истории. Учить</w:t>
      </w:r>
      <w:r w:rsidRPr="00B17190">
        <w:rPr>
          <w:rFonts w:ascii="Times New Roman" w:hAnsi="Times New Roman"/>
          <w:sz w:val="24"/>
          <w:szCs w:val="24"/>
        </w:rPr>
        <w:br/>
        <w:t xml:space="preserve">создавать простейшее </w:t>
      </w:r>
      <w:proofErr w:type="spellStart"/>
      <w:r w:rsidRPr="00B17190">
        <w:rPr>
          <w:rFonts w:ascii="Times New Roman" w:hAnsi="Times New Roman"/>
          <w:sz w:val="24"/>
          <w:szCs w:val="24"/>
        </w:rPr>
        <w:t>генеологическое</w:t>
      </w:r>
      <w:proofErr w:type="spellEnd"/>
      <w:r w:rsidRPr="00B17190">
        <w:rPr>
          <w:rFonts w:ascii="Times New Roman" w:hAnsi="Times New Roman"/>
          <w:sz w:val="24"/>
          <w:szCs w:val="24"/>
        </w:rPr>
        <w:t xml:space="preserve"> древо с опорой на историю семьи.</w:t>
      </w:r>
      <w:r w:rsidRPr="00B17190">
        <w:rPr>
          <w:rFonts w:ascii="Times New Roman" w:hAnsi="Times New Roman"/>
          <w:sz w:val="24"/>
          <w:szCs w:val="24"/>
        </w:rPr>
        <w:br/>
        <w:t>Углублять представления о том, где работают родители, как важен</w:t>
      </w:r>
      <w:r w:rsidRPr="00B17190">
        <w:rPr>
          <w:rFonts w:ascii="Times New Roman" w:hAnsi="Times New Roman"/>
          <w:sz w:val="24"/>
          <w:szCs w:val="24"/>
        </w:rPr>
        <w:br/>
        <w:t>для общества их труд. Поощрять посильное участие детей в подготовке</w:t>
      </w:r>
      <w:r w:rsidRPr="00B17190">
        <w:rPr>
          <w:rFonts w:ascii="Times New Roman" w:hAnsi="Times New Roman"/>
          <w:sz w:val="24"/>
          <w:szCs w:val="24"/>
        </w:rPr>
        <w:br/>
        <w:t>различных семейных праздников. Приучать к выполнению постоянных</w:t>
      </w:r>
      <w:r w:rsidRPr="00B17190">
        <w:rPr>
          <w:rFonts w:ascii="Times New Roman" w:hAnsi="Times New Roman"/>
          <w:sz w:val="24"/>
          <w:szCs w:val="24"/>
        </w:rPr>
        <w:br/>
        <w:t>обязанностей по дому.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Обращать внимание на своеобразие оформления разных помещений.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веточки с листьями и т. п.).</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w:t>
      </w:r>
      <w:r w:rsidRPr="00B17190">
        <w:rPr>
          <w:rFonts w:ascii="Times New Roman" w:hAnsi="Times New Roman"/>
          <w:sz w:val="24"/>
          <w:szCs w:val="24"/>
        </w:rPr>
        <w:lastRenderedPageBreak/>
        <w:t>(спектакли, спортивные праздники и развлечения,</w:t>
      </w:r>
      <w:r w:rsidRPr="00B17190">
        <w:rPr>
          <w:rFonts w:ascii="Times New Roman" w:hAnsi="Times New Roman"/>
          <w:sz w:val="24"/>
          <w:szCs w:val="24"/>
        </w:rPr>
        <w:br/>
        <w:t>подготовка выставок детских работ).</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Самообслуживание, самостоятельность, трудовое воспитание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Совершенствовать культуру еды: умение правильно пользоваться</w:t>
      </w:r>
      <w:r w:rsidRPr="00B17190">
        <w:rPr>
          <w:rFonts w:ascii="Times New Roman" w:hAnsi="Times New Roman"/>
          <w:sz w:val="24"/>
          <w:szCs w:val="24"/>
        </w:rPr>
        <w:br/>
        <w:t>столовыми приборами (вилкой, ножом); есть аккуратно, бесшумно,</w:t>
      </w:r>
      <w:r w:rsidRPr="00B17190">
        <w:rPr>
          <w:rFonts w:ascii="Times New Roman" w:hAnsi="Times New Roman"/>
          <w:sz w:val="24"/>
          <w:szCs w:val="24"/>
        </w:rPr>
        <w:br/>
        <w:t>сохраняя правильную осанку за столом; обращаться с просьбой, благодарить.</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Самообслуживание. Закреплять умение быстро, аккуратно одеваться</w:t>
      </w:r>
      <w:r w:rsidRPr="00B17190">
        <w:rPr>
          <w:rFonts w:ascii="Times New Roman" w:hAnsi="Times New Roman"/>
          <w:sz w:val="24"/>
          <w:szCs w:val="24"/>
        </w:rPr>
        <w:br/>
        <w:t>и раздеваться, соблюдать порядок в своем шкафу (раскладывать одежду</w:t>
      </w:r>
      <w:r w:rsidRPr="00B17190">
        <w:rPr>
          <w:rFonts w:ascii="Times New Roman" w:hAnsi="Times New Roman"/>
          <w:sz w:val="24"/>
          <w:szCs w:val="24"/>
        </w:rPr>
        <w:br/>
        <w:t>в определенные места), опрятно заправлять постель.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умение самостоятельно и своевременно готовить матери-</w:t>
      </w:r>
      <w:r w:rsidRPr="00B17190">
        <w:rPr>
          <w:rFonts w:ascii="Times New Roman" w:hAnsi="Times New Roman"/>
          <w:sz w:val="24"/>
          <w:szCs w:val="24"/>
        </w:rPr>
        <w:br/>
        <w:t>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Общественно-полезный труд. Воспитывать у детей положительное</w:t>
      </w:r>
      <w:r w:rsidRPr="00B17190">
        <w:rPr>
          <w:rFonts w:ascii="Times New Roman" w:hAnsi="Times New Roman"/>
          <w:sz w:val="24"/>
          <w:szCs w:val="24"/>
        </w:rPr>
        <w:br/>
        <w:t>отношение к труду, желание выполнять посильные трудовые поручения.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Разъяснять детям значимость их труда.</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самостоятельность и ответственность, умение доводить начатое дело до конца. Развивать творчество и инициативу при выполнении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различных видов труда.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Учить оценивать результат своей работы (с помощью взрослого).</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Формировать у детей предпосылки (элементы) учебной деятельности.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развивать внимание, умение понимать поставленную задачу</w:t>
      </w:r>
      <w:r w:rsidRPr="00B17190">
        <w:rPr>
          <w:rFonts w:ascii="Times New Roman" w:hAnsi="Times New Roman"/>
          <w:sz w:val="24"/>
          <w:szCs w:val="24"/>
        </w:rPr>
        <w:br/>
        <w:t>(что нужно делать), способы ее достижения (как делать); воспитывать</w:t>
      </w:r>
      <w:r w:rsidRPr="00B17190">
        <w:rPr>
          <w:rFonts w:ascii="Times New Roman" w:hAnsi="Times New Roman"/>
          <w:sz w:val="24"/>
          <w:szCs w:val="24"/>
        </w:rPr>
        <w:br/>
        <w:t>усидчивость; учить проявлять настойчивость, целеустремленность в достижении конечного результата.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учить детей помогать взрослым поддерживать порядок</w:t>
      </w:r>
      <w:r w:rsidRPr="00B17190">
        <w:rPr>
          <w:rFonts w:ascii="Times New Roman" w:hAnsi="Times New Roman"/>
          <w:sz w:val="24"/>
          <w:szCs w:val="24"/>
        </w:rPr>
        <w:br/>
        <w:t>в группе: протирать игрушки, строительный материал и т. п.</w:t>
      </w:r>
      <w:r w:rsidRPr="00B17190">
        <w:rPr>
          <w:rFonts w:ascii="Times New Roman" w:hAnsi="Times New Roman"/>
          <w:sz w:val="24"/>
          <w:szCs w:val="24"/>
        </w:rPr>
        <w:br/>
        <w:t>Формировать умение наводить порядок на участке детского сада (под-</w:t>
      </w:r>
      <w:r w:rsidRPr="00B17190">
        <w:rPr>
          <w:rFonts w:ascii="Times New Roman" w:hAnsi="Times New Roman"/>
          <w:sz w:val="24"/>
          <w:szCs w:val="24"/>
        </w:rPr>
        <w:br/>
        <w:t>метать и очищать дорожки от мусора, зимой — от снега, поливать песок</w:t>
      </w:r>
      <w:r w:rsidRPr="00B17190">
        <w:rPr>
          <w:rFonts w:ascii="Times New Roman" w:hAnsi="Times New Roman"/>
          <w:sz w:val="24"/>
          <w:szCs w:val="24"/>
        </w:rPr>
        <w:br/>
        <w:t>в песочнице и пр.).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Труд в природе. Поощрять желание выполнять различные поручения, связанные с уходом за животными и растениями в уголке природы;</w:t>
      </w:r>
      <w:r w:rsidRPr="00B17190">
        <w:rPr>
          <w:rFonts w:ascii="Times New Roman" w:hAnsi="Times New Roman"/>
          <w:sz w:val="24"/>
          <w:szCs w:val="24"/>
        </w:rPr>
        <w:br/>
        <w:t>обязанности дежурного в уголке природы (поливать комнатные растения,</w:t>
      </w:r>
      <w:r w:rsidRPr="00B17190">
        <w:rPr>
          <w:rFonts w:ascii="Times New Roman" w:hAnsi="Times New Roman"/>
          <w:sz w:val="24"/>
          <w:szCs w:val="24"/>
        </w:rPr>
        <w:br/>
        <w:t>рыхлить почву и т. д.).</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Уважение к труду взрослых. Расширять представления детей о труде</w:t>
      </w:r>
      <w:r w:rsidRPr="00B17190">
        <w:rPr>
          <w:rFonts w:ascii="Times New Roman" w:hAnsi="Times New Roman"/>
          <w:sz w:val="24"/>
          <w:szCs w:val="24"/>
        </w:rPr>
        <w:br/>
        <w:t>взрослых, результатах труда, его общественной значимости. Формировать</w:t>
      </w:r>
      <w:r w:rsidRPr="00B17190">
        <w:rPr>
          <w:rFonts w:ascii="Times New Roman" w:hAnsi="Times New Roman"/>
          <w:sz w:val="24"/>
          <w:szCs w:val="24"/>
        </w:rPr>
        <w:br/>
        <w:t>бережное отношение к тому, что сделано руками человека. Прививать детям чувство благодарности к людям за их труд.</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Формирование основ безопасности</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sz w:val="24"/>
          <w:szCs w:val="24"/>
        </w:rPr>
        <w:lastRenderedPageBreak/>
        <w:t>Безопасное поведение в природе. Формировать основы экологической культуры и безопасного поведения в природе.</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Знакомить с явлениями неживой природы (гроза, гром, молния, раду-</w:t>
      </w:r>
      <w:r w:rsidRPr="00B17190">
        <w:rPr>
          <w:rFonts w:ascii="Times New Roman" w:hAnsi="Times New Roman"/>
          <w:sz w:val="24"/>
          <w:szCs w:val="24"/>
        </w:rPr>
        <w:br/>
        <w:t>га), с правилами поведения при грозе.</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Знакомить детей с правилами оказания первой помощи при ушибах и укусах насекомых.</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Безопасность на дорогах. Уточнять знания детей об элементах дороги (проезжая часть, пешеходный переход, тротуар), о движении транс порта,</w:t>
      </w:r>
      <w:r w:rsidRPr="00B17190">
        <w:rPr>
          <w:rFonts w:ascii="Times New Roman" w:hAnsi="Times New Roman"/>
          <w:sz w:val="24"/>
          <w:szCs w:val="24"/>
        </w:rPr>
        <w:br/>
        <w:t>о работе светофора.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с названиями ближайших к детскому саду улиц и улиц, на</w:t>
      </w:r>
      <w:r w:rsidRPr="00B17190">
        <w:rPr>
          <w:rFonts w:ascii="Times New Roman" w:hAnsi="Times New Roman"/>
          <w:sz w:val="24"/>
          <w:szCs w:val="24"/>
        </w:rPr>
        <w:br/>
        <w:t>которых живут дети.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знакомить с дорожными знаками: «Дети», «Остановка</w:t>
      </w:r>
      <w:r w:rsidRPr="00B17190">
        <w:rPr>
          <w:rFonts w:ascii="Times New Roman" w:hAnsi="Times New Roman"/>
          <w:sz w:val="24"/>
          <w:szCs w:val="24"/>
        </w:rPr>
        <w:br/>
        <w:t>трамвая», «Остановка автобуса», «Пешеходный переход», «Пункт первой</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медицинской помощи», «Пункт питания», «Место стоянки», «Въезд</w:t>
      </w:r>
      <w:r w:rsidRPr="00B17190">
        <w:rPr>
          <w:rFonts w:ascii="Times New Roman" w:hAnsi="Times New Roman"/>
          <w:sz w:val="24"/>
          <w:szCs w:val="24"/>
        </w:rPr>
        <w:br/>
        <w:t>запрещен», «Дорожные работы», «Велосипедная дорожка».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Безопасность собственной жизнедеятельности. Закреплять основы</w:t>
      </w:r>
      <w:r w:rsidRPr="00B17190">
        <w:rPr>
          <w:rFonts w:ascii="Times New Roman" w:hAnsi="Times New Roman"/>
          <w:sz w:val="24"/>
          <w:szCs w:val="24"/>
        </w:rPr>
        <w:br/>
        <w:t>безопасности жизнедеятельности человека.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знакомить с правилами безопасного поведения во время</w:t>
      </w:r>
      <w:r w:rsidRPr="00B17190">
        <w:rPr>
          <w:rFonts w:ascii="Times New Roman" w:hAnsi="Times New Roman"/>
          <w:sz w:val="24"/>
          <w:szCs w:val="24"/>
        </w:rPr>
        <w:br/>
        <w:t>игр в разное время года (купание в водоемах, катание на велосипеде, на</w:t>
      </w:r>
      <w:r w:rsidRPr="00B17190">
        <w:rPr>
          <w:rFonts w:ascii="Times New Roman" w:hAnsi="Times New Roman"/>
          <w:sz w:val="24"/>
          <w:szCs w:val="24"/>
        </w:rPr>
        <w:br/>
        <w:t>санках, коньках, лыжах и др.).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знания об источниках опасности в быту (электроприборы,</w:t>
      </w:r>
      <w:r w:rsidRPr="00B17190">
        <w:rPr>
          <w:rFonts w:ascii="Times New Roman" w:hAnsi="Times New Roman"/>
          <w:sz w:val="24"/>
          <w:szCs w:val="24"/>
        </w:rPr>
        <w:br/>
        <w:t>газовая плита, утюг и др.). Закреплять навыки безопасного пользования</w:t>
      </w:r>
      <w:r w:rsidRPr="00B17190">
        <w:rPr>
          <w:rFonts w:ascii="Times New Roman" w:hAnsi="Times New Roman"/>
          <w:sz w:val="24"/>
          <w:szCs w:val="24"/>
        </w:rPr>
        <w:br/>
        <w:t>бытовыми предметами.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B17190">
        <w:rPr>
          <w:rFonts w:ascii="Times New Roman" w:hAnsi="Times New Roman"/>
          <w:sz w:val="24"/>
          <w:szCs w:val="24"/>
        </w:rPr>
        <w:br/>
        <w:t>необходимости взрослые звонят по телефонам «01», «02», «03».</w:t>
      </w:r>
      <w:r w:rsidRPr="00B17190">
        <w:rPr>
          <w:rFonts w:ascii="Times New Roman" w:hAnsi="Times New Roman"/>
          <w:sz w:val="24"/>
          <w:szCs w:val="24"/>
        </w:rPr>
        <w:br/>
        <w:t>Формировать умение обращаться за помощью к взрослым.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называть свое имя, фамилию, возраст, домашний адрес, телефон.</w:t>
      </w:r>
      <w:r w:rsidRPr="00B17190">
        <w:rPr>
          <w:rFonts w:ascii="Times New Roman" w:hAnsi="Times New Roman"/>
          <w:sz w:val="24"/>
          <w:szCs w:val="24"/>
        </w:rPr>
        <w:br/>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Методическое обеспечение образовательной области</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«Социально-коммуникативное развитие» </w:t>
      </w:r>
    </w:p>
    <w:p w:rsidR="00B17190" w:rsidRPr="00B17190" w:rsidRDefault="00B17190" w:rsidP="00B17190">
      <w:pPr>
        <w:spacing w:after="0" w:line="240" w:lineRule="auto"/>
        <w:jc w:val="center"/>
        <w:rPr>
          <w:rFonts w:ascii="Times New Roman" w:hAnsi="Times New Roman"/>
          <w:b/>
          <w:sz w:val="24"/>
          <w:szCs w:val="24"/>
        </w:rPr>
      </w:pPr>
    </w:p>
    <w:tbl>
      <w:tblPr>
        <w:tblW w:w="1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1984"/>
        <w:gridCol w:w="2410"/>
        <w:gridCol w:w="1366"/>
      </w:tblGrid>
      <w:tr w:rsidR="00B17190" w:rsidRPr="00B17190" w:rsidTr="00B17190">
        <w:trPr>
          <w:gridAfter w:val="1"/>
          <w:wAfter w:w="1366" w:type="dxa"/>
        </w:trPr>
        <w:tc>
          <w:tcPr>
            <w:tcW w:w="20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Автор-составитель</w:t>
            </w:r>
          </w:p>
        </w:tc>
        <w:tc>
          <w:tcPr>
            <w:tcW w:w="4111"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Наименование издания</w:t>
            </w:r>
          </w:p>
        </w:tc>
        <w:tc>
          <w:tcPr>
            <w:tcW w:w="198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Издательство</w:t>
            </w:r>
          </w:p>
        </w:tc>
        <w:tc>
          <w:tcPr>
            <w:tcW w:w="2410"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Год издания</w:t>
            </w:r>
          </w:p>
        </w:tc>
      </w:tr>
      <w:tr w:rsidR="00B17190" w:rsidRPr="00B17190" w:rsidTr="00B17190">
        <w:trPr>
          <w:gridAfter w:val="1"/>
          <w:wAfter w:w="1366" w:type="dxa"/>
        </w:trPr>
        <w:tc>
          <w:tcPr>
            <w:tcW w:w="20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1</w:t>
            </w:r>
          </w:p>
        </w:tc>
        <w:tc>
          <w:tcPr>
            <w:tcW w:w="4111"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w:t>
            </w:r>
          </w:p>
        </w:tc>
        <w:tc>
          <w:tcPr>
            <w:tcW w:w="198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3</w:t>
            </w:r>
          </w:p>
        </w:tc>
        <w:tc>
          <w:tcPr>
            <w:tcW w:w="2410"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4</w:t>
            </w:r>
          </w:p>
        </w:tc>
      </w:tr>
      <w:tr w:rsidR="00B17190" w:rsidRPr="00B17190" w:rsidTr="00B17190">
        <w:trPr>
          <w:gridAfter w:val="1"/>
          <w:wAfter w:w="1366" w:type="dxa"/>
        </w:trPr>
        <w:tc>
          <w:tcPr>
            <w:tcW w:w="10598"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Тематический модуль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«Социализация, развитие общения, нравственное воспитание»</w:t>
            </w:r>
          </w:p>
        </w:tc>
      </w:tr>
      <w:tr w:rsidR="00B17190" w:rsidRPr="00B17190" w:rsidTr="00B17190">
        <w:trPr>
          <w:gridAfter w:val="1"/>
          <w:wAfter w:w="1366" w:type="dxa"/>
        </w:trPr>
        <w:tc>
          <w:tcPr>
            <w:tcW w:w="20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Буре Р. С.</w:t>
            </w:r>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Социально-нравственное воспитание дошкольников (3–7 лет) </w:t>
            </w:r>
          </w:p>
        </w:tc>
        <w:tc>
          <w:tcPr>
            <w:tcW w:w="198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Мозаика-синтез</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2011</w:t>
            </w:r>
          </w:p>
        </w:tc>
      </w:tr>
      <w:tr w:rsidR="00B17190" w:rsidRPr="00B17190" w:rsidTr="00B17190">
        <w:trPr>
          <w:gridAfter w:val="1"/>
          <w:wAfter w:w="1366" w:type="dxa"/>
        </w:trPr>
        <w:tc>
          <w:tcPr>
            <w:tcW w:w="2093" w:type="dxa"/>
          </w:tcPr>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Петрова В. И.,</w:t>
            </w:r>
          </w:p>
          <w:p w:rsidR="00B17190" w:rsidRPr="00B17190" w:rsidRDefault="00B17190" w:rsidP="00B17190">
            <w:pPr>
              <w:spacing w:after="0" w:line="240" w:lineRule="auto"/>
              <w:jc w:val="both"/>
              <w:rPr>
                <w:rFonts w:ascii="Times New Roman" w:hAnsi="Times New Roman"/>
                <w:sz w:val="24"/>
                <w:szCs w:val="24"/>
              </w:rPr>
            </w:pPr>
            <w:proofErr w:type="spellStart"/>
            <w:r w:rsidRPr="00B17190">
              <w:rPr>
                <w:rFonts w:ascii="Times New Roman" w:hAnsi="Times New Roman"/>
                <w:sz w:val="24"/>
                <w:szCs w:val="24"/>
              </w:rPr>
              <w:t>Стульник</w:t>
            </w:r>
            <w:proofErr w:type="spellEnd"/>
            <w:r w:rsidRPr="00B17190">
              <w:rPr>
                <w:rFonts w:ascii="Times New Roman" w:hAnsi="Times New Roman"/>
                <w:sz w:val="24"/>
                <w:szCs w:val="24"/>
              </w:rPr>
              <w:t xml:space="preserve"> Т. Д</w:t>
            </w:r>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Этические беседы с детьми  4–7 лет..</w:t>
            </w:r>
          </w:p>
        </w:tc>
        <w:tc>
          <w:tcPr>
            <w:tcW w:w="1984"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М.: Мозаика-Синтез</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2012</w:t>
            </w:r>
          </w:p>
        </w:tc>
      </w:tr>
      <w:tr w:rsidR="00B17190" w:rsidRPr="00B17190" w:rsidTr="00B17190">
        <w:tc>
          <w:tcPr>
            <w:tcW w:w="10598"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Тематический модуль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«Самообслуживание, самостоятельность, трудовое воспитание»</w:t>
            </w:r>
          </w:p>
        </w:tc>
        <w:tc>
          <w:tcPr>
            <w:tcW w:w="1366" w:type="dxa"/>
            <w:tcBorders>
              <w:top w:val="nil"/>
            </w:tcBorders>
          </w:tcPr>
          <w:p w:rsidR="00B17190" w:rsidRPr="00B17190" w:rsidRDefault="00B17190" w:rsidP="00B17190">
            <w:pPr>
              <w:spacing w:after="0" w:line="240" w:lineRule="auto"/>
              <w:rPr>
                <w:rFonts w:ascii="Times New Roman" w:hAnsi="Times New Roman"/>
                <w:b/>
                <w:sz w:val="24"/>
                <w:szCs w:val="24"/>
              </w:rPr>
            </w:pPr>
          </w:p>
        </w:tc>
      </w:tr>
      <w:tr w:rsidR="00B17190" w:rsidRPr="00B17190" w:rsidTr="00B17190">
        <w:trPr>
          <w:gridAfter w:val="1"/>
          <w:wAfter w:w="1366" w:type="dxa"/>
        </w:trPr>
        <w:tc>
          <w:tcPr>
            <w:tcW w:w="2093" w:type="dxa"/>
          </w:tcPr>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Теплюк</w:t>
            </w:r>
            <w:proofErr w:type="spellEnd"/>
            <w:r w:rsidRPr="00B17190">
              <w:rPr>
                <w:rFonts w:ascii="Times New Roman" w:hAnsi="Times New Roman"/>
                <w:sz w:val="24"/>
                <w:szCs w:val="24"/>
              </w:rPr>
              <w:t xml:space="preserve"> С.Н.</w:t>
            </w:r>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Актуальные проблемы развития и воспитания детей от рождения до трех лет.</w:t>
            </w:r>
          </w:p>
        </w:tc>
        <w:tc>
          <w:tcPr>
            <w:tcW w:w="198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Мозаика-Синтез</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2010</w:t>
            </w:r>
          </w:p>
        </w:tc>
      </w:tr>
      <w:tr w:rsidR="00B17190" w:rsidRPr="00B17190" w:rsidTr="00B17190">
        <w:trPr>
          <w:gridAfter w:val="1"/>
          <w:wAfter w:w="1366" w:type="dxa"/>
        </w:trPr>
        <w:tc>
          <w:tcPr>
            <w:tcW w:w="2093" w:type="dxa"/>
          </w:tcPr>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Дыбина</w:t>
            </w:r>
            <w:proofErr w:type="spellEnd"/>
            <w:r w:rsidRPr="00B17190">
              <w:rPr>
                <w:rFonts w:ascii="Times New Roman" w:hAnsi="Times New Roman"/>
                <w:sz w:val="24"/>
                <w:szCs w:val="24"/>
              </w:rPr>
              <w:t xml:space="preserve"> О. В.</w:t>
            </w:r>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Ознакомление с предметным и социальным окружением</w:t>
            </w:r>
          </w:p>
        </w:tc>
        <w:tc>
          <w:tcPr>
            <w:tcW w:w="198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Мозаика-Синтез</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2015</w:t>
            </w:r>
          </w:p>
        </w:tc>
      </w:tr>
      <w:tr w:rsidR="00B17190" w:rsidRPr="00B17190" w:rsidTr="00B17190">
        <w:trPr>
          <w:gridAfter w:val="1"/>
          <w:wAfter w:w="1366" w:type="dxa"/>
        </w:trPr>
        <w:tc>
          <w:tcPr>
            <w:tcW w:w="10598" w:type="dxa"/>
            <w:gridSpan w:val="4"/>
          </w:tcPr>
          <w:p w:rsidR="00B17190" w:rsidRPr="00B17190" w:rsidRDefault="00B17190" w:rsidP="00B17190">
            <w:pPr>
              <w:spacing w:after="0" w:line="240" w:lineRule="auto"/>
              <w:rPr>
                <w:rFonts w:ascii="Times New Roman" w:hAnsi="Times New Roman"/>
                <w:sz w:val="24"/>
                <w:szCs w:val="24"/>
              </w:rPr>
            </w:pPr>
          </w:p>
        </w:tc>
      </w:tr>
      <w:tr w:rsidR="00B17190" w:rsidRPr="00B17190" w:rsidTr="00B17190">
        <w:tc>
          <w:tcPr>
            <w:tcW w:w="10598"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Тематический модуль «Формирование основ безопасности»</w:t>
            </w:r>
          </w:p>
        </w:tc>
        <w:tc>
          <w:tcPr>
            <w:tcW w:w="1366" w:type="dxa"/>
          </w:tcPr>
          <w:p w:rsidR="00B17190" w:rsidRPr="00B17190" w:rsidRDefault="00B17190" w:rsidP="00B17190">
            <w:pPr>
              <w:spacing w:after="0" w:line="240" w:lineRule="auto"/>
              <w:jc w:val="center"/>
              <w:rPr>
                <w:rFonts w:ascii="Times New Roman" w:hAnsi="Times New Roman"/>
                <w:b/>
                <w:sz w:val="24"/>
                <w:szCs w:val="24"/>
              </w:rPr>
            </w:pPr>
          </w:p>
        </w:tc>
      </w:tr>
      <w:tr w:rsidR="00B17190" w:rsidRPr="00B17190" w:rsidTr="00B17190">
        <w:trPr>
          <w:gridAfter w:val="1"/>
          <w:wAfter w:w="1366" w:type="dxa"/>
        </w:trPr>
        <w:tc>
          <w:tcPr>
            <w:tcW w:w="20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Н.Н. Авдеева, O.Л. Князева, Р.Б. </w:t>
            </w:r>
            <w:proofErr w:type="spellStart"/>
            <w:r w:rsidRPr="00B17190">
              <w:rPr>
                <w:rFonts w:ascii="Times New Roman" w:hAnsi="Times New Roman"/>
                <w:sz w:val="24"/>
                <w:szCs w:val="24"/>
              </w:rPr>
              <w:t>Стеркина</w:t>
            </w:r>
            <w:proofErr w:type="spellEnd"/>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Основы безопасности детей дошкольного возраста</w:t>
            </w:r>
          </w:p>
        </w:tc>
        <w:tc>
          <w:tcPr>
            <w:tcW w:w="198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Просвещение</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2007</w:t>
            </w:r>
          </w:p>
        </w:tc>
      </w:tr>
      <w:tr w:rsidR="00B17190" w:rsidRPr="00B17190" w:rsidTr="00B17190">
        <w:trPr>
          <w:gridAfter w:val="1"/>
          <w:wAfter w:w="1366" w:type="dxa"/>
        </w:trPr>
        <w:tc>
          <w:tcPr>
            <w:tcW w:w="20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Белая К.Ю..</w:t>
            </w:r>
          </w:p>
        </w:tc>
        <w:tc>
          <w:tcPr>
            <w:tcW w:w="411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Формирование основ безопасности у дошкольников (2-7 лет)</w:t>
            </w:r>
          </w:p>
        </w:tc>
        <w:tc>
          <w:tcPr>
            <w:tcW w:w="198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Мозаика-Синтез</w:t>
            </w:r>
          </w:p>
        </w:tc>
        <w:tc>
          <w:tcPr>
            <w:tcW w:w="241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2014</w:t>
            </w:r>
          </w:p>
        </w:tc>
      </w:tr>
    </w:tbl>
    <w:p w:rsidR="00B17190" w:rsidRPr="00B17190" w:rsidRDefault="00B17190" w:rsidP="00B17190">
      <w:pPr>
        <w:spacing w:after="0" w:line="240" w:lineRule="auto"/>
        <w:rPr>
          <w:rFonts w:ascii="Times New Roman" w:hAnsi="Times New Roman"/>
          <w:b/>
          <w:sz w:val="24"/>
          <w:szCs w:val="24"/>
          <w:highlight w:val="yellow"/>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2.1.2 Образовательная область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«Познавательное развитие»</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Познавательное развитие </w:t>
      </w:r>
      <w:r w:rsidRPr="00B17190">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ind w:firstLine="708"/>
        <w:rPr>
          <w:rFonts w:ascii="Times New Roman" w:hAnsi="Times New Roman"/>
          <w:sz w:val="24"/>
          <w:szCs w:val="24"/>
        </w:rPr>
      </w:pPr>
      <w:r w:rsidRPr="00B17190">
        <w:rPr>
          <w:rFonts w:ascii="PragmaticaC-Bold" w:hAnsi="PragmaticaC-Bold"/>
          <w:b/>
          <w:bCs/>
          <w:color w:val="231F20"/>
          <w:sz w:val="24"/>
          <w:szCs w:val="24"/>
        </w:rPr>
        <w:t>Основные цели</w:t>
      </w:r>
      <w:r w:rsidRPr="00B17190">
        <w:rPr>
          <w:rFonts w:ascii="PragmaticaC-Bold" w:hAnsi="PragmaticaC-Bold"/>
          <w:color w:val="231F20"/>
          <w:sz w:val="24"/>
          <w:szCs w:val="24"/>
        </w:rPr>
        <w:t xml:space="preserve"> </w:t>
      </w:r>
      <w:r w:rsidRPr="00B17190">
        <w:rPr>
          <w:rFonts w:ascii="PragmaticaC-Bold" w:hAnsi="PragmaticaC-Bold"/>
          <w:b/>
          <w:bCs/>
          <w:color w:val="231F20"/>
          <w:sz w:val="24"/>
          <w:szCs w:val="24"/>
        </w:rPr>
        <w:t>и задачи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Формирование элементарных математических представлений.</w:t>
      </w:r>
      <w:r w:rsidRPr="00B17190">
        <w:rPr>
          <w:rFonts w:ascii="Times New Roman" w:hAnsi="Times New Roman"/>
          <w:sz w:val="24"/>
          <w:szCs w:val="24"/>
        </w:rPr>
        <w:t xml:space="preserve"> Формирование элементарных математических представлений, первичных</w:t>
      </w:r>
      <w:r w:rsidRPr="00B17190">
        <w:rPr>
          <w:rFonts w:ascii="Times New Roman" w:hAnsi="Times New Roman"/>
          <w:sz w:val="24"/>
          <w:szCs w:val="24"/>
        </w:rPr>
        <w:br/>
        <w:t>представлений об основных свойствах и отношениях объектов окружающего мира: форме, цвете, размере, количестве, числе, части и целом,</w:t>
      </w:r>
      <w:r w:rsidRPr="00B17190">
        <w:rPr>
          <w:rFonts w:ascii="Times New Roman" w:hAnsi="Times New Roman"/>
          <w:sz w:val="24"/>
          <w:szCs w:val="24"/>
        </w:rPr>
        <w:br/>
        <w:t>пространстве и времени.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Развитие познавательно-исследовательской деятельности.</w:t>
      </w:r>
      <w:r w:rsidRPr="00B17190">
        <w:rPr>
          <w:rFonts w:ascii="Times New Roman" w:hAnsi="Times New Roman"/>
          <w:sz w:val="24"/>
          <w:szCs w:val="24"/>
        </w:rPr>
        <w:t xml:space="preserve"> Развитие</w:t>
      </w:r>
      <w:r w:rsidRPr="00B17190">
        <w:rPr>
          <w:rFonts w:ascii="Times New Roman" w:hAnsi="Times New Roman"/>
          <w:sz w:val="24"/>
          <w:szCs w:val="24"/>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B17190">
        <w:rPr>
          <w:rFonts w:ascii="Times New Roman" w:hAnsi="Times New Roman"/>
          <w:sz w:val="24"/>
          <w:szCs w:val="24"/>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B17190">
        <w:rPr>
          <w:rFonts w:ascii="Times New Roman" w:hAnsi="Times New Roman"/>
          <w:sz w:val="24"/>
          <w:szCs w:val="24"/>
        </w:rPr>
        <w:br/>
        <w:t>устанавливать простейшие связи между предметами и явлениями,</w:t>
      </w:r>
      <w:r w:rsidRPr="00B17190">
        <w:rPr>
          <w:rFonts w:ascii="Times New Roman" w:hAnsi="Times New Roman"/>
          <w:sz w:val="24"/>
          <w:szCs w:val="24"/>
        </w:rPr>
        <w:br/>
        <w:t>делать простейшие обобщения.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Ознакомление с предметным окружением.</w:t>
      </w:r>
      <w:r w:rsidRPr="00B17190">
        <w:rPr>
          <w:rFonts w:ascii="Times New Roman" w:hAnsi="Times New Roman"/>
          <w:sz w:val="24"/>
          <w:szCs w:val="24"/>
        </w:rPr>
        <w:t xml:space="preserve"> Ознакомление с предметным миром (название, функция, назначение, свойства и качества</w:t>
      </w:r>
      <w:r w:rsidRPr="00B17190">
        <w:rPr>
          <w:rFonts w:ascii="Times New Roman" w:hAnsi="Times New Roman"/>
          <w:sz w:val="24"/>
          <w:szCs w:val="24"/>
        </w:rPr>
        <w:br/>
        <w:t>предмета); восприятие предмета как творения человеческой мысли и</w:t>
      </w:r>
      <w:r w:rsidRPr="00B17190">
        <w:rPr>
          <w:rFonts w:ascii="Times New Roman" w:hAnsi="Times New Roman"/>
          <w:sz w:val="24"/>
          <w:szCs w:val="24"/>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Ознакомление с социальным миром.</w:t>
      </w:r>
      <w:r w:rsidRPr="00B17190">
        <w:rPr>
          <w:rFonts w:ascii="Times New Roman" w:hAnsi="Times New Roman"/>
          <w:sz w:val="24"/>
          <w:szCs w:val="24"/>
        </w:rPr>
        <w:t xml:space="preserve"> Ознакомление с окружающим</w:t>
      </w:r>
      <w:r w:rsidRPr="00B17190">
        <w:rPr>
          <w:rFonts w:ascii="Times New Roman" w:hAnsi="Times New Roman"/>
          <w:sz w:val="24"/>
          <w:szCs w:val="24"/>
        </w:rPr>
        <w:br/>
        <w:t>социальным миром, расширение кругозора детей, формирование целостной</w:t>
      </w:r>
      <w:r w:rsidRPr="00B17190">
        <w:rPr>
          <w:rFonts w:ascii="Times New Roman" w:hAnsi="Times New Roman"/>
          <w:sz w:val="24"/>
          <w:szCs w:val="24"/>
        </w:rPr>
        <w:br/>
        <w:t>картины мира. Формирование первичных представлений о малой родине</w:t>
      </w:r>
      <w:r w:rsidRPr="00B17190">
        <w:rPr>
          <w:rFonts w:ascii="Times New Roman" w:hAnsi="Times New Roman"/>
          <w:sz w:val="24"/>
          <w:szCs w:val="24"/>
        </w:rPr>
        <w:br/>
        <w:t>и Отечестве, представлений о социокультурных ценностях нашего народа,</w:t>
      </w:r>
      <w:r w:rsidRPr="00B17190">
        <w:rPr>
          <w:rFonts w:ascii="Times New Roman" w:hAnsi="Times New Roman"/>
          <w:sz w:val="24"/>
          <w:szCs w:val="24"/>
        </w:rPr>
        <w:br/>
        <w:t>об отечественных традициях и праздниках. Формирование гражданской</w:t>
      </w:r>
      <w:r w:rsidRPr="00B17190">
        <w:rPr>
          <w:rFonts w:ascii="Times New Roman" w:hAnsi="Times New Roman"/>
          <w:sz w:val="24"/>
          <w:szCs w:val="24"/>
        </w:rPr>
        <w:br/>
        <w:t>принадлежности; воспитание любви к Родине, гордости за ее достижения,</w:t>
      </w:r>
      <w:r w:rsidRPr="00B17190">
        <w:rPr>
          <w:rFonts w:ascii="Times New Roman" w:hAnsi="Times New Roman"/>
          <w:sz w:val="24"/>
          <w:szCs w:val="24"/>
        </w:rPr>
        <w:br/>
        <w:t>патриотических чувств. Формирование элементарных представлений</w:t>
      </w:r>
      <w:r w:rsidRPr="00B17190">
        <w:rPr>
          <w:rFonts w:ascii="Times New Roman" w:hAnsi="Times New Roman"/>
          <w:sz w:val="24"/>
          <w:szCs w:val="24"/>
        </w:rPr>
        <w:br/>
        <w:t>о планете Земля как общем доме людей, о многообразии стран и народов</w:t>
      </w:r>
      <w:r w:rsidRPr="00B17190">
        <w:rPr>
          <w:rFonts w:ascii="Times New Roman" w:hAnsi="Times New Roman"/>
          <w:sz w:val="24"/>
          <w:szCs w:val="24"/>
        </w:rPr>
        <w:br/>
        <w:t>мира.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Ознакомление с миром природы.</w:t>
      </w:r>
      <w:r w:rsidRPr="00B17190">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B17190">
        <w:rPr>
          <w:rFonts w:ascii="Times New Roman" w:hAnsi="Times New Roman"/>
          <w:sz w:val="24"/>
          <w:szCs w:val="24"/>
        </w:rPr>
        <w:br/>
        <w:t>что в природе все взаимосвязано, что жизнь человека на Земле во многом</w:t>
      </w:r>
      <w:r w:rsidRPr="00B17190">
        <w:rPr>
          <w:rFonts w:ascii="Times New Roman" w:hAnsi="Times New Roman"/>
          <w:sz w:val="24"/>
          <w:szCs w:val="24"/>
        </w:rPr>
        <w:br/>
        <w:t xml:space="preserve">зависит от окружающей среды. Воспитание умения правильно вести себя в природе. </w:t>
      </w:r>
    </w:p>
    <w:p w:rsidR="00B17190" w:rsidRPr="00B17190" w:rsidRDefault="00B17190" w:rsidP="00B17190">
      <w:pPr>
        <w:spacing w:after="0" w:line="240" w:lineRule="auto"/>
        <w:ind w:firstLine="708"/>
        <w:rPr>
          <w:color w:val="231F20"/>
          <w:sz w:val="24"/>
          <w:szCs w:val="24"/>
        </w:rPr>
      </w:pPr>
      <w:r w:rsidRPr="00B17190">
        <w:rPr>
          <w:rFonts w:ascii="Times New Roman" w:hAnsi="Times New Roman"/>
          <w:sz w:val="24"/>
          <w:szCs w:val="24"/>
        </w:rPr>
        <w:lastRenderedPageBreak/>
        <w:t>Воспитание любви к природе, желания беречь ее.</w:t>
      </w:r>
      <w:r w:rsidRPr="00B17190">
        <w:rPr>
          <w:rFonts w:ascii="Times New Roman" w:hAnsi="Times New Roman"/>
          <w:sz w:val="24"/>
          <w:szCs w:val="24"/>
        </w:rPr>
        <w:br/>
      </w:r>
    </w:p>
    <w:p w:rsidR="00B17190" w:rsidRPr="00B17190" w:rsidRDefault="00B17190" w:rsidP="00B17190">
      <w:pPr>
        <w:spacing w:after="0" w:line="240" w:lineRule="auto"/>
        <w:jc w:val="center"/>
        <w:rPr>
          <w:rFonts w:ascii="PragmaticaC-Bold" w:hAnsi="PragmaticaC-Bold"/>
          <w:color w:val="231F20"/>
          <w:sz w:val="24"/>
          <w:szCs w:val="24"/>
        </w:rPr>
      </w:pPr>
      <w:r w:rsidRPr="00B17190">
        <w:rPr>
          <w:rFonts w:ascii="Times New Roman" w:hAnsi="Times New Roman"/>
          <w:b/>
          <w:sz w:val="24"/>
          <w:szCs w:val="24"/>
        </w:rPr>
        <w:t xml:space="preserve">Содержание </w:t>
      </w:r>
      <w:proofErr w:type="spellStart"/>
      <w:r w:rsidRPr="00B17190">
        <w:rPr>
          <w:rFonts w:ascii="Times New Roman" w:hAnsi="Times New Roman"/>
          <w:b/>
          <w:sz w:val="24"/>
          <w:szCs w:val="24"/>
        </w:rPr>
        <w:t>психолого</w:t>
      </w:r>
      <w:proofErr w:type="spellEnd"/>
      <w:r w:rsidRPr="00B17190">
        <w:rPr>
          <w:rFonts w:ascii="Times New Roman" w:hAnsi="Times New Roman"/>
          <w:b/>
          <w:sz w:val="24"/>
          <w:szCs w:val="24"/>
        </w:rPr>
        <w:t xml:space="preserve"> - педагогической работы</w:t>
      </w:r>
    </w:p>
    <w:p w:rsidR="00B17190" w:rsidRPr="00B17190" w:rsidRDefault="00B17190" w:rsidP="00B17190">
      <w:pPr>
        <w:spacing w:after="0" w:line="240" w:lineRule="auto"/>
        <w:jc w:val="both"/>
        <w:rPr>
          <w:rFonts w:ascii="Times New Roman" w:hAnsi="Times New Roman"/>
          <w:sz w:val="24"/>
          <w:szCs w:val="24"/>
        </w:rPr>
      </w:pPr>
    </w:p>
    <w:p w:rsidR="00B17190" w:rsidRPr="00B17190" w:rsidRDefault="00B17190" w:rsidP="00B17190">
      <w:pPr>
        <w:spacing w:after="0" w:line="240" w:lineRule="auto"/>
        <w:rPr>
          <w:color w:val="231F20"/>
          <w:sz w:val="24"/>
          <w:szCs w:val="24"/>
        </w:rPr>
      </w:pPr>
      <w:r w:rsidRPr="00B17190">
        <w:rPr>
          <w:rFonts w:ascii="Times New Roman" w:hAnsi="Times New Roman"/>
          <w:b/>
          <w:sz w:val="24"/>
          <w:szCs w:val="24"/>
        </w:rPr>
        <w:t>Старшая группа</w:t>
      </w:r>
      <w:r w:rsidRPr="00B17190">
        <w:rPr>
          <w:rFonts w:ascii="Times New Roman" w:hAnsi="Times New Roman"/>
          <w:b/>
          <w:sz w:val="24"/>
          <w:szCs w:val="24"/>
        </w:rPr>
        <w:br/>
        <w:t>(от 5 до 6 лет)</w:t>
      </w:r>
    </w:p>
    <w:p w:rsidR="00B17190" w:rsidRPr="00B17190" w:rsidRDefault="00B17190" w:rsidP="00B17190">
      <w:pPr>
        <w:spacing w:after="0" w:line="240" w:lineRule="auto"/>
        <w:ind w:firstLine="708"/>
        <w:rPr>
          <w:rFonts w:ascii="Times New Roman" w:hAnsi="Times New Roman"/>
          <w:i/>
          <w:color w:val="231F20"/>
          <w:sz w:val="24"/>
          <w:szCs w:val="24"/>
        </w:rPr>
      </w:pPr>
      <w:r w:rsidRPr="00B17190">
        <w:rPr>
          <w:rFonts w:ascii="Times New Roman" w:hAnsi="Times New Roman"/>
          <w:i/>
          <w:color w:val="231F20"/>
          <w:sz w:val="24"/>
          <w:szCs w:val="24"/>
        </w:rPr>
        <w:t>Формирование элементарных математических представлений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считать до 10; последовательно знакомить с образованием каждого числа в пределах от 5 до 10 (на наглядной основе).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Сравнивать рядом стоящие числа в пределах 10 на основе сравнения</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конкретных множеств; получать равенство из неравенства (неравенство из</w:t>
      </w:r>
      <w:r w:rsidRPr="00B17190">
        <w:rPr>
          <w:rFonts w:ascii="Times New Roman" w:hAnsi="Times New Roman"/>
          <w:color w:val="231F20"/>
          <w:sz w:val="24"/>
          <w:szCs w:val="24"/>
        </w:rPr>
        <w:br/>
        <w:t>равенства), добавляя к меньшему количеству один предмет или убирая из</w:t>
      </w:r>
      <w:r w:rsidRPr="00B17190">
        <w:rPr>
          <w:rFonts w:ascii="Times New Roman" w:hAnsi="Times New Roman"/>
          <w:color w:val="231F20"/>
          <w:sz w:val="24"/>
          <w:szCs w:val="24"/>
        </w:rPr>
        <w:br/>
        <w:t>большего количества один предмет («7 меньше 8, если к 7 добавить один</w:t>
      </w:r>
      <w:r w:rsidRPr="00B17190">
        <w:rPr>
          <w:rFonts w:ascii="Times New Roman" w:hAnsi="Times New Roman"/>
          <w:color w:val="231F20"/>
          <w:sz w:val="24"/>
          <w:szCs w:val="24"/>
        </w:rPr>
        <w:br/>
        <w:t>предмет, будет 8, поровну», «8 больше 7; если из 8 предметов убрать один,</w:t>
      </w:r>
      <w:r w:rsidRPr="00B17190">
        <w:rPr>
          <w:rFonts w:ascii="Times New Roman" w:hAnsi="Times New Roman"/>
          <w:color w:val="231F20"/>
          <w:sz w:val="24"/>
          <w:szCs w:val="24"/>
        </w:rPr>
        <w:br/>
        <w:t>то станет по 7, поровну»).</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умение понимать отношения рядом стоящих чисел (5 &lt; 6</w:t>
      </w:r>
      <w:r w:rsidRPr="00B17190">
        <w:rPr>
          <w:rFonts w:ascii="Times New Roman" w:hAnsi="Times New Roman"/>
          <w:color w:val="231F20"/>
          <w:sz w:val="24"/>
          <w:szCs w:val="24"/>
        </w:rPr>
        <w:br/>
        <w:t>на 1, 6 &gt; 5 на 1).</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Отсчитывать предметы из большого количества по образцу и задан</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ному числу (в пределах 10).</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Совершенствовать умение считать в прямом и обратном порядке</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Познакомить с цифрами от 0 до 9.</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Познакомить с порядковым счетом в пределах 10, учить различать вопросы «Сколько?», «Который?» («Какой?») и правильно отвечать на них.</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Познакомить с количественным составом числа из единиц в пределах 5 на конкретном материале: 5 — это один, еще один, еще один, еще один</w:t>
      </w:r>
      <w:r w:rsidRPr="00B17190">
        <w:rPr>
          <w:rFonts w:ascii="Times New Roman" w:hAnsi="Times New Roman"/>
          <w:color w:val="231F20"/>
          <w:sz w:val="24"/>
          <w:szCs w:val="24"/>
        </w:rPr>
        <w:br/>
        <w:t>и еще один.</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Величина. Учить устанавливать размерные отношения между</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5–10 предметами разной длины (высоты, ширины) или толщины: систематизировать предметы, располагая их в возрастающем (убывающем)</w:t>
      </w:r>
      <w:r w:rsidRPr="00B17190">
        <w:rPr>
          <w:rFonts w:ascii="Times New Roman" w:hAnsi="Times New Roman"/>
          <w:color w:val="231F20"/>
          <w:sz w:val="24"/>
          <w:szCs w:val="24"/>
        </w:rPr>
        <w:br/>
        <w:t>порядке по величине; отражать в речи порядок расположения предметов</w:t>
      </w:r>
      <w:r w:rsidRPr="00B17190">
        <w:rPr>
          <w:rFonts w:ascii="Times New Roman" w:hAnsi="Times New Roman"/>
          <w:color w:val="231F20"/>
          <w:sz w:val="24"/>
          <w:szCs w:val="24"/>
        </w:rPr>
        <w:br/>
        <w:t>и соотношение между ними по размеру: «Розовая лента — самая широкая,</w:t>
      </w:r>
      <w:r w:rsidRPr="00B17190">
        <w:rPr>
          <w:rFonts w:ascii="Times New Roman" w:hAnsi="Times New Roman"/>
          <w:color w:val="231F20"/>
          <w:sz w:val="24"/>
          <w:szCs w:val="24"/>
        </w:rPr>
        <w:br/>
        <w:t>фиолетовая — немного уже, красная — еще уже, но она шире желтой, а зеленая уже желтой и всех остальных лент» и т. д.</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Развивать глазомер, умение находить предметы длиннее (короче), выше</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(ниже), шире (уже), толще (тоньше) образца и равные ему.</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Учить называть части, полученные от деления, сравнивать целое</w:t>
      </w:r>
      <w:r w:rsidRPr="00B17190">
        <w:rPr>
          <w:rFonts w:ascii="Times New Roman" w:hAnsi="Times New Roman"/>
          <w:color w:val="231F20"/>
          <w:sz w:val="24"/>
          <w:szCs w:val="24"/>
        </w:rPr>
        <w:br/>
        <w:t>и части, понимать, что целый предмет больше каждой своей части, а часть</w:t>
      </w:r>
      <w:r w:rsidRPr="00B17190">
        <w:rPr>
          <w:rFonts w:ascii="Times New Roman" w:hAnsi="Times New Roman"/>
          <w:color w:val="231F20"/>
          <w:sz w:val="24"/>
          <w:szCs w:val="24"/>
        </w:rPr>
        <w:br/>
        <w:t xml:space="preserve">меньше целого. </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Форма. Познакомить детей с овалом на основе сравнения его с кругом</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lastRenderedPageBreak/>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Развивать у детей геометрическую зоркость: умение анализировать и</w:t>
      </w:r>
      <w:r w:rsidRPr="00B17190">
        <w:rPr>
          <w:rFonts w:ascii="Times New Roman" w:hAnsi="Times New Roman"/>
          <w:color w:val="231F20"/>
          <w:sz w:val="24"/>
          <w:szCs w:val="24"/>
        </w:rPr>
        <w:br/>
        <w:t>сравнивать предметы по форме, находить в ближайшем окружении пред-</w:t>
      </w:r>
      <w:r w:rsidRPr="00B17190">
        <w:rPr>
          <w:rFonts w:ascii="Times New Roman" w:hAnsi="Times New Roman"/>
          <w:color w:val="231F20"/>
          <w:sz w:val="24"/>
          <w:szCs w:val="24"/>
        </w:rPr>
        <w:br/>
        <w:t>меты одинаковой и разной формы: книги, картина, одеяла, крышки сто-</w:t>
      </w:r>
      <w:r w:rsidRPr="00B17190">
        <w:rPr>
          <w:rFonts w:ascii="Times New Roman" w:hAnsi="Times New Roman"/>
          <w:color w:val="231F20"/>
          <w:sz w:val="24"/>
          <w:szCs w:val="24"/>
        </w:rPr>
        <w:br/>
        <w:t>лов — прямоугольные, поднос и блюдо — овальные, тарелки — круглые и т. д. Развивать представления о том, как из одной формы сделать другую.</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ориентироваться на листе бумаги (справа — слева, вверху — внизу, в середине, в углу).</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Ориентировка во времени. Дать детям представление о том, что утро,</w:t>
      </w:r>
      <w:r w:rsidRPr="00B17190">
        <w:rPr>
          <w:rFonts w:ascii="Times New Roman" w:hAnsi="Times New Roman"/>
          <w:color w:val="231F20"/>
          <w:sz w:val="24"/>
          <w:szCs w:val="24"/>
        </w:rPr>
        <w:br/>
        <w:t>вечер, день и ночь составляют сутки.</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на конкретных примерах устанавливать последовательность</w:t>
      </w:r>
      <w:r w:rsidRPr="00B17190">
        <w:rPr>
          <w:rFonts w:ascii="Times New Roman" w:hAnsi="Times New Roman"/>
          <w:color w:val="231F20"/>
          <w:sz w:val="24"/>
          <w:szCs w:val="24"/>
        </w:rPr>
        <w:br/>
        <w:t>различных событий: что было раньше (сначала), что позже (потом), определять, какой день сегодня, какой был вчера, какой будет завтра.</w:t>
      </w:r>
    </w:p>
    <w:p w:rsidR="00B17190" w:rsidRPr="00B17190" w:rsidRDefault="00B17190" w:rsidP="00B17190">
      <w:pPr>
        <w:spacing w:after="0" w:line="240" w:lineRule="auto"/>
        <w:ind w:firstLine="708"/>
        <w:rPr>
          <w:rFonts w:ascii="Times New Roman" w:hAnsi="Times New Roman"/>
          <w:color w:val="231F20"/>
          <w:sz w:val="24"/>
          <w:szCs w:val="24"/>
        </w:rPr>
      </w:pPr>
      <w:r w:rsidRPr="00B17190">
        <w:rPr>
          <w:rFonts w:ascii="Times New Roman" w:hAnsi="Times New Roman"/>
          <w:i/>
          <w:color w:val="231F20"/>
          <w:sz w:val="24"/>
          <w:szCs w:val="24"/>
        </w:rPr>
        <w:t>Развитие познавательно-исследовательской деятельности</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r w:rsidRPr="00B17190">
        <w:rPr>
          <w:rFonts w:ascii="Times New Roman" w:hAnsi="Times New Roman"/>
          <w:color w:val="231F20"/>
          <w:sz w:val="24"/>
          <w:szCs w:val="24"/>
        </w:rPr>
        <w:br/>
        <w:t>Развивать умение детей действовать в соответствии с предлагаемым</w:t>
      </w:r>
      <w:r w:rsidRPr="00B17190">
        <w:rPr>
          <w:rFonts w:ascii="Times New Roman" w:hAnsi="Times New Roman"/>
          <w:color w:val="231F20"/>
          <w:sz w:val="24"/>
          <w:szCs w:val="24"/>
        </w:rPr>
        <w:br/>
        <w:t>алгоритмом. Формировать умение определять алгоритм собственной деятельности; с помощью взрослого составлять модели и использовать их</w:t>
      </w:r>
      <w:r w:rsidRPr="00B17190">
        <w:rPr>
          <w:rFonts w:ascii="Times New Roman" w:hAnsi="Times New Roman"/>
          <w:color w:val="231F20"/>
          <w:sz w:val="24"/>
          <w:szCs w:val="24"/>
        </w:rPr>
        <w:br/>
        <w:t>в познавательно-исследовательской деятельности.</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rsidRPr="00B17190">
        <w:rPr>
          <w:rFonts w:ascii="Times New Roman" w:hAnsi="Times New Roman"/>
          <w:color w:val="231F20"/>
          <w:sz w:val="24"/>
          <w:szCs w:val="24"/>
        </w:rPr>
        <w:br/>
        <w:t>осязание, обоняние, вкус.</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знакомить с цветами спектра: красный, оранжевый,</w:t>
      </w:r>
      <w:r w:rsidRPr="00B17190">
        <w:rPr>
          <w:rFonts w:ascii="Times New Roman" w:hAnsi="Times New Roman"/>
          <w:color w:val="231F20"/>
          <w:sz w:val="24"/>
          <w:szCs w:val="24"/>
        </w:rPr>
        <w:br/>
        <w:t>желтый, зеленый, голубой, синий, фиолетовый (хроматические) и белый,</w:t>
      </w:r>
      <w:r w:rsidRPr="00B17190">
        <w:rPr>
          <w:rFonts w:ascii="Times New Roman" w:hAnsi="Times New Roman"/>
          <w:color w:val="231F20"/>
          <w:sz w:val="24"/>
          <w:szCs w:val="24"/>
        </w:rPr>
        <w:br/>
        <w:t>серый и черный (ахроматические). Учить различать цвета по светлоте</w:t>
      </w:r>
      <w:r w:rsidRPr="00B17190">
        <w:rPr>
          <w:rFonts w:ascii="Times New Roman" w:hAnsi="Times New Roman"/>
          <w:color w:val="231F20"/>
          <w:sz w:val="24"/>
          <w:szCs w:val="24"/>
        </w:rPr>
        <w:br/>
        <w:t>и насыщенности, правильно называть их. Показать детям особенности</w:t>
      </w:r>
      <w:r w:rsidRPr="00B17190">
        <w:rPr>
          <w:rFonts w:ascii="Times New Roman" w:hAnsi="Times New Roman"/>
          <w:color w:val="231F20"/>
          <w:sz w:val="24"/>
          <w:szCs w:val="24"/>
        </w:rPr>
        <w:br/>
        <w:t>расположения цветовых тонов в спектре.</w:t>
      </w:r>
    </w:p>
    <w:p w:rsidR="00B17190" w:rsidRPr="00B17190" w:rsidRDefault="00B17190" w:rsidP="00B17190">
      <w:pPr>
        <w:spacing w:after="0" w:line="240" w:lineRule="auto"/>
        <w:jc w:val="both"/>
        <w:rPr>
          <w:rFonts w:ascii="Times New Roman" w:hAnsi="Times New Roman"/>
          <w:color w:val="231F20"/>
          <w:sz w:val="24"/>
          <w:szCs w:val="24"/>
        </w:rPr>
      </w:pPr>
      <w:r w:rsidRPr="00B17190">
        <w:rPr>
          <w:rFonts w:ascii="Times New Roman" w:hAnsi="Times New Roman"/>
          <w:color w:val="231F20"/>
          <w:sz w:val="24"/>
          <w:szCs w:val="24"/>
        </w:rPr>
        <w:t>Продолжать знакомить с различными геометрическими фигура-</w:t>
      </w:r>
      <w:r w:rsidRPr="00B17190">
        <w:rPr>
          <w:rFonts w:ascii="Times New Roman" w:hAnsi="Times New Roman"/>
          <w:color w:val="231F20"/>
          <w:sz w:val="24"/>
          <w:szCs w:val="24"/>
        </w:rPr>
        <w:br/>
        <w:t>ми, учить использовать в качестве эталонов плоскостные и объемные</w:t>
      </w:r>
      <w:r w:rsidRPr="00B17190">
        <w:rPr>
          <w:rFonts w:ascii="Times New Roman" w:hAnsi="Times New Roman"/>
          <w:color w:val="231F20"/>
          <w:sz w:val="24"/>
          <w:szCs w:val="24"/>
        </w:rPr>
        <w:br/>
        <w:t>формы.</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умение обследовать предметы разной формы; при обследовании включать движения рук по предмету. Расширять представления</w:t>
      </w:r>
      <w:r w:rsidRPr="00B17190">
        <w:rPr>
          <w:rFonts w:ascii="Times New Roman" w:hAnsi="Times New Roman"/>
          <w:color w:val="231F20"/>
          <w:sz w:val="24"/>
          <w:szCs w:val="24"/>
        </w:rPr>
        <w:br/>
        <w:t>о фактуре предметов (гладкий, пушистый, шероховатый и т. п.). Совершенствовать глазомер.</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Развивать познавательно-исследовательский интерес, показывая занимательные опыты, фокусы, привлекая к простейшим экспериментам.</w:t>
      </w:r>
      <w:r w:rsidRPr="00B17190">
        <w:rPr>
          <w:rFonts w:ascii="Times New Roman" w:hAnsi="Times New Roman"/>
          <w:color w:val="231F20"/>
          <w:sz w:val="24"/>
          <w:szCs w:val="24"/>
        </w:rPr>
        <w:br/>
        <w:t>Проектная деятельность. Создавать условия для реализации детьми</w:t>
      </w:r>
      <w:r w:rsidRPr="00B17190">
        <w:rPr>
          <w:rFonts w:ascii="Times New Roman" w:hAnsi="Times New Roman"/>
          <w:color w:val="231F20"/>
          <w:sz w:val="24"/>
          <w:szCs w:val="24"/>
        </w:rPr>
        <w:br/>
        <w:t>проектов трех типов: исследовательских, творческих и нормативных.</w:t>
      </w:r>
      <w:r w:rsidRPr="00B17190">
        <w:rPr>
          <w:rFonts w:ascii="Times New Roman" w:hAnsi="Times New Roman"/>
          <w:color w:val="231F20"/>
          <w:sz w:val="24"/>
          <w:szCs w:val="24"/>
        </w:rPr>
        <w:br/>
        <w:t>Развивать проектную деятельность исследовательского типа. Организовывать презентации проектов. Формировать у детей представления об</w:t>
      </w:r>
      <w:r w:rsidRPr="00B17190">
        <w:rPr>
          <w:rFonts w:ascii="Times New Roman" w:hAnsi="Times New Roman"/>
          <w:color w:val="231F20"/>
          <w:sz w:val="24"/>
          <w:szCs w:val="24"/>
        </w:rPr>
        <w:br/>
        <w:t>авторстве проекта.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Pr="00B17190">
        <w:rPr>
          <w:rFonts w:ascii="Times New Roman" w:hAnsi="Times New Roman"/>
          <w:color w:val="231F20"/>
          <w:sz w:val="24"/>
          <w:szCs w:val="24"/>
        </w:rPr>
        <w:br/>
      </w:r>
      <w:r w:rsidRPr="00B17190">
        <w:rPr>
          <w:rFonts w:ascii="Times New Roman" w:hAnsi="Times New Roman"/>
          <w:color w:val="231F20"/>
          <w:sz w:val="24"/>
          <w:szCs w:val="24"/>
        </w:rPr>
        <w:lastRenderedPageBreak/>
        <w:t>Способствовать развитию проектной деятельности нормативного типа. (Нормативная проектная деятельность — это проектная деятельность,</w:t>
      </w:r>
      <w:r w:rsidRPr="00B17190">
        <w:rPr>
          <w:rFonts w:ascii="Times New Roman" w:hAnsi="Times New Roman"/>
          <w:color w:val="231F20"/>
          <w:sz w:val="24"/>
          <w:szCs w:val="24"/>
        </w:rPr>
        <w:br/>
        <w:t>направленная на выработку детьми норм и правил поведения в детском</w:t>
      </w:r>
      <w:r w:rsidRPr="00B17190">
        <w:rPr>
          <w:rFonts w:ascii="Times New Roman" w:hAnsi="Times New Roman"/>
          <w:color w:val="231F20"/>
          <w:sz w:val="24"/>
          <w:szCs w:val="24"/>
        </w:rPr>
        <w:br/>
        <w:t>коллективе.)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Дидактические игры. Организовывать дидактические игры, объединяя детей в подгруппы по 2–4 человека; учить выполнять правила</w:t>
      </w:r>
      <w:r w:rsidRPr="00B17190">
        <w:rPr>
          <w:rFonts w:ascii="Times New Roman" w:hAnsi="Times New Roman"/>
          <w:color w:val="231F20"/>
          <w:sz w:val="24"/>
          <w:szCs w:val="24"/>
        </w:rPr>
        <w:br/>
        <w:t>игры.</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Развивать в играх память, внимание, воображение, мышление, речь,</w:t>
      </w:r>
      <w:r w:rsidRPr="00B17190">
        <w:rPr>
          <w:rFonts w:ascii="Times New Roman" w:hAnsi="Times New Roman"/>
          <w:color w:val="231F20"/>
          <w:sz w:val="24"/>
          <w:szCs w:val="24"/>
        </w:rPr>
        <w:br/>
        <w:t xml:space="preserve">сенсорные способности детей. Учить сравнивать предметы, подмечать </w:t>
      </w:r>
      <w:proofErr w:type="spellStart"/>
      <w:r w:rsidRPr="00B17190">
        <w:rPr>
          <w:rFonts w:ascii="Times New Roman" w:hAnsi="Times New Roman"/>
          <w:color w:val="231F20"/>
          <w:sz w:val="24"/>
          <w:szCs w:val="24"/>
        </w:rPr>
        <w:t>не-</w:t>
      </w:r>
      <w:proofErr w:type="spellEnd"/>
      <w:r w:rsidRPr="00B17190">
        <w:rPr>
          <w:rFonts w:ascii="Times New Roman" w:hAnsi="Times New Roman"/>
          <w:color w:val="231F20"/>
          <w:sz w:val="24"/>
          <w:szCs w:val="24"/>
        </w:rPr>
        <w:br/>
        <w:t>значительные различия в их признаках (цвет, форма, величина, материал),</w:t>
      </w:r>
      <w:r w:rsidRPr="00B17190">
        <w:rPr>
          <w:rFonts w:ascii="Times New Roman" w:hAnsi="Times New Roman"/>
          <w:color w:val="231F20"/>
          <w:sz w:val="24"/>
          <w:szCs w:val="24"/>
        </w:rPr>
        <w:br/>
        <w:t>объединять предметы по общим признакам, составлять из части целое</w:t>
      </w:r>
      <w:r w:rsidRPr="00B17190">
        <w:rPr>
          <w:rFonts w:ascii="Times New Roman" w:hAnsi="Times New Roman"/>
          <w:color w:val="231F20"/>
          <w:sz w:val="24"/>
          <w:szCs w:val="24"/>
        </w:rPr>
        <w:br/>
        <w:t xml:space="preserve">(складные кубики, мозаика, </w:t>
      </w:r>
      <w:proofErr w:type="spellStart"/>
      <w:r w:rsidRPr="00B17190">
        <w:rPr>
          <w:rFonts w:ascii="Times New Roman" w:hAnsi="Times New Roman"/>
          <w:color w:val="231F20"/>
          <w:sz w:val="24"/>
          <w:szCs w:val="24"/>
        </w:rPr>
        <w:t>пазлы</w:t>
      </w:r>
      <w:proofErr w:type="spellEnd"/>
      <w:r w:rsidRPr="00B17190">
        <w:rPr>
          <w:rFonts w:ascii="Times New Roman" w:hAnsi="Times New Roman"/>
          <w:color w:val="231F20"/>
          <w:sz w:val="24"/>
          <w:szCs w:val="24"/>
        </w:rPr>
        <w:t>), определять изменения в расположении предметов (впереди, сзади, направо, налево, под, над, посередине, сбоку).</w:t>
      </w:r>
      <w:r w:rsidRPr="00B17190">
        <w:rPr>
          <w:rFonts w:ascii="Times New Roman" w:hAnsi="Times New Roman"/>
          <w:color w:val="231F20"/>
          <w:sz w:val="24"/>
          <w:szCs w:val="24"/>
        </w:rPr>
        <w:br/>
        <w:t>Формировать желание действовать с разнообразными дидактическими</w:t>
      </w:r>
      <w:r w:rsidRPr="00B17190">
        <w:rPr>
          <w:rFonts w:ascii="Times New Roman" w:hAnsi="Times New Roman"/>
          <w:color w:val="231F20"/>
          <w:sz w:val="24"/>
          <w:szCs w:val="24"/>
        </w:rPr>
        <w:br/>
        <w:t>играми и игрушками (народными, электронными, компьютерными и др.).</w:t>
      </w:r>
      <w:r w:rsidRPr="00B17190">
        <w:rPr>
          <w:rFonts w:ascii="Times New Roman" w:hAnsi="Times New Roman"/>
          <w:color w:val="231F20"/>
          <w:sz w:val="24"/>
          <w:szCs w:val="24"/>
        </w:rPr>
        <w:br/>
        <w:t>Побуждать детей к самостоятельности в игре, вызывая у них эмоционально-положительный отклик на игровое действие.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i/>
          <w:color w:val="231F20"/>
          <w:sz w:val="24"/>
          <w:szCs w:val="24"/>
        </w:rPr>
        <w:t xml:space="preserve">Ознакомление с предметным окружением </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Рассказывать о том, что любая вещь создана трудом многих людей («Откуда пришел стол?», «Как получилась книжка?» и т. п.). Предметы</w:t>
      </w:r>
      <w:r w:rsidRPr="00B17190">
        <w:rPr>
          <w:rFonts w:ascii="Times New Roman" w:hAnsi="Times New Roman"/>
          <w:color w:val="231F20"/>
          <w:sz w:val="24"/>
          <w:szCs w:val="24"/>
        </w:rPr>
        <w:br/>
        <w:t>имеют прошлое, настоящее и будущее.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i/>
          <w:color w:val="231F20"/>
          <w:sz w:val="24"/>
          <w:szCs w:val="24"/>
        </w:rPr>
        <w:t>Ознакомление с социальным миром</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Обогащать представления детей о профессиях.</w:t>
      </w:r>
      <w:r w:rsidRPr="00B17190">
        <w:rPr>
          <w:rFonts w:ascii="Times New Roman" w:hAnsi="Times New Roman"/>
          <w:color w:val="231F20"/>
          <w:sz w:val="24"/>
          <w:szCs w:val="24"/>
        </w:rPr>
        <w:br/>
        <w:t>Расширять представления об учебных заведениях (детский сад, школа, колледж, вуз), сферах человеческой деятельности (наука, искусство,</w:t>
      </w:r>
      <w:r w:rsidRPr="00B17190">
        <w:rPr>
          <w:rFonts w:ascii="Times New Roman" w:hAnsi="Times New Roman"/>
          <w:color w:val="231F20"/>
          <w:sz w:val="24"/>
          <w:szCs w:val="24"/>
        </w:rPr>
        <w:br/>
        <w:t>производство, сельское хозяйство).</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знакомить с культурными явлениями (цирк, библиотека,</w:t>
      </w:r>
      <w:r w:rsidRPr="00B17190">
        <w:rPr>
          <w:rFonts w:ascii="Times New Roman" w:hAnsi="Times New Roman"/>
          <w:color w:val="231F20"/>
          <w:sz w:val="24"/>
          <w:szCs w:val="24"/>
        </w:rPr>
        <w:br/>
        <w:t>музей и др.), их атрибутами, значением в жизни общества, связанными</w:t>
      </w:r>
      <w:r w:rsidRPr="00B17190">
        <w:rPr>
          <w:rFonts w:ascii="Times New Roman" w:hAnsi="Times New Roman"/>
          <w:color w:val="231F20"/>
          <w:sz w:val="24"/>
          <w:szCs w:val="24"/>
        </w:rPr>
        <w:br/>
        <w:t>с ними профессиями, правилами поведения.</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знакомить с деньгами, их функциями (средство для оп-</w:t>
      </w:r>
      <w:r w:rsidRPr="00B17190">
        <w:rPr>
          <w:rFonts w:ascii="Times New Roman" w:hAnsi="Times New Roman"/>
          <w:color w:val="231F20"/>
          <w:sz w:val="24"/>
          <w:szCs w:val="24"/>
        </w:rPr>
        <w:br/>
        <w:t>латы труда, расчетов при покупках), бюджетом и возможностями семьи.</w:t>
      </w:r>
      <w:r w:rsidRPr="00B17190">
        <w:rPr>
          <w:rFonts w:ascii="Times New Roman" w:hAnsi="Times New Roman"/>
          <w:color w:val="231F20"/>
          <w:sz w:val="24"/>
          <w:szCs w:val="24"/>
        </w:rPr>
        <w:b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Pr="00B17190">
        <w:rPr>
          <w:rFonts w:ascii="Times New Roman" w:hAnsi="Times New Roman"/>
          <w:color w:val="231F20"/>
          <w:sz w:val="24"/>
          <w:szCs w:val="24"/>
        </w:rPr>
        <w:br/>
        <w:t>о важности и значимости их труда; о том, что для облегчения труда используется разнообразная техника. Рассказывать о личностных и деловых</w:t>
      </w:r>
      <w:r w:rsidRPr="00B17190">
        <w:rPr>
          <w:rFonts w:ascii="Times New Roman" w:hAnsi="Times New Roman"/>
          <w:color w:val="231F20"/>
          <w:sz w:val="24"/>
          <w:szCs w:val="24"/>
        </w:rPr>
        <w:br/>
        <w:t>качествах человека-труженика.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w:t>
      </w:r>
      <w:r w:rsidRPr="00B17190">
        <w:rPr>
          <w:rFonts w:ascii="Times New Roman" w:hAnsi="Times New Roman"/>
          <w:color w:val="231F20"/>
          <w:sz w:val="24"/>
          <w:szCs w:val="24"/>
        </w:rPr>
        <w:br/>
        <w:t>декоративного искусства).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lastRenderedPageBreak/>
        <w:t>Прививать чувство благодарности к человеку за его труд.</w:t>
      </w:r>
      <w:r w:rsidRPr="00B17190">
        <w:rPr>
          <w:rFonts w:ascii="Times New Roman" w:hAnsi="Times New Roman"/>
          <w:color w:val="231F20"/>
          <w:sz w:val="24"/>
          <w:szCs w:val="24"/>
        </w:rPr>
        <w:br/>
        <w:t>Расширять представления о малой Родине. Рассказывать детям</w:t>
      </w:r>
      <w:r w:rsidRPr="00B17190">
        <w:rPr>
          <w:rFonts w:ascii="Times New Roman" w:hAnsi="Times New Roman"/>
          <w:color w:val="231F20"/>
          <w:sz w:val="24"/>
          <w:szCs w:val="24"/>
        </w:rPr>
        <w:br/>
        <w:t>о достопримечательностях, культуре, традициях родного края; о замечательных людях, прославивших свой край.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Расширять представления детей о родной стране, о государственных</w:t>
      </w:r>
      <w:r w:rsidRPr="00B17190">
        <w:rPr>
          <w:rFonts w:ascii="Times New Roman" w:hAnsi="Times New Roman"/>
          <w:color w:val="231F20"/>
          <w:sz w:val="24"/>
          <w:szCs w:val="24"/>
        </w:rPr>
        <w:br/>
        <w:t>праздниках (8 Марта, День защитника Отечества, День Победы, Новый</w:t>
      </w:r>
      <w:r w:rsidRPr="00B17190">
        <w:rPr>
          <w:rFonts w:ascii="Times New Roman" w:hAnsi="Times New Roman"/>
          <w:color w:val="231F20"/>
          <w:sz w:val="24"/>
          <w:szCs w:val="24"/>
        </w:rPr>
        <w:br/>
        <w:t>год и т. д.). Воспитывать любовь к Родине.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представления о том, что Российская Федерация</w:t>
      </w:r>
      <w:r w:rsidRPr="00B17190">
        <w:rPr>
          <w:rFonts w:ascii="Times New Roman" w:hAnsi="Times New Roman"/>
          <w:color w:val="231F20"/>
          <w:sz w:val="24"/>
          <w:szCs w:val="24"/>
        </w:rPr>
        <w:br/>
        <w:t>(Россия) — огромная, многонациональная страна. Рассказывать детям</w:t>
      </w:r>
      <w:r w:rsidRPr="00B17190">
        <w:rPr>
          <w:rFonts w:ascii="Times New Roman" w:hAnsi="Times New Roman"/>
          <w:color w:val="231F20"/>
          <w:sz w:val="24"/>
          <w:szCs w:val="24"/>
        </w:rPr>
        <w:br/>
        <w:t>о том, что Москва — главный город, столица нашей Родины. Познакомить</w:t>
      </w:r>
      <w:r w:rsidRPr="00B17190">
        <w:rPr>
          <w:rFonts w:ascii="Times New Roman" w:hAnsi="Times New Roman"/>
          <w:color w:val="231F20"/>
          <w:sz w:val="24"/>
          <w:szCs w:val="24"/>
        </w:rPr>
        <w:br/>
        <w:t>с флагом и гербом России, мелодией гимна.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Расширять представления детей о Российской армии. Воспитывать уважение к защитникам отечества. Рассказывать о трудной, но почетной</w:t>
      </w:r>
      <w:r w:rsidRPr="00B17190">
        <w:rPr>
          <w:rFonts w:ascii="Times New Roman" w:hAnsi="Times New Roman"/>
          <w:color w:val="231F20"/>
          <w:sz w:val="24"/>
          <w:szCs w:val="24"/>
        </w:rPr>
        <w:br/>
        <w:t>обязанности защищать Родину, охранять ее спокойствие и безопасность;</w:t>
      </w:r>
      <w:r w:rsidRPr="00B17190">
        <w:rPr>
          <w:rFonts w:ascii="Times New Roman" w:hAnsi="Times New Roman"/>
          <w:color w:val="231F20"/>
          <w:sz w:val="24"/>
          <w:szCs w:val="24"/>
        </w:rPr>
        <w:br/>
        <w:t>о том, как в годы войн храбро сражались и защищали нашу страну от врагов прадеды, деды, отцы. Приглашать в детский сад военных, ветеранов</w:t>
      </w:r>
      <w:r w:rsidRPr="00B17190">
        <w:rPr>
          <w:rFonts w:ascii="Times New Roman" w:hAnsi="Times New Roman"/>
          <w:color w:val="231F20"/>
          <w:sz w:val="24"/>
          <w:szCs w:val="24"/>
        </w:rPr>
        <w:br/>
        <w:t>из числа близких родственников детей. Рассматривать с детьми картины,</w:t>
      </w:r>
      <w:r w:rsidRPr="00B17190">
        <w:rPr>
          <w:rFonts w:ascii="Times New Roman" w:hAnsi="Times New Roman"/>
          <w:color w:val="231F20"/>
          <w:sz w:val="24"/>
          <w:szCs w:val="24"/>
        </w:rPr>
        <w:br/>
        <w:t>репродукции, альбомы с военной тематикой.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i/>
          <w:color w:val="231F20"/>
          <w:sz w:val="24"/>
          <w:szCs w:val="24"/>
        </w:rPr>
        <w:t>Ознакомление с миром природы</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Расширять и уточнять представления детей о природе. Учить наблюдать, развивать любознательность.</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Закреплять представления о растениях ближайшего окружения: деревьях, кустарниках и травянистых растениях. Познакомить с понятиями</w:t>
      </w:r>
      <w:r w:rsidRPr="00B17190">
        <w:rPr>
          <w:rFonts w:ascii="Times New Roman" w:hAnsi="Times New Roman"/>
          <w:color w:val="231F20"/>
          <w:sz w:val="24"/>
          <w:szCs w:val="24"/>
        </w:rPr>
        <w:br/>
        <w:t>«лес», «луг» и «сад».</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Продолжать знакомить с комнатными растениями.</w:t>
      </w:r>
      <w:r w:rsidRPr="00B17190">
        <w:rPr>
          <w:rFonts w:ascii="Times New Roman" w:hAnsi="Times New Roman"/>
          <w:color w:val="231F20"/>
          <w:sz w:val="24"/>
          <w:szCs w:val="24"/>
        </w:rPr>
        <w:br/>
        <w:t>Учить ухаживать за растениями. Рассказать о способах вегетативного</w:t>
      </w:r>
      <w:r w:rsidRPr="00B17190">
        <w:rPr>
          <w:rFonts w:ascii="Times New Roman" w:hAnsi="Times New Roman"/>
          <w:color w:val="231F20"/>
          <w:sz w:val="24"/>
          <w:szCs w:val="24"/>
        </w:rPr>
        <w:br/>
        <w:t>размножения растений.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Расширять представления о домашних животных, их повадках, зависимости от человека.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детей ухаживать за обитателями уголка природы.</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Расширять представления детей о диких животных: где живут, как</w:t>
      </w:r>
      <w:r w:rsidRPr="00B17190">
        <w:rPr>
          <w:rFonts w:ascii="Times New Roman" w:hAnsi="Times New Roman"/>
          <w:color w:val="231F20"/>
          <w:sz w:val="24"/>
          <w:szCs w:val="24"/>
        </w:rPr>
        <w:br/>
        <w:t>добывают пищу и готовятся к зимней спячке (еж зарывается в осенние</w:t>
      </w:r>
      <w:r w:rsidRPr="00B17190">
        <w:rPr>
          <w:rFonts w:ascii="Times New Roman" w:hAnsi="Times New Roman"/>
          <w:color w:val="231F20"/>
          <w:sz w:val="24"/>
          <w:szCs w:val="24"/>
        </w:rPr>
        <w:br/>
        <w:t>листья, медведи зимуют в берлоге). Расширять представления о птицах</w:t>
      </w:r>
      <w:r w:rsidRPr="00B17190">
        <w:rPr>
          <w:rFonts w:ascii="Times New Roman" w:hAnsi="Times New Roman"/>
          <w:color w:val="231F20"/>
          <w:sz w:val="24"/>
          <w:szCs w:val="24"/>
        </w:rPr>
        <w:br/>
        <w:t>(на примере ласточки, скворца и др.).</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Дать детям представления о пресмыкающихся (ящерица, черепаха</w:t>
      </w:r>
      <w:r w:rsidRPr="00B17190">
        <w:rPr>
          <w:rFonts w:ascii="Times New Roman" w:hAnsi="Times New Roman"/>
          <w:color w:val="231F20"/>
          <w:sz w:val="24"/>
          <w:szCs w:val="24"/>
        </w:rPr>
        <w:br/>
        <w:t>и др.) и насекомых (пчела, комар, муха и др.).</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представления о чередовании времен года, частей суток</w:t>
      </w:r>
      <w:r w:rsidRPr="00B17190">
        <w:rPr>
          <w:rFonts w:ascii="Times New Roman" w:hAnsi="Times New Roman"/>
          <w:color w:val="231F20"/>
          <w:sz w:val="24"/>
          <w:szCs w:val="24"/>
        </w:rPr>
        <w:br/>
        <w:t>и их некоторых характеристиках.</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Знакомить детей с многообразием родной природы; с растениями</w:t>
      </w:r>
      <w:r w:rsidRPr="00B17190">
        <w:rPr>
          <w:rFonts w:ascii="Times New Roman" w:hAnsi="Times New Roman"/>
          <w:color w:val="231F20"/>
          <w:sz w:val="24"/>
          <w:szCs w:val="24"/>
        </w:rPr>
        <w:br/>
        <w:t>и животными различных климатических зон.</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Показать, как человек в своей жизни использует воду, песок, глину,</w:t>
      </w:r>
      <w:r w:rsidRPr="00B17190">
        <w:rPr>
          <w:rFonts w:ascii="Times New Roman" w:hAnsi="Times New Roman"/>
          <w:color w:val="231F20"/>
          <w:sz w:val="24"/>
          <w:szCs w:val="24"/>
        </w:rPr>
        <w:br/>
        <w:t>камни.</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Использовать в процессе ознакомления с природой произведения</w:t>
      </w:r>
      <w:r w:rsidRPr="00B17190">
        <w:rPr>
          <w:rFonts w:ascii="Times New Roman" w:hAnsi="Times New Roman"/>
          <w:color w:val="231F20"/>
          <w:sz w:val="24"/>
          <w:szCs w:val="24"/>
        </w:rPr>
        <w:br/>
        <w:t>художественной литературы, музыки, народные приметы.</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Формировать представления о том, что человек — часть природы и что</w:t>
      </w:r>
      <w:r w:rsidRPr="00B17190">
        <w:rPr>
          <w:rFonts w:ascii="Times New Roman" w:hAnsi="Times New Roman"/>
          <w:color w:val="231F20"/>
          <w:sz w:val="24"/>
          <w:szCs w:val="24"/>
        </w:rPr>
        <w:br/>
        <w:t>он должен беречь, охранять и защищать ее.</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Учить укреплять свое здоровье в процессе общения с природой.</w:t>
      </w:r>
      <w:r w:rsidRPr="00B17190">
        <w:rPr>
          <w:rFonts w:ascii="Times New Roman" w:hAnsi="Times New Roman"/>
          <w:color w:val="231F20"/>
          <w:sz w:val="24"/>
          <w:szCs w:val="24"/>
        </w:rPr>
        <w:br/>
        <w:t>Учить устанавливать причинно-следственные связи между природными явлениями (сезон — растительность — труд людей).</w:t>
      </w:r>
      <w:r w:rsidRPr="00B17190">
        <w:rPr>
          <w:rFonts w:ascii="Times New Roman" w:hAnsi="Times New Roman"/>
          <w:color w:val="231F20"/>
          <w:sz w:val="24"/>
          <w:szCs w:val="24"/>
        </w:rPr>
        <w:br/>
        <w:t>Показать взаимодействие живой и неживой природы.</w:t>
      </w:r>
      <w:r w:rsidRPr="00B17190">
        <w:rPr>
          <w:rFonts w:ascii="Times New Roman" w:hAnsi="Times New Roman"/>
          <w:color w:val="231F20"/>
          <w:sz w:val="24"/>
          <w:szCs w:val="24"/>
        </w:rPr>
        <w:br/>
        <w:t>Рассказывать о значении солнца и воздуха в жизни человека, животных и растений.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Сезонные наблюдения</w:t>
      </w:r>
      <w:r w:rsidRPr="00B17190">
        <w:rPr>
          <w:rFonts w:ascii="Times New Roman" w:hAnsi="Times New Roman"/>
          <w:color w:val="231F20"/>
          <w:sz w:val="24"/>
          <w:szCs w:val="24"/>
        </w:rPr>
        <w:br/>
        <w:t>Осень. Закреплять представления о том, как похолодание и сокращение продолжительности дня изменяют жизнь растений, животных</w:t>
      </w:r>
      <w:r w:rsidRPr="00B17190">
        <w:rPr>
          <w:rFonts w:ascii="Times New Roman" w:hAnsi="Times New Roman"/>
          <w:color w:val="231F20"/>
          <w:sz w:val="24"/>
          <w:szCs w:val="24"/>
        </w:rPr>
        <w:br/>
        <w:t>и человека.</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Знакомить детей с тем, как некоторые животные готовятся к зиме</w:t>
      </w:r>
      <w:r w:rsidRPr="00B17190">
        <w:rPr>
          <w:rFonts w:ascii="Times New Roman" w:hAnsi="Times New Roman"/>
          <w:color w:val="231F20"/>
          <w:sz w:val="24"/>
          <w:szCs w:val="24"/>
        </w:rPr>
        <w:br/>
        <w:t>(лягушки, ящерицы, черепахи, ежи, медведи впадают в спячку, зайцы</w:t>
      </w:r>
      <w:r w:rsidRPr="00B17190">
        <w:rPr>
          <w:rFonts w:ascii="Times New Roman" w:hAnsi="Times New Roman"/>
          <w:color w:val="231F20"/>
          <w:sz w:val="24"/>
          <w:szCs w:val="24"/>
        </w:rPr>
        <w:br/>
        <w:t>линяют, некоторые птицы (гуси, утки, журавли) улетают в теплые края).</w:t>
      </w:r>
      <w:r w:rsidRPr="00B17190">
        <w:rPr>
          <w:rFonts w:ascii="Times New Roman" w:hAnsi="Times New Roman"/>
          <w:color w:val="231F20"/>
          <w:sz w:val="24"/>
          <w:szCs w:val="24"/>
        </w:rPr>
        <w:br/>
      </w:r>
      <w:r w:rsidRPr="00B17190">
        <w:rPr>
          <w:rFonts w:ascii="Times New Roman" w:hAnsi="Times New Roman"/>
          <w:color w:val="231F20"/>
          <w:sz w:val="24"/>
          <w:szCs w:val="24"/>
        </w:rPr>
        <w:lastRenderedPageBreak/>
        <w:t>Зима. Расширять и обогащать знания детей об особенностях зимней</w:t>
      </w:r>
      <w:r w:rsidRPr="00B17190">
        <w:rPr>
          <w:rFonts w:ascii="Times New Roman" w:hAnsi="Times New Roman"/>
          <w:color w:val="231F20"/>
          <w:sz w:val="24"/>
          <w:szCs w:val="24"/>
        </w:rPr>
        <w:br/>
        <w:t>природы (холода, заморозки, снегопады, сильные ветры), особенностях</w:t>
      </w:r>
      <w:r w:rsidRPr="00B17190">
        <w:rPr>
          <w:rFonts w:ascii="Times New Roman" w:hAnsi="Times New Roman"/>
          <w:color w:val="231F20"/>
          <w:sz w:val="24"/>
          <w:szCs w:val="24"/>
        </w:rPr>
        <w:br/>
        <w:t>деятельности людей в городе, на селе. Познакомить с таким природным</w:t>
      </w:r>
      <w:r w:rsidRPr="00B17190">
        <w:rPr>
          <w:rFonts w:ascii="Times New Roman" w:hAnsi="Times New Roman"/>
          <w:color w:val="231F20"/>
          <w:sz w:val="24"/>
          <w:szCs w:val="24"/>
        </w:rPr>
        <w:br/>
        <w:t>явлением, как туман.</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Весна. Расширять и обогащать знания детей о весенних изменениях</w:t>
      </w:r>
      <w:r w:rsidRPr="00B17190">
        <w:rPr>
          <w:rFonts w:ascii="Times New Roman" w:hAnsi="Times New Roman"/>
          <w:color w:val="231F20"/>
          <w:sz w:val="24"/>
          <w:szCs w:val="24"/>
        </w:rPr>
        <w:br/>
        <w:t>в природе: тает снег, разливаются реки, прилетают птицы, травка и цветы</w:t>
      </w:r>
      <w:r w:rsidRPr="00B17190">
        <w:rPr>
          <w:rFonts w:ascii="Times New Roman" w:hAnsi="Times New Roman"/>
          <w:color w:val="231F20"/>
          <w:sz w:val="24"/>
          <w:szCs w:val="24"/>
        </w:rPr>
        <w:br/>
        <w:t>быстрее появляются на солнечной стороне, чем в тени. Наблюдать гнездование птиц (ворон и др.).</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w:t>
      </w:r>
      <w:r w:rsidRPr="00B17190">
        <w:rPr>
          <w:rFonts w:ascii="Times New Roman" w:hAnsi="Times New Roman"/>
          <w:color w:val="231F20"/>
          <w:sz w:val="24"/>
          <w:szCs w:val="24"/>
        </w:rPr>
        <w:br/>
        <w:t>детенышей).</w:t>
      </w:r>
    </w:p>
    <w:p w:rsidR="00B17190" w:rsidRPr="00B17190" w:rsidRDefault="00B17190" w:rsidP="00B17190">
      <w:pPr>
        <w:spacing w:after="0" w:line="240" w:lineRule="auto"/>
        <w:ind w:firstLine="708"/>
        <w:jc w:val="both"/>
        <w:rPr>
          <w:rFonts w:ascii="Times New Roman" w:hAnsi="Times New Roman"/>
          <w:color w:val="231F20"/>
          <w:sz w:val="24"/>
          <w:szCs w:val="24"/>
        </w:rPr>
      </w:pPr>
      <w:r w:rsidRPr="00B17190">
        <w:rPr>
          <w:rFonts w:ascii="Times New Roman" w:hAnsi="Times New Roman"/>
          <w:color w:val="231F20"/>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B17190" w:rsidRPr="00B17190" w:rsidRDefault="00B17190" w:rsidP="00B17190">
      <w:pPr>
        <w:spacing w:after="0" w:line="240" w:lineRule="auto"/>
        <w:rPr>
          <w:rFonts w:ascii="PetersburgC" w:hAnsi="PetersburgC"/>
          <w:color w:val="231F20"/>
          <w:sz w:val="24"/>
          <w:szCs w:val="24"/>
        </w:rPr>
      </w:pPr>
    </w:p>
    <w:p w:rsidR="00B17190" w:rsidRPr="00B17190" w:rsidRDefault="00B17190" w:rsidP="00B17190">
      <w:pPr>
        <w:spacing w:after="0" w:line="240" w:lineRule="auto"/>
        <w:rPr>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Методическое обеспечение образовательной области</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«Познавательное развитие» </w:t>
      </w:r>
    </w:p>
    <w:p w:rsidR="00B17190" w:rsidRPr="00B17190" w:rsidRDefault="00B17190" w:rsidP="00B17190">
      <w:pPr>
        <w:spacing w:after="0" w:line="240" w:lineRule="auto"/>
        <w:jc w:val="center"/>
        <w:rPr>
          <w:rFonts w:ascii="Times New Roman" w:hAnsi="Times New Roman"/>
          <w:b/>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7"/>
        <w:gridCol w:w="4405"/>
        <w:gridCol w:w="1977"/>
        <w:gridCol w:w="1924"/>
      </w:tblGrid>
      <w:tr w:rsidR="00B17190" w:rsidRPr="00B17190" w:rsidTr="00B17190">
        <w:trPr>
          <w:trHeight w:val="1021"/>
        </w:trPr>
        <w:tc>
          <w:tcPr>
            <w:tcW w:w="271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Автор-составитель</w:t>
            </w:r>
          </w:p>
        </w:tc>
        <w:tc>
          <w:tcPr>
            <w:tcW w:w="440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Наименование издания</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Издательство</w:t>
            </w:r>
          </w:p>
        </w:tc>
        <w:tc>
          <w:tcPr>
            <w:tcW w:w="192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Год издания</w:t>
            </w:r>
          </w:p>
        </w:tc>
      </w:tr>
      <w:tr w:rsidR="00B17190" w:rsidRPr="00B17190" w:rsidTr="00B17190">
        <w:trPr>
          <w:trHeight w:val="620"/>
        </w:trPr>
        <w:tc>
          <w:tcPr>
            <w:tcW w:w="271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1</w:t>
            </w:r>
          </w:p>
        </w:tc>
        <w:tc>
          <w:tcPr>
            <w:tcW w:w="440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3</w:t>
            </w:r>
          </w:p>
        </w:tc>
        <w:tc>
          <w:tcPr>
            <w:tcW w:w="192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4</w:t>
            </w:r>
          </w:p>
        </w:tc>
      </w:tr>
      <w:tr w:rsidR="00B17190" w:rsidRPr="00B17190" w:rsidTr="00B17190">
        <w:trPr>
          <w:trHeight w:val="637"/>
        </w:trPr>
        <w:tc>
          <w:tcPr>
            <w:tcW w:w="11023"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Тематический модуль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«Ознакомление с предметным окружением и социальным миром»»</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О.В. </w:t>
            </w:r>
            <w:proofErr w:type="spellStart"/>
            <w:r w:rsidRPr="00B17190">
              <w:rPr>
                <w:rFonts w:ascii="Times New Roman" w:hAnsi="Times New Roman"/>
                <w:sz w:val="24"/>
                <w:szCs w:val="24"/>
              </w:rPr>
              <w:t>Дыбина</w:t>
            </w:r>
            <w:proofErr w:type="spellEnd"/>
          </w:p>
        </w:tc>
        <w:tc>
          <w:tcPr>
            <w:tcW w:w="4405" w:type="dxa"/>
          </w:tcPr>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sz w:val="24"/>
                <w:szCs w:val="24"/>
              </w:rPr>
              <w:t xml:space="preserve">О.В. </w:t>
            </w:r>
            <w:proofErr w:type="spellStart"/>
            <w:r w:rsidRPr="00B17190">
              <w:rPr>
                <w:rFonts w:ascii="Times New Roman" w:hAnsi="Times New Roman"/>
                <w:sz w:val="24"/>
                <w:szCs w:val="24"/>
              </w:rPr>
              <w:t>Дыбина</w:t>
            </w:r>
            <w:proofErr w:type="spellEnd"/>
            <w:r w:rsidRPr="00B17190">
              <w:rPr>
                <w:rFonts w:ascii="Times New Roman" w:hAnsi="Times New Roman"/>
                <w:sz w:val="24"/>
                <w:szCs w:val="24"/>
              </w:rPr>
              <w:t xml:space="preserve">   Ознакомление с предметным и социальным окружением.</w:t>
            </w:r>
            <w:r w:rsidRPr="00B17190">
              <w:rPr>
                <w:rFonts w:ascii="Times New Roman" w:hAnsi="Times New Roman"/>
                <w:color w:val="000000"/>
                <w:sz w:val="24"/>
                <w:szCs w:val="24"/>
              </w:rPr>
              <w:t xml:space="preserve"> Старшая группа.</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 xml:space="preserve">М., «Мозаика-синтез» </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2012 г</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сост.. </w:t>
            </w:r>
            <w:proofErr w:type="spellStart"/>
            <w:r w:rsidRPr="00B17190">
              <w:rPr>
                <w:rFonts w:ascii="Times New Roman" w:hAnsi="Times New Roman"/>
                <w:sz w:val="24"/>
                <w:szCs w:val="24"/>
              </w:rPr>
              <w:t>Л.Н.Вахрушева</w:t>
            </w:r>
            <w:proofErr w:type="spellEnd"/>
            <w:r w:rsidRPr="00B17190">
              <w:rPr>
                <w:rFonts w:ascii="Times New Roman" w:hAnsi="Times New Roman"/>
                <w:sz w:val="24"/>
                <w:szCs w:val="24"/>
              </w:rPr>
              <w:t>,</w:t>
            </w:r>
          </w:p>
        </w:tc>
        <w:tc>
          <w:tcPr>
            <w:tcW w:w="4405" w:type="dxa"/>
          </w:tcPr>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sz w:val="24"/>
                <w:szCs w:val="24"/>
              </w:rPr>
              <w:t xml:space="preserve">Познавательные сказки для детей 4 – 7 лет, </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М., ТЦ «Сфера»,.</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2013 г</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.Н.Е </w:t>
            </w:r>
            <w:proofErr w:type="spellStart"/>
            <w:r w:rsidRPr="00B17190">
              <w:rPr>
                <w:rFonts w:ascii="Times New Roman" w:hAnsi="Times New Roman"/>
                <w:sz w:val="24"/>
                <w:szCs w:val="24"/>
              </w:rPr>
              <w:t>Вераксы</w:t>
            </w:r>
            <w:proofErr w:type="spellEnd"/>
            <w:r w:rsidRPr="00B17190">
              <w:rPr>
                <w:rFonts w:ascii="Times New Roman" w:hAnsi="Times New Roman"/>
                <w:sz w:val="24"/>
                <w:szCs w:val="24"/>
              </w:rPr>
              <w:t xml:space="preserve">, </w:t>
            </w:r>
            <w:proofErr w:type="spellStart"/>
            <w:r w:rsidRPr="00B17190">
              <w:rPr>
                <w:rFonts w:ascii="Times New Roman" w:hAnsi="Times New Roman"/>
                <w:sz w:val="24"/>
                <w:szCs w:val="24"/>
              </w:rPr>
              <w:t>Т.С.Комаровой</w:t>
            </w:r>
            <w:proofErr w:type="spellEnd"/>
            <w:r w:rsidRPr="00B17190">
              <w:rPr>
                <w:rFonts w:ascii="Times New Roman" w:hAnsi="Times New Roman"/>
                <w:sz w:val="24"/>
                <w:szCs w:val="24"/>
              </w:rPr>
              <w:t>, М.А. Васильевой.</w:t>
            </w:r>
          </w:p>
        </w:tc>
        <w:tc>
          <w:tcPr>
            <w:tcW w:w="4405"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Комплексные занятия по программе</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sz w:val="24"/>
                <w:szCs w:val="24"/>
              </w:rPr>
              <w:t xml:space="preserve"> « От рождения до школы»</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В., «ТЦ Учитель».</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2014г</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color w:val="000000"/>
                <w:sz w:val="24"/>
                <w:szCs w:val="24"/>
              </w:rPr>
            </w:pPr>
            <w:proofErr w:type="spellStart"/>
            <w:r w:rsidRPr="00B17190">
              <w:rPr>
                <w:rFonts w:ascii="Times New Roman" w:hAnsi="Times New Roman"/>
                <w:color w:val="000000"/>
                <w:sz w:val="24"/>
                <w:szCs w:val="24"/>
              </w:rPr>
              <w:t>Е.Е.Крашенинников</w:t>
            </w:r>
            <w:proofErr w:type="spellEnd"/>
            <w:r w:rsidRPr="00B17190">
              <w:rPr>
                <w:rFonts w:ascii="Times New Roman" w:hAnsi="Times New Roman"/>
                <w:color w:val="000000"/>
                <w:sz w:val="24"/>
                <w:szCs w:val="24"/>
              </w:rPr>
              <w:t>,</w:t>
            </w:r>
          </w:p>
          <w:p w:rsidR="00B17190" w:rsidRPr="00B17190" w:rsidRDefault="00B17190" w:rsidP="00B17190">
            <w:pPr>
              <w:spacing w:after="0" w:line="240" w:lineRule="auto"/>
              <w:rPr>
                <w:rFonts w:ascii="Times New Roman" w:hAnsi="Times New Roman"/>
                <w:color w:val="000000"/>
                <w:sz w:val="24"/>
                <w:szCs w:val="24"/>
              </w:rPr>
            </w:pPr>
            <w:proofErr w:type="spellStart"/>
            <w:r w:rsidRPr="00B17190">
              <w:rPr>
                <w:rFonts w:ascii="Times New Roman" w:hAnsi="Times New Roman"/>
                <w:color w:val="000000"/>
                <w:sz w:val="24"/>
                <w:szCs w:val="24"/>
              </w:rPr>
              <w:t>О.Л.Холодова</w:t>
            </w:r>
            <w:proofErr w:type="spellEnd"/>
          </w:p>
        </w:tc>
        <w:tc>
          <w:tcPr>
            <w:tcW w:w="4405" w:type="dxa"/>
          </w:tcPr>
          <w:p w:rsidR="00B17190" w:rsidRPr="00B17190" w:rsidRDefault="00B17190" w:rsidP="00B17190">
            <w:pPr>
              <w:spacing w:after="0" w:line="240" w:lineRule="auto"/>
              <w:rPr>
                <w:rFonts w:ascii="Times New Roman" w:hAnsi="Times New Roman"/>
                <w:color w:val="000000"/>
                <w:sz w:val="24"/>
                <w:szCs w:val="24"/>
              </w:rPr>
            </w:pPr>
            <w:r w:rsidRPr="00B17190">
              <w:rPr>
                <w:rFonts w:ascii="Times New Roman" w:hAnsi="Times New Roman"/>
                <w:color w:val="000000"/>
                <w:sz w:val="24"/>
                <w:szCs w:val="24"/>
              </w:rPr>
              <w:t xml:space="preserve">Развитие познавательных способностей дошкольников </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М., «Мозаика-синтез»</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2014г</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b/>
                <w:color w:val="000000"/>
                <w:sz w:val="24"/>
                <w:szCs w:val="24"/>
              </w:rPr>
            </w:pPr>
            <w:proofErr w:type="spellStart"/>
            <w:r w:rsidRPr="00B17190">
              <w:rPr>
                <w:rFonts w:ascii="Times New Roman" w:hAnsi="Times New Roman"/>
                <w:color w:val="000000"/>
                <w:sz w:val="24"/>
                <w:szCs w:val="24"/>
              </w:rPr>
              <w:t>Соломенникова</w:t>
            </w:r>
            <w:proofErr w:type="spellEnd"/>
            <w:r w:rsidRPr="00B17190">
              <w:rPr>
                <w:rFonts w:ascii="Times New Roman" w:hAnsi="Times New Roman"/>
                <w:color w:val="000000"/>
                <w:sz w:val="24"/>
                <w:szCs w:val="24"/>
              </w:rPr>
              <w:t xml:space="preserve"> О.А.</w:t>
            </w:r>
          </w:p>
        </w:tc>
        <w:tc>
          <w:tcPr>
            <w:tcW w:w="4405" w:type="dxa"/>
          </w:tcPr>
          <w:p w:rsidR="00B17190" w:rsidRPr="00B17190" w:rsidRDefault="00B17190" w:rsidP="00B17190">
            <w:pPr>
              <w:spacing w:after="0" w:line="240" w:lineRule="auto"/>
              <w:rPr>
                <w:rFonts w:ascii="Times New Roman" w:hAnsi="Times New Roman"/>
                <w:color w:val="000000"/>
                <w:sz w:val="24"/>
                <w:szCs w:val="24"/>
              </w:rPr>
            </w:pPr>
            <w:r w:rsidRPr="00B17190">
              <w:rPr>
                <w:rFonts w:ascii="Times New Roman" w:hAnsi="Times New Roman"/>
                <w:color w:val="000000"/>
                <w:sz w:val="24"/>
                <w:szCs w:val="24"/>
              </w:rPr>
              <w:t>Ознакомление с природой в детском саду. Старшая группа.</w:t>
            </w:r>
          </w:p>
        </w:tc>
        <w:tc>
          <w:tcPr>
            <w:tcW w:w="1977"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«Мозаика-синтез»</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2014г</w:t>
            </w:r>
          </w:p>
        </w:tc>
      </w:tr>
      <w:tr w:rsidR="00B17190" w:rsidRPr="00B17190" w:rsidTr="00B17190">
        <w:trPr>
          <w:trHeight w:val="620"/>
        </w:trPr>
        <w:tc>
          <w:tcPr>
            <w:tcW w:w="11023"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Тематический модуль</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«Развитие познавательно-исследовательской деятельности»</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Г.П. </w:t>
            </w:r>
            <w:proofErr w:type="spellStart"/>
            <w:r w:rsidRPr="00B17190">
              <w:rPr>
                <w:rFonts w:ascii="Times New Roman" w:hAnsi="Times New Roman"/>
                <w:sz w:val="24"/>
                <w:szCs w:val="24"/>
              </w:rPr>
              <w:t>Тугушева</w:t>
            </w:r>
            <w:proofErr w:type="spellEnd"/>
            <w:r w:rsidRPr="00B17190">
              <w:rPr>
                <w:rFonts w:ascii="Times New Roman" w:hAnsi="Times New Roman"/>
                <w:sz w:val="24"/>
                <w:szCs w:val="24"/>
              </w:rPr>
              <w:t xml:space="preserve">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А.Е. Чистякова </w:t>
            </w:r>
          </w:p>
        </w:tc>
        <w:tc>
          <w:tcPr>
            <w:tcW w:w="4405"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Экспериментальная деятельность для детей старшего дошкольного возраста </w:t>
            </w:r>
          </w:p>
        </w:tc>
        <w:tc>
          <w:tcPr>
            <w:tcW w:w="1977"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С-П Детство-пресс</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2008</w:t>
            </w:r>
          </w:p>
        </w:tc>
      </w:tr>
      <w:tr w:rsidR="00B17190" w:rsidRPr="00B17190" w:rsidTr="00B17190">
        <w:trPr>
          <w:trHeight w:val="620"/>
        </w:trPr>
        <w:tc>
          <w:tcPr>
            <w:tcW w:w="2717" w:type="dxa"/>
          </w:tcPr>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Т.А.Шорыгина</w:t>
            </w:r>
            <w:proofErr w:type="spellEnd"/>
            <w:r w:rsidRPr="00B17190">
              <w:rPr>
                <w:rFonts w:ascii="Times New Roman" w:hAnsi="Times New Roman"/>
                <w:sz w:val="24"/>
                <w:szCs w:val="24"/>
              </w:rPr>
              <w:t xml:space="preserve"> </w:t>
            </w:r>
          </w:p>
        </w:tc>
        <w:tc>
          <w:tcPr>
            <w:tcW w:w="4405"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Беседы о воде в природе </w:t>
            </w:r>
          </w:p>
        </w:tc>
        <w:tc>
          <w:tcPr>
            <w:tcW w:w="1977"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М., ТЦ «Сфера»,.</w:t>
            </w:r>
          </w:p>
        </w:tc>
        <w:tc>
          <w:tcPr>
            <w:tcW w:w="192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2008</w:t>
            </w:r>
          </w:p>
        </w:tc>
      </w:tr>
      <w:tr w:rsidR="00B17190" w:rsidRPr="00B17190" w:rsidTr="00B17190">
        <w:trPr>
          <w:trHeight w:val="620"/>
        </w:trPr>
        <w:tc>
          <w:tcPr>
            <w:tcW w:w="11023"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Тематический модуль</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«Формирование элементарных математических представлений»</w:t>
            </w:r>
          </w:p>
        </w:tc>
      </w:tr>
      <w:tr w:rsidR="00B17190" w:rsidRPr="00B17190" w:rsidTr="00B17190">
        <w:trPr>
          <w:trHeight w:val="620"/>
        </w:trPr>
        <w:tc>
          <w:tcPr>
            <w:tcW w:w="2717" w:type="dxa"/>
          </w:tcPr>
          <w:p w:rsidR="00B17190" w:rsidRPr="00B17190" w:rsidRDefault="00B17190" w:rsidP="00B17190">
            <w:pPr>
              <w:spacing w:after="0" w:line="240" w:lineRule="auto"/>
              <w:jc w:val="center"/>
              <w:rPr>
                <w:rFonts w:ascii="Times New Roman" w:hAnsi="Times New Roman"/>
                <w:color w:val="000000"/>
                <w:sz w:val="24"/>
                <w:szCs w:val="24"/>
              </w:rPr>
            </w:pPr>
            <w:r w:rsidRPr="00B17190">
              <w:rPr>
                <w:rFonts w:ascii="Times New Roman" w:hAnsi="Times New Roman"/>
                <w:color w:val="000000"/>
                <w:sz w:val="24"/>
                <w:szCs w:val="24"/>
              </w:rPr>
              <w:t xml:space="preserve">Понамарева И.А., </w:t>
            </w:r>
            <w:proofErr w:type="spellStart"/>
            <w:r w:rsidRPr="00B17190">
              <w:rPr>
                <w:rFonts w:ascii="Times New Roman" w:hAnsi="Times New Roman"/>
                <w:color w:val="000000"/>
                <w:sz w:val="24"/>
                <w:szCs w:val="24"/>
              </w:rPr>
              <w:t>Позина</w:t>
            </w:r>
            <w:proofErr w:type="spellEnd"/>
            <w:r w:rsidRPr="00B17190">
              <w:rPr>
                <w:rFonts w:ascii="Times New Roman" w:hAnsi="Times New Roman"/>
                <w:color w:val="000000"/>
                <w:sz w:val="24"/>
                <w:szCs w:val="24"/>
              </w:rPr>
              <w:t xml:space="preserve"> В.А</w:t>
            </w:r>
          </w:p>
        </w:tc>
        <w:tc>
          <w:tcPr>
            <w:tcW w:w="4405" w:type="dxa"/>
          </w:tcPr>
          <w:p w:rsidR="00B17190" w:rsidRPr="00B17190" w:rsidRDefault="00B17190" w:rsidP="00B17190">
            <w:pPr>
              <w:spacing w:after="0" w:line="240" w:lineRule="auto"/>
              <w:rPr>
                <w:rFonts w:ascii="Times New Roman" w:hAnsi="Times New Roman"/>
                <w:color w:val="000000"/>
                <w:sz w:val="24"/>
                <w:szCs w:val="24"/>
              </w:rPr>
            </w:pPr>
            <w:r w:rsidRPr="00B17190">
              <w:rPr>
                <w:rFonts w:ascii="Times New Roman" w:hAnsi="Times New Roman"/>
                <w:color w:val="000000"/>
                <w:sz w:val="24"/>
                <w:szCs w:val="24"/>
              </w:rPr>
              <w:t>Формирование элементарных математических представлений. Старшая группа.</w:t>
            </w:r>
          </w:p>
        </w:tc>
        <w:tc>
          <w:tcPr>
            <w:tcW w:w="1977" w:type="dxa"/>
          </w:tcPr>
          <w:p w:rsidR="00B17190" w:rsidRPr="00B17190" w:rsidRDefault="00B17190" w:rsidP="00B17190">
            <w:pPr>
              <w:spacing w:after="0" w:line="240" w:lineRule="auto"/>
              <w:jc w:val="center"/>
              <w:rPr>
                <w:rFonts w:ascii="Times New Roman" w:hAnsi="Times New Roman"/>
                <w:color w:val="000000"/>
                <w:sz w:val="24"/>
                <w:szCs w:val="24"/>
              </w:rPr>
            </w:pPr>
            <w:r w:rsidRPr="00B17190">
              <w:rPr>
                <w:rFonts w:ascii="Times New Roman" w:hAnsi="Times New Roman"/>
                <w:color w:val="000000"/>
                <w:sz w:val="24"/>
                <w:szCs w:val="24"/>
              </w:rPr>
              <w:t>М., «Мозаика-синтез»</w:t>
            </w:r>
          </w:p>
        </w:tc>
        <w:tc>
          <w:tcPr>
            <w:tcW w:w="1924" w:type="dxa"/>
          </w:tcPr>
          <w:p w:rsidR="00B17190" w:rsidRPr="00B17190" w:rsidRDefault="00B17190" w:rsidP="00B17190">
            <w:pPr>
              <w:spacing w:after="0" w:line="240" w:lineRule="auto"/>
              <w:jc w:val="center"/>
              <w:rPr>
                <w:rFonts w:ascii="Times New Roman" w:hAnsi="Times New Roman"/>
                <w:color w:val="000000"/>
                <w:sz w:val="24"/>
                <w:szCs w:val="24"/>
              </w:rPr>
            </w:pPr>
            <w:r w:rsidRPr="00B17190">
              <w:rPr>
                <w:rFonts w:ascii="Times New Roman" w:hAnsi="Times New Roman"/>
                <w:color w:val="000000"/>
                <w:sz w:val="24"/>
                <w:szCs w:val="24"/>
              </w:rPr>
              <w:t>2014г</w:t>
            </w:r>
          </w:p>
        </w:tc>
      </w:tr>
    </w:tbl>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2.1.3 Образовательная область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«Речевое развитие»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Речевое развитие </w:t>
      </w:r>
      <w:r w:rsidRPr="00B17190">
        <w:rPr>
          <w:rFonts w:ascii="Times New Roman" w:hAnsi="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B17190">
        <w:rPr>
          <w:rFonts w:ascii="Times New Roman" w:hAnsi="Times New Roman"/>
          <w:sz w:val="24"/>
          <w:szCs w:val="24"/>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both"/>
        <w:rPr>
          <w:rFonts w:ascii="Times New Roman" w:hAnsi="Times New Roman"/>
          <w:b/>
          <w:sz w:val="24"/>
          <w:szCs w:val="24"/>
        </w:rPr>
      </w:pPr>
      <w:r w:rsidRPr="00B17190">
        <w:rPr>
          <w:rFonts w:ascii="Times New Roman" w:hAnsi="Times New Roman"/>
          <w:b/>
          <w:sz w:val="24"/>
          <w:szCs w:val="24"/>
        </w:rPr>
        <w:t>Основные цели и задачи</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i/>
          <w:sz w:val="24"/>
          <w:szCs w:val="24"/>
        </w:rPr>
        <w:t>Развитие речи.</w:t>
      </w:r>
      <w:r w:rsidRPr="00B17190">
        <w:rPr>
          <w:rFonts w:ascii="Times New Roman" w:hAnsi="Times New Roman"/>
          <w:sz w:val="24"/>
          <w:szCs w:val="24"/>
        </w:rPr>
        <w:t xml:space="preserve"> Развитие свободного общения с взрослыми и детьми,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овладение конструктивными способами и средствами взаимодействия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с окружающими.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Развитие всех компонентов устной речи детей: грамматического строя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речи, связной речи — диалогической и монологической форм; формирование словаря, воспитание звуковой культуры речи.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Практическое овладение воспитанниками нормами речи.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i/>
          <w:sz w:val="24"/>
          <w:szCs w:val="24"/>
        </w:rPr>
        <w:t>Художественная литература.</w:t>
      </w:r>
      <w:r w:rsidRPr="00B17190">
        <w:rPr>
          <w:rFonts w:ascii="Times New Roman" w:hAnsi="Times New Roman"/>
          <w:sz w:val="24"/>
          <w:szCs w:val="24"/>
        </w:rPr>
        <w:t xml:space="preserve"> Воспитание интереса и любви к чтению; развитие литературной речи.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желания и умения слушать художественные произведения,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следить за развитием действия.</w:t>
      </w:r>
    </w:p>
    <w:p w:rsidR="00B17190" w:rsidRPr="00B17190" w:rsidRDefault="00B17190" w:rsidP="00B17190">
      <w:pPr>
        <w:spacing w:after="0" w:line="240" w:lineRule="auto"/>
        <w:ind w:firstLine="709"/>
        <w:jc w:val="both"/>
        <w:rPr>
          <w:rFonts w:ascii="Times New Roman" w:hAnsi="Times New Roman"/>
          <w:sz w:val="24"/>
          <w:szCs w:val="24"/>
        </w:rPr>
      </w:pPr>
    </w:p>
    <w:p w:rsidR="00B17190" w:rsidRPr="00B17190" w:rsidRDefault="00B17190" w:rsidP="00B17190">
      <w:pPr>
        <w:spacing w:after="0" w:line="240" w:lineRule="auto"/>
        <w:ind w:firstLine="709"/>
        <w:jc w:val="center"/>
        <w:rPr>
          <w:rFonts w:ascii="Times New Roman" w:hAnsi="Times New Roman"/>
          <w:b/>
          <w:sz w:val="24"/>
          <w:szCs w:val="24"/>
        </w:rPr>
      </w:pPr>
      <w:r w:rsidRPr="00B17190">
        <w:rPr>
          <w:rFonts w:ascii="Times New Roman" w:hAnsi="Times New Roman"/>
          <w:b/>
          <w:sz w:val="24"/>
          <w:szCs w:val="24"/>
        </w:rPr>
        <w:t>Содержание психолого- педагогической работы</w:t>
      </w:r>
    </w:p>
    <w:p w:rsidR="00B17190" w:rsidRPr="00B17190" w:rsidRDefault="00B17190" w:rsidP="00B17190">
      <w:pPr>
        <w:spacing w:after="0" w:line="240" w:lineRule="auto"/>
        <w:ind w:firstLine="708"/>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ind w:firstLine="708"/>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Развивающая речевая среда.</w:t>
      </w:r>
      <w:r w:rsidRPr="00B17190">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Формирование словаря.</w:t>
      </w:r>
      <w:r w:rsidRPr="00B17190">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Звуковая культура речи.</w:t>
      </w:r>
      <w:r w:rsidRPr="00B17190">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Грамматический строй речи.</w:t>
      </w:r>
      <w:r w:rsidRPr="00B17190">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составлять по образцу простые и сложные предложения. Совершенствовать умение пользоваться прямой и косвенной речью.</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Связная речь.</w:t>
      </w:r>
      <w:r w:rsidRPr="00B17190">
        <w:rPr>
          <w:rFonts w:ascii="Times New Roman" w:hAnsi="Times New Roman"/>
          <w:sz w:val="24"/>
          <w:szCs w:val="24"/>
        </w:rPr>
        <w:t xml:space="preserve"> Развивать умение поддерживать беседу.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Совершенствовать диалогическую форму речи. Поощрять попытки высказывать свою точку зрения, согласие или несогласие с ответом товарища.</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Развивать монологическую форму речи.</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sz w:val="24"/>
          <w:szCs w:val="24"/>
        </w:rPr>
        <w:t>Учить связно, последовательно и выразительно пересказывать небольшие сказки, рассказы.</w:t>
      </w:r>
      <w:r w:rsidRPr="00B17190">
        <w:rPr>
          <w:rFonts w:ascii="Times New Roman" w:hAnsi="Times New Roman"/>
          <w:i/>
          <w:sz w:val="24"/>
          <w:szCs w:val="24"/>
        </w:rPr>
        <w:t xml:space="preserve"> </w:t>
      </w:r>
      <w:r w:rsidRPr="00B17190">
        <w:rPr>
          <w:rFonts w:ascii="Times New Roman" w:hAnsi="Times New Roman"/>
          <w:sz w:val="24"/>
          <w:szCs w:val="24"/>
        </w:rPr>
        <w:t>Учить (по плану и образцу) рассказывать о предмете, содержании</w:t>
      </w:r>
      <w:r w:rsidRPr="00B17190">
        <w:rPr>
          <w:rFonts w:ascii="Times New Roman" w:hAnsi="Times New Roman"/>
          <w:i/>
          <w:sz w:val="24"/>
          <w:szCs w:val="24"/>
        </w:rPr>
        <w:t xml:space="preserve"> </w:t>
      </w:r>
      <w:r w:rsidRPr="00B17190">
        <w:rPr>
          <w:rFonts w:ascii="Times New Roman" w:hAnsi="Times New Roman"/>
          <w:sz w:val="24"/>
          <w:szCs w:val="24"/>
        </w:rPr>
        <w:t>сюжетной картины, составлять рассказ по картинкам с последовательно</w:t>
      </w:r>
      <w:r w:rsidRPr="00B17190">
        <w:rPr>
          <w:rFonts w:ascii="Times New Roman" w:hAnsi="Times New Roman"/>
          <w:i/>
          <w:sz w:val="24"/>
          <w:szCs w:val="24"/>
        </w:rPr>
        <w:t xml:space="preserve"> </w:t>
      </w:r>
      <w:r w:rsidRPr="00B17190">
        <w:rPr>
          <w:rFonts w:ascii="Times New Roman" w:hAnsi="Times New Roman"/>
          <w:sz w:val="24"/>
          <w:szCs w:val="24"/>
        </w:rPr>
        <w:t>развивающимся действием.</w:t>
      </w:r>
      <w:r w:rsidRPr="00B17190">
        <w:rPr>
          <w:rFonts w:ascii="Times New Roman" w:hAnsi="Times New Roman"/>
          <w:i/>
          <w:sz w:val="24"/>
          <w:szCs w:val="24"/>
        </w:rPr>
        <w:t xml:space="preserve"> </w:t>
      </w:r>
      <w:r w:rsidRPr="00B17190">
        <w:rPr>
          <w:rFonts w:ascii="Times New Roman" w:hAnsi="Times New Roman"/>
          <w:sz w:val="24"/>
          <w:szCs w:val="24"/>
        </w:rPr>
        <w:t>Развивать умение составлять рассказы о событиях из личного опыта,</w:t>
      </w:r>
      <w:r w:rsidRPr="00B17190">
        <w:rPr>
          <w:rFonts w:ascii="Times New Roman" w:hAnsi="Times New Roman"/>
          <w:i/>
          <w:sz w:val="24"/>
          <w:szCs w:val="24"/>
        </w:rPr>
        <w:t xml:space="preserve"> </w:t>
      </w:r>
      <w:r w:rsidRPr="00B17190">
        <w:rPr>
          <w:rFonts w:ascii="Times New Roman" w:hAnsi="Times New Roman"/>
          <w:sz w:val="24"/>
          <w:szCs w:val="24"/>
        </w:rPr>
        <w:t>придумывать свои концовки к сказкам.</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B17190" w:rsidRPr="00B17190" w:rsidRDefault="00B17190" w:rsidP="00B17190">
      <w:pPr>
        <w:spacing w:after="0" w:line="240" w:lineRule="auto"/>
        <w:jc w:val="both"/>
        <w:rPr>
          <w:rFonts w:ascii="Times New Roman" w:hAnsi="Times New Roman"/>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 xml:space="preserve">Приобщение к художественной литературе </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tbl>
      <w:tblPr>
        <w:tblpPr w:leftFromText="180" w:rightFromText="180" w:vertAnchor="text" w:horzAnchor="margin" w:tblpY="1701"/>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4961"/>
        <w:gridCol w:w="1985"/>
        <w:gridCol w:w="1474"/>
      </w:tblGrid>
      <w:tr w:rsidR="00B17190" w:rsidRPr="00B17190" w:rsidTr="00B17190">
        <w:tc>
          <w:tcPr>
            <w:tcW w:w="2269"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Автор-составитель</w:t>
            </w:r>
          </w:p>
        </w:tc>
        <w:tc>
          <w:tcPr>
            <w:tcW w:w="4961"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Наименование издания</w:t>
            </w:r>
          </w:p>
        </w:tc>
        <w:tc>
          <w:tcPr>
            <w:tcW w:w="198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Издательство</w:t>
            </w:r>
          </w:p>
        </w:tc>
        <w:tc>
          <w:tcPr>
            <w:tcW w:w="147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Год издания</w:t>
            </w:r>
          </w:p>
        </w:tc>
      </w:tr>
      <w:tr w:rsidR="00B17190" w:rsidRPr="00B17190" w:rsidTr="00B17190">
        <w:tc>
          <w:tcPr>
            <w:tcW w:w="2269"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1</w:t>
            </w:r>
          </w:p>
        </w:tc>
        <w:tc>
          <w:tcPr>
            <w:tcW w:w="4961"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w:t>
            </w:r>
          </w:p>
        </w:tc>
        <w:tc>
          <w:tcPr>
            <w:tcW w:w="1985"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3</w:t>
            </w:r>
          </w:p>
        </w:tc>
        <w:tc>
          <w:tcPr>
            <w:tcW w:w="147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4</w:t>
            </w:r>
          </w:p>
        </w:tc>
      </w:tr>
      <w:tr w:rsidR="00B17190" w:rsidRPr="00B17190" w:rsidTr="00B17190">
        <w:tc>
          <w:tcPr>
            <w:tcW w:w="10689"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Тематический модуль</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«Речевое общение»</w:t>
            </w:r>
          </w:p>
        </w:tc>
      </w:tr>
      <w:tr w:rsidR="00B17190" w:rsidRPr="00B17190" w:rsidTr="00B17190">
        <w:tc>
          <w:tcPr>
            <w:tcW w:w="2269" w:type="dxa"/>
          </w:tcPr>
          <w:p w:rsidR="00B17190" w:rsidRPr="00B17190" w:rsidRDefault="00B17190" w:rsidP="00B17190">
            <w:pPr>
              <w:spacing w:after="0" w:line="240" w:lineRule="auto"/>
              <w:rPr>
                <w:rFonts w:ascii="Times New Roman" w:hAnsi="Times New Roman"/>
                <w:color w:val="000000"/>
                <w:sz w:val="24"/>
                <w:szCs w:val="24"/>
              </w:rPr>
            </w:pPr>
            <w:proofErr w:type="spellStart"/>
            <w:r w:rsidRPr="00B17190">
              <w:rPr>
                <w:rFonts w:ascii="Times New Roman" w:hAnsi="Times New Roman"/>
                <w:color w:val="000000"/>
                <w:sz w:val="24"/>
                <w:szCs w:val="24"/>
              </w:rPr>
              <w:t>Гербова</w:t>
            </w:r>
            <w:proofErr w:type="spellEnd"/>
            <w:r w:rsidRPr="00B17190">
              <w:rPr>
                <w:rFonts w:ascii="Times New Roman" w:hAnsi="Times New Roman"/>
                <w:color w:val="000000"/>
                <w:sz w:val="24"/>
                <w:szCs w:val="24"/>
              </w:rPr>
              <w:t xml:space="preserve">  В. В</w:t>
            </w:r>
          </w:p>
        </w:tc>
        <w:tc>
          <w:tcPr>
            <w:tcW w:w="4961" w:type="dxa"/>
          </w:tcPr>
          <w:p w:rsidR="00B17190" w:rsidRPr="00B17190" w:rsidRDefault="00B17190" w:rsidP="00B17190">
            <w:pPr>
              <w:spacing w:after="0" w:line="240" w:lineRule="auto"/>
              <w:jc w:val="center"/>
              <w:rPr>
                <w:rFonts w:ascii="Times New Roman" w:hAnsi="Times New Roman"/>
                <w:color w:val="000000"/>
                <w:sz w:val="24"/>
                <w:szCs w:val="24"/>
              </w:rPr>
            </w:pPr>
            <w:r w:rsidRPr="00B17190">
              <w:rPr>
                <w:rFonts w:ascii="Times New Roman" w:hAnsi="Times New Roman"/>
                <w:color w:val="000000"/>
                <w:sz w:val="24"/>
                <w:szCs w:val="24"/>
              </w:rPr>
              <w:t>Развитие речи в детском саду. Для занятий с детьми 5-6 лет.</w:t>
            </w:r>
          </w:p>
        </w:tc>
        <w:tc>
          <w:tcPr>
            <w:tcW w:w="1985"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color w:val="000000"/>
                <w:sz w:val="24"/>
                <w:szCs w:val="24"/>
              </w:rPr>
              <w:t>М., «Мозаика-синтез»</w:t>
            </w:r>
          </w:p>
        </w:tc>
        <w:tc>
          <w:tcPr>
            <w:tcW w:w="147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w:t>
            </w:r>
          </w:p>
        </w:tc>
      </w:tr>
      <w:tr w:rsidR="00B17190" w:rsidRPr="00B17190" w:rsidTr="00B17190">
        <w:trPr>
          <w:trHeight w:val="112"/>
        </w:trPr>
        <w:tc>
          <w:tcPr>
            <w:tcW w:w="2269" w:type="dxa"/>
            <w:tcBorders>
              <w:bottom w:val="single" w:sz="4" w:space="0" w:color="auto"/>
            </w:tcBorders>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Н.Е.  </w:t>
            </w:r>
            <w:proofErr w:type="spellStart"/>
            <w:r w:rsidRPr="00B17190">
              <w:rPr>
                <w:rFonts w:ascii="Times New Roman" w:hAnsi="Times New Roman"/>
                <w:sz w:val="24"/>
                <w:szCs w:val="24"/>
              </w:rPr>
              <w:t>Вераксы</w:t>
            </w:r>
            <w:proofErr w:type="spellEnd"/>
            <w:r w:rsidRPr="00B17190">
              <w:rPr>
                <w:rFonts w:ascii="Times New Roman" w:hAnsi="Times New Roman"/>
                <w:sz w:val="24"/>
                <w:szCs w:val="24"/>
              </w:rPr>
              <w:t>, Т.С. Комаровой, М.А. Васильевой.</w:t>
            </w:r>
          </w:p>
        </w:tc>
        <w:tc>
          <w:tcPr>
            <w:tcW w:w="4961" w:type="dxa"/>
            <w:tcBorders>
              <w:bottom w:val="single" w:sz="4" w:space="0" w:color="auto"/>
            </w:tcBorders>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Комплексные занятия по программе « От рождения до школы»</w:t>
            </w:r>
          </w:p>
        </w:tc>
        <w:tc>
          <w:tcPr>
            <w:tcW w:w="1985" w:type="dxa"/>
            <w:tcBorders>
              <w:bottom w:val="single" w:sz="4" w:space="0" w:color="auto"/>
            </w:tcBorders>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В., «ТЦ Учитель».</w:t>
            </w:r>
          </w:p>
        </w:tc>
        <w:tc>
          <w:tcPr>
            <w:tcW w:w="1474" w:type="dxa"/>
            <w:tcBorders>
              <w:bottom w:val="single" w:sz="4" w:space="0" w:color="auto"/>
            </w:tcBorders>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w:t>
            </w:r>
          </w:p>
        </w:tc>
      </w:tr>
      <w:tr w:rsidR="00B17190" w:rsidRPr="00B17190" w:rsidTr="00B17190">
        <w:tc>
          <w:tcPr>
            <w:tcW w:w="10689" w:type="dxa"/>
            <w:gridSpan w:val="4"/>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Тематический модуль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«Чтение художественной литературы»</w:t>
            </w:r>
          </w:p>
        </w:tc>
      </w:tr>
      <w:tr w:rsidR="00B17190" w:rsidRPr="00B17190" w:rsidTr="00B17190">
        <w:trPr>
          <w:trHeight w:val="763"/>
        </w:trPr>
        <w:tc>
          <w:tcPr>
            <w:tcW w:w="226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О.С. Ушакова,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Н.В. </w:t>
            </w:r>
            <w:proofErr w:type="spellStart"/>
            <w:r w:rsidRPr="00B17190">
              <w:rPr>
                <w:rFonts w:ascii="Times New Roman" w:hAnsi="Times New Roman"/>
                <w:sz w:val="24"/>
                <w:szCs w:val="24"/>
              </w:rPr>
              <w:t>Гавраш</w:t>
            </w:r>
            <w:proofErr w:type="spellEnd"/>
          </w:p>
        </w:tc>
        <w:tc>
          <w:tcPr>
            <w:tcW w:w="4961"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Знакомим дошкольников с литературой</w:t>
            </w:r>
          </w:p>
        </w:tc>
        <w:tc>
          <w:tcPr>
            <w:tcW w:w="1985"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М., ТЦ «Сфера».</w:t>
            </w:r>
          </w:p>
        </w:tc>
        <w:tc>
          <w:tcPr>
            <w:tcW w:w="1474"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2008</w:t>
            </w:r>
          </w:p>
        </w:tc>
      </w:tr>
      <w:tr w:rsidR="00B17190" w:rsidRPr="00B17190" w:rsidTr="00B17190">
        <w:tc>
          <w:tcPr>
            <w:tcW w:w="2269" w:type="dxa"/>
          </w:tcPr>
          <w:p w:rsidR="00B17190" w:rsidRPr="00B17190" w:rsidRDefault="00B17190" w:rsidP="00B17190">
            <w:pPr>
              <w:spacing w:after="0" w:line="240" w:lineRule="auto"/>
              <w:jc w:val="center"/>
              <w:rPr>
                <w:rFonts w:ascii="Times New Roman" w:hAnsi="Times New Roman"/>
                <w:sz w:val="24"/>
                <w:szCs w:val="24"/>
                <w:highlight w:val="yellow"/>
              </w:rPr>
            </w:pPr>
          </w:p>
        </w:tc>
        <w:tc>
          <w:tcPr>
            <w:tcW w:w="496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Хрестоматия для чтения детям в детском саду и дома: 5–6 лет </w:t>
            </w:r>
          </w:p>
          <w:p w:rsidR="00B17190" w:rsidRPr="00B17190" w:rsidRDefault="00B17190" w:rsidP="00B17190">
            <w:pPr>
              <w:spacing w:after="0" w:line="240" w:lineRule="auto"/>
              <w:jc w:val="center"/>
              <w:rPr>
                <w:rFonts w:ascii="Times New Roman" w:hAnsi="Times New Roman"/>
                <w:sz w:val="24"/>
                <w:szCs w:val="24"/>
                <w:highlight w:val="yellow"/>
              </w:rPr>
            </w:pPr>
          </w:p>
        </w:tc>
        <w:tc>
          <w:tcPr>
            <w:tcW w:w="1985" w:type="dxa"/>
          </w:tcPr>
          <w:p w:rsidR="00B17190" w:rsidRPr="00B17190" w:rsidRDefault="00B17190" w:rsidP="00B17190">
            <w:pPr>
              <w:spacing w:after="0" w:line="240" w:lineRule="auto"/>
              <w:jc w:val="center"/>
              <w:rPr>
                <w:rFonts w:ascii="Times New Roman" w:hAnsi="Times New Roman"/>
                <w:sz w:val="24"/>
                <w:szCs w:val="24"/>
                <w:highlight w:val="yellow"/>
              </w:rPr>
            </w:pPr>
            <w:r w:rsidRPr="00B17190">
              <w:rPr>
                <w:rFonts w:ascii="Times New Roman" w:hAnsi="Times New Roman"/>
                <w:color w:val="000000"/>
                <w:sz w:val="24"/>
                <w:szCs w:val="24"/>
              </w:rPr>
              <w:t>М., «Мозаика-синтез»</w:t>
            </w:r>
          </w:p>
        </w:tc>
        <w:tc>
          <w:tcPr>
            <w:tcW w:w="1474" w:type="dxa"/>
          </w:tcPr>
          <w:p w:rsidR="00B17190" w:rsidRPr="00B17190" w:rsidRDefault="00B17190" w:rsidP="00B17190">
            <w:pPr>
              <w:spacing w:after="0" w:line="240" w:lineRule="auto"/>
              <w:jc w:val="center"/>
              <w:rPr>
                <w:rFonts w:ascii="Times New Roman" w:hAnsi="Times New Roman"/>
                <w:sz w:val="24"/>
                <w:szCs w:val="24"/>
                <w:highlight w:val="yellow"/>
              </w:rPr>
            </w:pPr>
            <w:r w:rsidRPr="00B17190">
              <w:rPr>
                <w:rFonts w:ascii="Times New Roman" w:hAnsi="Times New Roman"/>
                <w:sz w:val="24"/>
                <w:szCs w:val="24"/>
              </w:rPr>
              <w:t>2014</w:t>
            </w:r>
          </w:p>
        </w:tc>
      </w:tr>
    </w:tbl>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Помогать выразительно, с естественными интонациями читать стихи,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участвовать в чтении текста по ролям, в инсценировках.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Методическое обеспечение</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образовательной области «Речевое  развитие» </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2.1.4 Образовательная область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«Художественно-эстетическое развитие»</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Художественно-эстетическое развитие </w:t>
      </w:r>
      <w:r w:rsidRPr="00B17190">
        <w:rPr>
          <w:rFonts w:ascii="Times New Roman" w:hAnsi="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w:t>
      </w:r>
      <w:r w:rsidRPr="00B17190">
        <w:rPr>
          <w:rFonts w:ascii="Times New Roman" w:hAnsi="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Основные цели и задачи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Приобщение к искусству.</w:t>
      </w:r>
      <w:r w:rsidRPr="00B17190">
        <w:rPr>
          <w:rFonts w:ascii="Times New Roman" w:hAnsi="Times New Roman"/>
          <w:sz w:val="24"/>
          <w:szCs w:val="24"/>
        </w:rPr>
        <w:t xml:space="preserve"> Развитие эмоциональной восприимчивости,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эмоционального отклика на литературные и музыкальные произведения,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красоту окружающего мира, произведения искусства.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Изобразительная деятельность.</w:t>
      </w:r>
      <w:r w:rsidRPr="00B17190">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желания и умения взаимодействовать со сверстниками</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при создании коллективных работ.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Конструктивно-модельная деятельность.</w:t>
      </w:r>
      <w:r w:rsidRPr="00B17190">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 xml:space="preserve">Музыкальная деятельность. </w:t>
      </w:r>
      <w:r w:rsidRPr="00B17190">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потребности в самовыражении.</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Содержание психолого- педагогической работы</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Приобщение к искусству</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формировать интерес к музыке, живописи, литературе, народному искусству.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выразительности, характеризующие его в разных видах искусства, подбирать</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 xml:space="preserve">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w:t>
      </w:r>
      <w:r w:rsidRPr="00B17190">
        <w:rPr>
          <w:rFonts w:ascii="Times New Roman" w:hAnsi="Times New Roman"/>
          <w:sz w:val="24"/>
          <w:szCs w:val="24"/>
        </w:rPr>
        <w:lastRenderedPageBreak/>
        <w:t>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17190">
        <w:rPr>
          <w:rFonts w:ascii="Times New Roman" w:hAnsi="Times New Roman"/>
          <w:sz w:val="24"/>
          <w:szCs w:val="24"/>
        </w:rPr>
        <w:t>Рачев</w:t>
      </w:r>
      <w:proofErr w:type="spellEnd"/>
      <w:r w:rsidRPr="00B17190">
        <w:rPr>
          <w:rFonts w:ascii="Times New Roman" w:hAnsi="Times New Roman"/>
          <w:sz w:val="24"/>
          <w:szCs w:val="24"/>
        </w:rPr>
        <w:t xml:space="preserve">, Е. </w:t>
      </w:r>
      <w:proofErr w:type="spellStart"/>
      <w:r w:rsidRPr="00B17190">
        <w:rPr>
          <w:rFonts w:ascii="Times New Roman" w:hAnsi="Times New Roman"/>
          <w:sz w:val="24"/>
          <w:szCs w:val="24"/>
        </w:rPr>
        <w:t>Чарушин</w:t>
      </w:r>
      <w:proofErr w:type="spellEnd"/>
      <w:r w:rsidRPr="00B17190">
        <w:rPr>
          <w:rFonts w:ascii="Times New Roman" w:hAnsi="Times New Roman"/>
          <w:sz w:val="24"/>
          <w:szCs w:val="24"/>
        </w:rPr>
        <w:t xml:space="preserve">, И. </w:t>
      </w:r>
      <w:proofErr w:type="spellStart"/>
      <w:r w:rsidRPr="00B17190">
        <w:rPr>
          <w:rFonts w:ascii="Times New Roman" w:hAnsi="Times New Roman"/>
          <w:sz w:val="24"/>
          <w:szCs w:val="24"/>
        </w:rPr>
        <w:t>Билибин</w:t>
      </w:r>
      <w:proofErr w:type="spellEnd"/>
      <w:r w:rsidRPr="00B17190">
        <w:rPr>
          <w:rFonts w:ascii="Times New Roman" w:hAnsi="Times New Roman"/>
          <w:sz w:val="24"/>
          <w:szCs w:val="24"/>
        </w:rPr>
        <w:t xml:space="preserve"> и др.).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Изобразительная  деятельность</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B17190">
        <w:rPr>
          <w:rFonts w:ascii="Times New Roman" w:hAnsi="Times New Roman"/>
          <w:sz w:val="24"/>
          <w:szCs w:val="24"/>
        </w:rPr>
        <w:t>Полхов</w:t>
      </w:r>
      <w:proofErr w:type="spellEnd"/>
      <w:r w:rsidRPr="00B17190">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B17190">
        <w:rPr>
          <w:rFonts w:ascii="Times New Roman" w:hAnsi="Times New Roman"/>
          <w:sz w:val="24"/>
          <w:szCs w:val="24"/>
        </w:rPr>
        <w:t>богородская</w:t>
      </w:r>
      <w:proofErr w:type="spellEnd"/>
      <w:r w:rsidRPr="00B17190">
        <w:rPr>
          <w:rFonts w:ascii="Times New Roman" w:hAnsi="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lastRenderedPageBreak/>
        <w:t>Предметное рисование</w:t>
      </w:r>
      <w:r w:rsidRPr="00B17190">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 xml:space="preserve">Сюжетное рисование. </w:t>
      </w:r>
      <w:r w:rsidRPr="00B17190">
        <w:rPr>
          <w:rFonts w:ascii="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Декоративное рисование.</w:t>
      </w:r>
      <w:r w:rsidRPr="00B17190">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B17190">
        <w:rPr>
          <w:rFonts w:ascii="Times New Roman" w:hAnsi="Times New Roman"/>
          <w:sz w:val="24"/>
          <w:szCs w:val="24"/>
        </w:rPr>
        <w:t>филимоновской</w:t>
      </w:r>
      <w:proofErr w:type="spellEnd"/>
      <w:r w:rsidRPr="00B17190">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17190">
        <w:rPr>
          <w:rFonts w:ascii="Times New Roman" w:hAnsi="Times New Roman"/>
          <w:sz w:val="24"/>
          <w:szCs w:val="24"/>
        </w:rPr>
        <w:t>Полхов</w:t>
      </w:r>
      <w:proofErr w:type="spellEnd"/>
      <w:r w:rsidRPr="00B17190">
        <w:rPr>
          <w:rFonts w:ascii="Times New Roman" w:hAnsi="Times New Roman"/>
          <w:sz w:val="24"/>
          <w:szCs w:val="24"/>
        </w:rPr>
        <w:t xml:space="preserve">-Майдана.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Включать городецкую и </w:t>
      </w:r>
      <w:proofErr w:type="spellStart"/>
      <w:r w:rsidRPr="00B17190">
        <w:rPr>
          <w:rFonts w:ascii="Times New Roman" w:hAnsi="Times New Roman"/>
          <w:sz w:val="24"/>
          <w:szCs w:val="24"/>
        </w:rPr>
        <w:t>полхов-майданскую</w:t>
      </w:r>
      <w:proofErr w:type="spellEnd"/>
      <w:r w:rsidRPr="00B17190">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17190">
        <w:rPr>
          <w:rFonts w:ascii="Times New Roman" w:hAnsi="Times New Roman"/>
          <w:sz w:val="24"/>
          <w:szCs w:val="24"/>
        </w:rPr>
        <w:t>полхов-майданской</w:t>
      </w:r>
      <w:proofErr w:type="spellEnd"/>
      <w:r w:rsidRPr="00B17190">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Лепка.</w:t>
      </w:r>
      <w:r w:rsidRPr="00B17190">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Закреплять навыки аккуратной лепки. Закреплять навык тщательно мыть руки по окончании лепки.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Декоративная лепка.</w:t>
      </w:r>
      <w:r w:rsidRPr="00B17190">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B17190">
        <w:rPr>
          <w:rFonts w:ascii="Times New Roman" w:hAnsi="Times New Roman"/>
          <w:sz w:val="24"/>
          <w:szCs w:val="24"/>
        </w:rPr>
        <w:t>филимоновской</w:t>
      </w:r>
      <w:proofErr w:type="spellEnd"/>
      <w:r w:rsidRPr="00B17190">
        <w:rPr>
          <w:rFonts w:ascii="Times New Roman" w:hAnsi="Times New Roman"/>
          <w:sz w:val="24"/>
          <w:szCs w:val="24"/>
        </w:rPr>
        <w:t xml:space="preserve">, </w:t>
      </w:r>
      <w:proofErr w:type="spellStart"/>
      <w:r w:rsidRPr="00B17190">
        <w:rPr>
          <w:rFonts w:ascii="Times New Roman" w:hAnsi="Times New Roman"/>
          <w:sz w:val="24"/>
          <w:szCs w:val="24"/>
        </w:rPr>
        <w:t>каргопольской</w:t>
      </w:r>
      <w:proofErr w:type="spellEnd"/>
      <w:r w:rsidRPr="00B17190">
        <w:rPr>
          <w:rFonts w:ascii="Times New Roman" w:hAnsi="Times New Roman"/>
          <w:sz w:val="24"/>
          <w:szCs w:val="24"/>
        </w:rPr>
        <w:t xml:space="preserve"> и др.).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17190">
        <w:rPr>
          <w:rFonts w:ascii="Times New Roman" w:hAnsi="Times New Roman"/>
          <w:sz w:val="24"/>
          <w:szCs w:val="24"/>
        </w:rPr>
        <w:t>налепами</w:t>
      </w:r>
      <w:proofErr w:type="spellEnd"/>
      <w:r w:rsidRPr="00B17190">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Аппликация.</w:t>
      </w:r>
      <w:r w:rsidRPr="00B17190">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вырезать одинаковые фигуры или их детали из бумаги, сложен- 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Прикладное творчество.</w:t>
      </w:r>
      <w:r w:rsidRPr="00B17190">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 алы.</w:t>
      </w:r>
    </w:p>
    <w:p w:rsidR="00B17190" w:rsidRPr="00B17190" w:rsidRDefault="00B17190" w:rsidP="00B17190">
      <w:pPr>
        <w:spacing w:after="0" w:line="240" w:lineRule="auto"/>
        <w:jc w:val="both"/>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Конструктивно-модельная деятельность</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17190" w:rsidRPr="00B17190" w:rsidRDefault="00B17190" w:rsidP="00B17190">
      <w:pPr>
        <w:spacing w:after="0" w:line="240" w:lineRule="auto"/>
        <w:jc w:val="both"/>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 xml:space="preserve">Музыкальная деятельность </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(от 5 до 6 лет)</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sz w:val="24"/>
          <w:szCs w:val="24"/>
        </w:rPr>
        <w:t>Продолжать развивать интерес и любовь к музыке, музыкальную отзывчивость на нее.</w:t>
      </w:r>
      <w:r w:rsidRPr="00B17190">
        <w:rPr>
          <w:rFonts w:ascii="Times New Roman" w:hAnsi="Times New Roman"/>
          <w:b/>
          <w:sz w:val="24"/>
          <w:szCs w:val="24"/>
        </w:rPr>
        <w:t xml:space="preserve"> </w:t>
      </w:r>
      <w:r w:rsidRPr="00B17190">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r w:rsidRPr="00B17190">
        <w:rPr>
          <w:rFonts w:ascii="Times New Roman" w:hAnsi="Times New Roman"/>
          <w:b/>
          <w:sz w:val="24"/>
          <w:szCs w:val="24"/>
        </w:rPr>
        <w:t xml:space="preserve"> </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sz w:val="24"/>
          <w:szCs w:val="24"/>
        </w:rPr>
        <w:t xml:space="preserve">Продолжать развивать музыкальные способности детей: </w:t>
      </w:r>
      <w:proofErr w:type="spellStart"/>
      <w:r w:rsidRPr="00B17190">
        <w:rPr>
          <w:rFonts w:ascii="Times New Roman" w:hAnsi="Times New Roman"/>
          <w:sz w:val="24"/>
          <w:szCs w:val="24"/>
        </w:rPr>
        <w:t>звуковысотный</w:t>
      </w:r>
      <w:proofErr w:type="spellEnd"/>
      <w:r w:rsidRPr="00B17190">
        <w:rPr>
          <w:rFonts w:ascii="Times New Roman" w:hAnsi="Times New Roman"/>
          <w:sz w:val="24"/>
          <w:szCs w:val="24"/>
        </w:rPr>
        <w:t>, ритмический, тембровый, динамический слух.</w:t>
      </w:r>
      <w:r w:rsidRPr="00B17190">
        <w:rPr>
          <w:rFonts w:ascii="Times New Roman" w:hAnsi="Times New Roman"/>
          <w:b/>
          <w:sz w:val="24"/>
          <w:szCs w:val="24"/>
        </w:rPr>
        <w:t xml:space="preserve"> </w:t>
      </w:r>
      <w:r w:rsidRPr="00B17190">
        <w:rPr>
          <w:rFonts w:ascii="Times New Roman" w:hAnsi="Times New Roman"/>
          <w:sz w:val="24"/>
          <w:szCs w:val="24"/>
        </w:rPr>
        <w:t>Способствовать дальнейшему развитию навыков пения, движений под</w:t>
      </w:r>
      <w:r w:rsidRPr="00B17190">
        <w:rPr>
          <w:rFonts w:ascii="Times New Roman" w:hAnsi="Times New Roman"/>
          <w:b/>
          <w:sz w:val="24"/>
          <w:szCs w:val="24"/>
        </w:rPr>
        <w:t xml:space="preserve"> </w:t>
      </w:r>
      <w:r w:rsidRPr="00B17190">
        <w:rPr>
          <w:rFonts w:ascii="Times New Roman" w:hAnsi="Times New Roman"/>
          <w:sz w:val="24"/>
          <w:szCs w:val="24"/>
        </w:rPr>
        <w:t>музыку, игры и импровизации мелодий на детских музыкальных инструментах; творческой активности детей.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Слушание.</w:t>
      </w:r>
      <w:r w:rsidRPr="00B17190">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B17190">
        <w:rPr>
          <w:rFonts w:ascii="Times New Roman" w:hAnsi="Times New Roman"/>
          <w:sz w:val="24"/>
          <w:szCs w:val="24"/>
        </w:rPr>
        <w:t>инструментова</w:t>
      </w:r>
      <w:proofErr w:type="spellEnd"/>
      <w:r w:rsidRPr="00B17190">
        <w:rPr>
          <w:rFonts w:ascii="Times New Roman" w:hAnsi="Times New Roman"/>
          <w:sz w:val="24"/>
          <w:szCs w:val="24"/>
        </w:rPr>
        <w:t xml:space="preserve"> (клавишно-ударные</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и струнные: фортепиано, скрипка, виолончель, балалайка).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Пение.</w:t>
      </w:r>
      <w:r w:rsidRPr="00B17190">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Песенное творчество.</w:t>
      </w:r>
      <w:r w:rsidRPr="00B17190">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Музыкально-ритмические движения.</w:t>
      </w:r>
      <w:r w:rsidRPr="00B17190">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Познакомить с русским хороводом, пляской, а также с танцами других народов. Продолжать развивать навыки </w:t>
      </w:r>
      <w:proofErr w:type="spellStart"/>
      <w:r w:rsidRPr="00B17190">
        <w:rPr>
          <w:rFonts w:ascii="Times New Roman" w:hAnsi="Times New Roman"/>
          <w:sz w:val="24"/>
          <w:szCs w:val="24"/>
        </w:rPr>
        <w:t>инсценирования</w:t>
      </w:r>
      <w:proofErr w:type="spellEnd"/>
      <w:r w:rsidRPr="00B17190">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Музыкально-игровое и танцевальное творчество.</w:t>
      </w:r>
      <w:r w:rsidRPr="00B17190">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Учить самостоятельно придумывать движения, отражающие содержание песни. Побуждать к </w:t>
      </w:r>
      <w:proofErr w:type="spellStart"/>
      <w:r w:rsidRPr="00B17190">
        <w:rPr>
          <w:rFonts w:ascii="Times New Roman" w:hAnsi="Times New Roman"/>
          <w:sz w:val="24"/>
          <w:szCs w:val="24"/>
        </w:rPr>
        <w:t>инсценированию</w:t>
      </w:r>
      <w:proofErr w:type="spellEnd"/>
      <w:r w:rsidRPr="00B17190">
        <w:rPr>
          <w:rFonts w:ascii="Times New Roman" w:hAnsi="Times New Roman"/>
          <w:sz w:val="24"/>
          <w:szCs w:val="24"/>
        </w:rPr>
        <w:t xml:space="preserve"> содержания песен, хороводов. Игра на детских музыкальных инструментах.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Методическое обеспечение образовательной области </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«Художественно-эстетическое развитие» </w:t>
      </w:r>
    </w:p>
    <w:p w:rsidR="00B17190" w:rsidRPr="00B17190" w:rsidRDefault="00B17190" w:rsidP="00B1719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
        <w:gridCol w:w="3886"/>
        <w:gridCol w:w="1984"/>
        <w:gridCol w:w="1383"/>
      </w:tblGrid>
      <w:tr w:rsidR="00B17190" w:rsidRPr="00B17190" w:rsidTr="00B17190">
        <w:tc>
          <w:tcPr>
            <w:tcW w:w="2318" w:type="dxa"/>
            <w:gridSpan w:val="2"/>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Автор-составитель</w:t>
            </w:r>
          </w:p>
        </w:tc>
        <w:tc>
          <w:tcPr>
            <w:tcW w:w="3886"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Наименование издания</w:t>
            </w:r>
          </w:p>
        </w:tc>
        <w:tc>
          <w:tcPr>
            <w:tcW w:w="198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Издательство</w:t>
            </w:r>
          </w:p>
        </w:tc>
        <w:tc>
          <w:tcPr>
            <w:tcW w:w="138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Год издания</w:t>
            </w:r>
          </w:p>
        </w:tc>
      </w:tr>
      <w:tr w:rsidR="00B17190" w:rsidRPr="00B17190" w:rsidTr="00B17190">
        <w:tc>
          <w:tcPr>
            <w:tcW w:w="2318" w:type="dxa"/>
            <w:gridSpan w:val="2"/>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1</w:t>
            </w:r>
          </w:p>
        </w:tc>
        <w:tc>
          <w:tcPr>
            <w:tcW w:w="3886"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w:t>
            </w:r>
          </w:p>
        </w:tc>
        <w:tc>
          <w:tcPr>
            <w:tcW w:w="198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3</w:t>
            </w:r>
          </w:p>
        </w:tc>
        <w:tc>
          <w:tcPr>
            <w:tcW w:w="138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4</w:t>
            </w:r>
          </w:p>
        </w:tc>
      </w:tr>
      <w:tr w:rsidR="00B17190" w:rsidRPr="00B17190" w:rsidTr="00B17190">
        <w:tc>
          <w:tcPr>
            <w:tcW w:w="9571" w:type="dxa"/>
            <w:gridSpan w:val="5"/>
          </w:tcPr>
          <w:p w:rsidR="00B17190" w:rsidRPr="00B17190" w:rsidRDefault="00B17190" w:rsidP="00B17190">
            <w:pPr>
              <w:spacing w:after="0" w:line="240" w:lineRule="auto"/>
              <w:jc w:val="center"/>
              <w:rPr>
                <w:rFonts w:ascii="Times New Roman" w:hAnsi="Times New Roman"/>
                <w:b/>
                <w:sz w:val="24"/>
                <w:szCs w:val="24"/>
                <w:lang w:val="en-US"/>
              </w:rPr>
            </w:pPr>
            <w:r w:rsidRPr="00B17190">
              <w:rPr>
                <w:rFonts w:ascii="Times New Roman" w:hAnsi="Times New Roman"/>
                <w:b/>
                <w:sz w:val="24"/>
                <w:szCs w:val="24"/>
              </w:rPr>
              <w:t>Тематический модуль</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«Художественное творчество»</w:t>
            </w:r>
          </w:p>
        </w:tc>
      </w:tr>
      <w:tr w:rsidR="00B17190" w:rsidRPr="00B17190" w:rsidTr="00B17190">
        <w:tc>
          <w:tcPr>
            <w:tcW w:w="2318" w:type="dxa"/>
            <w:gridSpan w:val="2"/>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Комарова Т. С.</w:t>
            </w:r>
          </w:p>
        </w:tc>
        <w:tc>
          <w:tcPr>
            <w:tcW w:w="38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Изобразительная деятельность в детском саду. Старшая группа  (5–6 лет).</w:t>
            </w:r>
            <w:r w:rsidRPr="00B17190">
              <w:rPr>
                <w:rFonts w:ascii="Times New Roman" w:hAnsi="Times New Roman"/>
                <w:sz w:val="24"/>
                <w:szCs w:val="24"/>
              </w:rPr>
              <w:br/>
            </w:r>
          </w:p>
        </w:tc>
        <w:tc>
          <w:tcPr>
            <w:tcW w:w="1984"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color w:val="000000"/>
                <w:sz w:val="24"/>
                <w:szCs w:val="24"/>
              </w:rPr>
              <w:t>М., «Мозаика-синтез»</w:t>
            </w:r>
          </w:p>
        </w:tc>
        <w:tc>
          <w:tcPr>
            <w:tcW w:w="1383"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w:t>
            </w:r>
          </w:p>
        </w:tc>
      </w:tr>
      <w:tr w:rsidR="00B17190" w:rsidRPr="00B17190" w:rsidTr="00B17190">
        <w:tc>
          <w:tcPr>
            <w:tcW w:w="2311" w:type="dxa"/>
            <w:tcBorders>
              <w:right w:val="single" w:sz="4" w:space="0" w:color="auto"/>
            </w:tcBorders>
          </w:tcPr>
          <w:p w:rsidR="00B17190" w:rsidRPr="00B17190" w:rsidRDefault="00B17190" w:rsidP="00B17190">
            <w:pPr>
              <w:spacing w:after="0" w:line="240" w:lineRule="auto"/>
              <w:rPr>
                <w:rFonts w:ascii="Times New Roman" w:hAnsi="Times New Roman"/>
                <w:b/>
                <w:sz w:val="24"/>
                <w:szCs w:val="24"/>
              </w:rPr>
            </w:pPr>
            <w:proofErr w:type="spellStart"/>
            <w:r w:rsidRPr="00B17190">
              <w:rPr>
                <w:rFonts w:ascii="Times New Roman" w:hAnsi="Times New Roman"/>
                <w:sz w:val="24"/>
                <w:szCs w:val="24"/>
              </w:rPr>
              <w:t>Куцакова</w:t>
            </w:r>
            <w:proofErr w:type="spellEnd"/>
            <w:r w:rsidRPr="00B17190">
              <w:rPr>
                <w:rFonts w:ascii="Times New Roman" w:hAnsi="Times New Roman"/>
                <w:sz w:val="24"/>
                <w:szCs w:val="24"/>
              </w:rPr>
              <w:t xml:space="preserve"> Л.В.</w:t>
            </w:r>
          </w:p>
        </w:tc>
        <w:tc>
          <w:tcPr>
            <w:tcW w:w="3893" w:type="dxa"/>
            <w:gridSpan w:val="2"/>
            <w:tcBorders>
              <w:left w:val="single" w:sz="4" w:space="0" w:color="auto"/>
              <w:right w:val="single" w:sz="4" w:space="0" w:color="auto"/>
            </w:tcBorders>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Конструирование из строительного материала.</w:t>
            </w:r>
            <w:r w:rsidRPr="00B17190">
              <w:rPr>
                <w:rFonts w:ascii="Times New Roman" w:hAnsi="Times New Roman"/>
                <w:color w:val="000000"/>
                <w:sz w:val="24"/>
                <w:szCs w:val="24"/>
              </w:rPr>
              <w:t xml:space="preserve"> Старшая группа.</w:t>
            </w:r>
          </w:p>
        </w:tc>
        <w:tc>
          <w:tcPr>
            <w:tcW w:w="1984" w:type="dxa"/>
            <w:tcBorders>
              <w:left w:val="single" w:sz="4" w:space="0" w:color="auto"/>
              <w:right w:val="single" w:sz="4" w:space="0" w:color="auto"/>
            </w:tcBorders>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color w:val="000000"/>
                <w:sz w:val="24"/>
                <w:szCs w:val="24"/>
              </w:rPr>
              <w:t>М., «Мозаика-синтез»</w:t>
            </w:r>
          </w:p>
        </w:tc>
        <w:tc>
          <w:tcPr>
            <w:tcW w:w="1383" w:type="dxa"/>
            <w:tcBorders>
              <w:left w:val="single" w:sz="4" w:space="0" w:color="auto"/>
              <w:right w:val="single" w:sz="4" w:space="0" w:color="auto"/>
            </w:tcBorders>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w:t>
            </w:r>
          </w:p>
        </w:tc>
      </w:tr>
      <w:tr w:rsidR="00B17190" w:rsidRPr="00B17190" w:rsidTr="00B17190">
        <w:tc>
          <w:tcPr>
            <w:tcW w:w="2318" w:type="dxa"/>
            <w:gridSpan w:val="2"/>
          </w:tcPr>
          <w:p w:rsidR="00B17190" w:rsidRPr="00B17190" w:rsidRDefault="00B17190" w:rsidP="00B17190">
            <w:pPr>
              <w:spacing w:after="0" w:line="240" w:lineRule="auto"/>
              <w:rPr>
                <w:rFonts w:ascii="Times New Roman" w:hAnsi="Times New Roman"/>
                <w:b/>
                <w:sz w:val="24"/>
                <w:szCs w:val="24"/>
              </w:rPr>
            </w:pPr>
            <w:proofErr w:type="spellStart"/>
            <w:r w:rsidRPr="00B17190">
              <w:rPr>
                <w:rFonts w:ascii="Times New Roman" w:hAnsi="Times New Roman"/>
                <w:sz w:val="24"/>
                <w:szCs w:val="24"/>
              </w:rPr>
              <w:t>Соломенникова</w:t>
            </w:r>
            <w:proofErr w:type="spellEnd"/>
            <w:r w:rsidRPr="00B17190">
              <w:rPr>
                <w:rFonts w:ascii="Times New Roman" w:hAnsi="Times New Roman"/>
                <w:sz w:val="24"/>
                <w:szCs w:val="24"/>
              </w:rPr>
              <w:t xml:space="preserve"> О. А.</w:t>
            </w:r>
          </w:p>
        </w:tc>
        <w:tc>
          <w:tcPr>
            <w:tcW w:w="38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Ознакомление детей с народным искусством.</w:t>
            </w:r>
          </w:p>
        </w:tc>
        <w:tc>
          <w:tcPr>
            <w:tcW w:w="198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color w:val="000000"/>
                <w:sz w:val="24"/>
                <w:szCs w:val="24"/>
              </w:rPr>
              <w:t>М., «Мозаика-синтез»</w:t>
            </w:r>
          </w:p>
        </w:tc>
        <w:tc>
          <w:tcPr>
            <w:tcW w:w="1383" w:type="dxa"/>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2008</w:t>
            </w:r>
          </w:p>
        </w:tc>
      </w:tr>
      <w:tr w:rsidR="00B17190" w:rsidRPr="00B17190" w:rsidTr="00B17190">
        <w:tc>
          <w:tcPr>
            <w:tcW w:w="2318" w:type="dxa"/>
            <w:gridSpan w:val="2"/>
            <w:tcBorders>
              <w:right w:val="single" w:sz="4" w:space="0" w:color="auto"/>
            </w:tcBorders>
          </w:tcPr>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sz w:val="24"/>
                <w:szCs w:val="24"/>
              </w:rPr>
              <w:t xml:space="preserve">Н.Е </w:t>
            </w:r>
            <w:proofErr w:type="spellStart"/>
            <w:r w:rsidRPr="00B17190">
              <w:rPr>
                <w:rFonts w:ascii="Times New Roman" w:hAnsi="Times New Roman"/>
                <w:sz w:val="24"/>
                <w:szCs w:val="24"/>
              </w:rPr>
              <w:t>Вераксы</w:t>
            </w:r>
            <w:proofErr w:type="spellEnd"/>
            <w:r w:rsidRPr="00B17190">
              <w:rPr>
                <w:rFonts w:ascii="Times New Roman" w:hAnsi="Times New Roman"/>
                <w:sz w:val="24"/>
                <w:szCs w:val="24"/>
              </w:rPr>
              <w:t xml:space="preserve">, </w:t>
            </w:r>
            <w:proofErr w:type="spellStart"/>
            <w:r w:rsidRPr="00B17190">
              <w:rPr>
                <w:rFonts w:ascii="Times New Roman" w:hAnsi="Times New Roman"/>
                <w:sz w:val="24"/>
                <w:szCs w:val="24"/>
              </w:rPr>
              <w:t>Т.С.Комаровой</w:t>
            </w:r>
            <w:proofErr w:type="spellEnd"/>
            <w:r w:rsidRPr="00B17190">
              <w:rPr>
                <w:rFonts w:ascii="Times New Roman" w:hAnsi="Times New Roman"/>
                <w:sz w:val="24"/>
                <w:szCs w:val="24"/>
              </w:rPr>
              <w:t>, М.А. Васильевой.</w:t>
            </w:r>
          </w:p>
        </w:tc>
        <w:tc>
          <w:tcPr>
            <w:tcW w:w="3886" w:type="dxa"/>
            <w:tcBorders>
              <w:left w:val="single" w:sz="4" w:space="0" w:color="auto"/>
            </w:tcBorders>
          </w:tcPr>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sz w:val="24"/>
                <w:szCs w:val="24"/>
              </w:rPr>
              <w:t>Комплексные занятия по программе « От рождения до школы».</w:t>
            </w:r>
          </w:p>
        </w:tc>
        <w:tc>
          <w:tcPr>
            <w:tcW w:w="1984" w:type="dxa"/>
            <w:tcBorders>
              <w:right w:val="single" w:sz="4" w:space="0" w:color="auto"/>
            </w:tcBorders>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sz w:val="24"/>
                <w:szCs w:val="24"/>
              </w:rPr>
              <w:t>В., «ТЦ Учитель».</w:t>
            </w:r>
          </w:p>
        </w:tc>
        <w:tc>
          <w:tcPr>
            <w:tcW w:w="1383" w:type="dxa"/>
            <w:tcBorders>
              <w:left w:val="single" w:sz="4" w:space="0" w:color="auto"/>
            </w:tcBorders>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2014</w:t>
            </w:r>
          </w:p>
        </w:tc>
      </w:tr>
    </w:tbl>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2.1.5 Образовательная область</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«Физическое развитие»</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b/>
          <w:sz w:val="24"/>
          <w:szCs w:val="24"/>
        </w:rPr>
        <w:t xml:space="preserve">Физическое развитие </w:t>
      </w:r>
      <w:r w:rsidRPr="00B17190">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Основные цели и задачи</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Физическая культура. Сохранение, укрепление и охрана здоровья детей; повышение умственной и физической</w:t>
      </w:r>
      <w:r w:rsidRPr="00B17190">
        <w:rPr>
          <w:rFonts w:ascii="Times New Roman" w:hAnsi="Times New Roman"/>
          <w:b/>
          <w:sz w:val="24"/>
          <w:szCs w:val="24"/>
        </w:rPr>
        <w:t xml:space="preserve"> </w:t>
      </w:r>
      <w:r w:rsidRPr="00B17190">
        <w:rPr>
          <w:rFonts w:ascii="Times New Roman" w:hAnsi="Times New Roman"/>
          <w:sz w:val="24"/>
          <w:szCs w:val="24"/>
        </w:rPr>
        <w:t>работоспособности, предупреждение утомления.</w:t>
      </w:r>
      <w:r w:rsidRPr="00B17190">
        <w:rPr>
          <w:rFonts w:ascii="Times New Roman" w:hAnsi="Times New Roman"/>
          <w:b/>
          <w:sz w:val="24"/>
          <w:szCs w:val="24"/>
        </w:rPr>
        <w:t xml:space="preserve"> </w:t>
      </w:r>
      <w:r w:rsidRPr="00B17190">
        <w:rPr>
          <w:rFonts w:ascii="Times New Roman" w:hAnsi="Times New Roman"/>
          <w:sz w:val="24"/>
          <w:szCs w:val="24"/>
        </w:rPr>
        <w:t>Обеспечение гармоничного физического развития, совершенствование умений и навыков в основных видах</w:t>
      </w:r>
      <w:r w:rsidRPr="00B17190">
        <w:rPr>
          <w:rFonts w:ascii="Times New Roman" w:hAnsi="Times New Roman"/>
          <w:b/>
          <w:sz w:val="24"/>
          <w:szCs w:val="24"/>
        </w:rPr>
        <w:t xml:space="preserve"> </w:t>
      </w:r>
      <w:r w:rsidRPr="00B17190">
        <w:rPr>
          <w:rFonts w:ascii="Times New Roman" w:hAnsi="Times New Roman"/>
          <w:sz w:val="24"/>
          <w:szCs w:val="24"/>
        </w:rPr>
        <w:t>движений, воспитание красоты, грациозности, выразительности движений, формирование правильной осанки.</w:t>
      </w:r>
      <w:r w:rsidRPr="00B17190">
        <w:rPr>
          <w:rFonts w:ascii="Times New Roman" w:hAnsi="Times New Roman"/>
          <w:b/>
          <w:sz w:val="24"/>
          <w:szCs w:val="24"/>
        </w:rPr>
        <w:t xml:space="preserve"> </w:t>
      </w:r>
      <w:r w:rsidRPr="00B17190">
        <w:rPr>
          <w:rFonts w:ascii="Times New Roman" w:hAnsi="Times New Roman"/>
          <w:sz w:val="24"/>
          <w:szCs w:val="24"/>
        </w:rPr>
        <w:t>Формирование потребности в ежедневной двигательной деятельности.</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B17190">
        <w:rPr>
          <w:rFonts w:ascii="Times New Roman" w:hAnsi="Times New Roman"/>
          <w:b/>
          <w:sz w:val="24"/>
          <w:szCs w:val="24"/>
        </w:rPr>
        <w:t xml:space="preserve"> </w:t>
      </w:r>
      <w:r w:rsidRPr="00B17190">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Содержание психолого-педагогической работы</w:t>
      </w: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Формирование начальных представлений о здоровом образе жизни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 xml:space="preserve"> (от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Расширять представления о роли гигиены и режима дня для здоровья человека.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lastRenderedPageBreak/>
        <w:t>Знакомить детей с возможностями здорового человека. Формировать потребность в здоровом образе жизни.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Прививать интерес к физической культуре и спорту и желание заниматься физкультурой и спортом.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с доступными сведениями из истории олимпийского движения.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Физическая культура</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Старшая группа</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 xml:space="preserve"> (от 5 до 6 лет)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Продолжать формировать правильную осанку; умение осознанно выполнять движения.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Совершенствовать двигательные умения и навыки детей. Развивать быстроту, силу, выносливость, гибкость.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Закреплять умение легко ходить и бегать, энергично отталкиваясь от опоры.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бегать наперегонки, с преодолением препятствий.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лазать по гимнастической стенке, меняя темп.</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элементам спортивных игр, играм с элементами соревнования, играм-эстафетам.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Воспитывать у детей стремление участвовать в играх с элементами соревнования, играх-эстафетах.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Учить спортивным играм и упражнениям.</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Методическое обеспечение образовательной области</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xml:space="preserve"> «Физическое развитие»</w:t>
      </w:r>
    </w:p>
    <w:p w:rsidR="00B17190" w:rsidRPr="00B17190" w:rsidRDefault="00B17190" w:rsidP="00B17190">
      <w:pPr>
        <w:spacing w:after="0" w:line="240" w:lineRule="auto"/>
        <w:jc w:val="center"/>
        <w:rPr>
          <w:rFonts w:ascii="Times New Roman" w:hAnsi="Times New Roman"/>
          <w: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253"/>
        <w:gridCol w:w="1701"/>
        <w:gridCol w:w="1808"/>
      </w:tblGrid>
      <w:tr w:rsidR="00B17190" w:rsidRPr="00B17190" w:rsidTr="00B17190">
        <w:tc>
          <w:tcPr>
            <w:tcW w:w="3119"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Автор-составитель</w:t>
            </w:r>
          </w:p>
        </w:tc>
        <w:tc>
          <w:tcPr>
            <w:tcW w:w="4253"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Наименование издания</w:t>
            </w:r>
          </w:p>
        </w:tc>
        <w:tc>
          <w:tcPr>
            <w:tcW w:w="1701"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Издательство</w:t>
            </w:r>
          </w:p>
        </w:tc>
        <w:tc>
          <w:tcPr>
            <w:tcW w:w="1808"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 Год издания</w:t>
            </w:r>
          </w:p>
        </w:tc>
      </w:tr>
      <w:tr w:rsidR="00B17190" w:rsidRPr="00B17190" w:rsidTr="00B17190">
        <w:tc>
          <w:tcPr>
            <w:tcW w:w="3119"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1</w:t>
            </w:r>
          </w:p>
        </w:tc>
        <w:tc>
          <w:tcPr>
            <w:tcW w:w="4253"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2</w:t>
            </w:r>
          </w:p>
        </w:tc>
        <w:tc>
          <w:tcPr>
            <w:tcW w:w="1701"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3</w:t>
            </w:r>
          </w:p>
        </w:tc>
        <w:tc>
          <w:tcPr>
            <w:tcW w:w="1808"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4</w:t>
            </w:r>
          </w:p>
        </w:tc>
      </w:tr>
      <w:tr w:rsidR="00B17190" w:rsidRPr="00B17190" w:rsidTr="00B17190">
        <w:tc>
          <w:tcPr>
            <w:tcW w:w="10881" w:type="dxa"/>
            <w:gridSpan w:val="4"/>
          </w:tcPr>
          <w:p w:rsidR="00B17190" w:rsidRPr="00B17190" w:rsidRDefault="00B17190" w:rsidP="00B17190">
            <w:pPr>
              <w:spacing w:after="0" w:line="240" w:lineRule="auto"/>
              <w:jc w:val="center"/>
              <w:rPr>
                <w:rFonts w:ascii="Times New Roman" w:hAnsi="Times New Roman"/>
                <w:b/>
                <w:lang w:val="en-US"/>
              </w:rPr>
            </w:pPr>
            <w:r w:rsidRPr="00B17190">
              <w:rPr>
                <w:rFonts w:ascii="Times New Roman" w:hAnsi="Times New Roman"/>
                <w:b/>
              </w:rPr>
              <w:t xml:space="preserve">Тематический модуль </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«Здоровье»</w:t>
            </w:r>
          </w:p>
        </w:tc>
      </w:tr>
      <w:tr w:rsidR="00B17190" w:rsidRPr="00B17190" w:rsidTr="00B17190">
        <w:tc>
          <w:tcPr>
            <w:tcW w:w="3119" w:type="dxa"/>
          </w:tcPr>
          <w:p w:rsidR="00B17190" w:rsidRPr="00B17190" w:rsidRDefault="00B17190" w:rsidP="00B17190">
            <w:pPr>
              <w:spacing w:after="0" w:line="240" w:lineRule="auto"/>
              <w:rPr>
                <w:rFonts w:ascii="Times New Roman" w:hAnsi="Times New Roman"/>
              </w:rPr>
            </w:pPr>
            <w:proofErr w:type="spellStart"/>
            <w:r w:rsidRPr="00B17190">
              <w:rPr>
                <w:rFonts w:ascii="Times New Roman" w:hAnsi="Times New Roman"/>
              </w:rPr>
              <w:t>Пензулаева</w:t>
            </w:r>
            <w:proofErr w:type="spellEnd"/>
            <w:r w:rsidRPr="00B17190">
              <w:rPr>
                <w:rFonts w:ascii="Times New Roman" w:hAnsi="Times New Roman"/>
              </w:rPr>
              <w:t xml:space="preserve">  Л. И.</w:t>
            </w:r>
          </w:p>
        </w:tc>
        <w:tc>
          <w:tcPr>
            <w:tcW w:w="4253"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Оздоровительная гимнастика: комплексы упражнений для детей 3–7 лет.</w:t>
            </w:r>
          </w:p>
        </w:tc>
        <w:tc>
          <w:tcPr>
            <w:tcW w:w="1701"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М., «Мозаика-синтез»</w:t>
            </w:r>
          </w:p>
        </w:tc>
        <w:tc>
          <w:tcPr>
            <w:tcW w:w="1808"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2013</w:t>
            </w:r>
          </w:p>
        </w:tc>
      </w:tr>
      <w:tr w:rsidR="00B17190" w:rsidRPr="00B17190" w:rsidTr="00B17190">
        <w:tc>
          <w:tcPr>
            <w:tcW w:w="10881" w:type="dxa"/>
            <w:gridSpan w:val="4"/>
          </w:tcPr>
          <w:p w:rsidR="00B17190" w:rsidRPr="00B17190" w:rsidRDefault="00B17190" w:rsidP="00B17190">
            <w:pPr>
              <w:spacing w:after="0" w:line="240" w:lineRule="auto"/>
              <w:jc w:val="center"/>
              <w:rPr>
                <w:rFonts w:ascii="Times New Roman" w:hAnsi="Times New Roman"/>
                <w:b/>
                <w:lang w:val="en-US"/>
              </w:rPr>
            </w:pPr>
            <w:r w:rsidRPr="00B17190">
              <w:rPr>
                <w:rFonts w:ascii="Times New Roman" w:hAnsi="Times New Roman"/>
                <w:b/>
              </w:rPr>
              <w:t xml:space="preserve">Тематический модуль </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«Физическая культура»</w:t>
            </w:r>
          </w:p>
        </w:tc>
      </w:tr>
      <w:tr w:rsidR="00B17190" w:rsidRPr="00B17190" w:rsidTr="00B17190">
        <w:trPr>
          <w:trHeight w:val="150"/>
        </w:trPr>
        <w:tc>
          <w:tcPr>
            <w:tcW w:w="3119" w:type="dxa"/>
          </w:tcPr>
          <w:p w:rsidR="00B17190" w:rsidRPr="00B17190" w:rsidRDefault="00B17190" w:rsidP="00B17190">
            <w:pPr>
              <w:spacing w:after="0" w:line="240" w:lineRule="auto"/>
              <w:rPr>
                <w:rFonts w:ascii="Times New Roman" w:hAnsi="Times New Roman"/>
              </w:rPr>
            </w:pPr>
            <w:proofErr w:type="spellStart"/>
            <w:r w:rsidRPr="00B17190">
              <w:rPr>
                <w:rFonts w:ascii="Times New Roman" w:hAnsi="Times New Roman"/>
              </w:rPr>
              <w:t>Пензулаева</w:t>
            </w:r>
            <w:proofErr w:type="spellEnd"/>
            <w:r w:rsidRPr="00B17190">
              <w:rPr>
                <w:rFonts w:ascii="Times New Roman" w:hAnsi="Times New Roman"/>
              </w:rPr>
              <w:t xml:space="preserve">  Л. И.</w:t>
            </w:r>
          </w:p>
        </w:tc>
        <w:tc>
          <w:tcPr>
            <w:tcW w:w="4253" w:type="dxa"/>
          </w:tcPr>
          <w:p w:rsidR="00B17190" w:rsidRPr="00B17190" w:rsidRDefault="00B17190" w:rsidP="00B17190">
            <w:pPr>
              <w:spacing w:after="0" w:line="240" w:lineRule="auto"/>
              <w:contextualSpacing/>
              <w:rPr>
                <w:rFonts w:ascii="Times New Roman" w:hAnsi="Times New Roman"/>
              </w:rPr>
            </w:pPr>
            <w:r w:rsidRPr="00B17190">
              <w:rPr>
                <w:rFonts w:ascii="Times New Roman" w:hAnsi="Times New Roman"/>
              </w:rPr>
              <w:t>Физическая культура в детском саду: Старшая группа  (5–6 лет).</w:t>
            </w:r>
          </w:p>
          <w:p w:rsidR="00B17190" w:rsidRPr="00B17190" w:rsidRDefault="00B17190" w:rsidP="00B17190">
            <w:pPr>
              <w:spacing w:after="0" w:line="240" w:lineRule="auto"/>
              <w:jc w:val="center"/>
              <w:rPr>
                <w:rFonts w:ascii="Times New Roman" w:hAnsi="Times New Roman"/>
              </w:rPr>
            </w:pPr>
          </w:p>
        </w:tc>
        <w:tc>
          <w:tcPr>
            <w:tcW w:w="1701"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color w:val="000000"/>
              </w:rPr>
              <w:t>М., «Мозаика-синтез»</w:t>
            </w:r>
          </w:p>
        </w:tc>
        <w:tc>
          <w:tcPr>
            <w:tcW w:w="1808" w:type="dxa"/>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2014</w:t>
            </w:r>
          </w:p>
        </w:tc>
      </w:tr>
      <w:tr w:rsidR="00B17190" w:rsidRPr="00B17190" w:rsidTr="00B17190">
        <w:trPr>
          <w:trHeight w:val="180"/>
        </w:trPr>
        <w:tc>
          <w:tcPr>
            <w:tcW w:w="3119" w:type="dxa"/>
            <w:tcBorders>
              <w:top w:val="single" w:sz="4" w:space="0" w:color="auto"/>
              <w:bottom w:val="single" w:sz="4" w:space="0" w:color="auto"/>
            </w:tcBorders>
          </w:tcPr>
          <w:p w:rsidR="00B17190" w:rsidRPr="00B17190" w:rsidRDefault="00B17190" w:rsidP="00B17190">
            <w:pPr>
              <w:spacing w:after="0" w:line="240" w:lineRule="auto"/>
              <w:rPr>
                <w:rFonts w:ascii="Times New Roman" w:hAnsi="Times New Roman"/>
              </w:rPr>
            </w:pPr>
            <w:r w:rsidRPr="00B17190">
              <w:rPr>
                <w:rFonts w:ascii="Times New Roman" w:hAnsi="Times New Roman"/>
              </w:rPr>
              <w:t>Борисова  М. М.</w:t>
            </w:r>
          </w:p>
        </w:tc>
        <w:tc>
          <w:tcPr>
            <w:tcW w:w="4253" w:type="dxa"/>
            <w:tcBorders>
              <w:top w:val="single" w:sz="4" w:space="0" w:color="auto"/>
              <w:bottom w:val="single" w:sz="4" w:space="0" w:color="auto"/>
            </w:tcBorders>
          </w:tcPr>
          <w:p w:rsidR="00B17190" w:rsidRPr="00B17190" w:rsidRDefault="00B17190" w:rsidP="00B17190">
            <w:pPr>
              <w:spacing w:after="0" w:line="240" w:lineRule="auto"/>
              <w:contextualSpacing/>
              <w:rPr>
                <w:rFonts w:ascii="Times New Roman" w:hAnsi="Times New Roman"/>
              </w:rPr>
            </w:pPr>
            <w:r w:rsidRPr="00B17190">
              <w:rPr>
                <w:rFonts w:ascii="Times New Roman" w:hAnsi="Times New Roman"/>
              </w:rPr>
              <w:t>Малоподвижные игры и игровые упражнения. Для занятий с детьми 3–7 лет.</w:t>
            </w:r>
          </w:p>
          <w:p w:rsidR="00B17190" w:rsidRPr="00B17190" w:rsidRDefault="00B17190" w:rsidP="00B17190">
            <w:pPr>
              <w:spacing w:after="0" w:line="240" w:lineRule="auto"/>
              <w:jc w:val="center"/>
              <w:rPr>
                <w:rFonts w:ascii="Times New Roman" w:hAnsi="Times New Roman"/>
              </w:rPr>
            </w:pPr>
          </w:p>
        </w:tc>
        <w:tc>
          <w:tcPr>
            <w:tcW w:w="1701" w:type="dxa"/>
            <w:tcBorders>
              <w:top w:val="single" w:sz="4" w:space="0" w:color="auto"/>
              <w:bottom w:val="single" w:sz="4" w:space="0" w:color="auto"/>
            </w:tcBorders>
          </w:tcPr>
          <w:p w:rsidR="00B17190" w:rsidRPr="00B17190" w:rsidRDefault="00B17190" w:rsidP="00B17190">
            <w:pPr>
              <w:spacing w:after="0" w:line="240" w:lineRule="auto"/>
              <w:jc w:val="center"/>
              <w:rPr>
                <w:rFonts w:ascii="Times New Roman" w:hAnsi="Times New Roman"/>
              </w:rPr>
            </w:pPr>
          </w:p>
        </w:tc>
        <w:tc>
          <w:tcPr>
            <w:tcW w:w="1808" w:type="dxa"/>
            <w:tcBorders>
              <w:top w:val="single" w:sz="4" w:space="0" w:color="auto"/>
              <w:bottom w:val="single" w:sz="4" w:space="0" w:color="auto"/>
            </w:tcBorders>
          </w:tcPr>
          <w:p w:rsidR="00B17190" w:rsidRPr="00B17190" w:rsidRDefault="00B17190" w:rsidP="00B17190">
            <w:pPr>
              <w:spacing w:after="0" w:line="240" w:lineRule="auto"/>
              <w:jc w:val="center"/>
              <w:rPr>
                <w:rFonts w:ascii="Times New Roman" w:hAnsi="Times New Roman"/>
              </w:rPr>
            </w:pPr>
          </w:p>
        </w:tc>
      </w:tr>
    </w:tbl>
    <w:p w:rsidR="00B17190" w:rsidRPr="00B17190" w:rsidRDefault="00B17190" w:rsidP="00B17190">
      <w:pPr>
        <w:spacing w:after="0" w:line="240" w:lineRule="auto"/>
        <w:jc w:val="center"/>
        <w:rPr>
          <w:rFonts w:ascii="Times New Roman" w:hAnsi="Times New Roman"/>
          <w:b/>
        </w:rPr>
      </w:pP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2.1.6 Игровая деятельность</w:t>
      </w:r>
    </w:p>
    <w:p w:rsidR="00B17190" w:rsidRPr="00B17190" w:rsidRDefault="00B17190" w:rsidP="00B17190">
      <w:pPr>
        <w:spacing w:after="0" w:line="240" w:lineRule="auto"/>
        <w:jc w:val="center"/>
        <w:rPr>
          <w:rFonts w:ascii="Times New Roman" w:hAnsi="Times New Roman"/>
          <w:b/>
        </w:rPr>
      </w:pP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t>Задачи воспитателя по развитию игровой деятельности конкретизируются с учетом разных игр.</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t>1. Развивать игровой опыт каждого ребенка.</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lastRenderedPageBreak/>
        <w:t>2. Поддерживать новые возможности игрового отражения мира.</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t>3. Развивать интерес к творческим проявлениям в игре и игровому общению со сверстниками.</w:t>
      </w:r>
    </w:p>
    <w:p w:rsidR="00B17190" w:rsidRPr="00B17190" w:rsidRDefault="00B17190" w:rsidP="00B17190">
      <w:pPr>
        <w:spacing w:after="0" w:line="240" w:lineRule="auto"/>
        <w:jc w:val="center"/>
        <w:rPr>
          <w:rFonts w:ascii="Times New Roman" w:hAnsi="Times New Roman"/>
          <w:b/>
        </w:rPr>
      </w:pP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Игра как особое пространство развития ребенка от трех до семи лет</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Развитие игровой деятельности</w:t>
      </w:r>
    </w:p>
    <w:p w:rsidR="00B17190" w:rsidRPr="00B17190" w:rsidRDefault="00B17190" w:rsidP="00B17190">
      <w:pPr>
        <w:spacing w:after="0" w:line="240" w:lineRule="auto"/>
        <w:rPr>
          <w:rFonts w:ascii="Times New Roman" w:hAnsi="Times New Roman"/>
          <w:b/>
        </w:rPr>
      </w:pPr>
    </w:p>
    <w:p w:rsidR="00B17190" w:rsidRPr="00B17190" w:rsidRDefault="00B17190" w:rsidP="00B17190">
      <w:pPr>
        <w:spacing w:after="0" w:line="240" w:lineRule="auto"/>
        <w:rPr>
          <w:rFonts w:ascii="Times New Roman" w:hAnsi="Times New Roman"/>
          <w:b/>
        </w:rPr>
      </w:pPr>
    </w:p>
    <w:p w:rsidR="00B17190" w:rsidRPr="00B17190" w:rsidRDefault="00B17190" w:rsidP="00B17190">
      <w:pPr>
        <w:spacing w:after="0" w:line="240" w:lineRule="auto"/>
        <w:rPr>
          <w:rFonts w:ascii="Times New Roman" w:hAnsi="Times New Roman"/>
          <w:b/>
        </w:rPr>
      </w:pPr>
    </w:p>
    <w:p w:rsidR="00B17190" w:rsidRPr="00B17190" w:rsidRDefault="00B17190" w:rsidP="00B17190">
      <w:pPr>
        <w:spacing w:after="0" w:line="240" w:lineRule="auto"/>
        <w:ind w:firstLine="708"/>
        <w:rPr>
          <w:rFonts w:ascii="Times New Roman" w:hAnsi="Times New Roman"/>
          <w:b/>
        </w:rPr>
      </w:pPr>
      <w:r w:rsidRPr="00B17190">
        <w:rPr>
          <w:rFonts w:ascii="Times New Roman" w:hAnsi="Times New Roman"/>
          <w:b/>
        </w:rPr>
        <w:t>Основные цели и задачи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Развитие самостоятельности, инициативы, творчества, навыков </w:t>
      </w:r>
      <w:proofErr w:type="spellStart"/>
      <w:r w:rsidRPr="00B17190">
        <w:rPr>
          <w:rFonts w:ascii="Times New Roman" w:hAnsi="Times New Roman"/>
        </w:rPr>
        <w:t>саморегуляции</w:t>
      </w:r>
      <w:proofErr w:type="spellEnd"/>
      <w:r w:rsidRPr="00B17190">
        <w:rPr>
          <w:rFonts w:ascii="Times New Roman" w:hAnsi="Times New Roman"/>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Содержание </w:t>
      </w:r>
      <w:proofErr w:type="spellStart"/>
      <w:r w:rsidRPr="00B17190">
        <w:rPr>
          <w:rFonts w:ascii="Times New Roman" w:hAnsi="Times New Roman"/>
          <w:b/>
        </w:rPr>
        <w:t>психолого</w:t>
      </w:r>
      <w:proofErr w:type="spellEnd"/>
      <w:r w:rsidRPr="00B17190">
        <w:rPr>
          <w:rFonts w:ascii="Times New Roman" w:hAnsi="Times New Roman"/>
          <w:b/>
        </w:rPr>
        <w:t xml:space="preserve"> - педагогической работы</w:t>
      </w:r>
    </w:p>
    <w:p w:rsidR="00B17190" w:rsidRPr="00B17190" w:rsidRDefault="00B17190" w:rsidP="00B17190">
      <w:pPr>
        <w:spacing w:after="0" w:line="240" w:lineRule="auto"/>
        <w:rPr>
          <w:rFonts w:ascii="Times New Roman" w:hAnsi="Times New Roman"/>
          <w:b/>
        </w:rPr>
      </w:pPr>
    </w:p>
    <w:p w:rsidR="00B17190" w:rsidRPr="00B17190" w:rsidRDefault="00B17190" w:rsidP="00B17190">
      <w:pPr>
        <w:spacing w:after="0" w:line="240" w:lineRule="auto"/>
        <w:rPr>
          <w:rFonts w:ascii="Times New Roman" w:hAnsi="Times New Roman"/>
          <w:b/>
        </w:rPr>
      </w:pPr>
      <w:r w:rsidRPr="00B17190">
        <w:rPr>
          <w:rFonts w:ascii="Times New Roman" w:hAnsi="Times New Roman"/>
          <w:b/>
        </w:rPr>
        <w:t xml:space="preserve">Старшая группа </w:t>
      </w:r>
    </w:p>
    <w:p w:rsidR="00B17190" w:rsidRPr="00B17190" w:rsidRDefault="00B17190" w:rsidP="00B17190">
      <w:pPr>
        <w:spacing w:after="0" w:line="240" w:lineRule="auto"/>
        <w:rPr>
          <w:rFonts w:ascii="Times New Roman" w:hAnsi="Times New Roman"/>
          <w:b/>
        </w:rPr>
      </w:pPr>
      <w:r w:rsidRPr="00B17190">
        <w:rPr>
          <w:rFonts w:ascii="Times New Roman" w:hAnsi="Times New Roman"/>
          <w:b/>
        </w:rPr>
        <w:t>(от 5 до 6 лет)</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i/>
        </w:rPr>
        <w:t>Сюжетно-ролевые игры.</w:t>
      </w:r>
      <w:r w:rsidRPr="00B17190">
        <w:rPr>
          <w:rFonts w:ascii="Times New Roman" w:hAnsi="Times New Roman"/>
        </w:rPr>
        <w:t xml:space="preserve"> </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Совершенствовать и расширять игровые замыслы и умения детей. Формировать желание организовывать сюжетно-ролевые игры.</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Учить самостоятельно разрешать конфликты, возникающие в ходе игры. Способствовать укреплению устойчивых детских игровых объединений.</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Учить детей коллективно возводить постройки, необходимые для игры, планировать предстоящую работу, сообща выполнять задуманное.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Учить применять конструктивные умения, полученные на занятиях.</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Формировать привычку аккуратно убирать игрушки в отведенное для них место.</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i/>
        </w:rPr>
        <w:t>Подвижные игры.</w:t>
      </w:r>
      <w:r w:rsidRPr="00B17190">
        <w:rPr>
          <w:rFonts w:ascii="Times New Roman" w:hAnsi="Times New Roman"/>
        </w:rPr>
        <w:t xml:space="preserve">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Воспитывать честность, справедливость в самостоятельных играх со сверстниками.</w:t>
      </w:r>
    </w:p>
    <w:p w:rsidR="00B17190" w:rsidRPr="00B17190" w:rsidRDefault="00B17190" w:rsidP="00B17190">
      <w:pPr>
        <w:spacing w:after="0" w:line="240" w:lineRule="auto"/>
        <w:rPr>
          <w:rFonts w:ascii="Times New Roman" w:hAnsi="Times New Roman"/>
        </w:rPr>
      </w:pPr>
      <w:r w:rsidRPr="00B17190">
        <w:rPr>
          <w:rFonts w:ascii="Times New Roman" w:hAnsi="Times New Roman"/>
          <w:i/>
        </w:rPr>
        <w:t>Театрализованные игры.</w:t>
      </w:r>
      <w:r w:rsidRPr="00B17190">
        <w:rPr>
          <w:rFonts w:ascii="Times New Roman" w:hAnsi="Times New Roman"/>
        </w:rPr>
        <w:t xml:space="preserve">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i/>
        </w:rPr>
        <w:t>Дидактические игры.</w:t>
      </w:r>
      <w:r w:rsidRPr="00B17190">
        <w:rPr>
          <w:rFonts w:ascii="Times New Roman" w:hAnsi="Times New Roman"/>
        </w:rPr>
        <w:t xml:space="preserve">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lastRenderedPageBreak/>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17190">
        <w:rPr>
          <w:rFonts w:ascii="Times New Roman" w:hAnsi="Times New Roman"/>
        </w:rPr>
        <w:t>пазлы</w:t>
      </w:r>
      <w:proofErr w:type="spellEnd"/>
      <w:r w:rsidRPr="00B17190">
        <w:rPr>
          <w:rFonts w:ascii="Times New Roman" w:hAnsi="Times New Roman"/>
        </w:rPr>
        <w:t>), определять изменения в расположении предметов (впереди, сзади, направо, налево, под, над, посередине, сбоку).</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Побуждать детей к самостоятельности в игре, вызывая у них эмоционально-положительный отклик на игровое действие.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17190" w:rsidRPr="00B17190" w:rsidRDefault="00B17190" w:rsidP="00B17190">
      <w:pPr>
        <w:spacing w:after="0" w:line="240" w:lineRule="auto"/>
        <w:jc w:val="both"/>
        <w:rPr>
          <w:rFonts w:ascii="Times New Roman" w:hAnsi="Times New Roman"/>
        </w:rPr>
      </w:pPr>
    </w:p>
    <w:tbl>
      <w:tblPr>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394"/>
        <w:gridCol w:w="2268"/>
        <w:gridCol w:w="1419"/>
        <w:gridCol w:w="15"/>
      </w:tblGrid>
      <w:tr w:rsidR="00B17190" w:rsidRPr="00B17190" w:rsidTr="00B17190">
        <w:trPr>
          <w:gridAfter w:val="1"/>
          <w:wAfter w:w="15" w:type="dxa"/>
        </w:trPr>
        <w:tc>
          <w:tcPr>
            <w:tcW w:w="10174" w:type="dxa"/>
            <w:gridSpan w:val="4"/>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Тематический модуль</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 «Игровая деятельность»</w:t>
            </w:r>
          </w:p>
        </w:tc>
      </w:tr>
      <w:tr w:rsidR="00B17190" w:rsidRPr="00B17190" w:rsidTr="00B17190">
        <w:tc>
          <w:tcPr>
            <w:tcW w:w="2093" w:type="dxa"/>
            <w:tcBorders>
              <w:right w:val="single" w:sz="4" w:space="0" w:color="auto"/>
            </w:tcBorders>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Автор-составитель</w:t>
            </w:r>
          </w:p>
        </w:tc>
        <w:tc>
          <w:tcPr>
            <w:tcW w:w="4394" w:type="dxa"/>
            <w:tcBorders>
              <w:right w:val="single" w:sz="4" w:space="0" w:color="auto"/>
            </w:tcBorders>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Наименование издания</w:t>
            </w:r>
          </w:p>
        </w:tc>
        <w:tc>
          <w:tcPr>
            <w:tcW w:w="2268" w:type="dxa"/>
            <w:tcBorders>
              <w:left w:val="single" w:sz="4" w:space="0" w:color="auto"/>
              <w:right w:val="single" w:sz="4" w:space="0" w:color="auto"/>
            </w:tcBorders>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Издательство</w:t>
            </w:r>
          </w:p>
        </w:tc>
        <w:tc>
          <w:tcPr>
            <w:tcW w:w="1434" w:type="dxa"/>
            <w:gridSpan w:val="2"/>
            <w:tcBorders>
              <w:left w:val="single" w:sz="4" w:space="0" w:color="auto"/>
            </w:tcBorders>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 Год издания</w:t>
            </w:r>
          </w:p>
        </w:tc>
      </w:tr>
      <w:tr w:rsidR="00B17190" w:rsidRPr="00B17190" w:rsidTr="00B17190">
        <w:trPr>
          <w:gridAfter w:val="1"/>
          <w:wAfter w:w="15" w:type="dxa"/>
          <w:trHeight w:val="561"/>
        </w:trPr>
        <w:tc>
          <w:tcPr>
            <w:tcW w:w="2093" w:type="dxa"/>
            <w:tcBorders>
              <w:bottom w:val="single" w:sz="4" w:space="0" w:color="auto"/>
            </w:tcBorders>
          </w:tcPr>
          <w:p w:rsidR="00B17190" w:rsidRPr="00B17190" w:rsidRDefault="00B17190" w:rsidP="00B17190">
            <w:pPr>
              <w:spacing w:after="0" w:line="240" w:lineRule="auto"/>
              <w:jc w:val="center"/>
              <w:rPr>
                <w:rFonts w:ascii="Times New Roman" w:hAnsi="Times New Roman"/>
              </w:rPr>
            </w:pPr>
            <w:proofErr w:type="spellStart"/>
            <w:r w:rsidRPr="00B17190">
              <w:rPr>
                <w:rFonts w:ascii="Times New Roman" w:hAnsi="Times New Roman"/>
              </w:rPr>
              <w:t>Н.Ф.Губанова</w:t>
            </w:r>
            <w:proofErr w:type="spellEnd"/>
          </w:p>
        </w:tc>
        <w:tc>
          <w:tcPr>
            <w:tcW w:w="4394" w:type="dxa"/>
            <w:tcBorders>
              <w:bottom w:val="single" w:sz="4" w:space="0" w:color="auto"/>
            </w:tcBorders>
          </w:tcPr>
          <w:p w:rsidR="00B17190" w:rsidRPr="00B17190" w:rsidRDefault="00B17190" w:rsidP="00B17190">
            <w:pPr>
              <w:spacing w:after="0" w:line="240" w:lineRule="auto"/>
              <w:jc w:val="center"/>
              <w:rPr>
                <w:rFonts w:ascii="Times New Roman" w:hAnsi="Times New Roman"/>
              </w:rPr>
            </w:pPr>
            <w:r w:rsidRPr="00B17190">
              <w:rPr>
                <w:rFonts w:ascii="Times New Roman" w:hAnsi="Times New Roman"/>
              </w:rPr>
              <w:t xml:space="preserve">Развитие игровой деятельности в старшей группе </w:t>
            </w:r>
          </w:p>
        </w:tc>
        <w:tc>
          <w:tcPr>
            <w:tcW w:w="2268" w:type="dxa"/>
            <w:tcBorders>
              <w:bottom w:val="single" w:sz="4" w:space="0" w:color="auto"/>
              <w:right w:val="single" w:sz="4" w:space="0" w:color="auto"/>
            </w:tcBorders>
          </w:tcPr>
          <w:p w:rsidR="00B17190" w:rsidRPr="00B17190" w:rsidRDefault="00B17190" w:rsidP="00B17190">
            <w:pPr>
              <w:jc w:val="center"/>
              <w:rPr>
                <w:rFonts w:ascii="Times New Roman" w:hAnsi="Times New Roman"/>
              </w:rPr>
            </w:pPr>
            <w:r w:rsidRPr="00B17190">
              <w:rPr>
                <w:rFonts w:ascii="Times New Roman" w:hAnsi="Times New Roman"/>
                <w:color w:val="000000"/>
              </w:rPr>
              <w:t>М., «Мозаика-синтез»</w:t>
            </w:r>
          </w:p>
        </w:tc>
        <w:tc>
          <w:tcPr>
            <w:tcW w:w="1419" w:type="dxa"/>
            <w:tcBorders>
              <w:left w:val="single" w:sz="4" w:space="0" w:color="auto"/>
              <w:bottom w:val="single" w:sz="4" w:space="0" w:color="auto"/>
            </w:tcBorders>
          </w:tcPr>
          <w:p w:rsidR="00B17190" w:rsidRPr="00B17190" w:rsidRDefault="00B17190" w:rsidP="00B17190">
            <w:pPr>
              <w:rPr>
                <w:rFonts w:ascii="Times New Roman" w:hAnsi="Times New Roman"/>
              </w:rPr>
            </w:pPr>
            <w:r w:rsidRPr="00B17190">
              <w:rPr>
                <w:rFonts w:ascii="Times New Roman" w:hAnsi="Times New Roman"/>
              </w:rPr>
              <w:t>2014</w:t>
            </w:r>
          </w:p>
        </w:tc>
      </w:tr>
    </w:tbl>
    <w:p w:rsidR="00B17190" w:rsidRPr="00B17190" w:rsidRDefault="00B17190" w:rsidP="00B17190">
      <w:pPr>
        <w:spacing w:after="0" w:line="240" w:lineRule="auto"/>
        <w:jc w:val="center"/>
        <w:rPr>
          <w:rFonts w:ascii="Times New Roman" w:hAnsi="Times New Roman"/>
          <w:b/>
        </w:rPr>
      </w:pP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2.1.7 Описание вариативных форм, </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способов и методов реализации  программы</w:t>
      </w:r>
    </w:p>
    <w:p w:rsidR="00B17190" w:rsidRPr="00B17190" w:rsidRDefault="00B17190" w:rsidP="00B17190">
      <w:pPr>
        <w:spacing w:after="0" w:line="240" w:lineRule="auto"/>
        <w:jc w:val="center"/>
        <w:rPr>
          <w:rFonts w:ascii="Times New Roman" w:hAnsi="Times New Roman"/>
          <w:b/>
        </w:rPr>
      </w:pP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Основная общеобразовательная программа дополнена и реализуется:</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Годовое планирование воспитательно- образовательной деятельности ДОУ.</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Годовое планирование работы с детьми,</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Годовое планирование работы с родителями,</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Комплексно- тематическое планирование,</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Перспективное планирование,</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Календарное планирование.</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 xml:space="preserve">Мониторинг освоения образовательной программы детьми </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Мониторинг воспитательно- образовательной деятельности педагогов ДОУ</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Педагогические советы</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 xml:space="preserve">Семинары, проблемные семинары, практические семинары, </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Консультации для родителей, воспитателей</w:t>
      </w:r>
    </w:p>
    <w:p w:rsidR="00B17190" w:rsidRPr="00B17190" w:rsidRDefault="00B17190" w:rsidP="00735330">
      <w:pPr>
        <w:numPr>
          <w:ilvl w:val="0"/>
          <w:numId w:val="32"/>
        </w:numPr>
        <w:spacing w:after="0" w:line="240" w:lineRule="auto"/>
        <w:contextualSpacing/>
        <w:jc w:val="both"/>
        <w:rPr>
          <w:rFonts w:ascii="Times New Roman" w:hAnsi="Times New Roman"/>
          <w:u w:val="single"/>
        </w:rPr>
      </w:pPr>
      <w:r w:rsidRPr="00B17190">
        <w:rPr>
          <w:rFonts w:ascii="Times New Roman" w:hAnsi="Times New Roman"/>
        </w:rPr>
        <w:t>Осуществления контроля за воспитательно- образовательным процессом.</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Формы работы по образовательным областям</w:t>
      </w:r>
    </w:p>
    <w:p w:rsidR="00B17190" w:rsidRPr="00B17190" w:rsidRDefault="00B17190" w:rsidP="00B17190">
      <w:pPr>
        <w:spacing w:after="0" w:line="240" w:lineRule="auto"/>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912"/>
      </w:tblGrid>
      <w:tr w:rsidR="00B17190" w:rsidRPr="00B17190" w:rsidTr="00B17190">
        <w:trPr>
          <w:trHeight w:val="143"/>
        </w:trPr>
        <w:tc>
          <w:tcPr>
            <w:tcW w:w="3119" w:type="dxa"/>
            <w:vAlign w:val="center"/>
          </w:tcPr>
          <w:p w:rsidR="00B17190" w:rsidRPr="00B17190" w:rsidRDefault="00B17190" w:rsidP="00B17190">
            <w:pPr>
              <w:jc w:val="center"/>
              <w:rPr>
                <w:rFonts w:ascii="Times New Roman" w:hAnsi="Times New Roman"/>
                <w:b/>
              </w:rPr>
            </w:pPr>
            <w:r w:rsidRPr="00B17190">
              <w:rPr>
                <w:rFonts w:ascii="Times New Roman" w:hAnsi="Times New Roman"/>
                <w:b/>
              </w:rPr>
              <w:t>Направления развития и образования детей (далее  образовательные области)</w:t>
            </w:r>
          </w:p>
        </w:tc>
        <w:tc>
          <w:tcPr>
            <w:tcW w:w="6912"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Старший дошкольный возраст</w:t>
            </w:r>
          </w:p>
        </w:tc>
      </w:tr>
      <w:tr w:rsidR="00B17190" w:rsidRPr="00B17190" w:rsidTr="00B17190">
        <w:trPr>
          <w:trHeight w:val="282"/>
        </w:trPr>
        <w:tc>
          <w:tcPr>
            <w:tcW w:w="311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Физическое развитие</w:t>
            </w:r>
          </w:p>
        </w:tc>
        <w:tc>
          <w:tcPr>
            <w:tcW w:w="6912"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Физкультурное занятие, утренняя гимнастика,  подвижные игры, </w:t>
            </w:r>
            <w:proofErr w:type="spellStart"/>
            <w:r w:rsidRPr="00B17190">
              <w:rPr>
                <w:rFonts w:ascii="Times New Roman" w:hAnsi="Times New Roman"/>
              </w:rPr>
              <w:t>физминутки</w:t>
            </w:r>
            <w:proofErr w:type="spellEnd"/>
            <w:r w:rsidRPr="00B17190">
              <w:rPr>
                <w:rFonts w:ascii="Times New Roman" w:hAnsi="Times New Roman"/>
              </w:rPr>
              <w:t>.</w:t>
            </w:r>
          </w:p>
          <w:p w:rsidR="00B17190" w:rsidRPr="00B17190" w:rsidRDefault="00B17190" w:rsidP="00B17190">
            <w:pPr>
              <w:spacing w:after="0" w:line="240" w:lineRule="auto"/>
              <w:rPr>
                <w:rFonts w:ascii="Times New Roman" w:hAnsi="Times New Roman"/>
              </w:rPr>
            </w:pPr>
          </w:p>
        </w:tc>
      </w:tr>
      <w:tr w:rsidR="00B17190" w:rsidRPr="00B17190" w:rsidTr="00B17190">
        <w:trPr>
          <w:trHeight w:val="282"/>
        </w:trPr>
        <w:tc>
          <w:tcPr>
            <w:tcW w:w="311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Социально-коммуникативное</w:t>
            </w:r>
          </w:p>
        </w:tc>
        <w:tc>
          <w:tcPr>
            <w:tcW w:w="6912"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Индивидуальная игра.</w:t>
            </w:r>
          </w:p>
          <w:p w:rsidR="00B17190" w:rsidRPr="00B17190" w:rsidRDefault="00B17190" w:rsidP="00B17190">
            <w:pPr>
              <w:spacing w:after="0" w:line="240" w:lineRule="auto"/>
              <w:rPr>
                <w:rFonts w:ascii="Times New Roman" w:hAnsi="Times New Roman"/>
              </w:rPr>
            </w:pPr>
          </w:p>
        </w:tc>
      </w:tr>
      <w:tr w:rsidR="00B17190" w:rsidRPr="00B17190" w:rsidTr="00B17190">
        <w:trPr>
          <w:trHeight w:val="537"/>
        </w:trPr>
        <w:tc>
          <w:tcPr>
            <w:tcW w:w="311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Речевое развитие</w:t>
            </w:r>
          </w:p>
          <w:p w:rsidR="00B17190" w:rsidRPr="00B17190" w:rsidRDefault="00B17190" w:rsidP="00B17190">
            <w:pPr>
              <w:spacing w:after="0" w:line="240" w:lineRule="auto"/>
              <w:rPr>
                <w:rFonts w:ascii="Times New Roman" w:hAnsi="Times New Roman"/>
              </w:rPr>
            </w:pPr>
          </w:p>
        </w:tc>
        <w:tc>
          <w:tcPr>
            <w:tcW w:w="6912"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Чтение.</w:t>
            </w:r>
          </w:p>
          <w:p w:rsidR="00B17190" w:rsidRPr="00B17190" w:rsidRDefault="00B17190" w:rsidP="00B17190">
            <w:pPr>
              <w:spacing w:after="0" w:line="240" w:lineRule="auto"/>
              <w:rPr>
                <w:rFonts w:ascii="Times New Roman" w:hAnsi="Times New Roman"/>
              </w:rPr>
            </w:pPr>
          </w:p>
        </w:tc>
      </w:tr>
      <w:tr w:rsidR="00B17190" w:rsidRPr="00B17190" w:rsidTr="00B17190">
        <w:trPr>
          <w:trHeight w:val="282"/>
        </w:trPr>
        <w:tc>
          <w:tcPr>
            <w:tcW w:w="311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Познавательное развитие</w:t>
            </w:r>
          </w:p>
        </w:tc>
        <w:tc>
          <w:tcPr>
            <w:tcW w:w="6912"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Создание коллекций</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 </w:t>
            </w:r>
          </w:p>
        </w:tc>
      </w:tr>
      <w:tr w:rsidR="00B17190" w:rsidRPr="00B17190" w:rsidTr="00B17190">
        <w:trPr>
          <w:trHeight w:val="297"/>
        </w:trPr>
        <w:tc>
          <w:tcPr>
            <w:tcW w:w="311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Художественное –эстетическое</w:t>
            </w:r>
          </w:p>
          <w:p w:rsidR="00B17190" w:rsidRPr="00B17190" w:rsidRDefault="00B17190" w:rsidP="00B17190">
            <w:pPr>
              <w:spacing w:after="0" w:line="240" w:lineRule="auto"/>
              <w:rPr>
                <w:rFonts w:ascii="Times New Roman" w:hAnsi="Times New Roman"/>
              </w:rPr>
            </w:pPr>
            <w:r w:rsidRPr="00B17190">
              <w:rPr>
                <w:rFonts w:ascii="Times New Roman" w:hAnsi="Times New Roman"/>
              </w:rPr>
              <w:t>развитие</w:t>
            </w:r>
          </w:p>
        </w:tc>
        <w:tc>
          <w:tcPr>
            <w:tcW w:w="6912"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Изготовление украшений для группового помещения к праздникам, </w:t>
            </w:r>
          </w:p>
        </w:tc>
      </w:tr>
    </w:tbl>
    <w:p w:rsidR="00B17190" w:rsidRPr="00B17190" w:rsidRDefault="00B17190" w:rsidP="00B17190">
      <w:pPr>
        <w:spacing w:after="0" w:line="240" w:lineRule="auto"/>
        <w:jc w:val="both"/>
        <w:rPr>
          <w:rFonts w:ascii="Times New Roman" w:hAnsi="Times New Roman"/>
        </w:rPr>
      </w:pP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B17190" w:rsidRPr="00B17190" w:rsidRDefault="00B17190" w:rsidP="00B17190">
      <w:pPr>
        <w:spacing w:after="0" w:line="240" w:lineRule="auto"/>
        <w:rPr>
          <w:rFonts w:ascii="Times New Roman" w:hAnsi="Times New Roman"/>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B17190" w:rsidRPr="00B17190" w:rsidTr="00B17190">
        <w:tc>
          <w:tcPr>
            <w:tcW w:w="10199"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для детей дошкольного возраста</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lastRenderedPageBreak/>
              <w:t>(3 года - 7 лет)</w:t>
            </w:r>
          </w:p>
        </w:tc>
      </w:tr>
      <w:tr w:rsidR="00B17190" w:rsidRPr="00B17190" w:rsidTr="00B17190">
        <w:tc>
          <w:tcPr>
            <w:tcW w:w="10199"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lastRenderedPageBreak/>
              <w:t xml:space="preserve">игровая, включая сюжетно-ролевую игру, игру с правилами и другие виды игры, </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коммуникативная (общение и взаимодействие со взрослыми и сверстниками), </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познавательно-исследовательская (исследования объектов окружающего мира и экспериментирования с ними), </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восприятие художественной литературы и фольклора, </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самообслуживание и элементарный бытовой труд (в помещении и на улице), </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конструирование из разного материала, включая конструкторы, модули, бумагу, природный и иной материал, </w:t>
            </w:r>
          </w:p>
          <w:p w:rsidR="00B17190" w:rsidRPr="00B17190" w:rsidRDefault="00B17190" w:rsidP="00B17190">
            <w:pPr>
              <w:spacing w:after="0" w:line="240" w:lineRule="auto"/>
              <w:rPr>
                <w:rFonts w:ascii="Times New Roman" w:hAnsi="Times New Roman"/>
              </w:rPr>
            </w:pPr>
            <w:r w:rsidRPr="00B17190">
              <w:rPr>
                <w:rFonts w:ascii="Times New Roman" w:hAnsi="Times New Roman"/>
              </w:rPr>
              <w:t>изобразительная (рисование, лепка, аппликация),</w:t>
            </w:r>
          </w:p>
          <w:p w:rsidR="00B17190" w:rsidRPr="00B17190" w:rsidRDefault="00B17190" w:rsidP="00B17190">
            <w:pPr>
              <w:spacing w:after="0" w:line="240" w:lineRule="auto"/>
              <w:rPr>
                <w:rFonts w:ascii="Times New Roman" w:hAnsi="Times New Roman"/>
              </w:rPr>
            </w:pPr>
            <w:r w:rsidRPr="00B17190">
              <w:rPr>
                <w:rFonts w:ascii="Times New Roman" w:hAnsi="Times New Roma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17190" w:rsidRPr="00B17190" w:rsidRDefault="00B17190" w:rsidP="00B17190">
            <w:pPr>
              <w:spacing w:after="0" w:line="240" w:lineRule="auto"/>
              <w:rPr>
                <w:rFonts w:ascii="Times New Roman" w:hAnsi="Times New Roman"/>
              </w:rPr>
            </w:pPr>
            <w:r w:rsidRPr="00B17190">
              <w:rPr>
                <w:rFonts w:ascii="Times New Roman" w:hAnsi="Times New Roman"/>
              </w:rPr>
              <w:t>двигательная (овладение основными движениями) формы активности ребенка.</w:t>
            </w:r>
          </w:p>
        </w:tc>
      </w:tr>
    </w:tbl>
    <w:p w:rsidR="00B17190" w:rsidRPr="00B17190" w:rsidRDefault="00B17190" w:rsidP="00B17190">
      <w:pPr>
        <w:spacing w:after="0" w:line="240" w:lineRule="auto"/>
        <w:ind w:firstLine="709"/>
        <w:jc w:val="both"/>
        <w:rPr>
          <w:rFonts w:ascii="Times New Roman" w:hAnsi="Times New Roman"/>
        </w:rPr>
      </w:pP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 младшей группе (дети четвертого года жизни) -2 часа 45 мин.,</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 в средней группе (дети пятого года жизни) - 4 часа,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 в старшей группе (дети шестого года жизни) - 6 часов 15 минут,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 подготовительной (дети седьмого года жизни) - 8 часов 30 минут</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Продолжительность непрерывной непосредственно образовательной деятельности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для детей 6-го года жизни - не более 25 минут</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B17190" w:rsidRPr="00B17190" w:rsidRDefault="00B17190" w:rsidP="00B17190">
      <w:pPr>
        <w:spacing w:after="0" w:line="240" w:lineRule="auto"/>
        <w:jc w:val="both"/>
        <w:rPr>
          <w:rFonts w:ascii="Times New Roman" w:hAnsi="Times New Roman"/>
        </w:rPr>
      </w:pP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rPr>
        <w:t xml:space="preserve"> </w:t>
      </w:r>
      <w:r w:rsidRPr="00B17190">
        <w:rPr>
          <w:rFonts w:ascii="Times New Roman" w:hAnsi="Times New Roman"/>
          <w:i/>
        </w:rPr>
        <w:t xml:space="preserve"> Региональный модуль    для дошкольных образовательных учреждений «Мы в Мордовии живем» авт. О.В. </w:t>
      </w:r>
      <w:proofErr w:type="spellStart"/>
      <w:r w:rsidRPr="00B17190">
        <w:rPr>
          <w:rFonts w:ascii="Times New Roman" w:hAnsi="Times New Roman"/>
          <w:i/>
        </w:rPr>
        <w:t>Бурляева</w:t>
      </w:r>
      <w:proofErr w:type="spellEnd"/>
      <w:r w:rsidRPr="00B17190">
        <w:rPr>
          <w:rFonts w:ascii="Times New Roman" w:hAnsi="Times New Roman"/>
          <w:i/>
        </w:rPr>
        <w:t xml:space="preserve">, Л.П. </w:t>
      </w:r>
      <w:proofErr w:type="spellStart"/>
      <w:r w:rsidRPr="00B17190">
        <w:rPr>
          <w:rFonts w:ascii="Times New Roman" w:hAnsi="Times New Roman"/>
          <w:i/>
        </w:rPr>
        <w:t>Карпушина</w:t>
      </w:r>
      <w:proofErr w:type="spellEnd"/>
      <w:r w:rsidRPr="00B17190">
        <w:rPr>
          <w:rFonts w:ascii="Times New Roman" w:hAnsi="Times New Roman"/>
          <w:i/>
        </w:rPr>
        <w:t xml:space="preserve"> и др.</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Цель: приобщение дошкольников к культуре мордовского народа в процессе социально-личностного, познавательно-речевого, художественно-</w:t>
      </w:r>
      <w:r w:rsidRPr="00B17190">
        <w:rPr>
          <w:rFonts w:ascii="Times New Roman" w:hAnsi="Times New Roman"/>
        </w:rPr>
        <w:br/>
        <w:t>эстетического, физического развития.</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Задачи:</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формировании представлений о России как о родной стране и о  Мордовии как своей малой родине;</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воспитании патриотизма, уважение к культурному прошлому  России и Мордовии;</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формировании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формировании чувства сопричастности к достижениям земляков в области культуры, науки, спорта;</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rPr>
        <w:t>- воспитании гражданско-патриотических чувств.</w:t>
      </w:r>
    </w:p>
    <w:p w:rsidR="00B17190" w:rsidRPr="00B17190" w:rsidRDefault="00B17190" w:rsidP="00B17190">
      <w:pPr>
        <w:spacing w:after="0" w:line="240" w:lineRule="auto"/>
        <w:jc w:val="both"/>
        <w:rPr>
          <w:rFonts w:ascii="Times New Roman" w:hAnsi="Times New Roman"/>
          <w:highlight w:val="yellow"/>
        </w:rPr>
      </w:pPr>
    </w:p>
    <w:p w:rsidR="00B17190" w:rsidRPr="00B17190" w:rsidRDefault="00B17190" w:rsidP="00B17190">
      <w:pPr>
        <w:spacing w:after="0" w:line="263" w:lineRule="atLeast"/>
        <w:ind w:left="20" w:right="40" w:firstLine="284"/>
        <w:jc w:val="both"/>
        <w:rPr>
          <w:rFonts w:ascii="Times New Roman" w:hAnsi="Times New Roman"/>
          <w:i/>
        </w:rPr>
      </w:pPr>
      <w:r w:rsidRPr="00B17190">
        <w:rPr>
          <w:rFonts w:ascii="Times New Roman" w:hAnsi="Times New Roman"/>
          <w:i/>
        </w:rPr>
        <w:t xml:space="preserve">Программа  </w:t>
      </w:r>
      <w:r w:rsidRPr="00B17190">
        <w:rPr>
          <w:rFonts w:ascii="Times New Roman" w:hAnsi="Times New Roman"/>
          <w:b/>
          <w:i/>
        </w:rPr>
        <w:t>«</w:t>
      </w:r>
      <w:r w:rsidRPr="00B17190">
        <w:rPr>
          <w:rFonts w:ascii="Times New Roman" w:hAnsi="Times New Roman"/>
          <w:i/>
        </w:rPr>
        <w:t xml:space="preserve">Приобщение дошкольников к истокам русской культуры», авт. О.Л. Князева, М.Д. </w:t>
      </w:r>
      <w:proofErr w:type="spellStart"/>
      <w:r w:rsidRPr="00B17190">
        <w:rPr>
          <w:rFonts w:ascii="Times New Roman" w:hAnsi="Times New Roman"/>
          <w:i/>
        </w:rPr>
        <w:t>Маханева</w:t>
      </w:r>
      <w:proofErr w:type="spellEnd"/>
      <w:r w:rsidRPr="00B17190">
        <w:rPr>
          <w:rFonts w:ascii="Times New Roman" w:hAnsi="Times New Roman"/>
          <w:i/>
        </w:rPr>
        <w:t xml:space="preserve"> </w:t>
      </w:r>
    </w:p>
    <w:p w:rsidR="00B17190" w:rsidRPr="00B17190" w:rsidRDefault="00B17190" w:rsidP="00B17190">
      <w:pPr>
        <w:spacing w:after="0" w:line="263" w:lineRule="atLeast"/>
        <w:ind w:right="20" w:firstLine="304"/>
        <w:jc w:val="both"/>
        <w:rPr>
          <w:rFonts w:ascii="Times New Roman" w:hAnsi="Times New Roman"/>
        </w:rPr>
      </w:pPr>
      <w:r w:rsidRPr="00B17190">
        <w:rPr>
          <w:rFonts w:ascii="Times New Roman" w:hAnsi="Times New Roman"/>
        </w:rPr>
        <w:lastRenderedPageBreak/>
        <w:t>Образовательная цель программы состоит в приобщении детей ко всем видам национального искусства- от архитек</w:t>
      </w:r>
      <w:r w:rsidRPr="00B17190">
        <w:rPr>
          <w:rFonts w:ascii="Times New Roman" w:hAnsi="Times New Roman"/>
        </w:rPr>
        <w:softHyphen/>
        <w:t>туры до живописи, от пляски, сказки и музыки до театра.</w:t>
      </w:r>
    </w:p>
    <w:p w:rsidR="00B17190" w:rsidRPr="00B17190" w:rsidRDefault="00B17190" w:rsidP="00B17190">
      <w:pPr>
        <w:spacing w:after="0" w:line="263" w:lineRule="atLeast"/>
        <w:ind w:left="20" w:right="40" w:firstLine="284"/>
        <w:jc w:val="both"/>
        <w:rPr>
          <w:rFonts w:ascii="Times New Roman" w:hAnsi="Times New Roman"/>
        </w:rPr>
      </w:pPr>
      <w:r w:rsidRPr="00B17190">
        <w:rPr>
          <w:rFonts w:ascii="Times New Roman" w:hAnsi="Times New Roman"/>
        </w:rPr>
        <w:t>При</w:t>
      </w:r>
      <w:r w:rsidRPr="00B17190">
        <w:rPr>
          <w:rFonts w:ascii="Times New Roman" w:hAnsi="Times New Roman"/>
        </w:rPr>
        <w:softHyphen/>
        <w:t>оритетные направления:</w:t>
      </w:r>
    </w:p>
    <w:p w:rsidR="00B17190" w:rsidRPr="00B17190" w:rsidRDefault="00B17190" w:rsidP="00B17190">
      <w:pPr>
        <w:spacing w:after="0" w:line="263" w:lineRule="atLeast"/>
        <w:ind w:left="400" w:right="40" w:firstLine="284"/>
        <w:jc w:val="both"/>
        <w:rPr>
          <w:rFonts w:ascii="Times New Roman" w:hAnsi="Times New Roman"/>
        </w:rPr>
      </w:pPr>
      <w:r w:rsidRPr="00B17190">
        <w:rPr>
          <w:rFonts w:ascii="Times New Roman" w:hAnsi="Times New Roman"/>
        </w:rPr>
        <w:t>                     Окружающие предметы, впервые пробуждающие душу ребенка, воспитывающие в нем чувство красоты, любо</w:t>
      </w:r>
      <w:r w:rsidRPr="00B17190">
        <w:rPr>
          <w:rFonts w:ascii="Times New Roman" w:hAnsi="Times New Roman"/>
        </w:rPr>
        <w:softHyphen/>
        <w:t>знательность, должны быть национальными. Это помо</w:t>
      </w:r>
      <w:r w:rsidRPr="00B17190">
        <w:rPr>
          <w:rFonts w:ascii="Times New Roman" w:hAnsi="Times New Roman"/>
        </w:rPr>
        <w:softHyphen/>
        <w:t>жет детям с самого раннего возраста понять, что они — часть великого русского народа.</w:t>
      </w:r>
    </w:p>
    <w:p w:rsidR="00B17190" w:rsidRPr="00B17190" w:rsidRDefault="00B17190" w:rsidP="00B17190">
      <w:pPr>
        <w:spacing w:after="0" w:line="263" w:lineRule="atLeast"/>
        <w:ind w:left="400" w:right="40" w:firstLine="284"/>
        <w:jc w:val="both"/>
        <w:rPr>
          <w:rFonts w:ascii="Times New Roman" w:hAnsi="Times New Roman"/>
        </w:rPr>
      </w:pPr>
      <w:r w:rsidRPr="00B17190">
        <w:rPr>
          <w:rFonts w:ascii="Times New Roman" w:hAnsi="Times New Roman"/>
        </w:rPr>
        <w:t>                     Необходимо широко использовать все виды фольклора (сказ</w:t>
      </w:r>
      <w:r w:rsidRPr="00B17190">
        <w:rPr>
          <w:rFonts w:ascii="Times New Roman" w:hAnsi="Times New Roman"/>
        </w:rPr>
        <w:softHyphen/>
        <w:t>ки, песенки, пословицы, поговорки, хороводы и т. д.). Уст</w:t>
      </w:r>
      <w:r w:rsidRPr="00B17190">
        <w:rPr>
          <w:rFonts w:ascii="Times New Roman" w:hAnsi="Times New Roman"/>
        </w:rPr>
        <w:softHyphen/>
        <w:t>ное народное творчество в доступной детям форме передает особенности русского характера, присущие ему нравствен</w:t>
      </w:r>
      <w:r w:rsidRPr="00B17190">
        <w:rPr>
          <w:rFonts w:ascii="Times New Roman" w:hAnsi="Times New Roman"/>
        </w:rPr>
        <w:softHyphen/>
        <w:t>ные ценности, представления о добре, красоте, правде, храб</w:t>
      </w:r>
      <w:r w:rsidRPr="00B17190">
        <w:rPr>
          <w:rFonts w:ascii="Times New Roman" w:hAnsi="Times New Roman"/>
        </w:rPr>
        <w:softHyphen/>
        <w:t>рости, верности. Благо</w:t>
      </w:r>
      <w:r w:rsidRPr="00B17190">
        <w:rPr>
          <w:rFonts w:ascii="Times New Roman" w:hAnsi="Times New Roman"/>
        </w:rPr>
        <w:softHyphen/>
        <w:t>даря этому фольклор является богатейшим источником по</w:t>
      </w:r>
      <w:r w:rsidRPr="00B17190">
        <w:rPr>
          <w:rFonts w:ascii="Times New Roman" w:hAnsi="Times New Roman"/>
        </w:rPr>
        <w:softHyphen/>
        <w:t>знавательного и нравственного развития детей.</w:t>
      </w:r>
    </w:p>
    <w:p w:rsidR="00B17190" w:rsidRPr="00B17190" w:rsidRDefault="00B17190" w:rsidP="00B17190">
      <w:pPr>
        <w:spacing w:after="0" w:line="263" w:lineRule="atLeast"/>
        <w:ind w:left="400" w:right="40" w:firstLine="284"/>
        <w:jc w:val="both"/>
        <w:rPr>
          <w:rFonts w:ascii="Times New Roman" w:hAnsi="Times New Roman"/>
        </w:rPr>
      </w:pPr>
      <w:r w:rsidRPr="00B17190">
        <w:rPr>
          <w:rFonts w:ascii="Times New Roman" w:hAnsi="Times New Roman"/>
        </w:rPr>
        <w:t>                     Большое значение в приобщении детей к народной куль</w:t>
      </w:r>
      <w:r w:rsidRPr="00B17190">
        <w:rPr>
          <w:rFonts w:ascii="Times New Roman" w:hAnsi="Times New Roman"/>
        </w:rPr>
        <w:softHyphen/>
        <w:t xml:space="preserve">туре имеют народные праздники и традиции. </w:t>
      </w:r>
    </w:p>
    <w:p w:rsidR="00B17190" w:rsidRPr="00B17190" w:rsidRDefault="00B17190" w:rsidP="00B17190">
      <w:pPr>
        <w:spacing w:after="0" w:line="240" w:lineRule="auto"/>
        <w:rPr>
          <w:rFonts w:ascii="Times New Roman" w:hAnsi="Times New Roman"/>
        </w:rPr>
      </w:pPr>
      <w:r w:rsidRPr="00B17190">
        <w:rPr>
          <w:rFonts w:ascii="Times New Roman" w:hAnsi="Times New Roman"/>
          <w:b/>
        </w:rPr>
        <w:t>Материал и оборудование</w:t>
      </w:r>
      <w:r w:rsidRPr="00B17190">
        <w:rPr>
          <w:rFonts w:ascii="Times New Roman" w:hAnsi="Times New Roman"/>
        </w:rPr>
        <w:t>:</w:t>
      </w:r>
    </w:p>
    <w:p w:rsidR="00B17190" w:rsidRPr="00B17190" w:rsidRDefault="00B17190" w:rsidP="00B17190">
      <w:pPr>
        <w:spacing w:after="0" w:line="240" w:lineRule="auto"/>
        <w:rPr>
          <w:rFonts w:ascii="Times New Roman" w:hAnsi="Times New Roman"/>
        </w:rPr>
      </w:pPr>
      <w:r w:rsidRPr="00B17190">
        <w:rPr>
          <w:rFonts w:ascii="Times New Roman" w:hAnsi="Times New Roman"/>
        </w:rPr>
        <w:t>Методическая литература;</w:t>
      </w:r>
    </w:p>
    <w:p w:rsidR="00B17190" w:rsidRPr="00B17190" w:rsidRDefault="00B17190" w:rsidP="00B17190">
      <w:pPr>
        <w:spacing w:after="0" w:line="240" w:lineRule="auto"/>
        <w:rPr>
          <w:rFonts w:ascii="Times New Roman" w:hAnsi="Times New Roman"/>
        </w:rPr>
      </w:pPr>
      <w:r w:rsidRPr="00B17190">
        <w:rPr>
          <w:rFonts w:ascii="Times New Roman" w:hAnsi="Times New Roman"/>
        </w:rPr>
        <w:t>Художественная литература;</w:t>
      </w:r>
    </w:p>
    <w:p w:rsidR="00B17190" w:rsidRPr="00B17190" w:rsidRDefault="00B17190" w:rsidP="00B17190">
      <w:pPr>
        <w:spacing w:after="0" w:line="240" w:lineRule="auto"/>
        <w:rPr>
          <w:rFonts w:ascii="Times New Roman" w:hAnsi="Times New Roman"/>
        </w:rPr>
      </w:pPr>
      <w:r w:rsidRPr="00B17190">
        <w:rPr>
          <w:rFonts w:ascii="Times New Roman" w:hAnsi="Times New Roman"/>
        </w:rPr>
        <w:t>Календари о культуре мордовского народа;</w:t>
      </w:r>
    </w:p>
    <w:p w:rsidR="00B17190" w:rsidRPr="00B17190" w:rsidRDefault="00B17190" w:rsidP="00B17190">
      <w:pPr>
        <w:spacing w:after="0" w:line="240" w:lineRule="auto"/>
        <w:rPr>
          <w:rFonts w:ascii="Times New Roman" w:hAnsi="Times New Roman"/>
        </w:rPr>
      </w:pPr>
      <w:r w:rsidRPr="00B17190">
        <w:rPr>
          <w:rFonts w:ascii="Times New Roman" w:hAnsi="Times New Roman"/>
        </w:rPr>
        <w:t>Альбомы; дидактические игры;</w:t>
      </w:r>
    </w:p>
    <w:p w:rsidR="00B17190" w:rsidRPr="00B17190" w:rsidRDefault="00B17190" w:rsidP="00B17190">
      <w:pPr>
        <w:spacing w:after="0" w:line="240" w:lineRule="auto"/>
        <w:rPr>
          <w:rFonts w:ascii="Times New Roman" w:hAnsi="Times New Roman"/>
        </w:rPr>
      </w:pPr>
      <w:r w:rsidRPr="00B17190">
        <w:rPr>
          <w:rFonts w:ascii="Times New Roman" w:hAnsi="Times New Roman"/>
        </w:rPr>
        <w:t>Кукла в мордовском костюме; кукла в татарском костюме;</w:t>
      </w:r>
    </w:p>
    <w:p w:rsidR="00B17190" w:rsidRPr="00B17190" w:rsidRDefault="00B17190" w:rsidP="00B17190">
      <w:pPr>
        <w:spacing w:after="0" w:line="240" w:lineRule="auto"/>
        <w:rPr>
          <w:rFonts w:ascii="Times New Roman" w:hAnsi="Times New Roman"/>
        </w:rPr>
      </w:pPr>
      <w:r w:rsidRPr="00B17190">
        <w:rPr>
          <w:rFonts w:ascii="Times New Roman" w:hAnsi="Times New Roman"/>
        </w:rPr>
        <w:t>Салфетки, столешник и др. с национальной вышивкой;</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Утварь мордовского и русского народа; </w:t>
      </w:r>
    </w:p>
    <w:p w:rsidR="00B17190" w:rsidRPr="00B17190" w:rsidRDefault="00B17190" w:rsidP="00B17190">
      <w:pPr>
        <w:spacing w:after="0" w:line="240" w:lineRule="auto"/>
        <w:rPr>
          <w:rFonts w:ascii="Times New Roman" w:hAnsi="Times New Roman"/>
        </w:rPr>
      </w:pPr>
      <w:r w:rsidRPr="00B17190">
        <w:rPr>
          <w:rFonts w:ascii="Times New Roman" w:hAnsi="Times New Roman"/>
        </w:rPr>
        <w:t>Макет деревенской избы мордовского и русского народа.</w:t>
      </w:r>
    </w:p>
    <w:p w:rsidR="00B17190" w:rsidRPr="00B17190" w:rsidRDefault="00B17190" w:rsidP="00B17190">
      <w:pPr>
        <w:spacing w:after="0" w:line="240" w:lineRule="auto"/>
        <w:jc w:val="both"/>
        <w:rPr>
          <w:rFonts w:ascii="Times New Roman" w:hAnsi="Times New Roman"/>
        </w:rPr>
      </w:pPr>
    </w:p>
    <w:p w:rsidR="00B17190" w:rsidRPr="00B17190" w:rsidRDefault="00B17190" w:rsidP="00B17190">
      <w:pPr>
        <w:spacing w:after="0" w:line="240" w:lineRule="auto"/>
        <w:ind w:firstLine="400"/>
        <w:jc w:val="both"/>
        <w:rPr>
          <w:rFonts w:ascii="Times New Roman" w:hAnsi="Times New Roman"/>
          <w:i/>
        </w:rPr>
      </w:pPr>
      <w:r w:rsidRPr="00B17190">
        <w:rPr>
          <w:rFonts w:ascii="Times New Roman" w:hAnsi="Times New Roman"/>
          <w:i/>
        </w:rPr>
        <w:t xml:space="preserve">Л.Г. </w:t>
      </w:r>
      <w:proofErr w:type="spellStart"/>
      <w:r w:rsidRPr="00B17190">
        <w:rPr>
          <w:rFonts w:ascii="Times New Roman" w:hAnsi="Times New Roman"/>
          <w:i/>
        </w:rPr>
        <w:t>Петерсон</w:t>
      </w:r>
      <w:proofErr w:type="spellEnd"/>
      <w:r w:rsidRPr="00B17190">
        <w:rPr>
          <w:rFonts w:ascii="Times New Roman" w:hAnsi="Times New Roman"/>
          <w:i/>
        </w:rPr>
        <w:t xml:space="preserve">, Е.Е. </w:t>
      </w:r>
      <w:proofErr w:type="spellStart"/>
      <w:r w:rsidRPr="00B17190">
        <w:rPr>
          <w:rFonts w:ascii="Times New Roman" w:hAnsi="Times New Roman"/>
          <w:i/>
        </w:rPr>
        <w:t>Кочемасова</w:t>
      </w:r>
      <w:proofErr w:type="spellEnd"/>
      <w:r w:rsidRPr="00B17190">
        <w:rPr>
          <w:rFonts w:ascii="Times New Roman" w:hAnsi="Times New Roman"/>
          <w:i/>
        </w:rPr>
        <w:t>. Практический курс математики для дошкольников. Методические рекомендации «</w:t>
      </w:r>
      <w:proofErr w:type="spellStart"/>
      <w:r w:rsidRPr="00B17190">
        <w:rPr>
          <w:rFonts w:ascii="Times New Roman" w:hAnsi="Times New Roman"/>
          <w:i/>
        </w:rPr>
        <w:t>Игралочка</w:t>
      </w:r>
      <w:proofErr w:type="spellEnd"/>
      <w:r w:rsidRPr="00B17190">
        <w:rPr>
          <w:rFonts w:ascii="Times New Roman" w:hAnsi="Times New Roman"/>
          <w:i/>
        </w:rPr>
        <w:t xml:space="preserve">». Математика для детей 3-4 лет, 4-5 лет. Л.Г. </w:t>
      </w:r>
      <w:proofErr w:type="spellStart"/>
      <w:r w:rsidRPr="00B17190">
        <w:rPr>
          <w:rFonts w:ascii="Times New Roman" w:hAnsi="Times New Roman"/>
          <w:i/>
        </w:rPr>
        <w:t>Петерсон</w:t>
      </w:r>
      <w:proofErr w:type="spellEnd"/>
      <w:r w:rsidRPr="00B17190">
        <w:rPr>
          <w:rFonts w:ascii="Times New Roman" w:hAnsi="Times New Roman"/>
          <w:i/>
        </w:rPr>
        <w:t xml:space="preserve">, Н.П. Холина. Практический курс математики для дошкольников. Методические рекомендации «Раз ступенька, два ступенька…». Математика для детей 5-6 лет, 6-7 лет. </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i/>
        </w:rPr>
        <w:t>Главной целью</w:t>
      </w:r>
      <w:r w:rsidRPr="00B17190">
        <w:rPr>
          <w:rFonts w:ascii="Times New Roman" w:hAnsi="Times New Roman"/>
        </w:rPr>
        <w:t xml:space="preserve"> программы является всестороннее развитие ребенка: развитие его мотивационной сферы, интеллектуальных и творческих сил, качеств личности. Особое значение имеет развитие фантазии, воображения, творческих способностей.</w:t>
      </w:r>
    </w:p>
    <w:p w:rsidR="00B17190" w:rsidRPr="00B17190" w:rsidRDefault="00B17190" w:rsidP="00B17190">
      <w:pPr>
        <w:spacing w:after="0" w:line="240" w:lineRule="auto"/>
        <w:ind w:firstLine="709"/>
        <w:jc w:val="both"/>
        <w:rPr>
          <w:rFonts w:ascii="Times New Roman" w:hAnsi="Times New Roman"/>
          <w:i/>
        </w:rPr>
      </w:pPr>
      <w:r w:rsidRPr="00B17190">
        <w:rPr>
          <w:rFonts w:ascii="Times New Roman" w:hAnsi="Times New Roman"/>
          <w:i/>
        </w:rPr>
        <w:t>Основные задачи:</w:t>
      </w:r>
    </w:p>
    <w:p w:rsidR="00B17190" w:rsidRPr="00B17190" w:rsidRDefault="00B17190" w:rsidP="00B17190">
      <w:pPr>
        <w:numPr>
          <w:ilvl w:val="0"/>
          <w:numId w:val="8"/>
        </w:numPr>
        <w:spacing w:after="0" w:line="240" w:lineRule="auto"/>
        <w:ind w:left="0" w:firstLine="0"/>
        <w:contextualSpacing/>
        <w:jc w:val="both"/>
        <w:rPr>
          <w:rFonts w:ascii="Times New Roman" w:hAnsi="Times New Roman"/>
        </w:rPr>
      </w:pPr>
      <w:r w:rsidRPr="00B17190">
        <w:rPr>
          <w:rFonts w:ascii="Times New Roman" w:hAnsi="Times New Roman"/>
        </w:rPr>
        <w:t>Формирование мотивации учения, ориентированной на удовлетворение познавательных интересов, радость творчества.</w:t>
      </w:r>
    </w:p>
    <w:p w:rsidR="00B17190" w:rsidRPr="00B17190" w:rsidRDefault="00B17190" w:rsidP="00B17190">
      <w:pPr>
        <w:numPr>
          <w:ilvl w:val="0"/>
          <w:numId w:val="8"/>
        </w:numPr>
        <w:spacing w:line="240" w:lineRule="auto"/>
        <w:ind w:left="0" w:firstLine="0"/>
        <w:contextualSpacing/>
        <w:jc w:val="both"/>
        <w:rPr>
          <w:rFonts w:ascii="Times New Roman" w:hAnsi="Times New Roman"/>
        </w:rPr>
      </w:pPr>
      <w:r w:rsidRPr="00B17190">
        <w:rPr>
          <w:rFonts w:ascii="Times New Roman" w:hAnsi="Times New Roman"/>
        </w:rPr>
        <w:t>Формирование приемов умственных действий (анализ, синтез, сравнение, обобщение, классификация, аналогия).</w:t>
      </w:r>
    </w:p>
    <w:p w:rsidR="00B17190" w:rsidRPr="00B17190" w:rsidRDefault="00B17190" w:rsidP="00B17190">
      <w:pPr>
        <w:spacing w:after="0" w:line="240" w:lineRule="auto"/>
        <w:ind w:firstLine="709"/>
        <w:contextualSpacing/>
        <w:jc w:val="both"/>
        <w:rPr>
          <w:rFonts w:ascii="Times New Roman" w:hAnsi="Times New Roman"/>
        </w:rPr>
      </w:pPr>
      <w:r w:rsidRPr="00B17190">
        <w:rPr>
          <w:rFonts w:ascii="Times New Roman" w:hAnsi="Times New Roman"/>
        </w:rPr>
        <w:t>Задачи решаются в процессе ознакомления детей с разными областями математической деятельности: с количеством и счетом, измерением и сравнением величин, пространственными и временными ориентировками – то есть с теми математическими понятиями, которые лежат в основе содержания курса начальной математики и определяют глубину и качество усвоения программы.</w:t>
      </w:r>
    </w:p>
    <w:p w:rsidR="00B17190" w:rsidRPr="00B17190" w:rsidRDefault="00B17190" w:rsidP="00B17190">
      <w:pPr>
        <w:spacing w:after="0" w:line="240" w:lineRule="auto"/>
        <w:ind w:firstLine="709"/>
        <w:contextualSpacing/>
        <w:jc w:val="both"/>
        <w:rPr>
          <w:rFonts w:ascii="Times New Roman" w:hAnsi="Times New Roman"/>
        </w:rPr>
      </w:pPr>
      <w:r w:rsidRPr="00B17190">
        <w:rPr>
          <w:rFonts w:ascii="Times New Roman" w:hAnsi="Times New Roman"/>
        </w:rPr>
        <w:t>Важной особенностью данной программы является то, что она представляет собой органическую часть общего курса математики, обеспечивая непрерывность его на всех этапах.</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Программа </w:t>
      </w:r>
      <w:r w:rsidRPr="00B17190">
        <w:rPr>
          <w:rFonts w:ascii="Times New Roman" w:hAnsi="Times New Roman"/>
          <w:color w:val="000000"/>
        </w:rPr>
        <w:t>определяет содержание работы детского сада по формированию у детей первоначальных математических представлений в каждой возрастной группе, начиная со второй младшей.</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rPr>
        <w:t>Программа методически обеспечена пособиями.</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b/>
        </w:rPr>
        <w:t>Материал и пособия</w:t>
      </w:r>
      <w:r w:rsidRPr="00B17190">
        <w:rPr>
          <w:rFonts w:ascii="Times New Roman" w:hAnsi="Times New Roman"/>
        </w:rPr>
        <w:t>:</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Рабочая тетрадь «Раз ступенька, два ступенька» (2 часть) – для каждого ребенка;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Плакаты, геометрические фигуры; счетный материал; раздаточный материал; дидактические игры  по занятиям; мольберт;  цветные карандаши.</w:t>
      </w:r>
    </w:p>
    <w:p w:rsidR="00B17190" w:rsidRPr="00B17190" w:rsidRDefault="00B17190" w:rsidP="00B17190">
      <w:pPr>
        <w:spacing w:after="0" w:line="240" w:lineRule="auto"/>
        <w:jc w:val="both"/>
        <w:rPr>
          <w:rFonts w:ascii="Times New Roman" w:hAnsi="Times New Roman"/>
        </w:rPr>
      </w:pP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i/>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B17190">
        <w:rPr>
          <w:rFonts w:ascii="Times New Roman" w:hAnsi="Times New Roman"/>
          <w:i/>
        </w:rPr>
        <w:t>Стеркина</w:t>
      </w:r>
      <w:proofErr w:type="spellEnd"/>
      <w:r w:rsidRPr="00B17190">
        <w:rPr>
          <w:rFonts w:ascii="Times New Roman" w:hAnsi="Times New Roman"/>
          <w:i/>
        </w:rPr>
        <w:t xml:space="preserve">. </w:t>
      </w:r>
    </w:p>
    <w:p w:rsidR="00B17190" w:rsidRPr="00B17190" w:rsidRDefault="00B17190" w:rsidP="00B17190">
      <w:pPr>
        <w:spacing w:after="0" w:line="240" w:lineRule="auto"/>
        <w:ind w:firstLine="709"/>
        <w:jc w:val="both"/>
        <w:rPr>
          <w:rFonts w:ascii="Times New Roman" w:hAnsi="Times New Roman"/>
        </w:rPr>
      </w:pPr>
      <w:r w:rsidRPr="00B17190">
        <w:rPr>
          <w:rFonts w:ascii="Times New Roman" w:hAnsi="Times New Roman"/>
          <w:i/>
        </w:rPr>
        <w:t>Цели программы</w:t>
      </w:r>
      <w:r w:rsidRPr="00B17190">
        <w:rPr>
          <w:rFonts w:ascii="Times New Roman" w:hAnsi="Times New Roman"/>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B17190" w:rsidRPr="00B17190" w:rsidRDefault="00B17190" w:rsidP="00B17190">
      <w:pPr>
        <w:spacing w:after="0" w:line="240" w:lineRule="auto"/>
        <w:ind w:firstLine="708"/>
        <w:rPr>
          <w:rFonts w:ascii="Times New Roman" w:hAnsi="Times New Roman"/>
        </w:rPr>
      </w:pPr>
      <w:r w:rsidRPr="00B17190">
        <w:rPr>
          <w:rFonts w:ascii="Times New Roman" w:hAnsi="Times New Roman"/>
          <w:i/>
        </w:rPr>
        <w:t>Основная задача</w:t>
      </w:r>
      <w:r w:rsidRPr="00B17190">
        <w:rPr>
          <w:rFonts w:ascii="Times New Roman" w:hAnsi="Times New Roman"/>
        </w:rPr>
        <w:t xml:space="preserve"> - воспитание у ребенка навыков адекватного поведения в различных неожиданных ситуациях. </w:t>
      </w: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i/>
        </w:rPr>
        <w:t xml:space="preserve">Содержание программы: </w:t>
      </w:r>
      <w:r w:rsidRPr="00B17190">
        <w:rPr>
          <w:rFonts w:ascii="Times New Roman" w:hAnsi="Times New Roman"/>
        </w:rPr>
        <w:t xml:space="preserve">стимулирование в дошкольном детстве самостоятельности и ответственности за свое поведение.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w:t>
      </w:r>
      <w:r w:rsidRPr="00B17190">
        <w:rPr>
          <w:rFonts w:ascii="Times New Roman" w:hAnsi="Times New Roman"/>
        </w:rPr>
        <w:lastRenderedPageBreak/>
        <w:t>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B17190" w:rsidRPr="00B17190" w:rsidRDefault="00B17190" w:rsidP="00B17190">
      <w:pPr>
        <w:spacing w:after="0" w:line="240" w:lineRule="auto"/>
        <w:ind w:firstLine="426"/>
        <w:jc w:val="both"/>
        <w:rPr>
          <w:rFonts w:ascii="Times New Roman" w:hAnsi="Times New Roman"/>
        </w:rPr>
      </w:pPr>
      <w:r w:rsidRPr="00B17190">
        <w:rPr>
          <w:rFonts w:ascii="Times New Roman" w:hAnsi="Times New Roman"/>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B17190" w:rsidRPr="00B17190" w:rsidRDefault="00B17190" w:rsidP="00735330">
      <w:pPr>
        <w:numPr>
          <w:ilvl w:val="0"/>
          <w:numId w:val="16"/>
        </w:numPr>
        <w:spacing w:after="0" w:line="240" w:lineRule="auto"/>
        <w:contextualSpacing/>
        <w:rPr>
          <w:rFonts w:ascii="Times New Roman" w:hAnsi="Times New Roman"/>
        </w:rPr>
      </w:pPr>
      <w:r w:rsidRPr="00B17190">
        <w:rPr>
          <w:rFonts w:ascii="Times New Roman" w:hAnsi="Times New Roman"/>
          <w:color w:val="000000"/>
        </w:rPr>
        <w:t xml:space="preserve">Обогатить детей музыкальными знаниями и представлениями в </w:t>
      </w:r>
    </w:p>
    <w:p w:rsidR="00B17190" w:rsidRPr="00B17190" w:rsidRDefault="00B17190" w:rsidP="00B17190">
      <w:pPr>
        <w:spacing w:after="0" w:line="240" w:lineRule="auto"/>
        <w:ind w:firstLine="360"/>
        <w:jc w:val="both"/>
        <w:rPr>
          <w:rFonts w:ascii="Times New Roman" w:hAnsi="Times New Roman"/>
          <w:b/>
          <w:i/>
        </w:rPr>
      </w:pPr>
      <w:r w:rsidRPr="00B17190">
        <w:rPr>
          <w:rFonts w:ascii="Times New Roman" w:hAnsi="Times New Roman"/>
          <w:b/>
          <w:i/>
        </w:rPr>
        <w:t>Дополнительные образовательные услуги</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rPr>
        <w:t>Оказание дополнительных образовательных услуг по программе может быть осуществлено в рамках проекта интеграции основного и дополнительного образования детей в условиях ДОО.</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i/>
        </w:rPr>
        <w:t>Цель:</w:t>
      </w:r>
      <w:r w:rsidRPr="00B17190">
        <w:rPr>
          <w:rFonts w:ascii="Times New Roman" w:hAnsi="Times New Roman"/>
        </w:rPr>
        <w:t xml:space="preserve"> сохранения государственных гарантий в доступности и бесплатности, повышение эффективности системы дополнительного образования детей при создании условий для их саморазвития, организации активной жизнедеятельности; обеспечение комфортного самочувствия каждого ребёнка в детском сообществе и успешной социализации в соответствии с ФГОС ДО.</w:t>
      </w:r>
    </w:p>
    <w:p w:rsidR="00B17190" w:rsidRPr="00B17190" w:rsidRDefault="00B17190" w:rsidP="00B17190">
      <w:pPr>
        <w:spacing w:after="0" w:line="240" w:lineRule="auto"/>
        <w:ind w:firstLine="360"/>
        <w:jc w:val="both"/>
        <w:rPr>
          <w:rFonts w:ascii="Times New Roman" w:hAnsi="Times New Roman"/>
          <w:i/>
        </w:rPr>
      </w:pPr>
      <w:r w:rsidRPr="00B17190">
        <w:rPr>
          <w:rFonts w:ascii="Times New Roman" w:hAnsi="Times New Roman"/>
          <w:i/>
        </w:rPr>
        <w:t>Задачи интеграции основного и дополнительного образования:</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rPr>
        <w:t>- обеспечение равных возможностей для полноценного развития каждого ребёнка в период дошкольного детства;</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rPr>
        <w:t>- охрана и укрепление физического и психического здоровья детей, в том числе формирование основ здорового образа жизни, психического здоровья, эмоционального благополучия;</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rPr>
        <w:t>- формирование интересов и действий ребенка в различных видах деятельности; формирование предпосылок к деятельности, в том учебной;</w:t>
      </w:r>
    </w:p>
    <w:p w:rsidR="00B17190" w:rsidRPr="00B17190" w:rsidRDefault="00B17190" w:rsidP="00B17190">
      <w:pPr>
        <w:spacing w:after="0" w:line="240" w:lineRule="auto"/>
        <w:ind w:firstLine="360"/>
        <w:jc w:val="both"/>
        <w:rPr>
          <w:rFonts w:ascii="Times New Roman" w:hAnsi="Times New Roman"/>
        </w:rPr>
      </w:pPr>
      <w:r w:rsidRPr="00B17190">
        <w:rPr>
          <w:rFonts w:ascii="Times New Roman" w:hAnsi="Times New Roman"/>
        </w:rPr>
        <w:t>- формирование инициативности, самостоятельности и ответственности ребёнка на основе развития способностей детей.</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xml:space="preserve">    Принципы, способствующие их реализаций, во ФГОС ДО сформулированных следующим образом:</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полноценное проживание ребенком всех этапов детства (младенчество, раннего и дошкольного возраста);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построение образовательной деятельности на основе индивидуальных особенностей каждого ребёнка, при котором сам ребенок активно выбирает содержание своего образования, становится его субъектом;</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поддержка инициативы детей в различных видах деятельности, обогащение (амплификация) детского развития;</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развивающее образование, целью которого является всестороннее развитие ребенка;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комплексность воспитания и обучения, интеграция образовательных областей в соответствии с возрастными  возможностями и особенностями обучающихся, ориентированностью на целостное развитие ребёнка и дошкольной группы;</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объединение обучения и воспитания в целостный образовательный процесс на основе духовно-нравственных и социально-культурных ценностей.</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xml:space="preserve">     Проект интеграции основного и дополнительного образования по программе реализуется на основе индивидуального, личностно-ориентированного, социокультурного и социально-педагогического подходов. Соответствующий подход к их проектированию и реализации на практике - </w:t>
      </w:r>
      <w:proofErr w:type="spellStart"/>
      <w:r w:rsidRPr="00B17190">
        <w:rPr>
          <w:rFonts w:ascii="Times New Roman" w:hAnsi="Times New Roman"/>
        </w:rPr>
        <w:t>блочно</w:t>
      </w:r>
      <w:proofErr w:type="spellEnd"/>
      <w:r w:rsidRPr="00B17190">
        <w:rPr>
          <w:rFonts w:ascii="Times New Roman" w:hAnsi="Times New Roman"/>
        </w:rPr>
        <w:t>-модульный.</w:t>
      </w:r>
    </w:p>
    <w:p w:rsidR="00B17190" w:rsidRPr="00B17190" w:rsidRDefault="00B17190" w:rsidP="00B17190">
      <w:pPr>
        <w:spacing w:after="0" w:line="240" w:lineRule="auto"/>
        <w:ind w:firstLine="708"/>
        <w:rPr>
          <w:rFonts w:ascii="Times New Roman" w:hAnsi="Times New Roman"/>
          <w:lang w:eastAsia="en-US"/>
        </w:rPr>
      </w:pPr>
      <w:r w:rsidRPr="00B17190">
        <w:rPr>
          <w:rFonts w:ascii="Times New Roman" w:hAnsi="Times New Roman"/>
          <w:lang w:eastAsia="en-US"/>
        </w:rPr>
        <w:t>В качестве блоков выступают группы задач, в качестве обучающих модулей – образовательной области: «Социально-коммуникативное развитие», «Речевое развитие», «Художественно-эстетическое развитие», «Физическое развитие».</w:t>
      </w:r>
    </w:p>
    <w:p w:rsidR="00B17190" w:rsidRPr="00B17190" w:rsidRDefault="00B17190" w:rsidP="00B17190">
      <w:pPr>
        <w:suppressAutoHyphens/>
        <w:spacing w:after="0" w:line="240" w:lineRule="auto"/>
        <w:ind w:firstLine="708"/>
        <w:jc w:val="both"/>
        <w:rPr>
          <w:rFonts w:ascii="Times New Roman" w:hAnsi="Times New Roman"/>
          <w:b/>
          <w:lang w:eastAsia="zh-CN"/>
        </w:rPr>
      </w:pPr>
      <w:r w:rsidRPr="00B17190">
        <w:rPr>
          <w:rFonts w:ascii="Times New Roman" w:hAnsi="Times New Roman"/>
          <w:b/>
          <w:lang w:eastAsia="zh-CN"/>
        </w:rPr>
        <w:t>Кружок дополнительного образования «Физической развитие»</w:t>
      </w:r>
      <w:r w:rsidRPr="00B17190">
        <w:rPr>
          <w:rFonts w:ascii="Times New Roman" w:eastAsia="Calibri" w:hAnsi="Times New Roman"/>
          <w:b/>
          <w:lang w:eastAsia="zh-CN"/>
        </w:rPr>
        <w:t xml:space="preserve"> «Ручной мяч» (физическое развитие)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Актуальность данной проблемы определяется тем, что перед дошкольным учреждением стоит задача по воспитанию физически, психически здорового ребенка. </w:t>
      </w:r>
    </w:p>
    <w:p w:rsidR="00B17190" w:rsidRPr="00B17190" w:rsidRDefault="00B17190" w:rsidP="00B17190">
      <w:pPr>
        <w:spacing w:after="0" w:line="240" w:lineRule="auto"/>
        <w:ind w:firstLine="708"/>
        <w:rPr>
          <w:rFonts w:ascii="Times New Roman" w:hAnsi="Times New Roman"/>
          <w:b/>
        </w:rPr>
      </w:pPr>
      <w:r w:rsidRPr="00B17190">
        <w:rPr>
          <w:rFonts w:ascii="Times New Roman" w:hAnsi="Times New Roman"/>
          <w:i/>
        </w:rPr>
        <w:t>Цель:</w:t>
      </w:r>
      <w:r w:rsidRPr="00B17190">
        <w:rPr>
          <w:rFonts w:ascii="Times New Roman" w:hAnsi="Times New Roman"/>
          <w:b/>
        </w:rPr>
        <w:t xml:space="preserve"> </w:t>
      </w:r>
      <w:r w:rsidRPr="00B17190">
        <w:rPr>
          <w:rFonts w:ascii="Times New Roman" w:hAnsi="Times New Roman"/>
        </w:rPr>
        <w:t>гармоничное развитие личности ребенка в процессе ознакомления с элементами спортивных игр с мячом.</w:t>
      </w:r>
    </w:p>
    <w:p w:rsidR="00B17190" w:rsidRPr="00B17190" w:rsidRDefault="00B17190" w:rsidP="00B17190">
      <w:pPr>
        <w:spacing w:after="0" w:line="240" w:lineRule="auto"/>
        <w:ind w:firstLine="708"/>
        <w:rPr>
          <w:rFonts w:ascii="Times New Roman" w:hAnsi="Times New Roman"/>
          <w:i/>
        </w:rPr>
      </w:pPr>
      <w:r w:rsidRPr="00B17190">
        <w:rPr>
          <w:rFonts w:ascii="Times New Roman" w:hAnsi="Times New Roman"/>
          <w:i/>
        </w:rPr>
        <w:t>Задачи:</w:t>
      </w:r>
    </w:p>
    <w:p w:rsidR="00B17190" w:rsidRPr="00B17190" w:rsidRDefault="00B17190" w:rsidP="00B17190">
      <w:pPr>
        <w:spacing w:after="0" w:line="240" w:lineRule="auto"/>
        <w:rPr>
          <w:rFonts w:ascii="Times New Roman" w:hAnsi="Times New Roman"/>
        </w:rPr>
      </w:pPr>
      <w:r w:rsidRPr="00B17190">
        <w:rPr>
          <w:rFonts w:ascii="Times New Roman" w:hAnsi="Times New Roman"/>
          <w:i/>
        </w:rPr>
        <w:t>  </w:t>
      </w:r>
      <w:r w:rsidRPr="00B17190">
        <w:rPr>
          <w:rFonts w:ascii="Times New Roman" w:hAnsi="Times New Roman"/>
          <w:i/>
        </w:rPr>
        <w:tab/>
      </w:r>
      <w:r w:rsidRPr="00B17190">
        <w:rPr>
          <w:rFonts w:ascii="Times New Roman" w:hAnsi="Times New Roman"/>
        </w:rPr>
        <w:t>Обучающие:</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w:t>
      </w:r>
      <w:r w:rsidRPr="00B17190">
        <w:rPr>
          <w:rFonts w:ascii="Times New Roman" w:hAnsi="Times New Roman"/>
        </w:rPr>
        <w:tab/>
        <w:t>Формировать навыки передачи, ловли, ведения и бросков мяча в корзину, ворота, умение применять их в игровой ситуации.  Научить детей передавать, ловить и бросать мяч, сочетать эти действия между собой, а также с другими действиями с мячом и без мяча.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w:t>
      </w:r>
      <w:r w:rsidRPr="00B17190">
        <w:rPr>
          <w:rFonts w:ascii="Times New Roman" w:hAnsi="Times New Roman"/>
        </w:rPr>
        <w:tab/>
        <w:t xml:space="preserve">Развивающие: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Развивать глазомер, координацию, ритмичность, согласованность движений, физические качества ребёнка: быстроту, ловкость, выносливость, силу.</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Воспитательные: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Воспитание потребности в здоровом образе </w:t>
      </w:r>
      <w:proofErr w:type="spellStart"/>
      <w:r w:rsidRPr="00B17190">
        <w:rPr>
          <w:rFonts w:ascii="Times New Roman" w:hAnsi="Times New Roman"/>
        </w:rPr>
        <w:t>жизни;положительные</w:t>
      </w:r>
      <w:proofErr w:type="spellEnd"/>
      <w:r w:rsidRPr="00B17190">
        <w:rPr>
          <w:rFonts w:ascii="Times New Roman" w:hAnsi="Times New Roman"/>
        </w:rPr>
        <w:t xml:space="preserve"> черты характера; чувство уверенности в </w:t>
      </w:r>
      <w:proofErr w:type="spellStart"/>
      <w:r w:rsidRPr="00B17190">
        <w:rPr>
          <w:rFonts w:ascii="Times New Roman" w:hAnsi="Times New Roman"/>
        </w:rPr>
        <w:t>себе;умение</w:t>
      </w:r>
      <w:proofErr w:type="spellEnd"/>
      <w:r w:rsidRPr="00B17190">
        <w:rPr>
          <w:rFonts w:ascii="Times New Roman" w:hAnsi="Times New Roman"/>
        </w:rPr>
        <w:t xml:space="preserve"> играть коллективно; подчинять собственные желания интересам коллектива; оказывать помощь товарищам в сложных ситуациях. Заинтересовать детей упражнениями и игрой с мячом.</w:t>
      </w:r>
    </w:p>
    <w:p w:rsidR="00B17190" w:rsidRPr="00B17190" w:rsidRDefault="00B17190" w:rsidP="00B17190">
      <w:pPr>
        <w:spacing w:after="0" w:line="240" w:lineRule="auto"/>
        <w:ind w:firstLine="540"/>
        <w:jc w:val="both"/>
        <w:rPr>
          <w:rFonts w:ascii="Times New Roman" w:hAnsi="Times New Roman"/>
        </w:rPr>
      </w:pPr>
      <w:r w:rsidRPr="00B17190">
        <w:rPr>
          <w:rFonts w:ascii="Times New Roman" w:hAnsi="Times New Roman"/>
          <w:bCs/>
          <w:iCs/>
        </w:rPr>
        <w:t xml:space="preserve">Содержательное наполнение образовательной программы кружка «Ручной мяч» соответствует уровню развитию детей старшей группы и физической направленности. </w:t>
      </w:r>
      <w:r w:rsidRPr="00B17190">
        <w:rPr>
          <w:rFonts w:ascii="Times New Roman" w:hAnsi="Times New Roman"/>
        </w:rPr>
        <w:t xml:space="preserve">Важное место в системе физического воспитания детей дошкольного возраста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w:t>
      </w:r>
      <w:r w:rsidRPr="00B17190">
        <w:rPr>
          <w:rFonts w:ascii="Times New Roman" w:hAnsi="Times New Roman"/>
        </w:rPr>
        <w:lastRenderedPageBreak/>
        <w:t>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выработки хорошей осанки.</w:t>
      </w:r>
    </w:p>
    <w:p w:rsidR="00B17190" w:rsidRPr="00B17190" w:rsidRDefault="00B17190" w:rsidP="00B17190">
      <w:pPr>
        <w:spacing w:after="0" w:line="240" w:lineRule="auto"/>
      </w:pPr>
    </w:p>
    <w:p w:rsidR="00B17190" w:rsidRPr="00B17190" w:rsidRDefault="00B17190" w:rsidP="00B17190">
      <w:pPr>
        <w:spacing w:after="0" w:line="240" w:lineRule="auto"/>
        <w:ind w:firstLine="540"/>
        <w:jc w:val="both"/>
        <w:rPr>
          <w:rFonts w:ascii="Times New Roman" w:hAnsi="Times New Roman"/>
          <w:b/>
        </w:rPr>
      </w:pPr>
      <w:r w:rsidRPr="00B17190">
        <w:rPr>
          <w:rFonts w:ascii="Times New Roman" w:hAnsi="Times New Roman"/>
          <w:b/>
        </w:rPr>
        <w:t>Кружок дополнительного образования «Речевое развитие»  «</w:t>
      </w:r>
      <w:proofErr w:type="spellStart"/>
      <w:r w:rsidRPr="00B17190">
        <w:rPr>
          <w:rFonts w:ascii="Times New Roman" w:hAnsi="Times New Roman"/>
          <w:b/>
        </w:rPr>
        <w:t>Тештине</w:t>
      </w:r>
      <w:proofErr w:type="spellEnd"/>
      <w:r w:rsidRPr="00B17190">
        <w:rPr>
          <w:rFonts w:ascii="Times New Roman" w:hAnsi="Times New Roman"/>
          <w:b/>
        </w:rPr>
        <w:t>»    по обучению детей мордовскому (эрзя) языку.</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Назначение регионального компонента- защита в развитие системой образования региональных особенностей; сохранение единого образовательного  пространства России; обеспечение прав подрастающего поколения на доступное образование; вооружение дошкольников системой знаний о регионе.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Содержание основной программы расширено введением национально – регионального компонента, который направлен на освоение детьми ближайшего окружения, приобщения детей с ранних лет к культуре родного края, знакомству с национальными особенностями, традициями,  животным и растительным миром Республики Мордовия, в котором мы живем.</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При изучении языка формируется уважение к </w:t>
      </w:r>
      <w:proofErr w:type="spellStart"/>
      <w:r w:rsidRPr="00B17190">
        <w:rPr>
          <w:rFonts w:ascii="Times New Roman" w:hAnsi="Times New Roman"/>
        </w:rPr>
        <w:t>народукак</w:t>
      </w:r>
      <w:proofErr w:type="spellEnd"/>
      <w:r w:rsidRPr="00B17190">
        <w:rPr>
          <w:rFonts w:ascii="Times New Roman" w:hAnsi="Times New Roman"/>
        </w:rPr>
        <w:t xml:space="preserve">  носителю языка, раскрываются  общечеловеческие ценности, повышается общая культура общения. В настоящее время подготовка дошкольника к обучению к школе не мыслит без занятий по изучению мордовского языка. Поэтому дети посещают различные кружки по интересам,  желанию и способностям.</w:t>
      </w:r>
    </w:p>
    <w:p w:rsidR="00B17190" w:rsidRPr="00B17190" w:rsidRDefault="00B17190" w:rsidP="00B17190">
      <w:pPr>
        <w:spacing w:after="0" w:line="240" w:lineRule="auto"/>
        <w:ind w:firstLine="284"/>
        <w:jc w:val="both"/>
        <w:rPr>
          <w:rFonts w:ascii="Times New Roman" w:hAnsi="Times New Roman"/>
        </w:rPr>
      </w:pPr>
      <w:r w:rsidRPr="00B17190">
        <w:rPr>
          <w:rFonts w:ascii="Times New Roman" w:hAnsi="Times New Roman"/>
          <w:i/>
        </w:rPr>
        <w:t>Цель:</w:t>
      </w:r>
      <w:r w:rsidRPr="00B17190">
        <w:rPr>
          <w:rFonts w:ascii="Times New Roman" w:hAnsi="Times New Roman"/>
        </w:rPr>
        <w:t xml:space="preserve"> приобщение дошкольников к культуре мордовского народа, развитие творческих способностей у детей.</w:t>
      </w:r>
    </w:p>
    <w:p w:rsidR="00B17190" w:rsidRPr="00B17190" w:rsidRDefault="00B17190" w:rsidP="00B17190">
      <w:pPr>
        <w:spacing w:after="0" w:line="240" w:lineRule="auto"/>
        <w:ind w:firstLine="284"/>
        <w:jc w:val="both"/>
        <w:rPr>
          <w:rFonts w:ascii="Times New Roman" w:hAnsi="Times New Roman"/>
          <w:i/>
          <w:lang w:val="en-US"/>
        </w:rPr>
      </w:pPr>
      <w:r w:rsidRPr="00B17190">
        <w:rPr>
          <w:rFonts w:ascii="Times New Roman" w:hAnsi="Times New Roman"/>
          <w:i/>
        </w:rPr>
        <w:t>Задачи</w:t>
      </w:r>
      <w:r w:rsidRPr="00B17190">
        <w:rPr>
          <w:rFonts w:ascii="Times New Roman" w:hAnsi="Times New Roman"/>
          <w:i/>
          <w:lang w:val="en-US"/>
        </w:rPr>
        <w:t xml:space="preserve">:   </w:t>
      </w:r>
    </w:p>
    <w:p w:rsidR="00B17190" w:rsidRPr="00B17190" w:rsidRDefault="00B17190" w:rsidP="00B17190">
      <w:pPr>
        <w:spacing w:after="0" w:line="240" w:lineRule="auto"/>
        <w:ind w:firstLine="284"/>
        <w:jc w:val="both"/>
        <w:rPr>
          <w:rFonts w:ascii="Times New Roman" w:hAnsi="Times New Roman"/>
          <w:lang w:val="en-US"/>
        </w:rPr>
      </w:pPr>
      <w:r w:rsidRPr="00B17190">
        <w:rPr>
          <w:rFonts w:ascii="Times New Roman" w:hAnsi="Times New Roman"/>
        </w:rPr>
        <w:t>Образовательные</w:t>
      </w:r>
      <w:r w:rsidRPr="00B17190">
        <w:rPr>
          <w:rFonts w:ascii="Times New Roman" w:hAnsi="Times New Roman"/>
          <w:lang w:val="en-US"/>
        </w:rPr>
        <w:t>:</w:t>
      </w:r>
    </w:p>
    <w:p w:rsidR="00B17190" w:rsidRPr="00B17190" w:rsidRDefault="00B17190" w:rsidP="00735330">
      <w:pPr>
        <w:numPr>
          <w:ilvl w:val="0"/>
          <w:numId w:val="22"/>
        </w:numPr>
        <w:spacing w:after="0" w:line="240" w:lineRule="auto"/>
        <w:ind w:left="0" w:firstLine="0"/>
        <w:contextualSpacing/>
        <w:jc w:val="both"/>
        <w:rPr>
          <w:rFonts w:ascii="Times New Roman" w:hAnsi="Times New Roman"/>
        </w:rPr>
      </w:pPr>
      <w:r w:rsidRPr="00B17190">
        <w:rPr>
          <w:rFonts w:ascii="Times New Roman" w:hAnsi="Times New Roman"/>
        </w:rPr>
        <w:t>Дать  детям представление о языке.</w:t>
      </w:r>
    </w:p>
    <w:p w:rsidR="00B17190" w:rsidRPr="00B17190" w:rsidRDefault="00B17190" w:rsidP="00735330">
      <w:pPr>
        <w:numPr>
          <w:ilvl w:val="0"/>
          <w:numId w:val="22"/>
        </w:numPr>
        <w:spacing w:after="0" w:line="240" w:lineRule="auto"/>
        <w:ind w:left="0" w:firstLine="0"/>
        <w:contextualSpacing/>
        <w:jc w:val="both"/>
        <w:rPr>
          <w:rFonts w:ascii="Times New Roman" w:hAnsi="Times New Roman"/>
        </w:rPr>
      </w:pPr>
      <w:r w:rsidRPr="00B17190">
        <w:rPr>
          <w:rFonts w:ascii="Times New Roman" w:hAnsi="Times New Roman"/>
        </w:rPr>
        <w:t>Формировать познавательный интерес к языку, литературе народов, проживающих в Мордовии.</w:t>
      </w:r>
    </w:p>
    <w:p w:rsidR="00B17190" w:rsidRPr="00B17190" w:rsidRDefault="00B17190" w:rsidP="00735330">
      <w:pPr>
        <w:numPr>
          <w:ilvl w:val="0"/>
          <w:numId w:val="22"/>
        </w:numPr>
        <w:spacing w:after="0" w:line="240" w:lineRule="auto"/>
        <w:ind w:left="0" w:firstLine="0"/>
        <w:contextualSpacing/>
        <w:jc w:val="both"/>
        <w:rPr>
          <w:rFonts w:ascii="Times New Roman" w:hAnsi="Times New Roman"/>
        </w:rPr>
      </w:pPr>
      <w:r w:rsidRPr="00B17190">
        <w:rPr>
          <w:rFonts w:ascii="Times New Roman" w:hAnsi="Times New Roman"/>
        </w:rPr>
        <w:t>Формировать национальное самосознание детей, уважение к своему народу.</w:t>
      </w:r>
    </w:p>
    <w:p w:rsidR="00B17190" w:rsidRPr="00B17190" w:rsidRDefault="00B17190" w:rsidP="00B17190">
      <w:pPr>
        <w:spacing w:after="0" w:line="240" w:lineRule="auto"/>
        <w:ind w:left="284"/>
        <w:jc w:val="both"/>
        <w:rPr>
          <w:rFonts w:ascii="Times New Roman" w:hAnsi="Times New Roman"/>
        </w:rPr>
      </w:pPr>
      <w:r w:rsidRPr="00B17190">
        <w:rPr>
          <w:rFonts w:ascii="Times New Roman" w:hAnsi="Times New Roman"/>
        </w:rPr>
        <w:t>Развивающие</w:t>
      </w:r>
      <w:r w:rsidRPr="00B17190">
        <w:rPr>
          <w:rFonts w:ascii="Times New Roman" w:hAnsi="Times New Roman"/>
          <w:lang w:val="en-US"/>
        </w:rPr>
        <w:t>:</w:t>
      </w:r>
    </w:p>
    <w:p w:rsidR="00B17190" w:rsidRPr="00B17190" w:rsidRDefault="00B17190" w:rsidP="00735330">
      <w:pPr>
        <w:numPr>
          <w:ilvl w:val="0"/>
          <w:numId w:val="23"/>
        </w:numPr>
        <w:spacing w:after="0" w:line="240" w:lineRule="auto"/>
        <w:ind w:left="0" w:firstLine="0"/>
        <w:contextualSpacing/>
        <w:jc w:val="both"/>
        <w:rPr>
          <w:rFonts w:ascii="Times New Roman" w:hAnsi="Times New Roman"/>
        </w:rPr>
      </w:pPr>
      <w:r w:rsidRPr="00B17190">
        <w:rPr>
          <w:rFonts w:ascii="Times New Roman" w:hAnsi="Times New Roman"/>
        </w:rPr>
        <w:t>Развивать индивидуальные способности детей, самостоятельность, инициативу.</w:t>
      </w:r>
    </w:p>
    <w:p w:rsidR="00B17190" w:rsidRPr="00B17190" w:rsidRDefault="00B17190" w:rsidP="00B17190">
      <w:pPr>
        <w:spacing w:after="0" w:line="240" w:lineRule="auto"/>
        <w:ind w:left="284"/>
        <w:jc w:val="both"/>
        <w:rPr>
          <w:rFonts w:ascii="Times New Roman" w:hAnsi="Times New Roman"/>
        </w:rPr>
      </w:pPr>
      <w:r w:rsidRPr="00B17190">
        <w:rPr>
          <w:rFonts w:ascii="Times New Roman" w:hAnsi="Times New Roman"/>
        </w:rPr>
        <w:t>Воспитательные</w:t>
      </w:r>
      <w:r w:rsidRPr="00B17190">
        <w:rPr>
          <w:rFonts w:ascii="Times New Roman" w:hAnsi="Times New Roman"/>
          <w:lang w:val="en-US"/>
        </w:rPr>
        <w:t>:</w:t>
      </w:r>
    </w:p>
    <w:p w:rsidR="00B17190" w:rsidRPr="00B17190" w:rsidRDefault="00B17190" w:rsidP="00735330">
      <w:pPr>
        <w:numPr>
          <w:ilvl w:val="0"/>
          <w:numId w:val="24"/>
        </w:numPr>
        <w:spacing w:after="0" w:line="240" w:lineRule="auto"/>
        <w:ind w:left="0" w:firstLine="0"/>
        <w:contextualSpacing/>
        <w:jc w:val="both"/>
        <w:rPr>
          <w:rFonts w:ascii="Times New Roman" w:hAnsi="Times New Roman"/>
        </w:rPr>
      </w:pPr>
      <w:r w:rsidRPr="00B17190">
        <w:rPr>
          <w:rFonts w:ascii="Times New Roman" w:hAnsi="Times New Roman"/>
        </w:rPr>
        <w:t>Формирование чувств сопричастности к достижениям земляков в области культуры.</w:t>
      </w:r>
    </w:p>
    <w:p w:rsidR="00B17190" w:rsidRPr="00B17190" w:rsidRDefault="00B17190" w:rsidP="00735330">
      <w:pPr>
        <w:numPr>
          <w:ilvl w:val="0"/>
          <w:numId w:val="24"/>
        </w:numPr>
        <w:spacing w:after="0" w:line="240" w:lineRule="auto"/>
        <w:ind w:left="0" w:firstLine="0"/>
        <w:contextualSpacing/>
        <w:jc w:val="both"/>
        <w:rPr>
          <w:rFonts w:ascii="Times New Roman" w:hAnsi="Times New Roman"/>
        </w:rPr>
      </w:pPr>
      <w:r w:rsidRPr="00B17190">
        <w:rPr>
          <w:rFonts w:ascii="Times New Roman" w:hAnsi="Times New Roman"/>
        </w:rPr>
        <w:t>Воспитание патриотизма, уважение к культурному прошлому Мордовии и России.</w:t>
      </w:r>
    </w:p>
    <w:p w:rsidR="00B17190" w:rsidRPr="00B17190" w:rsidRDefault="00B17190" w:rsidP="00B17190">
      <w:pPr>
        <w:spacing w:after="0" w:line="240" w:lineRule="auto"/>
        <w:rPr>
          <w:rFonts w:ascii="Times New Roman" w:hAnsi="Times New Roman"/>
        </w:rPr>
        <w:sectPr w:rsidR="00B17190" w:rsidRPr="00B17190" w:rsidSect="00B17190">
          <w:pgSz w:w="11906" w:h="16838"/>
          <w:pgMar w:top="426" w:right="707" w:bottom="426" w:left="709" w:header="709" w:footer="709" w:gutter="0"/>
          <w:cols w:space="708"/>
          <w:docGrid w:linePitch="360"/>
        </w:sectPr>
      </w:pPr>
      <w:r w:rsidRPr="00B17190">
        <w:rPr>
          <w:rFonts w:ascii="Times New Roman" w:hAnsi="Times New Roman"/>
        </w:rPr>
        <w:t>Содержательное наполнение образовательной программы является приобщение дошкольникам традиции и обычаев  своего народа и соответствует речевому направлению детей старшего дошкольного возраста. Хочется воспитать детей, которые осознавали бы себя частью великой страны, любили её, дорожили её прошлым, знали свой мордовский язык, изучали его и общались на нём, исполняли песни мордовских композиторов. Сохранение особенностей характера, которые присуще человеку мордовской культуры. В основе своей она христианская. Её суть – желание активного творческого добра не только себе и своим близким, но и чужим детям</w:t>
      </w:r>
      <w:r w:rsidRPr="00B17190">
        <w:t>.</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lastRenderedPageBreak/>
        <w:t>2.2 ЧАСТЬ, ФОРМИРУЕМАЯ УЧАСТНИКАМИ</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 ОБРАЗОВАТЕЛЬНЫХ ОТНОШЕНИЙ</w:t>
      </w:r>
    </w:p>
    <w:p w:rsidR="00B17190" w:rsidRPr="00B17190" w:rsidRDefault="00B17190" w:rsidP="00B17190">
      <w:pPr>
        <w:spacing w:after="0" w:line="240" w:lineRule="auto"/>
        <w:jc w:val="center"/>
        <w:rPr>
          <w:rFonts w:ascii="Times New Roman" w:hAnsi="Times New Roman"/>
        </w:rPr>
      </w:pP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2.2.1 Особенности образовательной деятельности</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 xml:space="preserve"> разных видов и культурных практик</w:t>
      </w:r>
    </w:p>
    <w:p w:rsidR="00B17190" w:rsidRPr="00B17190" w:rsidRDefault="00B17190" w:rsidP="00B17190">
      <w:pPr>
        <w:spacing w:after="0" w:line="240" w:lineRule="auto"/>
        <w:jc w:val="center"/>
        <w:rPr>
          <w:rFonts w:ascii="Times New Roman" w:hAnsi="Times New Roman"/>
        </w:rPr>
      </w:pP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i/>
        </w:rPr>
        <w:t xml:space="preserve"> Региональный образовательный модуль    дошкольного  образования   «Мы в Мордовии живем» авт. О.В. </w:t>
      </w:r>
      <w:proofErr w:type="spellStart"/>
      <w:r w:rsidRPr="00B17190">
        <w:rPr>
          <w:rFonts w:ascii="Times New Roman" w:hAnsi="Times New Roman"/>
          <w:i/>
        </w:rPr>
        <w:t>Бурляева</w:t>
      </w:r>
      <w:proofErr w:type="spellEnd"/>
      <w:r w:rsidRPr="00B17190">
        <w:rPr>
          <w:rFonts w:ascii="Times New Roman" w:hAnsi="Times New Roman"/>
          <w:i/>
        </w:rPr>
        <w:t xml:space="preserve">, Л.П. </w:t>
      </w:r>
      <w:proofErr w:type="spellStart"/>
      <w:r w:rsidRPr="00B17190">
        <w:rPr>
          <w:rFonts w:ascii="Times New Roman" w:hAnsi="Times New Roman"/>
          <w:i/>
        </w:rPr>
        <w:t>Карпушина</w:t>
      </w:r>
      <w:proofErr w:type="spellEnd"/>
      <w:r w:rsidRPr="00B17190">
        <w:rPr>
          <w:rFonts w:ascii="Times New Roman" w:hAnsi="Times New Roman"/>
          <w:i/>
        </w:rPr>
        <w:t xml:space="preserve"> и др.</w:t>
      </w:r>
    </w:p>
    <w:p w:rsidR="00B17190" w:rsidRPr="00B17190" w:rsidRDefault="00B17190" w:rsidP="00B17190">
      <w:pPr>
        <w:spacing w:after="0" w:line="240" w:lineRule="auto"/>
        <w:rPr>
          <w:rFonts w:ascii="Times New Roman" w:hAnsi="Times New Roman"/>
          <w:i/>
        </w:rPr>
      </w:pPr>
    </w:p>
    <w:p w:rsidR="00B17190" w:rsidRPr="00B17190" w:rsidRDefault="00B17190" w:rsidP="00B17190">
      <w:pPr>
        <w:spacing w:after="0" w:line="240" w:lineRule="auto"/>
        <w:rPr>
          <w:rFonts w:ascii="Times New Roman" w:hAnsi="Times New Roman"/>
          <w:i/>
        </w:rPr>
      </w:pPr>
      <w:r w:rsidRPr="00B17190">
        <w:rPr>
          <w:rFonts w:ascii="Times New Roman" w:hAnsi="Times New Roman"/>
          <w:i/>
        </w:rPr>
        <w:t>Планируемые промежуточные результаты  освоения регионального модуля программы</w:t>
      </w:r>
    </w:p>
    <w:p w:rsidR="00B17190" w:rsidRPr="00B17190" w:rsidRDefault="00B17190" w:rsidP="00B17190">
      <w:pPr>
        <w:spacing w:after="0" w:line="240" w:lineRule="auto"/>
        <w:jc w:val="both"/>
        <w:rPr>
          <w:rFonts w:ascii="Times New Roman" w:hAnsi="Times New Roman"/>
          <w:b/>
        </w:rPr>
      </w:pPr>
    </w:p>
    <w:p w:rsidR="00B17190" w:rsidRPr="00B17190" w:rsidRDefault="00B17190" w:rsidP="00B17190">
      <w:pPr>
        <w:spacing w:after="0" w:line="240" w:lineRule="auto"/>
        <w:ind w:firstLine="708"/>
        <w:rPr>
          <w:rFonts w:ascii="Times New Roman" w:hAnsi="Times New Roman"/>
          <w:b/>
        </w:rPr>
      </w:pPr>
      <w:r w:rsidRPr="00B17190">
        <w:rPr>
          <w:rFonts w:ascii="Times New Roman" w:hAnsi="Times New Roman"/>
          <w:b/>
        </w:rPr>
        <w:t>Старшая группа</w:t>
      </w:r>
    </w:p>
    <w:p w:rsidR="00B17190" w:rsidRPr="00B17190" w:rsidRDefault="00B17190" w:rsidP="00B17190">
      <w:pPr>
        <w:spacing w:after="0" w:line="240" w:lineRule="auto"/>
        <w:ind w:firstLine="708"/>
        <w:rPr>
          <w:rFonts w:ascii="Times New Roman" w:hAnsi="Times New Roman"/>
          <w:b/>
        </w:rPr>
      </w:pPr>
      <w:r w:rsidRPr="00B17190">
        <w:rPr>
          <w:rFonts w:ascii="Times New Roman" w:hAnsi="Times New Roman"/>
          <w:b/>
        </w:rPr>
        <w:t>(5-6 лет)</w:t>
      </w: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i/>
        </w:rPr>
        <w:t>Интегративное качество «Имеющий первичные представления о себе, семье, обществе, государстве, мире и природе»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Может рассказать о своем родном городе (селе, поселке), о его достопримечательностях, назвать улицу, на которой живет. 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(мордва – мокша и эрзя, татары, русские).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i/>
        </w:rPr>
        <w:t>Интегративное качество «Овладевший необходимыми умениями и навыками»</w:t>
      </w:r>
      <w:r w:rsidRPr="00B17190">
        <w:rPr>
          <w:rFonts w:ascii="Times New Roman" w:hAnsi="Times New Roman"/>
          <w:i/>
        </w:rPr>
        <w:br/>
      </w:r>
      <w:r w:rsidRPr="00B17190">
        <w:rPr>
          <w:rFonts w:ascii="Times New Roman" w:hAnsi="Times New Roman"/>
        </w:rPr>
        <w:t xml:space="preserve">Знает имена олимпийских чемпионов – уроженцев Мордовии.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Умеет самостоятельно организовывать знакомые мордовские подвижные игры, проявляя инициативу и творчество.</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Использует в играх представления о родном городе, о Мордовии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 Проявляет уважительное отношение к людям разных национальностей, их культуре, обычаям, традициям.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Участвует в создании развивающей среды дошкольного учреждения, отражающей региональную специфику. Имеет представления детей о Республике Мордовия, о культуре и обычаям мордовского народа. Знает имена знаменитых земляков – героев</w:t>
      </w:r>
      <w:r w:rsidRPr="00B17190">
        <w:rPr>
          <w:rFonts w:ascii="Times New Roman" w:hAnsi="Times New Roman"/>
        </w:rPr>
        <w:br/>
        <w:t>Великой Отечественной, Чеченской и Афганской войн.</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Имеет представления об экологической ситуации в Мордовии, о погодных явлениях и правилах поведения на улице, на дороге, в лесу и т.д.</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Имеет представления о промышленности Мордовии. Знает несколько мордовских пословиц и поговорок о труде.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Знает цвета, характерные для мордовской вышивки.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Различает и называет объемные геометрические элементы</w:t>
      </w:r>
      <w:r w:rsidRPr="00B17190">
        <w:rPr>
          <w:rFonts w:ascii="Times New Roman" w:hAnsi="Times New Roman"/>
        </w:rPr>
        <w:br/>
        <w:t>мордовского орнамента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Знает название родного города (села, поселка), республики, столицы Мордовии. Имеет представление о народах, населяющих Мордовию. Называет несколько городов, рек, озер, расположенных на территории Мордовии. Узнает герб, флаг и мелодию гимна республики Мордовия. Владеет элементарными представлениями об истории происхождения мордвы, о важных событиях в истории мордовского народа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Называет животных и растения, наиболее часто встречающихся на территории мордовского края.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Имеет первичные представления о Красной книге, о редких и исчезающих видах растений. Имеет первичные представления об экосистемах, природных зонах Мордовии, о неживой природе, характерной для мордовского края, о том, как человек использует полезные ископаемые.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Проявляет интерес к родному языку и языкам людей из ближайшего окружения.</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Понимает мордовскую речь в рамках предусмотренного программой языкового материала; может давать краткое описание предмета, явления, указывая наиболее существенные признаки (цвет, вкус, размер, принадлежность тому или иному лицу); рассказывает о себе (как зовут, сколько лет, кто у него в семье); умеет считать до 5, 10; умеет вести небольшой диалог, используя активный и пассивный словарь программного материала; знает 1-2 стихотворения, песенки, считалки, загадки и другие небольшие произведения из устно-поэтического творчества мордовского народа.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Знает 1 -2 стихотворения мордовских поэтов; называет жанр произведения; называет любимого мордовского писателя и поэта; драматизирует отрывки из художественных произведений</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Знает характерные особенности мордовского декоративно- прикладного искусства, цветовую гамму и элементы мордовского узора. Имеет представления о народных промыслах мордвы (вышивка, гончарный промысел, резьба по дереву).</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Рисование. Рисует узоры по мотивам мордовского орнамента.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Лепка. Умеет лепить из целого комка глины и по частям, передает в лепке выразительность образа, характерные особенности мордовской народной игрушки. Расписывает изделие гуашью, украшает способом «</w:t>
      </w:r>
      <w:proofErr w:type="spellStart"/>
      <w:r w:rsidRPr="00B17190">
        <w:rPr>
          <w:rFonts w:ascii="Times New Roman" w:hAnsi="Times New Roman"/>
        </w:rPr>
        <w:t>налепа</w:t>
      </w:r>
      <w:proofErr w:type="spellEnd"/>
      <w:r w:rsidRPr="00B17190">
        <w:rPr>
          <w:rFonts w:ascii="Times New Roman" w:hAnsi="Times New Roman"/>
        </w:rPr>
        <w:t>», «углубленного рельефа».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lastRenderedPageBreak/>
        <w:t>Аппликация. Владеет техническими навыками при создании композиций по мотивам мордовского орнамента, умеет вырезать элементы узора по готовой разметке, составлять узоры, наклеивать полученные геометрические формы. Проявляет композиционные умения, умеет ритмично располагать элементы узора на листе бумаги, выделяет центр, стороны и углы.</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Развитие детского творчества</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Выделяет средства выразительности образов, элементы узоров, основываясь на представлениях о колорите мордовской вышивки.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Узнает мелодию Государственного гимна Республики Мордовия; знает русские, мордовские народные песни; определяет характер музыкальных произведений; умеет различать пьесы русских и мордовских композиторов, написанных в народном стиле.</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Умеет исполнять русские, мордовские народные песни в объеме диатонической кварты, квинты, а также </w:t>
      </w:r>
      <w:proofErr w:type="spellStart"/>
      <w:r w:rsidRPr="00B17190">
        <w:rPr>
          <w:rFonts w:ascii="Times New Roman" w:hAnsi="Times New Roman"/>
        </w:rPr>
        <w:t>ангемитонной</w:t>
      </w:r>
      <w:proofErr w:type="spellEnd"/>
      <w:r w:rsidRPr="00B17190">
        <w:rPr>
          <w:rFonts w:ascii="Times New Roman" w:hAnsi="Times New Roman"/>
        </w:rPr>
        <w:t xml:space="preserve"> кварты, квинты со структурой м.3. + б.2 + б.2; б.2 + м.3 + б.2 различных жанров (вербными, </w:t>
      </w:r>
      <w:proofErr w:type="spellStart"/>
      <w:r w:rsidRPr="00B17190">
        <w:rPr>
          <w:rFonts w:ascii="Times New Roman" w:hAnsi="Times New Roman"/>
        </w:rPr>
        <w:t>троицкими</w:t>
      </w:r>
      <w:proofErr w:type="spellEnd"/>
      <w:r w:rsidRPr="00B17190">
        <w:rPr>
          <w:rFonts w:ascii="Times New Roman" w:hAnsi="Times New Roman"/>
        </w:rPr>
        <w:t>, шуточными, хороводными песнями, частушками).</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Может петь выразительно, напевно, четко проговаривая слова, чисто петь народные песни в пределах квинты. Может импровизировать движения персонажей в ходе исполнения народной песни.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Может исполнять русские («в три ноги») и мордовские (притоп с покачиванием кистей вдоль туловища вперед-назад, «</w:t>
      </w:r>
      <w:proofErr w:type="spellStart"/>
      <w:r w:rsidRPr="00B17190">
        <w:rPr>
          <w:rFonts w:ascii="Times New Roman" w:hAnsi="Times New Roman"/>
        </w:rPr>
        <w:t>качалочка</w:t>
      </w:r>
      <w:proofErr w:type="spellEnd"/>
      <w:r w:rsidRPr="00B17190">
        <w:rPr>
          <w:rFonts w:ascii="Times New Roman" w:hAnsi="Times New Roman"/>
        </w:rPr>
        <w:t xml:space="preserve">», «елочка», ход с подскоком, выставление правой ноги на пятку с различными движениями рук) танцевальные движения.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Умеет творчески использовать различные народные танцевальные движения в свободной пляске, способен к танцевальной импровизации.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Может двигаться в хороводе («стенка на стенку», «капуста», «улитка» и др.), парах, сольно исполнять народные танцевальные движения.</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 xml:space="preserve"> Умеет играть на русских (жалейка, трещотка и др.) и мордовских (</w:t>
      </w:r>
      <w:proofErr w:type="spellStart"/>
      <w:r w:rsidRPr="00B17190">
        <w:rPr>
          <w:rFonts w:ascii="Times New Roman" w:hAnsi="Times New Roman"/>
        </w:rPr>
        <w:t>кальхциямат</w:t>
      </w:r>
      <w:proofErr w:type="spellEnd"/>
      <w:r w:rsidRPr="00B17190">
        <w:rPr>
          <w:rFonts w:ascii="Times New Roman" w:hAnsi="Times New Roman"/>
        </w:rPr>
        <w:t xml:space="preserve"> (</w:t>
      </w:r>
      <w:proofErr w:type="spellStart"/>
      <w:r w:rsidRPr="00B17190">
        <w:rPr>
          <w:rFonts w:ascii="Times New Roman" w:hAnsi="Times New Roman"/>
        </w:rPr>
        <w:t>кальцаемат</w:t>
      </w:r>
      <w:proofErr w:type="spellEnd"/>
      <w:r w:rsidRPr="00B17190">
        <w:rPr>
          <w:rFonts w:ascii="Times New Roman" w:hAnsi="Times New Roman"/>
        </w:rPr>
        <w:t xml:space="preserve">), </w:t>
      </w:r>
      <w:proofErr w:type="spellStart"/>
      <w:r w:rsidRPr="00B17190">
        <w:rPr>
          <w:rFonts w:ascii="Times New Roman" w:hAnsi="Times New Roman"/>
        </w:rPr>
        <w:t>кальдердема</w:t>
      </w:r>
      <w:proofErr w:type="spellEnd"/>
      <w:r w:rsidRPr="00B17190">
        <w:rPr>
          <w:rFonts w:ascii="Times New Roman" w:hAnsi="Times New Roman"/>
        </w:rPr>
        <w:t xml:space="preserve"> - трещотка, </w:t>
      </w:r>
      <w:proofErr w:type="spellStart"/>
      <w:r w:rsidRPr="00B17190">
        <w:rPr>
          <w:rFonts w:ascii="Times New Roman" w:hAnsi="Times New Roman"/>
        </w:rPr>
        <w:t>шавома</w:t>
      </w:r>
      <w:proofErr w:type="spellEnd"/>
      <w:r w:rsidRPr="00B17190">
        <w:rPr>
          <w:rFonts w:ascii="Times New Roman" w:hAnsi="Times New Roman"/>
        </w:rPr>
        <w:t xml:space="preserve"> (</w:t>
      </w:r>
      <w:proofErr w:type="spellStart"/>
      <w:r w:rsidRPr="00B17190">
        <w:rPr>
          <w:rFonts w:ascii="Times New Roman" w:hAnsi="Times New Roman"/>
        </w:rPr>
        <w:t>чавома</w:t>
      </w:r>
      <w:proofErr w:type="spellEnd"/>
      <w:r w:rsidRPr="00B17190">
        <w:rPr>
          <w:rFonts w:ascii="Times New Roman" w:hAnsi="Times New Roman"/>
        </w:rPr>
        <w:t xml:space="preserve">), предметы домашней утвари) народных музыкальных инструментах. </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Умеет играть в оркестре, импровизировать аккомпанемент к песне, игре, пляске.</w:t>
      </w:r>
    </w:p>
    <w:p w:rsidR="00B17190" w:rsidRPr="00B17190" w:rsidRDefault="00B17190" w:rsidP="00B17190">
      <w:pPr>
        <w:spacing w:after="0" w:line="240" w:lineRule="auto"/>
        <w:rPr>
          <w:rFonts w:ascii="Times New Roman" w:hAnsi="Times New Roman"/>
          <w:highlight w:val="yellow"/>
        </w:rPr>
      </w:pPr>
    </w:p>
    <w:p w:rsidR="00B17190" w:rsidRPr="00B17190" w:rsidRDefault="00B17190" w:rsidP="00B17190">
      <w:pPr>
        <w:rPr>
          <w:rFonts w:ascii="Times New Roman" w:hAnsi="Times New Roman"/>
          <w:b/>
        </w:rPr>
      </w:pPr>
      <w:r w:rsidRPr="00B17190">
        <w:rPr>
          <w:rFonts w:ascii="Times New Roman" w:hAnsi="Times New Roman"/>
          <w:b/>
        </w:rPr>
        <w:tab/>
        <w:t>Методическое обеспечение</w:t>
      </w:r>
    </w:p>
    <w:p w:rsidR="00B17190" w:rsidRPr="00B17190" w:rsidRDefault="00B17190" w:rsidP="00735330">
      <w:pPr>
        <w:numPr>
          <w:ilvl w:val="0"/>
          <w:numId w:val="27"/>
        </w:numPr>
        <w:spacing w:after="0" w:line="240" w:lineRule="auto"/>
        <w:contextualSpacing/>
        <w:jc w:val="both"/>
        <w:rPr>
          <w:rFonts w:ascii="Times New Roman" w:hAnsi="Times New Roman"/>
        </w:rPr>
      </w:pPr>
      <w:r w:rsidRPr="00B17190">
        <w:rPr>
          <w:rFonts w:ascii="Times New Roman" w:hAnsi="Times New Roman"/>
        </w:rPr>
        <w:t>Исайкина А.И. Обучение детей мордовским (</w:t>
      </w:r>
      <w:proofErr w:type="spellStart"/>
      <w:r w:rsidRPr="00B17190">
        <w:rPr>
          <w:rFonts w:ascii="Times New Roman" w:hAnsi="Times New Roman"/>
        </w:rPr>
        <w:t>мокшанскому</w:t>
      </w:r>
      <w:proofErr w:type="spellEnd"/>
      <w:r w:rsidRPr="00B17190">
        <w:rPr>
          <w:rFonts w:ascii="Times New Roman" w:hAnsi="Times New Roman"/>
        </w:rPr>
        <w:t xml:space="preserve">,  эрзянскому)  языкам в дошкольных учреждениях Республики Мордовия: Программа и методические рекомендации// Некоммерческая ассоциация  «Поволжский центр </w:t>
      </w:r>
      <w:proofErr w:type="spellStart"/>
      <w:r w:rsidRPr="00B17190">
        <w:rPr>
          <w:rFonts w:ascii="Times New Roman" w:hAnsi="Times New Roman"/>
        </w:rPr>
        <w:t>финно</w:t>
      </w:r>
      <w:proofErr w:type="spellEnd"/>
      <w:r w:rsidRPr="00B17190">
        <w:rPr>
          <w:rFonts w:ascii="Times New Roman" w:hAnsi="Times New Roman"/>
        </w:rPr>
        <w:t xml:space="preserve"> - угорских народов;  МО Республики Мордовия, МРИО. – Саранск, 2007.</w:t>
      </w:r>
    </w:p>
    <w:p w:rsidR="00B17190" w:rsidRPr="00B17190" w:rsidRDefault="00B17190" w:rsidP="00735330">
      <w:pPr>
        <w:numPr>
          <w:ilvl w:val="0"/>
          <w:numId w:val="27"/>
        </w:numPr>
        <w:spacing w:after="0" w:line="240" w:lineRule="auto"/>
        <w:contextualSpacing/>
        <w:jc w:val="both"/>
        <w:rPr>
          <w:rFonts w:ascii="Times New Roman" w:hAnsi="Times New Roman"/>
        </w:rPr>
      </w:pPr>
      <w:r w:rsidRPr="00B17190">
        <w:rPr>
          <w:rFonts w:ascii="Times New Roman" w:hAnsi="Times New Roman"/>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B17190" w:rsidRPr="00B17190" w:rsidRDefault="00B17190" w:rsidP="00735330">
      <w:pPr>
        <w:numPr>
          <w:ilvl w:val="0"/>
          <w:numId w:val="27"/>
        </w:numPr>
        <w:spacing w:line="240" w:lineRule="auto"/>
        <w:contextualSpacing/>
        <w:jc w:val="both"/>
        <w:rPr>
          <w:rFonts w:ascii="Times New Roman" w:hAnsi="Times New Roman"/>
        </w:rPr>
      </w:pPr>
      <w:r w:rsidRPr="00B17190">
        <w:rPr>
          <w:rFonts w:ascii="Times New Roman" w:hAnsi="Times New Roman"/>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B17190" w:rsidRPr="00B17190" w:rsidRDefault="00B17190" w:rsidP="00735330">
      <w:pPr>
        <w:numPr>
          <w:ilvl w:val="0"/>
          <w:numId w:val="27"/>
        </w:numPr>
        <w:spacing w:after="0" w:line="240" w:lineRule="auto"/>
        <w:contextualSpacing/>
        <w:jc w:val="both"/>
        <w:rPr>
          <w:rFonts w:ascii="Times New Roman" w:hAnsi="Times New Roman"/>
        </w:rPr>
      </w:pPr>
      <w:proofErr w:type="spellStart"/>
      <w:r w:rsidRPr="00B17190">
        <w:rPr>
          <w:rFonts w:ascii="Times New Roman" w:hAnsi="Times New Roman"/>
        </w:rPr>
        <w:t>Арзяня</w:t>
      </w:r>
      <w:proofErr w:type="spellEnd"/>
      <w:r w:rsidRPr="00B17190">
        <w:rPr>
          <w:rFonts w:ascii="Times New Roman" w:hAnsi="Times New Roman"/>
        </w:rPr>
        <w:t xml:space="preserve"> (Сундучок). Программа и методические рекомендации по обучению детей дошкольного возраста </w:t>
      </w:r>
      <w:proofErr w:type="spellStart"/>
      <w:r w:rsidRPr="00B17190">
        <w:rPr>
          <w:rFonts w:ascii="Times New Roman" w:hAnsi="Times New Roman"/>
        </w:rPr>
        <w:t>мокшанскому</w:t>
      </w:r>
      <w:proofErr w:type="spellEnd"/>
      <w:r w:rsidRPr="00B17190">
        <w:rPr>
          <w:rFonts w:ascii="Times New Roman" w:hAnsi="Times New Roman"/>
        </w:rPr>
        <w:t xml:space="preserve"> языку в условиях русскоязычного детского сада/ (</w:t>
      </w:r>
      <w:proofErr w:type="spellStart"/>
      <w:r w:rsidRPr="00B17190">
        <w:rPr>
          <w:rFonts w:ascii="Times New Roman" w:hAnsi="Times New Roman"/>
        </w:rPr>
        <w:t>В.М.Иванушкина</w:t>
      </w:r>
      <w:proofErr w:type="spellEnd"/>
      <w:r w:rsidRPr="00B17190">
        <w:rPr>
          <w:rFonts w:ascii="Times New Roman" w:hAnsi="Times New Roman"/>
        </w:rPr>
        <w:t xml:space="preserve">, </w:t>
      </w:r>
      <w:proofErr w:type="spellStart"/>
      <w:r w:rsidRPr="00B17190">
        <w:rPr>
          <w:rFonts w:ascii="Times New Roman" w:hAnsi="Times New Roman"/>
        </w:rPr>
        <w:t>Е.Н.Неясова</w:t>
      </w:r>
      <w:proofErr w:type="spellEnd"/>
      <w:r w:rsidRPr="00B17190">
        <w:rPr>
          <w:rFonts w:ascii="Times New Roman" w:hAnsi="Times New Roman"/>
        </w:rPr>
        <w:t>). – Саранск: Референт, 2013</w:t>
      </w:r>
    </w:p>
    <w:p w:rsidR="00B17190" w:rsidRPr="00B17190" w:rsidRDefault="00B17190" w:rsidP="00735330">
      <w:pPr>
        <w:numPr>
          <w:ilvl w:val="0"/>
          <w:numId w:val="27"/>
        </w:numPr>
        <w:spacing w:line="240" w:lineRule="auto"/>
        <w:contextualSpacing/>
        <w:jc w:val="both"/>
        <w:rPr>
          <w:rFonts w:ascii="Times New Roman" w:hAnsi="Times New Roman"/>
        </w:rPr>
      </w:pPr>
      <w:r w:rsidRPr="00B17190">
        <w:rPr>
          <w:rFonts w:ascii="Times New Roman" w:hAnsi="Times New Roman"/>
        </w:rPr>
        <w:t xml:space="preserve">Детям о Мордовии: методическое пособие/ авт. – сост. О.В. </w:t>
      </w:r>
      <w:proofErr w:type="spellStart"/>
      <w:r w:rsidRPr="00B17190">
        <w:rPr>
          <w:rFonts w:ascii="Times New Roman" w:hAnsi="Times New Roman"/>
        </w:rPr>
        <w:t>Бурляева</w:t>
      </w:r>
      <w:proofErr w:type="spellEnd"/>
      <w:r w:rsidRPr="00B17190">
        <w:rPr>
          <w:rFonts w:ascii="Times New Roman" w:hAnsi="Times New Roman"/>
        </w:rPr>
        <w:t xml:space="preserve">, </w:t>
      </w:r>
      <w:proofErr w:type="spellStart"/>
      <w:r w:rsidRPr="00B17190">
        <w:rPr>
          <w:rFonts w:ascii="Times New Roman" w:hAnsi="Times New Roman"/>
        </w:rPr>
        <w:t>Е.Н.Киркина</w:t>
      </w:r>
      <w:proofErr w:type="spellEnd"/>
      <w:r w:rsidRPr="00B17190">
        <w:rPr>
          <w:rFonts w:ascii="Times New Roman" w:hAnsi="Times New Roman"/>
        </w:rPr>
        <w:t xml:space="preserve">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B17190" w:rsidRPr="00B17190" w:rsidRDefault="00B17190" w:rsidP="00735330">
      <w:pPr>
        <w:numPr>
          <w:ilvl w:val="0"/>
          <w:numId w:val="27"/>
        </w:numPr>
        <w:spacing w:line="240" w:lineRule="auto"/>
        <w:contextualSpacing/>
        <w:jc w:val="both"/>
        <w:rPr>
          <w:rFonts w:ascii="Times New Roman" w:hAnsi="Times New Roman"/>
        </w:rPr>
      </w:pPr>
      <w:r w:rsidRPr="00B17190">
        <w:rPr>
          <w:rFonts w:ascii="Times New Roman" w:hAnsi="Times New Roman"/>
        </w:rPr>
        <w:t>Здравствуй, Мордовия!/</w:t>
      </w:r>
      <w:proofErr w:type="spellStart"/>
      <w:r w:rsidRPr="00B17190">
        <w:rPr>
          <w:rFonts w:ascii="Times New Roman" w:hAnsi="Times New Roman"/>
        </w:rPr>
        <w:t>БарговаТ.С</w:t>
      </w:r>
      <w:proofErr w:type="spellEnd"/>
      <w:r w:rsidRPr="00B17190">
        <w:rPr>
          <w:rFonts w:ascii="Times New Roman" w:hAnsi="Times New Roman"/>
        </w:rPr>
        <w:t xml:space="preserve">.- Саранск; Издатель Константин </w:t>
      </w:r>
      <w:proofErr w:type="spellStart"/>
      <w:r w:rsidRPr="00B17190">
        <w:rPr>
          <w:rFonts w:ascii="Times New Roman" w:hAnsi="Times New Roman"/>
        </w:rPr>
        <w:t>Шапкарин</w:t>
      </w:r>
      <w:proofErr w:type="spellEnd"/>
      <w:r w:rsidRPr="00B17190">
        <w:rPr>
          <w:rFonts w:ascii="Times New Roman" w:hAnsi="Times New Roman"/>
        </w:rPr>
        <w:t>, 2013</w:t>
      </w:r>
    </w:p>
    <w:p w:rsidR="00B17190" w:rsidRPr="00B17190" w:rsidRDefault="00B17190" w:rsidP="00735330">
      <w:pPr>
        <w:numPr>
          <w:ilvl w:val="0"/>
          <w:numId w:val="27"/>
        </w:numPr>
        <w:spacing w:line="240" w:lineRule="auto"/>
        <w:contextualSpacing/>
        <w:jc w:val="both"/>
        <w:rPr>
          <w:rFonts w:ascii="Times New Roman" w:hAnsi="Times New Roman"/>
        </w:rPr>
      </w:pPr>
      <w:proofErr w:type="spellStart"/>
      <w:r w:rsidRPr="00B17190">
        <w:rPr>
          <w:rFonts w:ascii="Times New Roman" w:hAnsi="Times New Roman"/>
        </w:rPr>
        <w:t>Истяминьэрятано-Тяфтаминьэрятама</w:t>
      </w:r>
      <w:proofErr w:type="spellEnd"/>
      <w:r w:rsidRPr="00B17190">
        <w:rPr>
          <w:rFonts w:ascii="Times New Roman" w:hAnsi="Times New Roman"/>
        </w:rPr>
        <w:t xml:space="preserve"> / </w:t>
      </w:r>
      <w:proofErr w:type="spellStart"/>
      <w:r w:rsidRPr="00B17190">
        <w:rPr>
          <w:rFonts w:ascii="Times New Roman" w:hAnsi="Times New Roman"/>
        </w:rPr>
        <w:t>Г.Н.Миняева</w:t>
      </w:r>
      <w:proofErr w:type="spellEnd"/>
      <w:r w:rsidRPr="00B17190">
        <w:rPr>
          <w:rFonts w:ascii="Times New Roman" w:hAnsi="Times New Roman"/>
        </w:rPr>
        <w:t xml:space="preserve">; </w:t>
      </w:r>
      <w:proofErr w:type="spellStart"/>
      <w:r w:rsidRPr="00B17190">
        <w:rPr>
          <w:rFonts w:ascii="Times New Roman" w:hAnsi="Times New Roman"/>
        </w:rPr>
        <w:t>Поволж</w:t>
      </w:r>
      <w:proofErr w:type="spellEnd"/>
      <w:r w:rsidRPr="00B17190">
        <w:rPr>
          <w:rFonts w:ascii="Times New Roman" w:hAnsi="Times New Roman"/>
        </w:rPr>
        <w:t xml:space="preserve">. центр культур финно- </w:t>
      </w:r>
      <w:proofErr w:type="spellStart"/>
      <w:r w:rsidRPr="00B17190">
        <w:rPr>
          <w:rFonts w:ascii="Times New Roman" w:hAnsi="Times New Roman"/>
        </w:rPr>
        <w:t>угор</w:t>
      </w:r>
      <w:proofErr w:type="spellEnd"/>
      <w:r w:rsidRPr="00B17190">
        <w:rPr>
          <w:rFonts w:ascii="Times New Roman" w:hAnsi="Times New Roman"/>
        </w:rPr>
        <w:t>. народов. – Саранск, 2012</w:t>
      </w:r>
    </w:p>
    <w:p w:rsidR="00B17190" w:rsidRPr="00B17190" w:rsidRDefault="00B17190" w:rsidP="00735330">
      <w:pPr>
        <w:numPr>
          <w:ilvl w:val="0"/>
          <w:numId w:val="27"/>
        </w:numPr>
        <w:spacing w:line="240" w:lineRule="auto"/>
        <w:contextualSpacing/>
        <w:jc w:val="both"/>
        <w:rPr>
          <w:rFonts w:ascii="Times New Roman" w:hAnsi="Times New Roman"/>
        </w:rPr>
      </w:pPr>
      <w:r w:rsidRPr="00B17190">
        <w:rPr>
          <w:rFonts w:ascii="Times New Roman" w:hAnsi="Times New Roman"/>
        </w:rPr>
        <w:t xml:space="preserve">Мордовское декоративно - прикладное искусство в дошкольном </w:t>
      </w:r>
      <w:proofErr w:type="spellStart"/>
      <w:r w:rsidRPr="00B17190">
        <w:rPr>
          <w:rFonts w:ascii="Times New Roman" w:hAnsi="Times New Roman"/>
        </w:rPr>
        <w:t>образоват</w:t>
      </w:r>
      <w:proofErr w:type="spellEnd"/>
      <w:r w:rsidRPr="00B17190">
        <w:rPr>
          <w:rFonts w:ascii="Times New Roman" w:hAnsi="Times New Roman"/>
        </w:rPr>
        <w:t>. учреждении: методические рекомендации (</w:t>
      </w:r>
      <w:proofErr w:type="spellStart"/>
      <w:r w:rsidRPr="00B17190">
        <w:rPr>
          <w:rFonts w:ascii="Times New Roman" w:hAnsi="Times New Roman"/>
        </w:rPr>
        <w:t>авт</w:t>
      </w:r>
      <w:proofErr w:type="spellEnd"/>
      <w:r w:rsidRPr="00B17190">
        <w:rPr>
          <w:rFonts w:ascii="Times New Roman" w:hAnsi="Times New Roman"/>
        </w:rPr>
        <w:t xml:space="preserve">-сост. </w:t>
      </w:r>
      <w:proofErr w:type="spellStart"/>
      <w:r w:rsidRPr="00B17190">
        <w:rPr>
          <w:rFonts w:ascii="Times New Roman" w:hAnsi="Times New Roman"/>
        </w:rPr>
        <w:t>О.В.Бурляева</w:t>
      </w:r>
      <w:proofErr w:type="spellEnd"/>
      <w:r w:rsidRPr="00B17190">
        <w:rPr>
          <w:rFonts w:ascii="Times New Roman" w:hAnsi="Times New Roman"/>
        </w:rPr>
        <w:t xml:space="preserve">, </w:t>
      </w:r>
      <w:proofErr w:type="spellStart"/>
      <w:r w:rsidRPr="00B17190">
        <w:rPr>
          <w:rFonts w:ascii="Times New Roman" w:hAnsi="Times New Roman"/>
        </w:rPr>
        <w:t>Е.Н.Киркина</w:t>
      </w:r>
      <w:proofErr w:type="spellEnd"/>
      <w:r w:rsidRPr="00B17190">
        <w:rPr>
          <w:rFonts w:ascii="Times New Roman" w:hAnsi="Times New Roman"/>
        </w:rPr>
        <w:t xml:space="preserve">; </w:t>
      </w:r>
      <w:proofErr w:type="spellStart"/>
      <w:r w:rsidRPr="00B17190">
        <w:rPr>
          <w:rFonts w:ascii="Times New Roman" w:hAnsi="Times New Roman"/>
        </w:rPr>
        <w:t>худож</w:t>
      </w:r>
      <w:proofErr w:type="spellEnd"/>
      <w:r w:rsidRPr="00B17190">
        <w:rPr>
          <w:rFonts w:ascii="Times New Roman" w:hAnsi="Times New Roman"/>
        </w:rPr>
        <w:t>.;</w:t>
      </w:r>
      <w:proofErr w:type="spellStart"/>
      <w:r w:rsidRPr="00B17190">
        <w:rPr>
          <w:rFonts w:ascii="Times New Roman" w:hAnsi="Times New Roman"/>
        </w:rPr>
        <w:t>Н.В.Матвеева</w:t>
      </w:r>
      <w:proofErr w:type="spellEnd"/>
      <w:r w:rsidRPr="00B17190">
        <w:rPr>
          <w:rFonts w:ascii="Times New Roman" w:hAnsi="Times New Roman"/>
        </w:rPr>
        <w:t xml:space="preserve">, </w:t>
      </w:r>
      <w:proofErr w:type="spellStart"/>
      <w:r w:rsidRPr="00B17190">
        <w:rPr>
          <w:rFonts w:ascii="Times New Roman" w:hAnsi="Times New Roman"/>
        </w:rPr>
        <w:t>Л.С.Щукина</w:t>
      </w:r>
      <w:proofErr w:type="spellEnd"/>
      <w:r w:rsidRPr="00B17190">
        <w:rPr>
          <w:rFonts w:ascii="Times New Roman" w:hAnsi="Times New Roman"/>
        </w:rPr>
        <w:t xml:space="preserve">. – Саранск: </w:t>
      </w:r>
      <w:proofErr w:type="spellStart"/>
      <w:r w:rsidRPr="00B17190">
        <w:rPr>
          <w:rFonts w:ascii="Times New Roman" w:hAnsi="Times New Roman"/>
        </w:rPr>
        <w:t>Мордов</w:t>
      </w:r>
      <w:proofErr w:type="spellEnd"/>
      <w:r w:rsidRPr="00B17190">
        <w:rPr>
          <w:rFonts w:ascii="Times New Roman" w:hAnsi="Times New Roman"/>
        </w:rPr>
        <w:t xml:space="preserve">. кн. </w:t>
      </w:r>
      <w:proofErr w:type="spellStart"/>
      <w:r w:rsidRPr="00B17190">
        <w:rPr>
          <w:rFonts w:ascii="Times New Roman" w:hAnsi="Times New Roman"/>
        </w:rPr>
        <w:t>изд</w:t>
      </w:r>
      <w:proofErr w:type="spellEnd"/>
      <w:r w:rsidRPr="00B17190">
        <w:rPr>
          <w:rFonts w:ascii="Times New Roman" w:hAnsi="Times New Roman"/>
        </w:rPr>
        <w:t xml:space="preserve"> –во, 2013</w:t>
      </w:r>
    </w:p>
    <w:p w:rsidR="00B17190" w:rsidRPr="00B17190" w:rsidRDefault="00B17190" w:rsidP="00B17190">
      <w:pPr>
        <w:spacing w:after="0" w:line="240" w:lineRule="auto"/>
        <w:rPr>
          <w:rFonts w:ascii="Times New Roman" w:hAnsi="Times New Roman"/>
          <w:b/>
        </w:rPr>
      </w:pPr>
      <w:r w:rsidRPr="00B17190">
        <w:rPr>
          <w:rFonts w:ascii="Times New Roman" w:hAnsi="Times New Roman"/>
          <w:b/>
        </w:rPr>
        <w:t>Альбомы (демонстрационный материал)</w:t>
      </w:r>
    </w:p>
    <w:p w:rsidR="00B17190" w:rsidRPr="00B17190" w:rsidRDefault="00B17190" w:rsidP="00735330">
      <w:pPr>
        <w:numPr>
          <w:ilvl w:val="0"/>
          <w:numId w:val="28"/>
        </w:numPr>
        <w:spacing w:after="0" w:line="240" w:lineRule="auto"/>
        <w:ind w:left="0" w:firstLine="142"/>
        <w:contextualSpacing/>
        <w:jc w:val="both"/>
        <w:rPr>
          <w:rFonts w:ascii="Times New Roman" w:hAnsi="Times New Roman"/>
        </w:rPr>
      </w:pPr>
      <w:r w:rsidRPr="00B17190">
        <w:rPr>
          <w:rFonts w:ascii="Times New Roman" w:hAnsi="Times New Roman"/>
        </w:rPr>
        <w:t xml:space="preserve"> «Государственные символы»</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 «Достопримечательности Мордовии»</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«Добро пожаловать в Мордовию»</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«Декоративная аппликация»</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«Загадки, </w:t>
      </w:r>
      <w:proofErr w:type="spellStart"/>
      <w:r w:rsidRPr="00B17190">
        <w:rPr>
          <w:rFonts w:ascii="Times New Roman" w:hAnsi="Times New Roman"/>
        </w:rPr>
        <w:t>сканворды</w:t>
      </w:r>
      <w:proofErr w:type="spellEnd"/>
      <w:r w:rsidRPr="00B17190">
        <w:rPr>
          <w:rFonts w:ascii="Times New Roman" w:hAnsi="Times New Roman"/>
        </w:rPr>
        <w:t>, кроссворды»</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 «История русского костюма»</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«Мордовский народный костюм»</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«Музей изобразительных искусств им. С.Д </w:t>
      </w:r>
      <w:proofErr w:type="spellStart"/>
      <w:r w:rsidRPr="00B17190">
        <w:rPr>
          <w:rFonts w:ascii="Times New Roman" w:hAnsi="Times New Roman"/>
        </w:rPr>
        <w:t>Эрьзи</w:t>
      </w:r>
      <w:proofErr w:type="spellEnd"/>
      <w:r w:rsidRPr="00B17190">
        <w:rPr>
          <w:rFonts w:ascii="Times New Roman" w:hAnsi="Times New Roman"/>
        </w:rPr>
        <w:t>»</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«Мордовия – спортивная  Республика»</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  «Портреты писателей»</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«Родом из Мордовии»</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 «Россия – Родина моя!»</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lastRenderedPageBreak/>
        <w:t>«Районы Мордовии»</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«Саранск - мой город»</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«Саранск – вчера, сегодня, завтра»</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 «Учим эрзянский язык»</w:t>
      </w:r>
    </w:p>
    <w:p w:rsidR="00B17190" w:rsidRPr="00B17190" w:rsidRDefault="00B17190" w:rsidP="00735330">
      <w:pPr>
        <w:numPr>
          <w:ilvl w:val="0"/>
          <w:numId w:val="28"/>
        </w:numPr>
        <w:spacing w:line="240" w:lineRule="auto"/>
        <w:ind w:left="0" w:firstLine="142"/>
        <w:contextualSpacing/>
        <w:jc w:val="both"/>
        <w:rPr>
          <w:rFonts w:ascii="Times New Roman" w:hAnsi="Times New Roman"/>
        </w:rPr>
      </w:pPr>
      <w:r w:rsidRPr="00B17190">
        <w:rPr>
          <w:rFonts w:ascii="Times New Roman" w:hAnsi="Times New Roman"/>
        </w:rPr>
        <w:t xml:space="preserve">«Федот Васильевич </w:t>
      </w:r>
      <w:proofErr w:type="spellStart"/>
      <w:r w:rsidRPr="00B17190">
        <w:rPr>
          <w:rFonts w:ascii="Times New Roman" w:hAnsi="Times New Roman"/>
        </w:rPr>
        <w:t>Сычков</w:t>
      </w:r>
      <w:proofErr w:type="spellEnd"/>
      <w:r w:rsidRPr="00B17190">
        <w:rPr>
          <w:rFonts w:ascii="Times New Roman" w:hAnsi="Times New Roman"/>
        </w:rPr>
        <w:t xml:space="preserve"> - художник радость»</w:t>
      </w:r>
    </w:p>
    <w:p w:rsidR="00B17190" w:rsidRPr="00B17190" w:rsidRDefault="00B17190" w:rsidP="00B17190">
      <w:pPr>
        <w:spacing w:line="240" w:lineRule="auto"/>
        <w:ind w:left="142" w:firstLine="566"/>
        <w:contextualSpacing/>
        <w:jc w:val="both"/>
        <w:rPr>
          <w:rFonts w:ascii="Times New Roman" w:hAnsi="Times New Roman"/>
        </w:rPr>
      </w:pPr>
      <w:r w:rsidRPr="00B17190">
        <w:rPr>
          <w:rFonts w:ascii="Times New Roman" w:hAnsi="Times New Roman"/>
          <w:b/>
        </w:rPr>
        <w:t>Аудио и видео материалы</w:t>
      </w:r>
    </w:p>
    <w:p w:rsidR="00B17190" w:rsidRPr="00B17190" w:rsidRDefault="00B17190" w:rsidP="00735330">
      <w:pPr>
        <w:numPr>
          <w:ilvl w:val="0"/>
          <w:numId w:val="29"/>
        </w:numPr>
        <w:spacing w:line="240" w:lineRule="auto"/>
        <w:ind w:left="0" w:firstLine="0"/>
        <w:contextualSpacing/>
        <w:jc w:val="both"/>
        <w:rPr>
          <w:rFonts w:ascii="Times New Roman" w:hAnsi="Times New Roman"/>
        </w:rPr>
      </w:pPr>
      <w:r w:rsidRPr="00B17190">
        <w:rPr>
          <w:rFonts w:ascii="Times New Roman" w:hAnsi="Times New Roman"/>
        </w:rPr>
        <w:t>«Живи, родной язык!»</w:t>
      </w:r>
    </w:p>
    <w:p w:rsidR="00B17190" w:rsidRPr="00B17190" w:rsidRDefault="00B17190" w:rsidP="00735330">
      <w:pPr>
        <w:numPr>
          <w:ilvl w:val="0"/>
          <w:numId w:val="29"/>
        </w:numPr>
        <w:spacing w:line="240" w:lineRule="auto"/>
        <w:ind w:left="0" w:firstLine="0"/>
        <w:contextualSpacing/>
        <w:jc w:val="both"/>
        <w:rPr>
          <w:rFonts w:ascii="Times New Roman" w:hAnsi="Times New Roman"/>
        </w:rPr>
      </w:pPr>
      <w:r w:rsidRPr="00B17190">
        <w:rPr>
          <w:rFonts w:ascii="Times New Roman" w:hAnsi="Times New Roman"/>
        </w:rPr>
        <w:t xml:space="preserve">«Сказки </w:t>
      </w:r>
      <w:proofErr w:type="spellStart"/>
      <w:r w:rsidRPr="00B17190">
        <w:rPr>
          <w:rFonts w:ascii="Times New Roman" w:hAnsi="Times New Roman"/>
        </w:rPr>
        <w:t>финно</w:t>
      </w:r>
      <w:proofErr w:type="spellEnd"/>
      <w:r w:rsidRPr="00B17190">
        <w:rPr>
          <w:rFonts w:ascii="Times New Roman" w:hAnsi="Times New Roman"/>
        </w:rPr>
        <w:t xml:space="preserve"> – </w:t>
      </w:r>
      <w:proofErr w:type="spellStart"/>
      <w:r w:rsidRPr="00B17190">
        <w:rPr>
          <w:rFonts w:ascii="Times New Roman" w:hAnsi="Times New Roman"/>
        </w:rPr>
        <w:t>угрии</w:t>
      </w:r>
      <w:proofErr w:type="spellEnd"/>
      <w:r w:rsidRPr="00B17190">
        <w:rPr>
          <w:rFonts w:ascii="Times New Roman" w:hAnsi="Times New Roman"/>
        </w:rPr>
        <w:t>»</w:t>
      </w:r>
    </w:p>
    <w:p w:rsidR="00B17190" w:rsidRPr="00B17190" w:rsidRDefault="00B17190" w:rsidP="00B17190">
      <w:pPr>
        <w:spacing w:after="0" w:line="240" w:lineRule="auto"/>
        <w:rPr>
          <w:rFonts w:ascii="Times New Roman" w:hAnsi="Times New Roman"/>
          <w:highlight w:val="yellow"/>
        </w:rPr>
      </w:pPr>
    </w:p>
    <w:p w:rsidR="00B17190" w:rsidRPr="00B17190" w:rsidRDefault="00B17190" w:rsidP="00B17190">
      <w:pPr>
        <w:spacing w:after="0" w:line="263" w:lineRule="atLeast"/>
        <w:ind w:left="20" w:right="40" w:firstLine="284"/>
        <w:jc w:val="both"/>
        <w:rPr>
          <w:rFonts w:ascii="Times New Roman" w:hAnsi="Times New Roman"/>
        </w:rPr>
      </w:pPr>
      <w:r w:rsidRPr="00B17190">
        <w:rPr>
          <w:rFonts w:ascii="Times New Roman" w:hAnsi="Times New Roman"/>
          <w:i/>
        </w:rPr>
        <w:t xml:space="preserve">Программа  </w:t>
      </w:r>
      <w:r w:rsidRPr="00B17190">
        <w:rPr>
          <w:rFonts w:ascii="Times New Roman" w:hAnsi="Times New Roman"/>
          <w:b/>
          <w:i/>
        </w:rPr>
        <w:t>«</w:t>
      </w:r>
      <w:r w:rsidRPr="00B17190">
        <w:rPr>
          <w:rFonts w:ascii="Times New Roman" w:hAnsi="Times New Roman"/>
          <w:i/>
        </w:rPr>
        <w:t xml:space="preserve">Приобщение дошкольников к истокам русской культуры», авт. О.Л. Князева, М.Д. </w:t>
      </w:r>
      <w:proofErr w:type="spellStart"/>
      <w:r w:rsidRPr="00B17190">
        <w:rPr>
          <w:rFonts w:ascii="Times New Roman" w:hAnsi="Times New Roman"/>
          <w:i/>
        </w:rPr>
        <w:t>Маханева</w:t>
      </w:r>
      <w:proofErr w:type="spellEnd"/>
      <w:r w:rsidRPr="00B17190">
        <w:rPr>
          <w:rFonts w:ascii="Times New Roman" w:hAnsi="Times New Roman"/>
          <w:i/>
        </w:rPr>
        <w:t xml:space="preserve"> </w:t>
      </w:r>
    </w:p>
    <w:p w:rsidR="00B17190" w:rsidRPr="00B17190" w:rsidRDefault="00B17190" w:rsidP="00B17190">
      <w:pPr>
        <w:spacing w:after="0" w:line="263" w:lineRule="atLeast"/>
        <w:ind w:left="304" w:right="40"/>
        <w:jc w:val="both"/>
        <w:rPr>
          <w:rFonts w:ascii="Times New Roman" w:hAnsi="Times New Roman"/>
        </w:rPr>
      </w:pPr>
      <w:r w:rsidRPr="00B17190">
        <w:rPr>
          <w:rFonts w:ascii="Times New Roman" w:hAnsi="Times New Roman"/>
        </w:rPr>
        <w:t>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B17190" w:rsidRPr="00B17190" w:rsidRDefault="00B17190" w:rsidP="00B17190">
      <w:pPr>
        <w:spacing w:after="0" w:line="263" w:lineRule="atLeast"/>
        <w:ind w:left="304" w:right="40" w:firstLine="96"/>
        <w:jc w:val="both"/>
        <w:rPr>
          <w:rFonts w:ascii="Times New Roman" w:hAnsi="Times New Roman"/>
        </w:rPr>
      </w:pPr>
      <w:r w:rsidRPr="00B17190">
        <w:rPr>
          <w:rFonts w:ascii="Times New Roman" w:hAnsi="Times New Roman"/>
        </w:rPr>
        <w:t xml:space="preserve">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B17190" w:rsidRPr="00B17190" w:rsidRDefault="00B17190" w:rsidP="00B17190">
      <w:pPr>
        <w:spacing w:after="0" w:line="263" w:lineRule="atLeast"/>
        <w:ind w:left="304" w:right="40" w:firstLine="404"/>
        <w:jc w:val="both"/>
        <w:rPr>
          <w:rFonts w:ascii="Times New Roman" w:hAnsi="Times New Roman"/>
        </w:rPr>
      </w:pPr>
      <w:r w:rsidRPr="00B17190">
        <w:rPr>
          <w:rFonts w:ascii="Times New Roman" w:hAnsi="Times New Roman"/>
        </w:rPr>
        <w:t>Программа состоит из трех частей:</w:t>
      </w:r>
    </w:p>
    <w:p w:rsidR="00B17190" w:rsidRPr="00B17190" w:rsidRDefault="00B17190" w:rsidP="00735330">
      <w:pPr>
        <w:numPr>
          <w:ilvl w:val="0"/>
          <w:numId w:val="33"/>
        </w:numPr>
        <w:spacing w:after="0" w:line="263" w:lineRule="atLeast"/>
        <w:ind w:right="40"/>
        <w:jc w:val="both"/>
        <w:rPr>
          <w:rFonts w:ascii="Times New Roman" w:hAnsi="Times New Roman"/>
        </w:rPr>
      </w:pPr>
      <w:r w:rsidRPr="00B17190">
        <w:rPr>
          <w:rFonts w:ascii="Times New Roman" w:hAnsi="Times New Roman"/>
        </w:rPr>
        <w:t xml:space="preserve">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w:t>
      </w:r>
    </w:p>
    <w:p w:rsidR="00B17190" w:rsidRPr="00B17190" w:rsidRDefault="00B17190" w:rsidP="00735330">
      <w:pPr>
        <w:numPr>
          <w:ilvl w:val="0"/>
          <w:numId w:val="33"/>
        </w:numPr>
        <w:spacing w:after="0" w:line="263" w:lineRule="atLeast"/>
        <w:ind w:right="40"/>
        <w:jc w:val="both"/>
        <w:rPr>
          <w:rFonts w:ascii="Times New Roman" w:hAnsi="Times New Roman"/>
        </w:rPr>
      </w:pPr>
      <w:r w:rsidRPr="00B17190">
        <w:rPr>
          <w:rFonts w:ascii="Times New Roman" w:hAnsi="Times New Roman"/>
        </w:rPr>
        <w:t>Во второй части даются перспективные и календарные планы работы с детьми всех возрастных групп, подробно описывается содержание всех занятий.</w:t>
      </w:r>
    </w:p>
    <w:p w:rsidR="00B17190" w:rsidRPr="00B17190" w:rsidRDefault="00B17190" w:rsidP="00735330">
      <w:pPr>
        <w:numPr>
          <w:ilvl w:val="0"/>
          <w:numId w:val="33"/>
        </w:numPr>
        <w:spacing w:after="0" w:line="263" w:lineRule="atLeast"/>
        <w:ind w:right="40"/>
        <w:jc w:val="both"/>
        <w:rPr>
          <w:rFonts w:ascii="Times New Roman" w:hAnsi="Times New Roman"/>
        </w:rPr>
      </w:pPr>
      <w:r w:rsidRPr="00B17190">
        <w:rPr>
          <w:rFonts w:ascii="Times New Roman" w:hAnsi="Times New Roman"/>
        </w:rPr>
        <w:t xml:space="preserve">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B17190" w:rsidRPr="00B17190" w:rsidRDefault="00B17190" w:rsidP="00B17190">
      <w:pPr>
        <w:spacing w:after="0" w:line="263" w:lineRule="atLeast"/>
        <w:ind w:left="304" w:right="40" w:firstLine="404"/>
        <w:jc w:val="both"/>
        <w:rPr>
          <w:rFonts w:ascii="Times New Roman" w:hAnsi="Times New Roman"/>
        </w:rPr>
      </w:pPr>
      <w:r w:rsidRPr="00B17190">
        <w:rPr>
          <w:rFonts w:ascii="Times New Roman" w:hAnsi="Times New Roman"/>
        </w:rPr>
        <w:t>Программа рекомендована Министерством образования РФ.</w:t>
      </w:r>
    </w:p>
    <w:p w:rsidR="00B17190" w:rsidRPr="00B17190" w:rsidRDefault="00B17190" w:rsidP="00B17190">
      <w:pPr>
        <w:spacing w:after="0" w:line="240" w:lineRule="auto"/>
        <w:ind w:firstLine="708"/>
        <w:jc w:val="both"/>
        <w:rPr>
          <w:rFonts w:ascii="Times New Roman" w:hAnsi="Times New Roman"/>
          <w:i/>
        </w:rPr>
      </w:pPr>
    </w:p>
    <w:p w:rsidR="00B17190" w:rsidRPr="00B17190" w:rsidRDefault="00B17190" w:rsidP="00B17190">
      <w:pPr>
        <w:spacing w:after="0" w:line="240" w:lineRule="auto"/>
        <w:ind w:firstLine="708"/>
        <w:jc w:val="both"/>
        <w:rPr>
          <w:rFonts w:ascii="Times New Roman" w:hAnsi="Times New Roman"/>
          <w:i/>
        </w:rPr>
      </w:pPr>
      <w:r w:rsidRPr="00B17190">
        <w:rPr>
          <w:rFonts w:ascii="Times New Roman" w:hAnsi="Times New Roman"/>
          <w:i/>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B17190">
        <w:rPr>
          <w:rFonts w:ascii="Times New Roman" w:hAnsi="Times New Roman"/>
          <w:i/>
        </w:rPr>
        <w:t>Стеркина</w:t>
      </w:r>
      <w:proofErr w:type="spellEnd"/>
      <w:r w:rsidRPr="00B17190">
        <w:rPr>
          <w:rFonts w:ascii="Times New Roman" w:hAnsi="Times New Roman"/>
          <w:i/>
        </w:rPr>
        <w:t>.</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B17190" w:rsidRPr="00B17190" w:rsidRDefault="00B17190" w:rsidP="00B17190">
      <w:pPr>
        <w:spacing w:after="0" w:line="240" w:lineRule="auto"/>
        <w:ind w:firstLine="708"/>
        <w:jc w:val="both"/>
        <w:rPr>
          <w:rFonts w:ascii="Times New Roman" w:hAnsi="Times New Roman"/>
        </w:rPr>
      </w:pPr>
      <w:r w:rsidRPr="00B17190">
        <w:rPr>
          <w:rFonts w:ascii="Times New Roman" w:hAnsi="Times New Roman"/>
        </w:rPr>
        <w:t>Предназначена для работы с детьми старшего дошкольного возраста.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b/>
          <w:bCs/>
          <w:iCs/>
        </w:rPr>
        <w:t xml:space="preserve">    </w:t>
      </w:r>
      <w:r w:rsidRPr="00B17190">
        <w:rPr>
          <w:rFonts w:ascii="Times New Roman" w:hAnsi="Times New Roman"/>
          <w:bCs/>
          <w:iCs/>
        </w:rPr>
        <w:t>Цель</w:t>
      </w:r>
      <w:r w:rsidRPr="00B17190">
        <w:rPr>
          <w:rFonts w:ascii="Times New Roman" w:hAnsi="Times New Roman"/>
          <w:iCs/>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    Программа включает шесть разделов, содержание которых отражает изменения в жизни современного общества: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 Ребенок и другие люди  </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1.1. О несовпадении приятной внешности и добрых намерений</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1.2. Опасные ситуации контактов с незнакомыми людьми             </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1.3. Ситуации насильственного поведения со стороны незнакомого взрослого</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1.4. Ребенок и другие дети, в том числе подростки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1.5. Если чужой приходит в дом</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1.6. Ребенок как объект сексуального насилия</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 Ребенок и природа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2.1. В природе все взаимосвязано</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2.2. Загрязнение окружающей среды</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2.3. Ухудшение экологической ситуаций</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2.4. Бережное отношение к живой природе</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2.5. Ядовитые растения</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2.6. Контакты с животными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2.7. Восстановление окружающей среды</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3. Ребенок дома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3.1. Прямые запреты и умения правильно обращаться с некоторыми предметами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3.2. Открытое окно, балкон как источники опасности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3.3. Экстремальные ситуации в быту</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 Здоровье ребенка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4.1. Здоровье - главная ценность человеческой жизни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4.2. Изучаем свой организм      </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4.3. Прислушаемся к своему организму</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4.4. Ценности здорового образа жизни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4.5. О профилактике заболеваний</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lastRenderedPageBreak/>
        <w:t>4.6. Навыки личной гигиены      .</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4.7. Забота о здоровье окружающих</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4.8. Поговорим о болезнях</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4.9. Инфекционные болезни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4.1.0.   Врачи – наши друзья</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4.11.   О роли лекарств и витаминов</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4.12.   Правила первой помощи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5. Эмоциональное благополучие ребенка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5.1. Психическое здоровье</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5.2. Детские страхи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5.3. Конфликты и ссоры между детьми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 Ребенок на улицах города</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6.1. Устройство проезжей части</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6.2. «Зебра», светофор и другие дорожные знаки для пешеходов</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6.3. Дорожные знаки для водителей и пешеходов</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6.4. Правила езды на велосипеде</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6.5. О работе ГИВДД</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6.6. Милиционер-регулировщик</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6.7. Правила поведения в транспорте</w:t>
      </w:r>
    </w:p>
    <w:p w:rsidR="00B17190" w:rsidRPr="00B17190" w:rsidRDefault="00B17190" w:rsidP="00B17190">
      <w:pPr>
        <w:spacing w:after="0" w:line="240" w:lineRule="auto"/>
        <w:jc w:val="both"/>
        <w:rPr>
          <w:rFonts w:ascii="Times New Roman" w:hAnsi="Times New Roman"/>
        </w:rPr>
      </w:pPr>
      <w:r w:rsidRPr="00B17190">
        <w:rPr>
          <w:rFonts w:ascii="Times New Roman" w:hAnsi="Times New Roman"/>
        </w:rPr>
        <w:t>6.8. Если ребенок потерялся</w:t>
      </w:r>
    </w:p>
    <w:p w:rsidR="00B17190" w:rsidRPr="00B17190" w:rsidRDefault="00B17190" w:rsidP="00B17190">
      <w:pPr>
        <w:spacing w:after="0" w:line="240" w:lineRule="auto"/>
        <w:ind w:firstLine="426"/>
        <w:jc w:val="both"/>
        <w:rPr>
          <w:rFonts w:ascii="Times New Roman" w:hAnsi="Times New Roman"/>
        </w:rPr>
      </w:pPr>
      <w:r w:rsidRPr="00B17190">
        <w:rPr>
          <w:rFonts w:ascii="Times New Roman" w:hAnsi="Times New Roman"/>
        </w:rPr>
        <w:t>В силу особой значимости охраны жизни и здоровья детей программа требует обязательного </w:t>
      </w:r>
      <w:r w:rsidRPr="00B17190">
        <w:rPr>
          <w:rFonts w:ascii="Times New Roman" w:hAnsi="Times New Roman"/>
          <w:bCs/>
          <w:iCs/>
        </w:rPr>
        <w:t>соблюдения основных ее принципов:</w:t>
      </w:r>
      <w:r w:rsidRPr="00B17190">
        <w:rPr>
          <w:rFonts w:ascii="Times New Roman" w:hAnsi="Times New Roman"/>
        </w:rPr>
        <w:t xml:space="preserve"> полноты (реализации всех ее разделов), системности, учета условий городской и сельской местности, сезонности, возрастной </w:t>
      </w:r>
      <w:proofErr w:type="spellStart"/>
      <w:r w:rsidRPr="00B17190">
        <w:rPr>
          <w:rFonts w:ascii="Times New Roman" w:hAnsi="Times New Roman"/>
        </w:rPr>
        <w:t>адресованности</w:t>
      </w:r>
      <w:proofErr w:type="spellEnd"/>
      <w:r w:rsidRPr="00B17190">
        <w:rPr>
          <w:rFonts w:ascii="Times New Roman" w:hAnsi="Times New Roman"/>
        </w:rPr>
        <w:t>.</w:t>
      </w:r>
    </w:p>
    <w:p w:rsidR="00B17190" w:rsidRPr="00B17190" w:rsidRDefault="00B17190" w:rsidP="00B17190">
      <w:pPr>
        <w:spacing w:after="0" w:line="240" w:lineRule="auto"/>
        <w:jc w:val="both"/>
        <w:rPr>
          <w:rFonts w:ascii="Times New Roman" w:hAnsi="Times New Roman"/>
          <w:i/>
        </w:rPr>
      </w:pPr>
    </w:p>
    <w:p w:rsidR="00B17190" w:rsidRPr="00B17190" w:rsidRDefault="00B17190" w:rsidP="00B17190">
      <w:pPr>
        <w:spacing w:after="0" w:line="240" w:lineRule="auto"/>
        <w:jc w:val="both"/>
        <w:rPr>
          <w:rFonts w:ascii="Times New Roman" w:hAnsi="Times New Roman"/>
          <w:b/>
          <w:color w:val="000000"/>
        </w:rPr>
      </w:pPr>
      <w:r w:rsidRPr="00B17190">
        <w:rPr>
          <w:rFonts w:ascii="Times New Roman" w:hAnsi="Times New Roman"/>
          <w:b/>
          <w:color w:val="000000"/>
        </w:rPr>
        <w:t>Ожидаемые результаты:</w:t>
      </w:r>
    </w:p>
    <w:p w:rsidR="00B17190" w:rsidRPr="00B17190" w:rsidRDefault="00B17190" w:rsidP="00B17190">
      <w:pPr>
        <w:spacing w:after="0" w:line="240" w:lineRule="auto"/>
        <w:jc w:val="both"/>
        <w:rPr>
          <w:rFonts w:ascii="Times New Roman" w:hAnsi="Times New Roman"/>
          <w:color w:val="000000"/>
        </w:rPr>
      </w:pPr>
      <w:r w:rsidRPr="00B17190">
        <w:rPr>
          <w:rFonts w:ascii="Times New Roman" w:hAnsi="Times New Roman"/>
          <w:b/>
          <w:color w:val="000000"/>
        </w:rPr>
        <w:t>Средний, старший дошкольный возраст</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различать звуки по высоте (секста-септима);</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самостоятельно менять их в соответствии с 2-х  -3- х частной формой музыки;</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 xml:space="preserve">играть на металлофоне простейшие мелодии на одном звуке. </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звучание музыкальных инструментов (фортепиано, скрипка);</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узнавать произведения по фрагменту;</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различать звуки по высоте в пределах квинты;</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 xml:space="preserve">самостоятельно менять движения в соответствии с 3-х частной формой  произведения; </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 xml:space="preserve">играть мелодии на металлофоне по одному и в группе. </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определять музыкальный жанр произведения;</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различать части произведения;</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определять настроение, характер музыкального произведения;</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слышать в музыке изобразительные моменты;</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формировать умение брать дыхание;</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передавать несложный ритмический рисунок;</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выполнять танцевальные движения качественно;</w:t>
      </w:r>
    </w:p>
    <w:p w:rsidR="00B17190" w:rsidRPr="00B17190" w:rsidRDefault="00B17190" w:rsidP="00735330">
      <w:pPr>
        <w:numPr>
          <w:ilvl w:val="0"/>
          <w:numId w:val="34"/>
        </w:numPr>
        <w:spacing w:after="0" w:line="240" w:lineRule="auto"/>
        <w:ind w:left="34" w:firstLine="142"/>
        <w:contextualSpacing/>
        <w:jc w:val="both"/>
        <w:rPr>
          <w:rFonts w:ascii="Times New Roman" w:hAnsi="Times New Roman"/>
          <w:color w:val="000000"/>
        </w:rPr>
      </w:pPr>
      <w:r w:rsidRPr="00B17190">
        <w:rPr>
          <w:rFonts w:ascii="Times New Roman" w:hAnsi="Times New Roman"/>
          <w:color w:val="000000"/>
        </w:rPr>
        <w:t>инсценировать игровые песни;</w:t>
      </w:r>
    </w:p>
    <w:p w:rsidR="00B17190" w:rsidRPr="00B17190" w:rsidRDefault="00B17190" w:rsidP="00B17190">
      <w:pPr>
        <w:spacing w:after="0" w:line="240" w:lineRule="auto"/>
        <w:rPr>
          <w:color w:val="000000"/>
        </w:rPr>
      </w:pPr>
    </w:p>
    <w:p w:rsidR="00B17190" w:rsidRPr="00B17190" w:rsidRDefault="00B17190" w:rsidP="00B17190">
      <w:pPr>
        <w:spacing w:after="0" w:line="240" w:lineRule="auto"/>
        <w:rPr>
          <w:rFonts w:ascii="Times New Roman" w:hAnsi="Times New Roman"/>
          <w:b/>
        </w:rPr>
      </w:pPr>
      <w:r w:rsidRPr="00B17190">
        <w:rPr>
          <w:rFonts w:ascii="Times New Roman" w:hAnsi="Times New Roman"/>
          <w:b/>
        </w:rPr>
        <w:t>Программа «Здоровье» МДОУ «Детский сад №68»</w:t>
      </w:r>
    </w:p>
    <w:p w:rsidR="00B17190" w:rsidRPr="00B17190" w:rsidRDefault="00B17190" w:rsidP="00B17190">
      <w:pPr>
        <w:spacing w:after="0" w:line="240" w:lineRule="auto"/>
        <w:ind w:left="-142"/>
        <w:jc w:val="both"/>
        <w:rPr>
          <w:rFonts w:ascii="Times New Roman" w:hAnsi="Times New Roman"/>
          <w:i/>
          <w:u w:val="single"/>
        </w:rPr>
      </w:pPr>
      <w:r w:rsidRPr="00B17190">
        <w:rPr>
          <w:rFonts w:ascii="Times New Roman" w:hAnsi="Times New Roman"/>
          <w:i/>
        </w:rPr>
        <w:t>Концепция программы</w:t>
      </w:r>
    </w:p>
    <w:p w:rsidR="00B17190" w:rsidRPr="00B17190" w:rsidRDefault="00B17190" w:rsidP="00B17190">
      <w:pPr>
        <w:spacing w:after="0" w:line="240" w:lineRule="auto"/>
        <w:ind w:left="-142"/>
        <w:jc w:val="both"/>
        <w:rPr>
          <w:rFonts w:ascii="Times New Roman" w:hAnsi="Times New Roman"/>
        </w:rPr>
      </w:pPr>
      <w:r w:rsidRPr="00B17190">
        <w:rPr>
          <w:rFonts w:ascii="Times New Roman" w:hAnsi="Times New Roman"/>
        </w:rPr>
        <w:t xml:space="preserve">     </w:t>
      </w:r>
      <w:r w:rsidRPr="00B17190">
        <w:rPr>
          <w:rFonts w:ascii="Times New Roman" w:hAnsi="Times New Roman"/>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B17190" w:rsidRPr="00B17190" w:rsidRDefault="00B17190" w:rsidP="00B17190">
      <w:pPr>
        <w:spacing w:after="0" w:line="240" w:lineRule="auto"/>
        <w:ind w:left="-142"/>
        <w:jc w:val="both"/>
        <w:rPr>
          <w:rFonts w:ascii="Times New Roman" w:hAnsi="Times New Roman"/>
        </w:rPr>
      </w:pPr>
      <w:r w:rsidRPr="00B17190">
        <w:rPr>
          <w:rFonts w:ascii="Times New Roman" w:hAnsi="Times New Roman"/>
        </w:rPr>
        <w:t xml:space="preserve">  </w:t>
      </w:r>
      <w:r w:rsidRPr="00B17190">
        <w:rPr>
          <w:rFonts w:ascii="Times New Roman" w:hAnsi="Times New Roman"/>
        </w:rPr>
        <w:tab/>
      </w:r>
      <w:r w:rsidRPr="00B17190">
        <w:rPr>
          <w:rFonts w:ascii="Times New Roman" w:hAnsi="Times New Roman"/>
        </w:rPr>
        <w:tab/>
        <w:t xml:space="preserve">Укрепление здоровья детей должно стать ценностным приоритетом всей воспитательно- 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B17190">
        <w:rPr>
          <w:rFonts w:ascii="Times New Roman" w:hAnsi="Times New Roman"/>
          <w:bCs/>
        </w:rPr>
        <w:t>Особенностью</w:t>
      </w:r>
      <w:r w:rsidRPr="00B17190">
        <w:rPr>
          <w:rFonts w:ascii="Times New Roman" w:hAnsi="Times New Roman"/>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B17190" w:rsidRPr="00B17190" w:rsidRDefault="00B17190" w:rsidP="00B17190">
      <w:pPr>
        <w:spacing w:after="0" w:line="240" w:lineRule="auto"/>
        <w:ind w:left="-142" w:firstLine="851"/>
        <w:jc w:val="both"/>
        <w:rPr>
          <w:rFonts w:ascii="Times New Roman" w:hAnsi="Times New Roman"/>
          <w:i/>
        </w:rPr>
      </w:pPr>
      <w:r w:rsidRPr="00B17190">
        <w:rPr>
          <w:rFonts w:ascii="Times New Roman" w:hAnsi="Times New Roman"/>
          <w:i/>
        </w:rPr>
        <w:t xml:space="preserve">Цель программы: </w:t>
      </w:r>
    </w:p>
    <w:p w:rsidR="00B17190" w:rsidRPr="00B17190" w:rsidRDefault="00B17190" w:rsidP="00B17190">
      <w:pPr>
        <w:spacing w:after="0" w:line="240" w:lineRule="auto"/>
        <w:ind w:left="-142" w:firstLine="851"/>
        <w:jc w:val="both"/>
        <w:rPr>
          <w:rFonts w:ascii="Times New Roman" w:hAnsi="Times New Roman"/>
          <w:sz w:val="24"/>
          <w:szCs w:val="24"/>
        </w:rPr>
      </w:pPr>
      <w:r w:rsidRPr="00B17190">
        <w:rPr>
          <w:rFonts w:ascii="Times New Roman" w:hAnsi="Times New Roman"/>
          <w:sz w:val="24"/>
          <w:szCs w:val="24"/>
        </w:rPr>
        <w:t>Сохранение и укрепление физического и психического здоровья детей,  совершенствование их физического развития.</w:t>
      </w:r>
    </w:p>
    <w:p w:rsidR="00B17190" w:rsidRPr="00B17190" w:rsidRDefault="00B17190" w:rsidP="00B17190">
      <w:pPr>
        <w:spacing w:after="0" w:line="240" w:lineRule="auto"/>
        <w:ind w:left="283" w:firstLine="360"/>
        <w:jc w:val="both"/>
        <w:rPr>
          <w:rFonts w:ascii="Times New Roman" w:hAnsi="Times New Roman"/>
          <w:i/>
          <w:sz w:val="24"/>
          <w:szCs w:val="24"/>
        </w:rPr>
      </w:pPr>
      <w:r w:rsidRPr="00B17190">
        <w:rPr>
          <w:rFonts w:ascii="Times New Roman" w:hAnsi="Times New Roman"/>
          <w:i/>
          <w:sz w:val="24"/>
          <w:szCs w:val="24"/>
        </w:rPr>
        <w:lastRenderedPageBreak/>
        <w:t>Задачи:</w:t>
      </w:r>
    </w:p>
    <w:p w:rsidR="00B17190" w:rsidRPr="00B17190" w:rsidRDefault="00B17190" w:rsidP="00B17190">
      <w:pPr>
        <w:shd w:val="clear" w:color="auto" w:fill="FFFFFF"/>
        <w:autoSpaceDE w:val="0"/>
        <w:autoSpaceDN w:val="0"/>
        <w:adjustRightInd w:val="0"/>
        <w:spacing w:after="0" w:line="240" w:lineRule="auto"/>
        <w:ind w:firstLine="360"/>
        <w:jc w:val="both"/>
        <w:rPr>
          <w:rFonts w:ascii="Times New Roman" w:hAnsi="Times New Roman"/>
          <w:bCs/>
          <w:color w:val="000000"/>
          <w:sz w:val="24"/>
          <w:szCs w:val="24"/>
        </w:rPr>
      </w:pPr>
      <w:r w:rsidRPr="00B17190">
        <w:rPr>
          <w:rFonts w:ascii="Times New Roman" w:hAnsi="Times New Roman"/>
          <w:bCs/>
          <w:color w:val="000000"/>
          <w:sz w:val="24"/>
          <w:szCs w:val="24"/>
        </w:rPr>
        <w:t>I.  Материально-техническое оснащение оздоровительного процесса в ДОУ.</w:t>
      </w:r>
    </w:p>
    <w:p w:rsidR="00B17190" w:rsidRPr="00B17190" w:rsidRDefault="00B17190" w:rsidP="00735330">
      <w:pPr>
        <w:numPr>
          <w:ilvl w:val="0"/>
          <w:numId w:val="25"/>
        </w:numPr>
        <w:spacing w:after="0" w:line="240" w:lineRule="auto"/>
        <w:contextualSpacing/>
        <w:jc w:val="both"/>
        <w:rPr>
          <w:rFonts w:ascii="Times New Roman" w:hAnsi="Times New Roman"/>
          <w:bCs/>
          <w:color w:val="000000"/>
          <w:sz w:val="24"/>
          <w:szCs w:val="24"/>
        </w:rPr>
      </w:pPr>
      <w:r w:rsidRPr="00B17190">
        <w:rPr>
          <w:rFonts w:ascii="Times New Roman" w:hAnsi="Times New Roman"/>
          <w:sz w:val="24"/>
          <w:szCs w:val="24"/>
        </w:rPr>
        <w:t>Совершенствование  здоровье сберегающей среды в ДОУ</w:t>
      </w:r>
      <w:r w:rsidRPr="00B17190">
        <w:rPr>
          <w:rFonts w:ascii="Times New Roman" w:hAnsi="Times New Roman"/>
          <w:b/>
          <w:sz w:val="24"/>
          <w:szCs w:val="24"/>
        </w:rPr>
        <w:t>.</w:t>
      </w:r>
      <w:r w:rsidRPr="00B17190">
        <w:rPr>
          <w:rFonts w:ascii="Times New Roman" w:hAnsi="Times New Roman"/>
          <w:sz w:val="24"/>
          <w:szCs w:val="24"/>
          <w:u w:val="single"/>
        </w:rPr>
        <w:t xml:space="preserve"> </w:t>
      </w:r>
    </w:p>
    <w:p w:rsidR="00B17190" w:rsidRPr="00B17190" w:rsidRDefault="00B17190" w:rsidP="00B17190">
      <w:pPr>
        <w:spacing w:after="0" w:line="240" w:lineRule="auto"/>
        <w:ind w:firstLine="360"/>
        <w:jc w:val="both"/>
        <w:rPr>
          <w:rFonts w:ascii="Times New Roman" w:hAnsi="Times New Roman"/>
          <w:sz w:val="24"/>
          <w:szCs w:val="24"/>
        </w:rPr>
      </w:pPr>
      <w:r w:rsidRPr="00B17190">
        <w:rPr>
          <w:rFonts w:ascii="Times New Roman" w:hAnsi="Times New Roman"/>
          <w:sz w:val="24"/>
          <w:szCs w:val="24"/>
        </w:rPr>
        <w:t>II. Воспитательно-образовательное направление</w:t>
      </w:r>
    </w:p>
    <w:p w:rsidR="00B17190" w:rsidRPr="00B17190" w:rsidRDefault="00B17190" w:rsidP="00735330">
      <w:pPr>
        <w:numPr>
          <w:ilvl w:val="0"/>
          <w:numId w:val="25"/>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Организация рациональной  двигательной активности детей</w:t>
      </w:r>
    </w:p>
    <w:p w:rsidR="00B17190" w:rsidRPr="00B17190" w:rsidRDefault="00B17190" w:rsidP="00735330">
      <w:pPr>
        <w:numPr>
          <w:ilvl w:val="0"/>
          <w:numId w:val="25"/>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Воспитание у детей культуры здоровья, вооружение знаниями, умениями и навыками для   формирования привычки к здоровому образу жизни</w:t>
      </w:r>
    </w:p>
    <w:p w:rsidR="00B17190" w:rsidRPr="00B17190" w:rsidRDefault="00B17190" w:rsidP="00735330">
      <w:pPr>
        <w:numPr>
          <w:ilvl w:val="0"/>
          <w:numId w:val="25"/>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Профилактика  эмоционального благополучия.</w:t>
      </w:r>
    </w:p>
    <w:p w:rsidR="00B17190" w:rsidRPr="00B17190" w:rsidRDefault="00B17190" w:rsidP="00B17190">
      <w:pPr>
        <w:spacing w:after="0" w:line="240" w:lineRule="auto"/>
        <w:ind w:firstLine="360"/>
        <w:jc w:val="both"/>
        <w:rPr>
          <w:rFonts w:ascii="Times New Roman" w:hAnsi="Times New Roman"/>
          <w:sz w:val="24"/>
          <w:szCs w:val="24"/>
        </w:rPr>
      </w:pPr>
      <w:r w:rsidRPr="00B17190">
        <w:rPr>
          <w:rFonts w:ascii="Times New Roman" w:hAnsi="Times New Roman"/>
          <w:sz w:val="24"/>
          <w:szCs w:val="24"/>
        </w:rPr>
        <w:t>III. Лечебно-профилактическое направление</w:t>
      </w:r>
    </w:p>
    <w:p w:rsidR="00B17190" w:rsidRPr="00B17190" w:rsidRDefault="00B17190" w:rsidP="00735330">
      <w:pPr>
        <w:numPr>
          <w:ilvl w:val="0"/>
          <w:numId w:val="26"/>
        </w:numPr>
        <w:spacing w:after="0" w:line="240" w:lineRule="auto"/>
        <w:contextualSpacing/>
        <w:jc w:val="both"/>
        <w:rPr>
          <w:rFonts w:ascii="Times New Roman" w:hAnsi="Times New Roman"/>
          <w:sz w:val="24"/>
          <w:szCs w:val="24"/>
        </w:rPr>
      </w:pPr>
      <w:r w:rsidRPr="00B17190">
        <w:rPr>
          <w:rFonts w:ascii="Times New Roman" w:hAnsi="Times New Roman"/>
          <w:sz w:val="24"/>
          <w:szCs w:val="24"/>
        </w:rPr>
        <w:t xml:space="preserve">Совершенствование системы </w:t>
      </w:r>
      <w:proofErr w:type="spellStart"/>
      <w:r w:rsidRPr="00B17190">
        <w:rPr>
          <w:rFonts w:ascii="Times New Roman" w:hAnsi="Times New Roman"/>
          <w:sz w:val="24"/>
          <w:szCs w:val="24"/>
        </w:rPr>
        <w:t>профилактическо</w:t>
      </w:r>
      <w:proofErr w:type="spellEnd"/>
      <w:r w:rsidRPr="00B17190">
        <w:rPr>
          <w:rFonts w:ascii="Times New Roman" w:hAnsi="Times New Roman"/>
          <w:sz w:val="24"/>
          <w:szCs w:val="24"/>
        </w:rPr>
        <w:t>- оздоровительной  работы.</w:t>
      </w:r>
      <w:r w:rsidRPr="00B17190">
        <w:rPr>
          <w:rFonts w:ascii="Times New Roman" w:hAnsi="Times New Roman"/>
          <w:sz w:val="24"/>
          <w:szCs w:val="24"/>
        </w:rPr>
        <w:tab/>
      </w:r>
    </w:p>
    <w:p w:rsidR="00B17190" w:rsidRPr="00B17190" w:rsidRDefault="00B17190" w:rsidP="00B17190">
      <w:pPr>
        <w:spacing w:after="0" w:line="240" w:lineRule="auto"/>
        <w:jc w:val="both"/>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Система физкультурно-оздоровительной работы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Основные принципы физкультурно-оздоровительной работы:</w:t>
      </w:r>
    </w:p>
    <w:p w:rsidR="00B17190" w:rsidRPr="00B17190" w:rsidRDefault="00B17190" w:rsidP="00735330">
      <w:pPr>
        <w:numPr>
          <w:ilvl w:val="0"/>
          <w:numId w:val="3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B17190" w:rsidRPr="00B17190" w:rsidRDefault="00B17190" w:rsidP="00735330">
      <w:pPr>
        <w:numPr>
          <w:ilvl w:val="0"/>
          <w:numId w:val="3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B17190" w:rsidRPr="00B17190" w:rsidRDefault="00B17190" w:rsidP="00735330">
      <w:pPr>
        <w:numPr>
          <w:ilvl w:val="0"/>
          <w:numId w:val="3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 xml:space="preserve">принцип   комплексности и </w:t>
      </w:r>
      <w:proofErr w:type="spellStart"/>
      <w:r w:rsidRPr="00B17190">
        <w:rPr>
          <w:rFonts w:ascii="Times New Roman" w:hAnsi="Times New Roman"/>
          <w:sz w:val="24"/>
          <w:szCs w:val="24"/>
        </w:rPr>
        <w:t>интегративности</w:t>
      </w:r>
      <w:proofErr w:type="spellEnd"/>
      <w:r w:rsidRPr="00B17190">
        <w:rPr>
          <w:rFonts w:ascii="Times New Roman" w:hAnsi="Times New Roman"/>
          <w:sz w:val="24"/>
          <w:szCs w:val="24"/>
        </w:rPr>
        <w:t xml:space="preserve"> - решение оздоровительных</w:t>
      </w:r>
      <w:r w:rsidRPr="00B17190">
        <w:rPr>
          <w:rFonts w:ascii="Times New Roman" w:hAnsi="Times New Roman"/>
          <w:sz w:val="24"/>
          <w:szCs w:val="24"/>
        </w:rPr>
        <w:br/>
        <w:t>задач   в   системе   всего  учебно - воспитательного   процесса и всех видов</w:t>
      </w:r>
      <w:r w:rsidRPr="00B17190">
        <w:rPr>
          <w:rFonts w:ascii="Times New Roman" w:hAnsi="Times New Roman"/>
          <w:sz w:val="24"/>
          <w:szCs w:val="24"/>
        </w:rPr>
        <w:br/>
        <w:t>деятельности</w:t>
      </w:r>
    </w:p>
    <w:p w:rsidR="00B17190" w:rsidRPr="00B17190" w:rsidRDefault="00B17190" w:rsidP="00735330">
      <w:pPr>
        <w:numPr>
          <w:ilvl w:val="0"/>
          <w:numId w:val="3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 xml:space="preserve">принцип результативности и преемственности -   поддержание   связей между возрастными категориями, учет  </w:t>
      </w:r>
      <w:proofErr w:type="spellStart"/>
      <w:r w:rsidRPr="00B17190">
        <w:rPr>
          <w:rFonts w:ascii="Times New Roman" w:hAnsi="Times New Roman"/>
          <w:sz w:val="24"/>
          <w:szCs w:val="24"/>
        </w:rPr>
        <w:t>разноуровневого</w:t>
      </w:r>
      <w:proofErr w:type="spellEnd"/>
      <w:r w:rsidRPr="00B17190">
        <w:rPr>
          <w:rFonts w:ascii="Times New Roman" w:hAnsi="Times New Roman"/>
          <w:sz w:val="24"/>
          <w:szCs w:val="24"/>
        </w:rPr>
        <w:t xml:space="preserve"> развития и состояния здоровья</w:t>
      </w:r>
    </w:p>
    <w:p w:rsidR="00B17190" w:rsidRPr="00B17190" w:rsidRDefault="00B17190" w:rsidP="00735330">
      <w:pPr>
        <w:numPr>
          <w:ilvl w:val="0"/>
          <w:numId w:val="30"/>
        </w:numPr>
        <w:spacing w:after="0" w:line="240" w:lineRule="auto"/>
        <w:contextualSpacing/>
        <w:jc w:val="both"/>
        <w:rPr>
          <w:rFonts w:ascii="Times New Roman" w:hAnsi="Times New Roman"/>
          <w:sz w:val="24"/>
          <w:szCs w:val="24"/>
        </w:rPr>
      </w:pPr>
      <w:r w:rsidRPr="00B17190">
        <w:rPr>
          <w:rFonts w:ascii="Times New Roman" w:hAnsi="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B17190" w:rsidRPr="00B17190" w:rsidRDefault="00B17190" w:rsidP="00B17190">
      <w:pPr>
        <w:spacing w:after="0" w:line="240" w:lineRule="auto"/>
        <w:jc w:val="both"/>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Основные направления  физкультурно-оздоровительной работы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w:t>
      </w:r>
      <w:proofErr w:type="spellStart"/>
      <w:r w:rsidRPr="00B17190">
        <w:rPr>
          <w:rFonts w:ascii="Times New Roman" w:hAnsi="Times New Roman"/>
          <w:sz w:val="24"/>
          <w:szCs w:val="24"/>
        </w:rPr>
        <w:t>противорецидивное</w:t>
      </w:r>
      <w:proofErr w:type="spellEnd"/>
      <w:r w:rsidRPr="00B17190">
        <w:rPr>
          <w:rFonts w:ascii="Times New Roman" w:hAnsi="Times New Roman"/>
          <w:sz w:val="24"/>
          <w:szCs w:val="24"/>
        </w:rPr>
        <w:t xml:space="preserve">   лечение   хронических заболеваний дегельминтизация оказание скорой помощи при неотложных состояниях.</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Система  закаливающих мероприятий</w:t>
      </w:r>
    </w:p>
    <w:p w:rsidR="00B17190" w:rsidRPr="00B17190" w:rsidRDefault="00B17190" w:rsidP="00B17190">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693"/>
      </w:tblGrid>
      <w:tr w:rsidR="00B17190" w:rsidRPr="00B17190" w:rsidTr="00B17190">
        <w:tc>
          <w:tcPr>
            <w:tcW w:w="2060"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Характер действия</w:t>
            </w:r>
          </w:p>
        </w:tc>
        <w:tc>
          <w:tcPr>
            <w:tcW w:w="2159"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w:t>
            </w:r>
          </w:p>
        </w:tc>
        <w:tc>
          <w:tcPr>
            <w:tcW w:w="3686"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Методика</w:t>
            </w:r>
          </w:p>
        </w:tc>
        <w:tc>
          <w:tcPr>
            <w:tcW w:w="269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Противопоказания</w:t>
            </w:r>
          </w:p>
        </w:tc>
      </w:tr>
      <w:tr w:rsidR="00B17190" w:rsidRPr="00B17190" w:rsidTr="00B17190">
        <w:tc>
          <w:tcPr>
            <w:tcW w:w="206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w:t>
            </w: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3</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4</w:t>
            </w:r>
          </w:p>
        </w:tc>
      </w:tr>
      <w:tr w:rsidR="00B17190" w:rsidRPr="00B17190" w:rsidTr="00B17190">
        <w:tc>
          <w:tcPr>
            <w:tcW w:w="2060" w:type="dxa"/>
            <w:vMerge w:val="restart"/>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Воздух (температурное воздействие на </w:t>
            </w:r>
            <w:r w:rsidRPr="00B17190">
              <w:rPr>
                <w:rFonts w:ascii="Times New Roman" w:hAnsi="Times New Roman"/>
                <w:sz w:val="24"/>
                <w:szCs w:val="24"/>
              </w:rPr>
              <w:lastRenderedPageBreak/>
              <w:t>организм)</w:t>
            </w: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Утренняя гимнастика</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Гимнастика в облегченной одежде.</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Медицинский отвод после болезни</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Прогулка</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Прогулка на свежем воздухе в </w:t>
            </w:r>
            <w:r w:rsidRPr="00B17190">
              <w:rPr>
                <w:rFonts w:ascii="Times New Roman" w:hAnsi="Times New Roman"/>
                <w:sz w:val="24"/>
                <w:szCs w:val="24"/>
              </w:rPr>
              <w:lastRenderedPageBreak/>
              <w:t>любую погоду в одежде по сезону.</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Нет</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Сон без маек </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Температура воздуха в спальне ниже 19-20°С</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Воздушные контрастные ванны.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Гимнастика после дневного сна</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Использование разницы температур (под одеялом, без одеяла; в спальне, в групповой комнате).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Температура воздуха ниже нормы. Наличие противопоказаний. Учет физического и соматического здоровья.</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Хождение босиком</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Дозированное хождение по земле в летний период.</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Температура воздуха ниже нормы. Наличие медицинских отводов</w:t>
            </w:r>
          </w:p>
        </w:tc>
      </w:tr>
      <w:tr w:rsidR="00B17190" w:rsidRPr="00B17190" w:rsidTr="00B17190">
        <w:tc>
          <w:tcPr>
            <w:tcW w:w="2060" w:type="dxa"/>
            <w:vMerge w:val="restart"/>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Полоскание рта кипяченой водой</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Постепенное обучение, полосканию рта, начиная с 1-й младшей группы.</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Аллергическая восприимчивость</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Обширное умывание</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r w:rsidR="00592358">
              <w:rPr>
                <w:noProof/>
                <w:sz w:val="24"/>
                <w:szCs w:val="24"/>
              </w:rPr>
              <w:pict>
                <v:shapetype id="_x0000_t32" coordsize="21600,21600" o:spt="32" o:oned="t" path="m,l21600,21600e" filled="f">
                  <v:path arrowok="t" fillok="f" o:connecttype="none"/>
                  <o:lock v:ext="edit" shapetype="t"/>
                </v:shapetype>
                <v:shape id="_x0000_s1026" type="#_x0000_t32" style="position:absolute;margin-left:-207.2pt;margin-top:-31.2pt;width:103.5pt;height:0;z-index:1;mso-position-horizontal-relative:text;mso-position-vertical-relative:text" o:connectortype="straight" strokeweight=".2pt"/>
              </w:pic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Температура воздуха ниже нормы. Наличие медицинских отводов</w:t>
            </w:r>
          </w:p>
        </w:tc>
      </w:tr>
      <w:tr w:rsidR="00B17190" w:rsidRPr="00B17190" w:rsidTr="00B17190">
        <w:tc>
          <w:tcPr>
            <w:tcW w:w="0" w:type="auto"/>
            <w:vMerge/>
            <w:vAlign w:val="center"/>
          </w:tcPr>
          <w:p w:rsidR="00B17190" w:rsidRPr="00B17190" w:rsidRDefault="00B17190" w:rsidP="00B17190">
            <w:pPr>
              <w:spacing w:after="0" w:line="240" w:lineRule="auto"/>
              <w:rPr>
                <w:rFonts w:ascii="Times New Roman" w:hAnsi="Times New Roman"/>
                <w:sz w:val="24"/>
                <w:szCs w:val="24"/>
              </w:rPr>
            </w:pP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Туалет носа</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Нет</w:t>
            </w:r>
          </w:p>
        </w:tc>
      </w:tr>
      <w:tr w:rsidR="00B17190" w:rsidRPr="00B17190" w:rsidTr="00B17190">
        <w:tc>
          <w:tcPr>
            <w:tcW w:w="2060"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Солнце (общее температурное воздействие на организм)</w:t>
            </w:r>
          </w:p>
        </w:tc>
        <w:tc>
          <w:tcPr>
            <w:tcW w:w="2159"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Прогулка. Солнечные ванны. Световоздушные ванны</w:t>
            </w:r>
          </w:p>
        </w:tc>
        <w:tc>
          <w:tcPr>
            <w:tcW w:w="3686"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ПЛАН РЕАЛИЗАЦИИ МЕРОПРИЯТИЙ,</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НАПРАВЛЕННЫХ НА УЛУЧШЕНИЕ ЗДОРОВЬЯ ВОСПИТАННИКОВ ДОУ</w:t>
      </w:r>
    </w:p>
    <w:p w:rsidR="00B17190" w:rsidRPr="00B17190" w:rsidRDefault="00B17190" w:rsidP="00B17190">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5212"/>
        <w:gridCol w:w="2190"/>
        <w:gridCol w:w="1945"/>
      </w:tblGrid>
      <w:tr w:rsidR="00B17190" w:rsidRPr="00B17190" w:rsidTr="00B17190">
        <w:tc>
          <w:tcPr>
            <w:tcW w:w="673"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 п/п</w:t>
            </w:r>
          </w:p>
        </w:tc>
        <w:tc>
          <w:tcPr>
            <w:tcW w:w="5212"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Направления</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деятельности</w:t>
            </w:r>
          </w:p>
        </w:tc>
        <w:tc>
          <w:tcPr>
            <w:tcW w:w="1861"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Сроки проведения</w:t>
            </w:r>
          </w:p>
        </w:tc>
        <w:tc>
          <w:tcPr>
            <w:tcW w:w="1824" w:type="dxa"/>
          </w:tcPr>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Ответственные</w:t>
            </w:r>
          </w:p>
        </w:tc>
      </w:tr>
      <w:tr w:rsidR="00B17190" w:rsidRPr="00B17190" w:rsidTr="00B17190">
        <w:tc>
          <w:tcPr>
            <w:tcW w:w="9570" w:type="dxa"/>
            <w:gridSpan w:val="4"/>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Медико-профилактическая деятельность</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Мониторинг здоровья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Показатели здоровья: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общая заболеваемость;</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заболеваемость детей в днях на 1 ребенка;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количество часто болеющих детей, в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количество детей с хроническими заболеваниями, в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-результаты диспансерного осмотра детей </w:t>
            </w:r>
            <w:r w:rsidRPr="00B17190">
              <w:rPr>
                <w:rFonts w:ascii="Times New Roman" w:hAnsi="Times New Roman"/>
                <w:sz w:val="24"/>
                <w:szCs w:val="24"/>
              </w:rPr>
              <w:lastRenderedPageBreak/>
              <w:t>врачами (в 3 года, 6 лет, 7 лет);</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результаты осмотр детей диспансерной группы;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количество детей с выявленным ранним плоскостопием 5-7 лет (</w:t>
            </w:r>
            <w:proofErr w:type="spellStart"/>
            <w:r w:rsidRPr="00B17190">
              <w:rPr>
                <w:rFonts w:ascii="Times New Roman" w:hAnsi="Times New Roman"/>
                <w:sz w:val="24"/>
                <w:szCs w:val="24"/>
              </w:rPr>
              <w:t>плантограмма</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количество детей, нуждающихся в оздоровительных мероприятиях, в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Показатели физического развития: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уровень физического развития (антропометрические данные);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уровень физической подготовленности.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Психолого-педагогическое обследование: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уровень усвоения детьми раздела программы «Здоровье», «Физическая культура»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выявление речевых патологий;</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оценка психоэмоционального состояния детей.</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поквартально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поквартально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срезовые</w:t>
            </w:r>
            <w:proofErr w:type="spellEnd"/>
            <w:r w:rsidRPr="00B17190">
              <w:rPr>
                <w:rFonts w:ascii="Times New Roman" w:hAnsi="Times New Roman"/>
                <w:sz w:val="24"/>
                <w:szCs w:val="24"/>
              </w:rPr>
              <w:t xml:space="preserve"> диагностические занятия в течение года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год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на протяжении года</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Заведующая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Заведующая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врач-педиатр</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врач-педиатр</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врачи-спец. </w:t>
            </w:r>
            <w:proofErr w:type="spellStart"/>
            <w:r w:rsidRPr="00B17190">
              <w:rPr>
                <w:rFonts w:ascii="Times New Roman" w:hAnsi="Times New Roman"/>
                <w:sz w:val="24"/>
                <w:szCs w:val="24"/>
              </w:rPr>
              <w:t>пол-</w:t>
            </w:r>
            <w:r w:rsidRPr="00B17190">
              <w:rPr>
                <w:rFonts w:ascii="Times New Roman" w:hAnsi="Times New Roman"/>
                <w:sz w:val="24"/>
                <w:szCs w:val="24"/>
              </w:rPr>
              <w:lastRenderedPageBreak/>
              <w:t>ки</w:t>
            </w:r>
            <w:proofErr w:type="spellEnd"/>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врачи-спец. </w:t>
            </w:r>
            <w:proofErr w:type="spellStart"/>
            <w:r w:rsidRPr="00B17190">
              <w:rPr>
                <w:rFonts w:ascii="Times New Roman" w:hAnsi="Times New Roman"/>
                <w:sz w:val="24"/>
                <w:szCs w:val="24"/>
              </w:rPr>
              <w:t>пол-ки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врач-педиатр</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врач- </w:t>
            </w:r>
            <w:proofErr w:type="spellStart"/>
            <w:r w:rsidRPr="00B17190">
              <w:rPr>
                <w:rFonts w:ascii="Times New Roman" w:hAnsi="Times New Roman"/>
                <w:sz w:val="24"/>
                <w:szCs w:val="24"/>
              </w:rPr>
              <w:t>педиатор</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врач-педиатр</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2.</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Профилактика и оздоровление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витаминотерапия (поливитамины с минералами и макроэлементами);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фитонцидотерапия</w:t>
            </w:r>
            <w:proofErr w:type="spellEnd"/>
            <w:r w:rsidRPr="00B17190">
              <w:rPr>
                <w:rFonts w:ascii="Times New Roman" w:hAnsi="Times New Roman"/>
                <w:sz w:val="24"/>
                <w:szCs w:val="24"/>
              </w:rPr>
              <w:t xml:space="preserve"> (лук, чеснок);</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профилактика гриппа и ОРВИ (марлевые повязки);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профилактические прививки;</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год</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 (курс на месяц)</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посезонно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осень, зима</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осень, зима</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w:t>
            </w:r>
            <w:proofErr w:type="spellStart"/>
            <w:r w:rsidRPr="00B17190">
              <w:rPr>
                <w:rFonts w:ascii="Times New Roman" w:hAnsi="Times New Roman"/>
                <w:sz w:val="24"/>
                <w:szCs w:val="24"/>
              </w:rPr>
              <w:t>педатор</w:t>
            </w:r>
            <w:proofErr w:type="spellEnd"/>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воспитатели, </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врач- </w:t>
            </w:r>
            <w:proofErr w:type="spellStart"/>
            <w:r w:rsidRPr="00B17190">
              <w:rPr>
                <w:rFonts w:ascii="Times New Roman" w:hAnsi="Times New Roman"/>
                <w:sz w:val="24"/>
                <w:szCs w:val="24"/>
              </w:rPr>
              <w:t>педиатор</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врач- </w:t>
            </w:r>
            <w:proofErr w:type="spellStart"/>
            <w:r w:rsidRPr="00B17190">
              <w:rPr>
                <w:rFonts w:ascii="Times New Roman" w:hAnsi="Times New Roman"/>
                <w:sz w:val="24"/>
                <w:szCs w:val="24"/>
              </w:rPr>
              <w:t>педиатор</w:t>
            </w:r>
            <w:proofErr w:type="spellEnd"/>
          </w:p>
        </w:tc>
      </w:tr>
      <w:tr w:rsidR="00B17190" w:rsidRPr="00B17190" w:rsidTr="00B17190">
        <w:trPr>
          <w:trHeight w:val="3675"/>
        </w:trPr>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3.</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питания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сбалансированность и разнообразие рациона;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соблюдение технологии при кулинарной обработке продуктов и приготовлении блюд;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обеспечение </w:t>
            </w:r>
            <w:proofErr w:type="spellStart"/>
            <w:r w:rsidRPr="00B17190">
              <w:rPr>
                <w:rFonts w:ascii="Times New Roman" w:hAnsi="Times New Roman"/>
                <w:sz w:val="24"/>
                <w:szCs w:val="24"/>
              </w:rPr>
              <w:t>санитарно</w:t>
            </w:r>
            <w:proofErr w:type="spellEnd"/>
            <w:r w:rsidRPr="00B17190">
              <w:rPr>
                <w:rFonts w:ascii="Times New Roman" w:hAnsi="Times New Roman"/>
                <w:sz w:val="24"/>
                <w:szCs w:val="24"/>
              </w:rPr>
              <w:t xml:space="preserve"> - гигиенической безопасности питания;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качество продуктов питания и приготовленных блюд;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соблюдение сроков реализации скоропортящихся продуктов;</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введение овощей и фруктов, зелени, соков в ежедневный рацион;</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питьевого режима.</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Заведующая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повар, кон-ль диетсестры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повар</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повар</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завхоз,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диетсестра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повар,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диетсестра,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пом.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4.</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Проведение закаливающих процедур</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максимальное пребывание детей на свежем </w:t>
            </w:r>
            <w:r w:rsidRPr="00B17190">
              <w:rPr>
                <w:rFonts w:ascii="Times New Roman" w:hAnsi="Times New Roman"/>
                <w:sz w:val="24"/>
                <w:szCs w:val="24"/>
              </w:rPr>
              <w:lastRenderedPageBreak/>
              <w:t>воздухе.</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 (при оптимальных температурных условиях)</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ежедневно и максимально </w:t>
            </w:r>
            <w:r w:rsidRPr="00B17190">
              <w:rPr>
                <w:rFonts w:ascii="Times New Roman" w:hAnsi="Times New Roman"/>
                <w:sz w:val="24"/>
                <w:szCs w:val="24"/>
              </w:rPr>
              <w:lastRenderedPageBreak/>
              <w:t>летом</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5.</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гигиенического режима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режим проветривания помещений;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режим </w:t>
            </w:r>
            <w:proofErr w:type="spellStart"/>
            <w:r w:rsidRPr="00B17190">
              <w:rPr>
                <w:rFonts w:ascii="Times New Roman" w:hAnsi="Times New Roman"/>
                <w:sz w:val="24"/>
                <w:szCs w:val="24"/>
              </w:rPr>
              <w:t>кварцевания</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обеспечение температурного режима и чистоты воздуха;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обеспечение чистоты среды;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смена и маркировка постельного белья;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проведение противоэпидемиологических мероприятий;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гигиенические требования к игрушкам. </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графику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карантин</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пом.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пом.воспитатели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пом.восп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пом.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пом.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6.</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Организация </w:t>
            </w:r>
            <w:proofErr w:type="spellStart"/>
            <w:r w:rsidRPr="00B17190">
              <w:rPr>
                <w:rFonts w:ascii="Times New Roman" w:hAnsi="Times New Roman"/>
                <w:sz w:val="24"/>
                <w:szCs w:val="24"/>
              </w:rPr>
              <w:t>здоровьесберегающей</w:t>
            </w:r>
            <w:proofErr w:type="spellEnd"/>
            <w:r w:rsidRPr="00B17190">
              <w:rPr>
                <w:rFonts w:ascii="Times New Roman" w:hAnsi="Times New Roman"/>
                <w:sz w:val="24"/>
                <w:szCs w:val="24"/>
              </w:rPr>
              <w:t xml:space="preserve"> среды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качество проведения утреннего приема, своевременная изоляция больного ребенка;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оптимизация режима дня;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санитарно-гигиенические требования к организации образовательного процесса;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организация и проведение прогулок;</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организация жизни детей в адаптационный период, создание комфортного режима;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выполнение инструкций по охране жизни и здоровья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соблюдение правил пожарной безопасности;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подбор мебели с учетом антропометрических данных;</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подготовка участка для правильной и безопасной прогулки;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оказание первой медицинской помощи;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период адаптации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2 раза в год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 мере </w:t>
            </w:r>
            <w:proofErr w:type="spellStart"/>
            <w:r w:rsidRPr="00B17190">
              <w:rPr>
                <w:rFonts w:ascii="Times New Roman" w:hAnsi="Times New Roman"/>
                <w:sz w:val="24"/>
                <w:szCs w:val="24"/>
              </w:rPr>
              <w:t>необх-сти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 xml:space="preserve">-ли, ст.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 xml:space="preserve">-ли, ст.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сотрудники ДОУ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сотрудники ДОУ</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пом.вос</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tc>
      </w:tr>
      <w:tr w:rsidR="00B17190" w:rsidRPr="00B17190" w:rsidTr="00B17190">
        <w:tc>
          <w:tcPr>
            <w:tcW w:w="9570" w:type="dxa"/>
            <w:gridSpan w:val="4"/>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Физкультурно-оздоровительная деятельность</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7.</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Физическое развитие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непосредственно образовательная деятельность по физическому развитию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спортивные игры и упражнения на воздухе;</w:t>
            </w:r>
          </w:p>
          <w:p w:rsidR="00B17190" w:rsidRPr="00B17190" w:rsidRDefault="00B17190" w:rsidP="00B17190">
            <w:pPr>
              <w:spacing w:after="0" w:line="240" w:lineRule="auto"/>
              <w:rPr>
                <w:rFonts w:ascii="Times New Roman" w:hAnsi="Times New Roman"/>
                <w:sz w:val="24"/>
                <w:szCs w:val="24"/>
              </w:rPr>
            </w:pP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3 раза в неделю</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8.</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Развитие двигательной активности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утренняя гимнастика;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физкультминутки;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двигательная разминка;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подвижные игры и физические упражнения на прогулке;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подвижные игры в групповом помещении;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оздоровительный бег;</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индивидуальная работа по развитию движений.</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 середине </w:t>
            </w:r>
            <w:proofErr w:type="spellStart"/>
            <w:r w:rsidRPr="00B17190">
              <w:rPr>
                <w:rFonts w:ascii="Times New Roman" w:hAnsi="Times New Roman"/>
                <w:sz w:val="24"/>
                <w:szCs w:val="24"/>
              </w:rPr>
              <w:t>н.о.д</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9.</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Физкультурные праздники и развлечения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неделя здоровья;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физкультурный досуг;</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физкультурно-спортивные праздники на открытом воздухе;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спортивные игры-соревнования;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походы с включением подвижных игр, </w:t>
            </w:r>
            <w:r w:rsidRPr="00B17190">
              <w:rPr>
                <w:rFonts w:ascii="Times New Roman" w:hAnsi="Times New Roman"/>
                <w:sz w:val="24"/>
                <w:szCs w:val="24"/>
              </w:rPr>
              <w:lastRenderedPageBreak/>
              <w:t>упражнений;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спартакиады вне детского сада.</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неделю</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графику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графику</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графику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 раз в год</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10.</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Профилактика и нарушение в физическом развитии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дыхательная гимнастика;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самомассаж;</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профилактика плоскостопия и формирование правильной осанки;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профилактика зрения.</w:t>
            </w:r>
          </w:p>
          <w:p w:rsidR="00B17190" w:rsidRPr="00B17190" w:rsidRDefault="00B17190" w:rsidP="00B17190">
            <w:pPr>
              <w:spacing w:after="0" w:line="240" w:lineRule="auto"/>
              <w:rPr>
                <w:rFonts w:ascii="Times New Roman" w:hAnsi="Times New Roman"/>
                <w:sz w:val="24"/>
                <w:szCs w:val="24"/>
              </w:rPr>
            </w:pP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воспитатель</w:t>
            </w:r>
          </w:p>
        </w:tc>
      </w:tr>
      <w:tr w:rsidR="00B17190" w:rsidRPr="00B17190" w:rsidTr="00B17190">
        <w:tc>
          <w:tcPr>
            <w:tcW w:w="9570" w:type="dxa"/>
            <w:gridSpan w:val="4"/>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Обеспечение социально-психологического благополучия ребенка</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11.</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Адаптационный период</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использование приемов релаксации: минуты тишины, музыкальные паузы;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работы с детьми в утренние часы (ритуалы вхождения в день).</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ежедневно</w:t>
            </w:r>
          </w:p>
          <w:p w:rsidR="00B17190" w:rsidRPr="00B17190" w:rsidRDefault="00B17190" w:rsidP="00B17190">
            <w:pPr>
              <w:spacing w:after="0" w:line="240" w:lineRule="auto"/>
              <w:rPr>
                <w:rFonts w:ascii="Times New Roman" w:hAnsi="Times New Roman"/>
                <w:sz w:val="24"/>
                <w:szCs w:val="24"/>
              </w:rPr>
            </w:pP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9570" w:type="dxa"/>
            <w:gridSpan w:val="4"/>
          </w:tcPr>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Здоровьесберегающая</w:t>
            </w:r>
            <w:proofErr w:type="spellEnd"/>
            <w:r w:rsidRPr="00B17190">
              <w:rPr>
                <w:rFonts w:ascii="Times New Roman" w:hAnsi="Times New Roman"/>
                <w:sz w:val="24"/>
                <w:szCs w:val="24"/>
              </w:rPr>
              <w:t xml:space="preserve"> образовательная деятельность</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14.</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Формирование у детей здорового и безопасного образа жизни.</w:t>
            </w:r>
          </w:p>
        </w:tc>
        <w:tc>
          <w:tcPr>
            <w:tcW w:w="186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плану</w:t>
            </w:r>
          </w:p>
        </w:tc>
        <w:tc>
          <w:tcPr>
            <w:tcW w:w="1824"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15.</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Воспитание культурно-гигиенических навыков у детей.</w:t>
            </w:r>
          </w:p>
        </w:tc>
        <w:tc>
          <w:tcPr>
            <w:tcW w:w="1861"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tc>
        <w:tc>
          <w:tcPr>
            <w:tcW w:w="1824"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9570" w:type="dxa"/>
            <w:gridSpan w:val="4"/>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Работа с персоналом</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16.</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Обучение персонала: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инструктаж персонала по охране жизни и здоровья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инструктаж персонала по пожарной безопасности;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w:t>
            </w:r>
            <w:proofErr w:type="spellStart"/>
            <w:r w:rsidRPr="00B17190">
              <w:rPr>
                <w:rFonts w:ascii="Times New Roman" w:hAnsi="Times New Roman"/>
                <w:sz w:val="24"/>
                <w:szCs w:val="24"/>
              </w:rPr>
              <w:t>сан.тех.учеба</w:t>
            </w:r>
            <w:proofErr w:type="spellEnd"/>
            <w:r w:rsidRPr="00B17190">
              <w:rPr>
                <w:rFonts w:ascii="Times New Roman" w:hAnsi="Times New Roman"/>
                <w:sz w:val="24"/>
                <w:szCs w:val="24"/>
              </w:rPr>
              <w:t>;</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обучение на рабочем месте;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санитарно-просветительская работа с персоналом.</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программе производственного контроля</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заведующая</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17.</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контроля за: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соблюдением санитарно-гигиенических требований к оснащению помещений и участков;</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проведением оздоровительных процедур;</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соблюдением </w:t>
            </w:r>
            <w:proofErr w:type="spellStart"/>
            <w:r w:rsidRPr="00B17190">
              <w:rPr>
                <w:rFonts w:ascii="Times New Roman" w:hAnsi="Times New Roman"/>
                <w:sz w:val="24"/>
                <w:szCs w:val="24"/>
              </w:rPr>
              <w:t>противоэпидемиалогического</w:t>
            </w:r>
            <w:proofErr w:type="spellEnd"/>
            <w:r w:rsidRPr="00B17190">
              <w:rPr>
                <w:rFonts w:ascii="Times New Roman" w:hAnsi="Times New Roman"/>
                <w:sz w:val="24"/>
                <w:szCs w:val="24"/>
              </w:rPr>
              <w:t xml:space="preserve"> режима в группах и на пищеблоке;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соблюдением графика генеральной уборки помещений;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воздушным и питьевым режимом по учреждению;</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ведением журнала приема детей в группе;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физической нагрузкой детей;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контроль за доставкой и хранением вакцины;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маркировкой постельного белья;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состоянием здоровья сотрудников пищеблока;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температурным режимом холодильника;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сроками реализации скоропортящихся продуктов;</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качеством готовой продукции, взятие и хранение суточной пробы с контрольной записью в </w:t>
            </w:r>
            <w:proofErr w:type="spellStart"/>
            <w:r w:rsidRPr="00B17190">
              <w:rPr>
                <w:rFonts w:ascii="Times New Roman" w:hAnsi="Times New Roman"/>
                <w:sz w:val="24"/>
                <w:szCs w:val="24"/>
              </w:rPr>
              <w:t>бракеражном</w:t>
            </w:r>
            <w:proofErr w:type="spellEnd"/>
            <w:r w:rsidRPr="00B17190">
              <w:rPr>
                <w:rFonts w:ascii="Times New Roman" w:hAnsi="Times New Roman"/>
                <w:sz w:val="24"/>
                <w:szCs w:val="24"/>
              </w:rPr>
              <w:t xml:space="preserve"> журнале;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lastRenderedPageBreak/>
              <w:t xml:space="preserve"> товарным соседством продуктов на пищеблоке;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прохождением профилактических осмотров персоналом;</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привитием персонала.</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программе производственного контроля</w:t>
            </w: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заведующая</w:t>
            </w:r>
          </w:p>
        </w:tc>
      </w:tr>
      <w:tr w:rsidR="00B17190" w:rsidRPr="00B17190" w:rsidTr="00B17190">
        <w:tc>
          <w:tcPr>
            <w:tcW w:w="9570" w:type="dxa"/>
            <w:gridSpan w:val="4"/>
          </w:tcPr>
          <w:p w:rsidR="00B17190" w:rsidRPr="00B17190" w:rsidRDefault="00B17190" w:rsidP="00B17190">
            <w:pPr>
              <w:spacing w:after="0" w:line="240" w:lineRule="auto"/>
              <w:jc w:val="center"/>
              <w:rPr>
                <w:rFonts w:ascii="Times New Roman" w:hAnsi="Times New Roman"/>
                <w:sz w:val="24"/>
                <w:szCs w:val="24"/>
              </w:rPr>
            </w:pPr>
            <w:r w:rsidRPr="00B17190">
              <w:rPr>
                <w:rFonts w:ascii="Times New Roman" w:hAnsi="Times New Roman"/>
                <w:sz w:val="24"/>
                <w:szCs w:val="24"/>
              </w:rPr>
              <w:t>Внешние связи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18.</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Взаимодействие с семьей: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участие родителей в физкультурно-оздоровительных мероприятиях;</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ознакомление родителей с результатами диагностических обследований;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оформление информационных стендов, выставок;</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индивидуальное консультирование родителей;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амбулаторный прием педиатра (по жалобе);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и проведение родительских собраний;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организация групповых консультаций;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анкетирование родителей.</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плану</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 период обследования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 мере </w:t>
            </w:r>
            <w:proofErr w:type="spellStart"/>
            <w:r w:rsidRPr="00B17190">
              <w:rPr>
                <w:rFonts w:ascii="Times New Roman" w:hAnsi="Times New Roman"/>
                <w:sz w:val="24"/>
                <w:szCs w:val="24"/>
              </w:rPr>
              <w:t>необх-сти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 мере </w:t>
            </w:r>
            <w:proofErr w:type="spellStart"/>
            <w:r w:rsidRPr="00B17190">
              <w:rPr>
                <w:rFonts w:ascii="Times New Roman" w:hAnsi="Times New Roman"/>
                <w:sz w:val="24"/>
                <w:szCs w:val="24"/>
              </w:rPr>
              <w:t>необх-сти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плану</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по мере </w:t>
            </w:r>
            <w:proofErr w:type="spellStart"/>
            <w:r w:rsidRPr="00B17190">
              <w:rPr>
                <w:rFonts w:ascii="Times New Roman" w:hAnsi="Times New Roman"/>
                <w:sz w:val="24"/>
                <w:szCs w:val="24"/>
              </w:rPr>
              <w:t>необх-сти</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 плану</w:t>
            </w:r>
          </w:p>
          <w:p w:rsidR="00B17190" w:rsidRPr="00B17190" w:rsidRDefault="00B17190" w:rsidP="00B17190">
            <w:pPr>
              <w:spacing w:after="0" w:line="240" w:lineRule="auto"/>
              <w:rPr>
                <w:rFonts w:ascii="Times New Roman" w:hAnsi="Times New Roman"/>
                <w:sz w:val="24"/>
                <w:szCs w:val="24"/>
              </w:rPr>
            </w:pP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Воспитатели, </w:t>
            </w:r>
            <w:proofErr w:type="spellStart"/>
            <w:r w:rsidRPr="00B17190">
              <w:rPr>
                <w:rFonts w:ascii="Times New Roman" w:hAnsi="Times New Roman"/>
                <w:sz w:val="24"/>
                <w:szCs w:val="24"/>
              </w:rPr>
              <w:t>ст.воспитатель</w:t>
            </w:r>
            <w:proofErr w:type="spellEnd"/>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врач-педиатр</w:t>
            </w:r>
          </w:p>
          <w:p w:rsidR="00B17190" w:rsidRPr="00B17190" w:rsidRDefault="00B17190" w:rsidP="00B17190">
            <w:pPr>
              <w:spacing w:after="0" w:line="240" w:lineRule="auto"/>
              <w:rPr>
                <w:rFonts w:ascii="Times New Roman" w:hAnsi="Times New Roman"/>
                <w:sz w:val="24"/>
                <w:szCs w:val="24"/>
              </w:rPr>
            </w:pP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w:t>
            </w:r>
            <w:proofErr w:type="spellStart"/>
            <w:r w:rsidRPr="00B17190">
              <w:rPr>
                <w:rFonts w:ascii="Times New Roman" w:hAnsi="Times New Roman"/>
                <w:sz w:val="24"/>
                <w:szCs w:val="24"/>
              </w:rPr>
              <w:t>восп</w:t>
            </w:r>
            <w:proofErr w:type="spellEnd"/>
            <w:r w:rsidRPr="00B17190">
              <w:rPr>
                <w:rFonts w:ascii="Times New Roman" w:hAnsi="Times New Roman"/>
                <w:sz w:val="24"/>
                <w:szCs w:val="24"/>
              </w:rPr>
              <w:t>-ли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Воспитатели</w:t>
            </w:r>
          </w:p>
        </w:tc>
      </w:tr>
      <w:tr w:rsidR="00B17190" w:rsidRPr="00B17190" w:rsidTr="00B17190">
        <w:tc>
          <w:tcPr>
            <w:tcW w:w="673"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19.</w:t>
            </w:r>
          </w:p>
        </w:tc>
        <w:tc>
          <w:tcPr>
            <w:tcW w:w="5212" w:type="dxa"/>
          </w:tcPr>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Взаимодействие с социальными институтами: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детская поликлиника;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Управление образования;</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 </w:t>
            </w:r>
            <w:proofErr w:type="spellStart"/>
            <w:r w:rsidRPr="00B17190">
              <w:rPr>
                <w:rFonts w:ascii="Times New Roman" w:hAnsi="Times New Roman"/>
                <w:sz w:val="24"/>
                <w:szCs w:val="24"/>
              </w:rPr>
              <w:t>Роспотребнадзор</w:t>
            </w:r>
            <w:proofErr w:type="spellEnd"/>
            <w:r w:rsidRPr="00B17190">
              <w:rPr>
                <w:rFonts w:ascii="Times New Roman" w:hAnsi="Times New Roman"/>
                <w:sz w:val="24"/>
                <w:szCs w:val="24"/>
              </w:rPr>
              <w:t>.</w:t>
            </w:r>
          </w:p>
        </w:tc>
        <w:tc>
          <w:tcPr>
            <w:tcW w:w="1861"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постоянно</w:t>
            </w:r>
          </w:p>
          <w:p w:rsidR="00B17190" w:rsidRPr="00B17190" w:rsidRDefault="00B17190" w:rsidP="00B17190">
            <w:pPr>
              <w:spacing w:after="0" w:line="240" w:lineRule="auto"/>
              <w:rPr>
                <w:rFonts w:ascii="Times New Roman" w:hAnsi="Times New Roman"/>
                <w:sz w:val="24"/>
                <w:szCs w:val="24"/>
              </w:rPr>
            </w:pPr>
          </w:p>
        </w:tc>
        <w:tc>
          <w:tcPr>
            <w:tcW w:w="1824" w:type="dxa"/>
          </w:tcPr>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xml:space="preserve">заведующая, </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заведующий</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заведующий</w:t>
            </w:r>
          </w:p>
        </w:tc>
      </w:tr>
    </w:tbl>
    <w:p w:rsidR="00B17190" w:rsidRPr="00B17190" w:rsidRDefault="00B17190" w:rsidP="00B17190">
      <w:pPr>
        <w:spacing w:after="0" w:line="240" w:lineRule="auto"/>
        <w:rPr>
          <w:rFonts w:ascii="Times New Roman" w:hAnsi="Times New Roman"/>
          <w:sz w:val="24"/>
          <w:szCs w:val="24"/>
        </w:rPr>
        <w:sectPr w:rsidR="00B17190" w:rsidRPr="00B17190" w:rsidSect="00B17190">
          <w:pgSz w:w="11906" w:h="16838"/>
          <w:pgMar w:top="567" w:right="567" w:bottom="567" w:left="567" w:header="709" w:footer="709" w:gutter="0"/>
          <w:cols w:space="708"/>
          <w:docGrid w:linePitch="360"/>
        </w:sectPr>
      </w:pPr>
    </w:p>
    <w:p w:rsidR="00B17190" w:rsidRPr="00B17190" w:rsidRDefault="00B17190" w:rsidP="00B17190">
      <w:pPr>
        <w:jc w:val="both"/>
        <w:rPr>
          <w:b/>
          <w:color w:val="000000"/>
          <w:sz w:val="24"/>
          <w:szCs w:val="24"/>
          <w:u w:val="single"/>
        </w:rPr>
        <w:sectPr w:rsidR="00B17190" w:rsidRPr="00B17190" w:rsidSect="00B17190">
          <w:pgSz w:w="11906" w:h="16838"/>
          <w:pgMar w:top="1134" w:right="707" w:bottom="1134" w:left="1560" w:header="708" w:footer="708" w:gutter="0"/>
          <w:cols w:space="708"/>
          <w:docGrid w:linePitch="360"/>
        </w:sectPr>
      </w:pPr>
    </w:p>
    <w:p w:rsidR="00B17190" w:rsidRPr="00B17190" w:rsidRDefault="00B17190" w:rsidP="00B17190">
      <w:pPr>
        <w:spacing w:after="0" w:line="240" w:lineRule="auto"/>
        <w:rPr>
          <w:rFonts w:ascii="Times New Roman" w:hAnsi="Times New Roman"/>
          <w:b/>
        </w:rPr>
      </w:pPr>
      <w:r w:rsidRPr="00B17190">
        <w:rPr>
          <w:rFonts w:ascii="Times New Roman" w:hAnsi="Times New Roman"/>
          <w:b/>
        </w:rPr>
        <w:lastRenderedPageBreak/>
        <w:t>Мониторинг реализации программы  «Здоровье»</w:t>
      </w:r>
    </w:p>
    <w:p w:rsidR="00B17190" w:rsidRPr="00B17190" w:rsidRDefault="00B17190" w:rsidP="00B17190">
      <w:pPr>
        <w:spacing w:after="0" w:line="240" w:lineRule="auto"/>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B17190" w:rsidRPr="00B17190" w:rsidTr="00B17190">
        <w:trPr>
          <w:trHeight w:val="570"/>
        </w:trPr>
        <w:tc>
          <w:tcPr>
            <w:tcW w:w="2376"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Параметры</w:t>
            </w:r>
          </w:p>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мониторинга</w:t>
            </w:r>
          </w:p>
        </w:tc>
        <w:tc>
          <w:tcPr>
            <w:tcW w:w="3828"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Критерии</w:t>
            </w:r>
          </w:p>
        </w:tc>
        <w:tc>
          <w:tcPr>
            <w:tcW w:w="4394"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Средства, формы  диагностики</w:t>
            </w:r>
          </w:p>
        </w:tc>
        <w:tc>
          <w:tcPr>
            <w:tcW w:w="2693"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Сроки мониторинговых исследований</w:t>
            </w:r>
          </w:p>
        </w:tc>
        <w:tc>
          <w:tcPr>
            <w:tcW w:w="2126" w:type="dxa"/>
          </w:tcPr>
          <w:p w:rsidR="00B17190" w:rsidRPr="00B17190" w:rsidRDefault="00B17190" w:rsidP="00B17190">
            <w:pPr>
              <w:spacing w:after="0" w:line="240" w:lineRule="auto"/>
              <w:jc w:val="center"/>
              <w:rPr>
                <w:rFonts w:ascii="Times New Roman" w:hAnsi="Times New Roman"/>
                <w:b/>
              </w:rPr>
            </w:pPr>
            <w:r w:rsidRPr="00B17190">
              <w:rPr>
                <w:rFonts w:ascii="Times New Roman" w:hAnsi="Times New Roman"/>
                <w:b/>
              </w:rPr>
              <w:t>Ответственные</w:t>
            </w:r>
          </w:p>
        </w:tc>
      </w:tr>
      <w:tr w:rsidR="00B17190" w:rsidRPr="00B17190" w:rsidTr="00B17190">
        <w:trPr>
          <w:trHeight w:val="3242"/>
        </w:trPr>
        <w:tc>
          <w:tcPr>
            <w:tcW w:w="237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1.Состояние здоровья воспитанников</w:t>
            </w:r>
          </w:p>
        </w:tc>
        <w:tc>
          <w:tcPr>
            <w:tcW w:w="3828"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Посещаемость, заболеваемость детей</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Группы здоровья детей</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Хронические заболевания детей</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Показатель пропорциональности физического развития</w:t>
            </w:r>
          </w:p>
        </w:tc>
        <w:tc>
          <w:tcPr>
            <w:tcW w:w="4394"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Тетрадь посещаемости и заболеваемости</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Журнал профилактических осмотров</w:t>
            </w:r>
          </w:p>
          <w:p w:rsidR="00B17190" w:rsidRPr="00B17190" w:rsidRDefault="00B17190" w:rsidP="00B17190">
            <w:pPr>
              <w:spacing w:after="0" w:line="240" w:lineRule="auto"/>
              <w:rPr>
                <w:rFonts w:ascii="Times New Roman" w:hAnsi="Times New Roman"/>
              </w:rPr>
            </w:pPr>
            <w:r w:rsidRPr="00B17190">
              <w:rPr>
                <w:rFonts w:ascii="Times New Roman" w:hAnsi="Times New Roman"/>
              </w:rPr>
              <w:t>Таблица распределения детей по группам здоровья</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Углубленный медосмотр</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Антропометрия</w:t>
            </w:r>
          </w:p>
          <w:p w:rsidR="00B17190" w:rsidRPr="00B17190" w:rsidRDefault="00B17190" w:rsidP="00B17190">
            <w:pPr>
              <w:spacing w:after="0" w:line="240" w:lineRule="auto"/>
              <w:rPr>
                <w:rFonts w:ascii="Times New Roman" w:hAnsi="Times New Roman"/>
              </w:rPr>
            </w:pPr>
          </w:p>
        </w:tc>
        <w:tc>
          <w:tcPr>
            <w:tcW w:w="26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Ежедневно</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сентябрь, май</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Март- апрель</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Сентябрь, май</w:t>
            </w:r>
          </w:p>
          <w:p w:rsidR="00B17190" w:rsidRPr="00B17190" w:rsidRDefault="00B17190" w:rsidP="00B17190">
            <w:pPr>
              <w:spacing w:after="0" w:line="240" w:lineRule="auto"/>
              <w:rPr>
                <w:rFonts w:ascii="Times New Roman" w:hAnsi="Times New Roman"/>
              </w:rPr>
            </w:pPr>
          </w:p>
        </w:tc>
        <w:tc>
          <w:tcPr>
            <w:tcW w:w="212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Заведующая</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Врач-педиатр</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Врач- педиатр</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Врач- педиатр</w:t>
            </w:r>
          </w:p>
          <w:p w:rsidR="00B17190" w:rsidRPr="00B17190" w:rsidRDefault="00B17190" w:rsidP="00B17190">
            <w:pPr>
              <w:spacing w:after="0" w:line="240" w:lineRule="auto"/>
              <w:rPr>
                <w:rFonts w:ascii="Times New Roman" w:hAnsi="Times New Roman"/>
              </w:rPr>
            </w:pPr>
          </w:p>
        </w:tc>
      </w:tr>
      <w:tr w:rsidR="00B17190" w:rsidRPr="00B17190" w:rsidTr="00B17190">
        <w:trPr>
          <w:trHeight w:val="472"/>
        </w:trPr>
        <w:tc>
          <w:tcPr>
            <w:tcW w:w="237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2.Физическая подготовленность</w:t>
            </w:r>
          </w:p>
        </w:tc>
        <w:tc>
          <w:tcPr>
            <w:tcW w:w="3828"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Уровень развития двигательных качеств</w:t>
            </w:r>
          </w:p>
        </w:tc>
        <w:tc>
          <w:tcPr>
            <w:tcW w:w="4394"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Диагностика </w:t>
            </w:r>
          </w:p>
        </w:tc>
        <w:tc>
          <w:tcPr>
            <w:tcW w:w="26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Сентябрь, май</w:t>
            </w:r>
          </w:p>
          <w:p w:rsidR="00B17190" w:rsidRPr="00B17190" w:rsidRDefault="00B17190" w:rsidP="00B17190">
            <w:pPr>
              <w:spacing w:after="0" w:line="240" w:lineRule="auto"/>
              <w:rPr>
                <w:rFonts w:ascii="Times New Roman" w:hAnsi="Times New Roman"/>
              </w:rPr>
            </w:pPr>
          </w:p>
        </w:tc>
        <w:tc>
          <w:tcPr>
            <w:tcW w:w="212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Воспитатели</w:t>
            </w:r>
          </w:p>
          <w:p w:rsidR="00B17190" w:rsidRPr="00B17190" w:rsidRDefault="00B17190" w:rsidP="00B17190">
            <w:pPr>
              <w:spacing w:after="0" w:line="240" w:lineRule="auto"/>
              <w:rPr>
                <w:rFonts w:ascii="Times New Roman" w:hAnsi="Times New Roman"/>
              </w:rPr>
            </w:pPr>
          </w:p>
        </w:tc>
      </w:tr>
      <w:tr w:rsidR="00B17190" w:rsidRPr="00B17190" w:rsidTr="00B17190">
        <w:trPr>
          <w:trHeight w:val="1250"/>
        </w:trPr>
        <w:tc>
          <w:tcPr>
            <w:tcW w:w="237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3.Сформированность у дошкольников графической деятельности и мелкой моторики</w:t>
            </w:r>
          </w:p>
        </w:tc>
        <w:tc>
          <w:tcPr>
            <w:tcW w:w="3828" w:type="dxa"/>
          </w:tcPr>
          <w:p w:rsidR="00B17190" w:rsidRPr="00B17190" w:rsidRDefault="00B17190" w:rsidP="00B17190">
            <w:pPr>
              <w:spacing w:after="0" w:line="240" w:lineRule="auto"/>
              <w:rPr>
                <w:rFonts w:ascii="Times New Roman" w:hAnsi="Times New Roman"/>
              </w:rPr>
            </w:pPr>
            <w:proofErr w:type="spellStart"/>
            <w:r w:rsidRPr="00B17190">
              <w:rPr>
                <w:rFonts w:ascii="Times New Roman" w:hAnsi="Times New Roman"/>
              </w:rPr>
              <w:t>Сформированность</w:t>
            </w:r>
            <w:proofErr w:type="spellEnd"/>
            <w:r w:rsidRPr="00B17190">
              <w:rPr>
                <w:rFonts w:ascii="Times New Roman" w:hAnsi="Times New Roman"/>
              </w:rPr>
              <w:t xml:space="preserve"> зрительно-ручной координации</w:t>
            </w:r>
          </w:p>
          <w:p w:rsidR="00B17190" w:rsidRPr="00B17190" w:rsidRDefault="00B17190" w:rsidP="00B17190">
            <w:pPr>
              <w:spacing w:after="0" w:line="240" w:lineRule="auto"/>
              <w:rPr>
                <w:rFonts w:ascii="Times New Roman" w:hAnsi="Times New Roman"/>
              </w:rPr>
            </w:pPr>
            <w:r w:rsidRPr="00B17190">
              <w:rPr>
                <w:rFonts w:ascii="Times New Roman" w:hAnsi="Times New Roman"/>
              </w:rPr>
              <w:t>Качество выполнения графических заданий (ручная умелость)</w:t>
            </w:r>
          </w:p>
        </w:tc>
        <w:tc>
          <w:tcPr>
            <w:tcW w:w="4394"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Методики определения сформированности зрительно-ручной координации </w:t>
            </w:r>
          </w:p>
        </w:tc>
        <w:tc>
          <w:tcPr>
            <w:tcW w:w="26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Сентябрь</w:t>
            </w:r>
          </w:p>
          <w:p w:rsidR="00B17190" w:rsidRPr="00B17190" w:rsidRDefault="00B17190" w:rsidP="00B17190">
            <w:pPr>
              <w:spacing w:after="0" w:line="240" w:lineRule="auto"/>
              <w:rPr>
                <w:rFonts w:ascii="Times New Roman" w:hAnsi="Times New Roman"/>
              </w:rPr>
            </w:pPr>
            <w:r w:rsidRPr="00B17190">
              <w:rPr>
                <w:rFonts w:ascii="Times New Roman" w:hAnsi="Times New Roman"/>
              </w:rPr>
              <w:t>Январь</w:t>
            </w:r>
          </w:p>
          <w:p w:rsidR="00B17190" w:rsidRPr="00B17190" w:rsidRDefault="00B17190" w:rsidP="00B17190">
            <w:pPr>
              <w:spacing w:after="0" w:line="240" w:lineRule="auto"/>
              <w:rPr>
                <w:rFonts w:ascii="Times New Roman" w:hAnsi="Times New Roman"/>
              </w:rPr>
            </w:pPr>
            <w:r w:rsidRPr="00B17190">
              <w:rPr>
                <w:rFonts w:ascii="Times New Roman" w:hAnsi="Times New Roman"/>
              </w:rPr>
              <w:t xml:space="preserve">Май </w:t>
            </w:r>
          </w:p>
        </w:tc>
        <w:tc>
          <w:tcPr>
            <w:tcW w:w="212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Воспитатели</w:t>
            </w:r>
          </w:p>
        </w:tc>
      </w:tr>
      <w:tr w:rsidR="00B17190" w:rsidRPr="00B17190" w:rsidTr="00B17190">
        <w:trPr>
          <w:trHeight w:val="1212"/>
        </w:trPr>
        <w:tc>
          <w:tcPr>
            <w:tcW w:w="237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4. Эмоциональное</w:t>
            </w:r>
          </w:p>
          <w:p w:rsidR="00B17190" w:rsidRPr="00B17190" w:rsidRDefault="00B17190" w:rsidP="00B17190">
            <w:pPr>
              <w:spacing w:after="0" w:line="240" w:lineRule="auto"/>
              <w:rPr>
                <w:rFonts w:ascii="Times New Roman" w:hAnsi="Times New Roman"/>
              </w:rPr>
            </w:pPr>
            <w:r w:rsidRPr="00B17190">
              <w:rPr>
                <w:rFonts w:ascii="Times New Roman" w:hAnsi="Times New Roman"/>
              </w:rPr>
              <w:t>благополучие</w:t>
            </w:r>
          </w:p>
          <w:p w:rsidR="00B17190" w:rsidRPr="00B17190" w:rsidRDefault="00B17190" w:rsidP="00B17190">
            <w:pPr>
              <w:spacing w:after="0" w:line="240" w:lineRule="auto"/>
              <w:rPr>
                <w:rFonts w:ascii="Times New Roman" w:hAnsi="Times New Roman"/>
              </w:rPr>
            </w:pPr>
            <w:r w:rsidRPr="00B17190">
              <w:rPr>
                <w:rFonts w:ascii="Times New Roman" w:hAnsi="Times New Roman"/>
              </w:rPr>
              <w:t>детей в детском</w:t>
            </w:r>
          </w:p>
          <w:p w:rsidR="00B17190" w:rsidRPr="00B17190" w:rsidRDefault="00B17190" w:rsidP="00B17190">
            <w:pPr>
              <w:spacing w:after="0" w:line="240" w:lineRule="auto"/>
              <w:rPr>
                <w:rFonts w:ascii="Times New Roman" w:hAnsi="Times New Roman"/>
              </w:rPr>
            </w:pPr>
            <w:r w:rsidRPr="00B17190">
              <w:rPr>
                <w:rFonts w:ascii="Times New Roman" w:hAnsi="Times New Roman"/>
              </w:rPr>
              <w:t>саду</w:t>
            </w:r>
          </w:p>
        </w:tc>
        <w:tc>
          <w:tcPr>
            <w:tcW w:w="3828"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Уровень адаптации детей 1 младшей группы к условиям ДОУ.</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Отношение детей к детскому саду</w:t>
            </w:r>
          </w:p>
        </w:tc>
        <w:tc>
          <w:tcPr>
            <w:tcW w:w="4394"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Адаптационный лист</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Анкетирование родителей</w:t>
            </w:r>
          </w:p>
        </w:tc>
        <w:tc>
          <w:tcPr>
            <w:tcW w:w="2693"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Август, сентябрь</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В течение года</w:t>
            </w:r>
          </w:p>
        </w:tc>
        <w:tc>
          <w:tcPr>
            <w:tcW w:w="2126" w:type="dxa"/>
          </w:tcPr>
          <w:p w:rsidR="00B17190" w:rsidRPr="00B17190" w:rsidRDefault="00B17190" w:rsidP="00B17190">
            <w:pPr>
              <w:spacing w:after="0" w:line="240" w:lineRule="auto"/>
              <w:rPr>
                <w:rFonts w:ascii="Times New Roman" w:hAnsi="Times New Roman"/>
              </w:rPr>
            </w:pPr>
            <w:r w:rsidRPr="00B17190">
              <w:rPr>
                <w:rFonts w:ascii="Times New Roman" w:hAnsi="Times New Roman"/>
              </w:rPr>
              <w:t>Воспитатели</w:t>
            </w:r>
          </w:p>
          <w:p w:rsidR="00B17190" w:rsidRPr="00B17190" w:rsidRDefault="00B17190" w:rsidP="00B17190">
            <w:pPr>
              <w:spacing w:after="0" w:line="240" w:lineRule="auto"/>
              <w:rPr>
                <w:rFonts w:ascii="Times New Roman" w:hAnsi="Times New Roman"/>
              </w:rPr>
            </w:pPr>
            <w:r w:rsidRPr="00B17190">
              <w:rPr>
                <w:rFonts w:ascii="Times New Roman" w:hAnsi="Times New Roman"/>
              </w:rPr>
              <w:t>1 мл. групп</w:t>
            </w: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p>
          <w:p w:rsidR="00B17190" w:rsidRPr="00B17190" w:rsidRDefault="00B17190" w:rsidP="00B17190">
            <w:pPr>
              <w:spacing w:after="0" w:line="240" w:lineRule="auto"/>
              <w:rPr>
                <w:rFonts w:ascii="Times New Roman" w:hAnsi="Times New Roman"/>
              </w:rPr>
            </w:pPr>
            <w:r w:rsidRPr="00B17190">
              <w:rPr>
                <w:rFonts w:ascii="Times New Roman" w:hAnsi="Times New Roman"/>
              </w:rPr>
              <w:t>Воспитатели</w:t>
            </w:r>
          </w:p>
        </w:tc>
      </w:tr>
    </w:tbl>
    <w:p w:rsidR="00B17190" w:rsidRPr="00B17190" w:rsidRDefault="00B17190" w:rsidP="00B17190">
      <w:pPr>
        <w:spacing w:after="0" w:line="240" w:lineRule="auto"/>
        <w:rPr>
          <w:rFonts w:ascii="Times New Roman" w:hAnsi="Times New Roman"/>
        </w:rPr>
        <w:sectPr w:rsidR="00B17190" w:rsidRPr="00B17190" w:rsidSect="00B17190">
          <w:pgSz w:w="16838" w:h="11906" w:orient="landscape"/>
          <w:pgMar w:top="709" w:right="1134" w:bottom="1559" w:left="1134" w:header="709" w:footer="709" w:gutter="0"/>
          <w:cols w:space="708"/>
          <w:docGrid w:linePitch="360"/>
        </w:sectPr>
      </w:pPr>
      <w:r w:rsidRPr="00B17190">
        <w:rPr>
          <w:rFonts w:ascii="Times New Roman" w:hAnsi="Times New Roman"/>
        </w:rPr>
        <w:tab/>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17190">
        <w:rPr>
          <w:rFonts w:ascii="Times New Roman" w:hAnsi="Times New Roman"/>
          <w:sz w:val="24"/>
          <w:szCs w:val="24"/>
        </w:rPr>
        <w:t>субъектности</w:t>
      </w:r>
      <w:proofErr w:type="spellEnd"/>
      <w:r w:rsidRPr="00B17190">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Образовательная деятельность, осуществляемая в утренний отрезок времени, включает:</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наблюдения — в уголке природы, за деятельностью взрослых (сервировка стола к завтраку);</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трудовые поручения (сервировка столов к завтраку, уход за комнатными растениями и пр.);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беседы и разговоры с детьми по их интересам;</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индивидуальную работу с детьми в соответствии с задачами разных образовательных областей;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работу по воспитанию у детей культурно-гигиенических навыков и культуры здоровья.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Образовательная деятельность, осуществляемая во время прогулки, включает:</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lastRenderedPageBreak/>
        <w:t>— подвижные игры и упражнения, направленные на оптимизацию режима двигательной активности и укрепление здоровья детей;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экспериментирование с объектами неживой природы;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сюжетно-ролевые и конструктивные игры (с песком, со снегом, с природным материалом);</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элементарную трудовую деятельность детей на участке детского сада;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свободное общение воспитателя с детьми.</w:t>
      </w:r>
    </w:p>
    <w:p w:rsidR="00B17190" w:rsidRPr="00B17190" w:rsidRDefault="00B17190" w:rsidP="00B17190">
      <w:pPr>
        <w:spacing w:after="0" w:line="240" w:lineRule="auto"/>
        <w:ind w:firstLine="709"/>
        <w:jc w:val="both"/>
        <w:rPr>
          <w:rFonts w:ascii="Times New Roman" w:hAnsi="Times New Roman"/>
          <w:b/>
          <w:i/>
          <w:sz w:val="24"/>
          <w:szCs w:val="24"/>
        </w:rPr>
      </w:pPr>
      <w:r w:rsidRPr="00B17190">
        <w:rPr>
          <w:rFonts w:ascii="Times New Roman" w:hAnsi="Times New Roman"/>
          <w:b/>
          <w:i/>
          <w:sz w:val="24"/>
          <w:szCs w:val="24"/>
        </w:rPr>
        <w:t>Культурные практики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17190">
        <w:rPr>
          <w:rFonts w:ascii="Times New Roman" w:hAnsi="Times New Roman"/>
          <w:sz w:val="24"/>
          <w:szCs w:val="24"/>
        </w:rPr>
        <w:t>сериационные</w:t>
      </w:r>
      <w:proofErr w:type="spellEnd"/>
      <w:r w:rsidRPr="00B17190">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17190" w:rsidRPr="00B17190" w:rsidRDefault="00B17190" w:rsidP="00B17190">
      <w:pPr>
        <w:spacing w:after="0" w:line="240" w:lineRule="auto"/>
        <w:ind w:firstLine="709"/>
        <w:jc w:val="both"/>
        <w:rPr>
          <w:rFonts w:ascii="Times New Roman" w:hAnsi="Times New Roman"/>
          <w:b/>
          <w:sz w:val="24"/>
          <w:szCs w:val="24"/>
          <w:highlight w:val="yellow"/>
        </w:rPr>
      </w:pPr>
      <w:r w:rsidRPr="00B17190">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17190" w:rsidRPr="00B17190" w:rsidRDefault="00B17190" w:rsidP="00B17190">
      <w:pPr>
        <w:spacing w:after="0" w:line="240" w:lineRule="auto"/>
        <w:rPr>
          <w:rFonts w:ascii="Times New Roman" w:hAnsi="Times New Roman"/>
          <w:b/>
          <w:sz w:val="24"/>
          <w:szCs w:val="24"/>
          <w:highlight w:val="yellow"/>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2.2.2 Способы и направления поддержки детской инициативы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1) гарантирует охрану и укрепление физического и психического здоровья детей;</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2) обеспечивает эмоциональное благополучие детей;</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3) способствует профессиональному развитию педагогических работников;</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4) создает условия для развивающего вариативного дошкольного образования;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5) обеспечивает открытость дошкольного образования;</w:t>
      </w:r>
    </w:p>
    <w:p w:rsidR="00B17190" w:rsidRPr="00B17190" w:rsidRDefault="00B17190" w:rsidP="00B17190">
      <w:pPr>
        <w:spacing w:after="0" w:line="240" w:lineRule="auto"/>
        <w:jc w:val="both"/>
        <w:rPr>
          <w:rFonts w:ascii="Times New Roman" w:hAnsi="Times New Roman"/>
          <w:sz w:val="24"/>
          <w:szCs w:val="24"/>
        </w:rPr>
      </w:pPr>
      <w:r w:rsidRPr="00B17190">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B17190" w:rsidRPr="00B17190" w:rsidRDefault="00B17190" w:rsidP="00B17190">
      <w:pPr>
        <w:shd w:val="clear" w:color="auto" w:fill="FFFFFF"/>
        <w:spacing w:after="0" w:line="240" w:lineRule="auto"/>
        <w:ind w:firstLine="288"/>
        <w:jc w:val="both"/>
        <w:rPr>
          <w:rFonts w:ascii="Times New Roman" w:hAnsi="Times New Roman"/>
          <w:b/>
          <w:color w:val="000000"/>
          <w:sz w:val="24"/>
          <w:szCs w:val="24"/>
        </w:rPr>
      </w:pPr>
      <w:r w:rsidRPr="00B17190">
        <w:rPr>
          <w:rFonts w:ascii="Times New Roman" w:hAnsi="Times New Roman"/>
          <w:b/>
          <w:color w:val="000000"/>
          <w:sz w:val="24"/>
          <w:szCs w:val="24"/>
        </w:rPr>
        <w:t>Психолого-педагогические условия  реализации программы:</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5) поддержка инициативы и самостоятельности детей в специфических для них видах деятельности;</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B17190" w:rsidRPr="00B17190" w:rsidRDefault="00B17190" w:rsidP="00B17190">
      <w:pPr>
        <w:spacing w:after="0" w:line="240" w:lineRule="auto"/>
        <w:ind w:firstLine="288"/>
        <w:jc w:val="both"/>
        <w:rPr>
          <w:rFonts w:ascii="Times New Roman" w:hAnsi="Times New Roman"/>
          <w:sz w:val="24"/>
          <w:szCs w:val="24"/>
        </w:rPr>
      </w:pPr>
      <w:r w:rsidRPr="00B17190">
        <w:rPr>
          <w:rFonts w:ascii="Times New Roman" w:hAnsi="Times New Roman"/>
          <w:sz w:val="24"/>
          <w:szCs w:val="24"/>
        </w:rPr>
        <w:t>7) защита детей от всех форм физического и психического насилия;</w:t>
      </w: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1) обеспечение эмоционального благополучия через:</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-непосредственное общение с каждым ребенком;</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-уважительное отношение к каждому ребенку, к его чувствам и потребностям;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2) поддержку индивидуальности и инициативы детей через:</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w:t>
      </w:r>
      <w:proofErr w:type="spellStart"/>
      <w:r w:rsidRPr="00B17190">
        <w:rPr>
          <w:rFonts w:ascii="Times New Roman" w:hAnsi="Times New Roman"/>
          <w:sz w:val="24"/>
          <w:szCs w:val="24"/>
        </w:rPr>
        <w:t>недирективную</w:t>
      </w:r>
      <w:proofErr w:type="spellEnd"/>
      <w:r w:rsidRPr="00B17190">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3) установление правил взаимодействия в разных ситуациях:</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-развитие умения детей работать в группе сверстников;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-создание условий для овладения культурными средствами деятельности;</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t>-поддержку спонтанной игры детей, ее обогащение, обеспечение игрового времени и пространства;</w:t>
      </w:r>
    </w:p>
    <w:p w:rsidR="00B17190" w:rsidRPr="00B17190" w:rsidRDefault="00B17190" w:rsidP="00B17190">
      <w:pPr>
        <w:spacing w:after="0" w:line="240" w:lineRule="auto"/>
        <w:ind w:left="708"/>
        <w:jc w:val="both"/>
        <w:rPr>
          <w:rFonts w:ascii="Times New Roman" w:hAnsi="Times New Roman"/>
          <w:sz w:val="24"/>
          <w:szCs w:val="24"/>
        </w:rPr>
      </w:pPr>
      <w:r w:rsidRPr="00B17190">
        <w:rPr>
          <w:rFonts w:ascii="Times New Roman" w:hAnsi="Times New Roman"/>
          <w:sz w:val="24"/>
          <w:szCs w:val="24"/>
        </w:rPr>
        <w:lastRenderedPageBreak/>
        <w:t>-оценку индивидуального развития детей;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самостоятельные сюжетно-ролевые, режиссерские и театрализованные игры;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развивающие и логические игры;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музыкальные игры и импровизации;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речевые игры, игры с буквами, звуками и слогами;</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самостоятельная деятельность в книжном уголке;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самостоятельная изобразительная и конструктивная деятельность по выбору детей;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самостоятельные опыты и эксперименты и др.</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 развитии детской инициативы и самостоятельности воспитателю важно соблюдать ряд общих требований: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ориентировать дошкольников на получение хорошего результата;</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17190" w:rsidRPr="00B17190" w:rsidRDefault="00B17190" w:rsidP="00B17190">
      <w:pPr>
        <w:spacing w:after="0" w:line="240" w:lineRule="auto"/>
        <w:ind w:firstLine="708"/>
        <w:rPr>
          <w:rFonts w:ascii="Times New Roman" w:hAnsi="Times New Roman"/>
          <w:b/>
          <w:sz w:val="24"/>
          <w:szCs w:val="24"/>
        </w:rPr>
      </w:pPr>
      <w:r w:rsidRPr="00B17190">
        <w:rPr>
          <w:rFonts w:ascii="Times New Roman" w:hAnsi="Times New Roman"/>
          <w:b/>
          <w:sz w:val="24"/>
          <w:szCs w:val="24"/>
        </w:rPr>
        <w:t>Старшая и подготовительная группы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w:t>
      </w:r>
      <w:r w:rsidRPr="00B17190">
        <w:rPr>
          <w:rFonts w:ascii="Times New Roman" w:hAnsi="Times New Roman"/>
          <w:sz w:val="24"/>
          <w:szCs w:val="24"/>
        </w:rPr>
        <w:lastRenderedPageBreak/>
        <w:t>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Психологи связывают это с проявлением кризиса семи лет.</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w:t>
      </w:r>
    </w:p>
    <w:p w:rsidR="00B17190" w:rsidRPr="00B17190" w:rsidRDefault="00B17190" w:rsidP="00B17190">
      <w:pPr>
        <w:spacing w:after="0" w:line="240" w:lineRule="auto"/>
        <w:ind w:firstLine="709"/>
        <w:jc w:val="both"/>
        <w:rPr>
          <w:rFonts w:ascii="Times New Roman" w:hAnsi="Times New Roman"/>
          <w:sz w:val="24"/>
          <w:szCs w:val="24"/>
        </w:rPr>
      </w:pPr>
      <w:r w:rsidRPr="00B17190">
        <w:rPr>
          <w:rFonts w:ascii="Times New Roman" w:hAnsi="Times New Roman"/>
          <w:sz w:val="24"/>
          <w:szCs w:val="24"/>
        </w:rPr>
        <w:t>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17190" w:rsidRPr="00B17190" w:rsidRDefault="00B17190" w:rsidP="00B17190">
      <w:pPr>
        <w:spacing w:after="0" w:line="240" w:lineRule="auto"/>
        <w:ind w:firstLine="709"/>
        <w:jc w:val="both"/>
        <w:rPr>
          <w:rFonts w:ascii="Times New Roman" w:hAnsi="Times New Roman"/>
          <w:sz w:val="24"/>
          <w:szCs w:val="24"/>
          <w:highlight w:val="yellow"/>
        </w:rPr>
      </w:pPr>
      <w:r w:rsidRPr="00B17190">
        <w:rPr>
          <w:rFonts w:ascii="Times New Roman" w:hAnsi="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B17190" w:rsidRPr="00B17190" w:rsidRDefault="00B17190" w:rsidP="00B17190">
      <w:pPr>
        <w:spacing w:after="0" w:line="240" w:lineRule="auto"/>
        <w:rPr>
          <w:rFonts w:ascii="Times New Roman" w:hAnsi="Times New Roman"/>
          <w:b/>
          <w:color w:val="1F497D"/>
          <w:sz w:val="24"/>
          <w:szCs w:val="24"/>
          <w:highlight w:val="yellow"/>
        </w:rPr>
      </w:pP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t>2.2.3 Особенности взаимодействия педагогического коллектива</w:t>
      </w:r>
    </w:p>
    <w:p w:rsidR="00B17190" w:rsidRPr="00B17190" w:rsidRDefault="00B17190" w:rsidP="00B17190">
      <w:pPr>
        <w:spacing w:after="0" w:line="240" w:lineRule="auto"/>
        <w:jc w:val="center"/>
        <w:rPr>
          <w:rFonts w:ascii="Times New Roman" w:hAnsi="Times New Roman"/>
          <w:b/>
          <w:sz w:val="24"/>
          <w:szCs w:val="24"/>
        </w:rPr>
      </w:pPr>
      <w:r w:rsidRPr="00B17190">
        <w:rPr>
          <w:rFonts w:ascii="Times New Roman" w:hAnsi="Times New Roman"/>
          <w:b/>
          <w:sz w:val="24"/>
          <w:szCs w:val="24"/>
        </w:rPr>
        <w:lastRenderedPageBreak/>
        <w:t xml:space="preserve"> с семьями воспитанников</w:t>
      </w:r>
    </w:p>
    <w:p w:rsidR="00B17190" w:rsidRPr="00B17190" w:rsidRDefault="00B17190" w:rsidP="00B17190">
      <w:pPr>
        <w:spacing w:after="0" w:line="240" w:lineRule="auto"/>
        <w:jc w:val="both"/>
        <w:rPr>
          <w:rFonts w:ascii="Times New Roman" w:hAnsi="Times New Roman"/>
          <w:b/>
          <w:sz w:val="24"/>
          <w:szCs w:val="24"/>
        </w:rPr>
      </w:pPr>
      <w:r w:rsidRPr="00B17190">
        <w:rPr>
          <w:rFonts w:ascii="Times New Roman" w:hAnsi="Times New Roman"/>
          <w:b/>
          <w:sz w:val="24"/>
          <w:szCs w:val="24"/>
        </w:rPr>
        <w:t>Основные цели и задачи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17190">
        <w:rPr>
          <w:rFonts w:ascii="Times New Roman" w:hAnsi="Times New Roman"/>
          <w:sz w:val="24"/>
          <w:szCs w:val="24"/>
        </w:rPr>
        <w:t>социальнo</w:t>
      </w:r>
      <w:proofErr w:type="spellEnd"/>
      <w:r w:rsidRPr="00B17190">
        <w:rPr>
          <w:rFonts w:ascii="Times New Roman" w:hAnsi="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Родителям и воспитателям необходимо преодолеть субординацию, </w:t>
      </w:r>
      <w:proofErr w:type="spellStart"/>
      <w:r w:rsidRPr="00B17190">
        <w:rPr>
          <w:rFonts w:ascii="Times New Roman" w:hAnsi="Times New Roman"/>
          <w:sz w:val="24"/>
          <w:szCs w:val="24"/>
        </w:rPr>
        <w:t>монологизм</w:t>
      </w:r>
      <w:proofErr w:type="spellEnd"/>
      <w:r w:rsidRPr="00B17190">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17190" w:rsidRPr="00B17190" w:rsidRDefault="00B17190" w:rsidP="00B17190">
      <w:pPr>
        <w:spacing w:after="0" w:line="240" w:lineRule="auto"/>
        <w:ind w:firstLine="708"/>
        <w:jc w:val="both"/>
        <w:rPr>
          <w:rFonts w:ascii="Times New Roman" w:hAnsi="Times New Roman"/>
          <w:i/>
          <w:sz w:val="24"/>
          <w:szCs w:val="24"/>
        </w:rPr>
      </w:pP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i/>
          <w:sz w:val="24"/>
          <w:szCs w:val="24"/>
        </w:rPr>
        <w:t>Основные задачи взаимодействия детского сада с семьей:</w:t>
      </w:r>
      <w:r w:rsidRPr="00B17190">
        <w:rPr>
          <w:rFonts w:ascii="Times New Roman" w:hAnsi="Times New Roman"/>
          <w:i/>
          <w:sz w:val="24"/>
          <w:szCs w:val="24"/>
        </w:rPr>
        <w:br/>
      </w:r>
      <w:r w:rsidRPr="00B17190">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B17190">
        <w:rPr>
          <w:rFonts w:ascii="Times New Roman" w:hAnsi="Times New Roman"/>
          <w:sz w:val="24"/>
          <w:szCs w:val="24"/>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B17190">
        <w:rPr>
          <w:rFonts w:ascii="Times New Roman" w:hAnsi="Times New Roman"/>
          <w:sz w:val="24"/>
          <w:szCs w:val="24"/>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B17190">
        <w:rPr>
          <w:rFonts w:ascii="Times New Roman" w:hAnsi="Times New Roman"/>
          <w:sz w:val="24"/>
          <w:szCs w:val="24"/>
        </w:rPr>
        <w:br/>
        <w:t>• создание в детском саду условий для разнообразного по содержанию</w:t>
      </w:r>
      <w:r w:rsidRPr="00B17190">
        <w:rPr>
          <w:rFonts w:ascii="Times New Roman" w:hAnsi="Times New Roman"/>
          <w:sz w:val="24"/>
          <w:szCs w:val="24"/>
        </w:rPr>
        <w:br/>
        <w:t>и формам сотрудничества, способствующего развитию конструктивного</w:t>
      </w:r>
      <w:r w:rsidRPr="00B17190">
        <w:rPr>
          <w:rFonts w:ascii="Times New Roman" w:hAnsi="Times New Roman"/>
          <w:sz w:val="24"/>
          <w:szCs w:val="24"/>
        </w:rPr>
        <w:br/>
        <w:t>взаимодействия педагогов и родителей с детьми;</w:t>
      </w:r>
      <w:r w:rsidRPr="00B17190">
        <w:rPr>
          <w:rFonts w:ascii="Times New Roman" w:hAnsi="Times New Roman"/>
          <w:sz w:val="24"/>
          <w:szCs w:val="24"/>
        </w:rPr>
        <w:br/>
        <w:t>• привлечение семей воспитанников к участию в совместных с педагогами мероприятиях, организуемых в районе (городе, области);</w:t>
      </w:r>
      <w:r w:rsidRPr="00B17190">
        <w:rPr>
          <w:rFonts w:ascii="Times New Roman" w:hAnsi="Times New Roman"/>
          <w:sz w:val="24"/>
          <w:szCs w:val="24"/>
        </w:rPr>
        <w:br/>
        <w:t>• поощрение родителей за внимательное отношение к разнообразным</w:t>
      </w:r>
      <w:r w:rsidRPr="00B17190">
        <w:rPr>
          <w:rFonts w:ascii="Times New Roman" w:hAnsi="Times New Roman"/>
          <w:sz w:val="24"/>
          <w:szCs w:val="24"/>
        </w:rPr>
        <w:br/>
        <w:t>стремлениям и потребностям ребенка, создание необходимых условий</w:t>
      </w:r>
      <w:r w:rsidRPr="00B17190">
        <w:rPr>
          <w:rFonts w:ascii="Times New Roman" w:hAnsi="Times New Roman"/>
          <w:sz w:val="24"/>
          <w:szCs w:val="24"/>
        </w:rPr>
        <w:br/>
        <w:t>для их удовлетворения в семье.</w:t>
      </w:r>
      <w:r w:rsidRPr="00B17190">
        <w:rPr>
          <w:rFonts w:ascii="Times New Roman" w:hAnsi="Times New Roman"/>
          <w:sz w:val="24"/>
          <w:szCs w:val="24"/>
        </w:rPr>
        <w:br/>
      </w:r>
    </w:p>
    <w:p w:rsidR="00B17190" w:rsidRPr="00B17190" w:rsidRDefault="00B17190" w:rsidP="00B17190">
      <w:pPr>
        <w:spacing w:after="0" w:line="240" w:lineRule="auto"/>
        <w:ind w:firstLine="708"/>
        <w:rPr>
          <w:rFonts w:ascii="Times New Roman" w:hAnsi="Times New Roman"/>
          <w:b/>
          <w:sz w:val="24"/>
          <w:szCs w:val="24"/>
        </w:rPr>
      </w:pPr>
      <w:r w:rsidRPr="00B17190">
        <w:rPr>
          <w:rFonts w:ascii="Times New Roman" w:hAnsi="Times New Roman"/>
          <w:b/>
          <w:sz w:val="24"/>
          <w:szCs w:val="24"/>
        </w:rPr>
        <w:t>Основные направления и формы взаимодействия с семьей</w:t>
      </w:r>
    </w:p>
    <w:p w:rsidR="00B17190" w:rsidRPr="00B17190" w:rsidRDefault="00B17190" w:rsidP="00B17190">
      <w:pPr>
        <w:spacing w:after="0" w:line="240" w:lineRule="auto"/>
        <w:ind w:firstLine="708"/>
        <w:jc w:val="both"/>
        <w:rPr>
          <w:rFonts w:ascii="Times New Roman" w:hAnsi="Times New Roman"/>
          <w:sz w:val="24"/>
          <w:szCs w:val="24"/>
        </w:rPr>
      </w:pPr>
      <w:proofErr w:type="spellStart"/>
      <w:r w:rsidRPr="00B17190">
        <w:rPr>
          <w:rFonts w:ascii="Times New Roman" w:hAnsi="Times New Roman"/>
          <w:i/>
          <w:sz w:val="24"/>
          <w:szCs w:val="24"/>
        </w:rPr>
        <w:t>Взаимопознание</w:t>
      </w:r>
      <w:proofErr w:type="spellEnd"/>
      <w:r w:rsidRPr="00B17190">
        <w:rPr>
          <w:rFonts w:ascii="Times New Roman" w:hAnsi="Times New Roman"/>
          <w:i/>
          <w:sz w:val="24"/>
          <w:szCs w:val="24"/>
        </w:rPr>
        <w:t xml:space="preserve"> и </w:t>
      </w:r>
      <w:proofErr w:type="spellStart"/>
      <w:r w:rsidRPr="00B17190">
        <w:rPr>
          <w:rFonts w:ascii="Times New Roman" w:hAnsi="Times New Roman"/>
          <w:i/>
          <w:sz w:val="24"/>
          <w:szCs w:val="24"/>
        </w:rPr>
        <w:t>взаимоинформирование</w:t>
      </w:r>
      <w:proofErr w:type="spellEnd"/>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Успешное взаимодействие возможно лишь в том случае, если детский</w:t>
      </w:r>
      <w:r w:rsidRPr="00B17190">
        <w:rPr>
          <w:rFonts w:ascii="Times New Roman" w:hAnsi="Times New Roman"/>
          <w:sz w:val="24"/>
          <w:szCs w:val="24"/>
        </w:rPr>
        <w:br/>
        <w:t>сад знаком с воспитательными возможностями семьи ребенка, а семья</w:t>
      </w:r>
      <w:r w:rsidRPr="00B17190">
        <w:rPr>
          <w:rFonts w:ascii="Times New Roman" w:hAnsi="Times New Roman"/>
          <w:sz w:val="24"/>
          <w:szCs w:val="24"/>
        </w:rPr>
        <w:br/>
        <w:t>имеет представление о дошкольном учреждении, которому доверяет</w:t>
      </w:r>
      <w:r w:rsidRPr="00B17190">
        <w:rPr>
          <w:rFonts w:ascii="Times New Roman" w:hAnsi="Times New Roman"/>
          <w:sz w:val="24"/>
          <w:szCs w:val="24"/>
        </w:rPr>
        <w:br/>
        <w:t>воспитание ребенка. Это позволяет оказывать друг другу необходимую</w:t>
      </w:r>
      <w:r w:rsidRPr="00B17190">
        <w:rPr>
          <w:rFonts w:ascii="Times New Roman" w:hAnsi="Times New Roman"/>
          <w:sz w:val="24"/>
          <w:szCs w:val="24"/>
        </w:rPr>
        <w:br/>
        <w:t>поддержку в развитии ребенка, привлекать имеющиеся педагогические</w:t>
      </w:r>
      <w:r w:rsidRPr="00B17190">
        <w:rPr>
          <w:rFonts w:ascii="Times New Roman" w:hAnsi="Times New Roman"/>
          <w:sz w:val="24"/>
          <w:szCs w:val="24"/>
        </w:rPr>
        <w:br/>
        <w:t>ресурсы для решения общих задач воспитания.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Прекрасную возможность для обоюдного познания воспитательного</w:t>
      </w:r>
      <w:r w:rsidRPr="00B17190">
        <w:rPr>
          <w:rFonts w:ascii="Times New Roman" w:hAnsi="Times New Roman"/>
          <w:sz w:val="24"/>
          <w:szCs w:val="24"/>
        </w:rPr>
        <w:br/>
        <w:t>потенциала дают: специально организуемая социально-педагогическая</w:t>
      </w:r>
      <w:r w:rsidRPr="00B17190">
        <w:rPr>
          <w:rFonts w:ascii="Times New Roman" w:hAnsi="Times New Roman"/>
          <w:sz w:val="24"/>
          <w:szCs w:val="24"/>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B17190">
        <w:rPr>
          <w:rFonts w:ascii="Times New Roman" w:hAnsi="Times New Roman"/>
          <w:sz w:val="24"/>
          <w:szCs w:val="24"/>
        </w:rPr>
        <w:br/>
        <w:t>в детском саду; разнообразные собрания-встречи, ориентированные на</w:t>
      </w:r>
      <w:r w:rsidRPr="00B17190">
        <w:rPr>
          <w:rFonts w:ascii="Times New Roman" w:hAnsi="Times New Roman"/>
          <w:sz w:val="24"/>
          <w:szCs w:val="24"/>
        </w:rPr>
        <w:br/>
        <w:t>знакомство с достижениями и трудностями воспитывающих детей сторон.</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Целью первых собраний-встреч является разностороннее знакомство</w:t>
      </w:r>
      <w:r w:rsidRPr="00B17190">
        <w:rPr>
          <w:rFonts w:ascii="Times New Roman" w:hAnsi="Times New Roman"/>
          <w:sz w:val="24"/>
          <w:szCs w:val="24"/>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B17190">
        <w:rPr>
          <w:rFonts w:ascii="Times New Roman" w:hAnsi="Times New Roman"/>
          <w:sz w:val="24"/>
          <w:szCs w:val="24"/>
        </w:rPr>
        <w:br/>
        <w:t>специальные методы, вызывающие у родителей позитивные эмоции, ориентированные на развитие доверительных отношений с педагогами («Вы-</w:t>
      </w:r>
      <w:r w:rsidRPr="00B17190">
        <w:rPr>
          <w:rFonts w:ascii="Times New Roman" w:hAnsi="Times New Roman"/>
          <w:sz w:val="24"/>
          <w:szCs w:val="24"/>
        </w:rPr>
        <w:br/>
        <w:t>бери дистанцию», «Ассоциативный ряд», «Язык фотографий», «Разговор</w:t>
      </w:r>
      <w:r w:rsidRPr="00B17190">
        <w:rPr>
          <w:rFonts w:ascii="Times New Roman" w:hAnsi="Times New Roman"/>
          <w:sz w:val="24"/>
          <w:szCs w:val="24"/>
        </w:rPr>
        <w:br/>
        <w:t>без умолку» и др.). Такие собрания целесообразно проводить регулярно в</w:t>
      </w:r>
      <w:r w:rsidRPr="00B17190">
        <w:rPr>
          <w:rFonts w:ascii="Times New Roman" w:hAnsi="Times New Roman"/>
          <w:sz w:val="24"/>
          <w:szCs w:val="24"/>
        </w:rPr>
        <w:br/>
        <w:t>течение года, решая на каждой встрече свои задачи.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Необходимо, чтобы воспитывающие взрослые постоянно сообщали</w:t>
      </w:r>
      <w:r w:rsidRPr="00B17190">
        <w:rPr>
          <w:rFonts w:ascii="Times New Roman" w:hAnsi="Times New Roman"/>
          <w:sz w:val="24"/>
          <w:szCs w:val="24"/>
        </w:rPr>
        <w:br/>
        <w:t>друг другу о разнообразных фактах из жизни детей в детском саду и семье,</w:t>
      </w:r>
      <w:r w:rsidRPr="00B17190">
        <w:rPr>
          <w:rFonts w:ascii="Times New Roman" w:hAnsi="Times New Roman"/>
          <w:sz w:val="24"/>
          <w:szCs w:val="24"/>
        </w:rPr>
        <w:br/>
        <w:t>о состоянии каждого ребенка (его самочувствии, настроении), о развитии</w:t>
      </w:r>
      <w:r w:rsidRPr="00B17190">
        <w:rPr>
          <w:rFonts w:ascii="Times New Roman" w:hAnsi="Times New Roman"/>
          <w:sz w:val="24"/>
          <w:szCs w:val="24"/>
        </w:rPr>
        <w:br/>
        <w:t>детско-взрослых (в том числе детско-родительских) отношений.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Такое информирование происходит при непосредственном общении</w:t>
      </w:r>
      <w:r w:rsidRPr="00B17190">
        <w:rPr>
          <w:rFonts w:ascii="Times New Roman" w:hAnsi="Times New Roman"/>
          <w:sz w:val="24"/>
          <w:szCs w:val="24"/>
        </w:rPr>
        <w:br/>
        <w:t xml:space="preserve">(в ходе бесед, консультаций, на собраниях, конференциях) либо опосредованно, при получении </w:t>
      </w:r>
      <w:r w:rsidRPr="00B17190">
        <w:rPr>
          <w:rFonts w:ascii="Times New Roman" w:hAnsi="Times New Roman"/>
          <w:sz w:val="24"/>
          <w:szCs w:val="24"/>
        </w:rPr>
        <w:lastRenderedPageBreak/>
        <w:t>информации из различных источников: стендов,</w:t>
      </w:r>
      <w:r w:rsidRPr="00B17190">
        <w:rPr>
          <w:rFonts w:ascii="Times New Roman" w:hAnsi="Times New Roman"/>
          <w:sz w:val="24"/>
          <w:szCs w:val="24"/>
        </w:rPr>
        <w:br/>
        <w:t>газет, журналов (рукописных, электронных), семейных календарей, разно-</w:t>
      </w:r>
      <w:r w:rsidRPr="00B17190">
        <w:rPr>
          <w:rFonts w:ascii="Times New Roman" w:hAnsi="Times New Roman"/>
          <w:sz w:val="24"/>
          <w:szCs w:val="24"/>
        </w:rPr>
        <w:br/>
        <w:t>образных буклетов, интернет-сайтов (детского сада, органов управления</w:t>
      </w:r>
      <w:r w:rsidRPr="00B17190">
        <w:rPr>
          <w:rFonts w:ascii="Times New Roman" w:hAnsi="Times New Roman"/>
          <w:sz w:val="24"/>
          <w:szCs w:val="24"/>
        </w:rPr>
        <w:br/>
        <w:t>образованием), а также переписки (в том числе электронной).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Стенды.</w:t>
      </w:r>
      <w:r w:rsidRPr="00B17190">
        <w:rPr>
          <w:rFonts w:ascii="Times New Roman" w:hAnsi="Times New Roman"/>
          <w:sz w:val="24"/>
          <w:szCs w:val="24"/>
        </w:rPr>
        <w:t xml:space="preserve">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Стендовая информация вызывает у родителей больше интереса, если</w:t>
      </w:r>
      <w:r w:rsidRPr="00B17190">
        <w:rPr>
          <w:rFonts w:ascii="Times New Roman" w:hAnsi="Times New Roman"/>
          <w:sz w:val="24"/>
          <w:szCs w:val="24"/>
        </w:rPr>
        <w:br/>
        <w:t>они принимают участие в ее подготовке, а также если она отвечает ин-</w:t>
      </w:r>
      <w:r w:rsidRPr="00B17190">
        <w:rPr>
          <w:rFonts w:ascii="Times New Roman" w:hAnsi="Times New Roman"/>
          <w:sz w:val="24"/>
          <w:szCs w:val="24"/>
        </w:rPr>
        <w:br/>
        <w:t>формационным запросам семьи, хорошо структурирована и эстетически</w:t>
      </w:r>
      <w:r w:rsidRPr="00B17190">
        <w:rPr>
          <w:rFonts w:ascii="Times New Roman" w:hAnsi="Times New Roman"/>
          <w:sz w:val="24"/>
          <w:szCs w:val="24"/>
        </w:rPr>
        <w:br/>
        <w:t>оформлена (используются фотографии и иллюстративный материал).</w:t>
      </w:r>
      <w:r w:rsidRPr="00B17190">
        <w:rPr>
          <w:rFonts w:ascii="Times New Roman" w:hAnsi="Times New Roman"/>
          <w:sz w:val="24"/>
          <w:szCs w:val="24"/>
        </w:rPr>
        <w:br/>
        <w:t>Для того чтобы информация (особенно оперативная) своевременно</w:t>
      </w:r>
      <w:r w:rsidRPr="00B17190">
        <w:rPr>
          <w:rFonts w:ascii="Times New Roman" w:hAnsi="Times New Roman"/>
          <w:sz w:val="24"/>
          <w:szCs w:val="24"/>
        </w:rPr>
        <w:br/>
        <w:t>поступала к воспитывающим взрослым, важно дублировать ее на сайте</w:t>
      </w:r>
      <w:r w:rsidRPr="00B17190">
        <w:rPr>
          <w:rFonts w:ascii="Times New Roman" w:hAnsi="Times New Roman"/>
          <w:sz w:val="24"/>
          <w:szCs w:val="24"/>
        </w:rPr>
        <w:br/>
        <w:t xml:space="preserve">детского сада, а также в семейных календарях. </w:t>
      </w:r>
    </w:p>
    <w:p w:rsidR="00B17190" w:rsidRPr="00B17190" w:rsidRDefault="00B17190" w:rsidP="00B17190">
      <w:pPr>
        <w:spacing w:after="0" w:line="240" w:lineRule="auto"/>
        <w:ind w:firstLine="708"/>
        <w:rPr>
          <w:rFonts w:ascii="Times New Roman" w:hAnsi="Times New Roman"/>
          <w:b/>
          <w:sz w:val="24"/>
          <w:szCs w:val="24"/>
        </w:rPr>
      </w:pP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b/>
          <w:sz w:val="24"/>
          <w:szCs w:val="24"/>
        </w:rPr>
        <w:t>Непрерывное образование воспитывающих взрослых</w:t>
      </w:r>
      <w:r w:rsidRPr="00B17190">
        <w:rPr>
          <w:rFonts w:ascii="Times New Roman" w:hAnsi="Times New Roman"/>
          <w:b/>
          <w:sz w:val="24"/>
          <w:szCs w:val="24"/>
        </w:rPr>
        <w:br/>
      </w:r>
      <w:r w:rsidRPr="00B17190">
        <w:rPr>
          <w:rFonts w:ascii="Times New Roman" w:hAnsi="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B17190">
        <w:rPr>
          <w:rFonts w:ascii="Times New Roman" w:hAnsi="Times New Roman"/>
          <w:sz w:val="24"/>
          <w:szCs w:val="24"/>
        </w:rPr>
        <w:t>центрированности</w:t>
      </w:r>
      <w:proofErr w:type="spellEnd"/>
      <w:r w:rsidRPr="00B17190">
        <w:rPr>
          <w:rFonts w:ascii="Times New Roman" w:hAnsi="Times New Roman"/>
          <w:sz w:val="24"/>
          <w:szCs w:val="24"/>
        </w:rPr>
        <w:t>. Функцию просвещения родителей выполняет не только детский сад,</w:t>
      </w:r>
      <w:r w:rsidRPr="00B17190">
        <w:rPr>
          <w:rFonts w:ascii="Times New Roman" w:hAnsi="Times New Roman"/>
          <w:sz w:val="24"/>
          <w:szCs w:val="24"/>
        </w:rPr>
        <w:br/>
        <w:t>но и его партнеры, в том числе организации, объединяющие родительскую</w:t>
      </w:r>
      <w:r w:rsidRPr="00B17190">
        <w:rPr>
          <w:rFonts w:ascii="Times New Roman" w:hAnsi="Times New Roman"/>
          <w:sz w:val="24"/>
          <w:szCs w:val="24"/>
        </w:rPr>
        <w:br/>
        <w:t xml:space="preserve">общественность. Все более востребованными становятся правовое, </w:t>
      </w:r>
      <w:proofErr w:type="spellStart"/>
      <w:r w:rsidRPr="00B17190">
        <w:rPr>
          <w:rFonts w:ascii="Times New Roman" w:hAnsi="Times New Roman"/>
          <w:sz w:val="24"/>
          <w:szCs w:val="24"/>
        </w:rPr>
        <w:t>граж</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данское</w:t>
      </w:r>
      <w:proofErr w:type="spellEnd"/>
      <w:r w:rsidRPr="00B17190">
        <w:rPr>
          <w:rFonts w:ascii="Times New Roman" w:hAnsi="Times New Roman"/>
          <w:sz w:val="24"/>
          <w:szCs w:val="24"/>
        </w:rPr>
        <w:t>, художественно-эстетическое, национально-патриотическое, меди-</w:t>
      </w:r>
      <w:r w:rsidRPr="00B17190">
        <w:rPr>
          <w:rFonts w:ascii="Times New Roman" w:hAnsi="Times New Roman"/>
          <w:sz w:val="24"/>
          <w:szCs w:val="24"/>
        </w:rPr>
        <w:br/>
      </w:r>
      <w:proofErr w:type="spellStart"/>
      <w:r w:rsidRPr="00B17190">
        <w:rPr>
          <w:rFonts w:ascii="Times New Roman" w:hAnsi="Times New Roman"/>
          <w:sz w:val="24"/>
          <w:szCs w:val="24"/>
        </w:rPr>
        <w:t>цинское</w:t>
      </w:r>
      <w:proofErr w:type="spellEnd"/>
      <w:r w:rsidRPr="00B17190">
        <w:rPr>
          <w:rFonts w:ascii="Times New Roman" w:hAnsi="Times New Roman"/>
          <w:sz w:val="24"/>
          <w:szCs w:val="24"/>
        </w:rPr>
        <w:t xml:space="preserve"> просвещение. Сохраняет свою актуальность научное просвещение,</w:t>
      </w:r>
      <w:r w:rsidRPr="00B17190">
        <w:rPr>
          <w:rFonts w:ascii="Times New Roman" w:hAnsi="Times New Roman"/>
          <w:sz w:val="24"/>
          <w:szCs w:val="24"/>
        </w:rPr>
        <w:br/>
        <w:t xml:space="preserve">ориентированное на ознакомление воспитывающих взрослых с </w:t>
      </w:r>
      <w:proofErr w:type="spellStart"/>
      <w:r w:rsidRPr="00B17190">
        <w:rPr>
          <w:rFonts w:ascii="Times New Roman" w:hAnsi="Times New Roman"/>
          <w:sz w:val="24"/>
          <w:szCs w:val="24"/>
        </w:rPr>
        <w:t>достижени</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ями</w:t>
      </w:r>
      <w:proofErr w:type="spellEnd"/>
      <w:r w:rsidRPr="00B17190">
        <w:rPr>
          <w:rFonts w:ascii="Times New Roman" w:hAnsi="Times New Roman"/>
          <w:sz w:val="24"/>
          <w:szCs w:val="24"/>
        </w:rPr>
        <w:t xml:space="preserve"> науки и передовым опытом в области воспитания дошкольников.</w:t>
      </w:r>
      <w:r w:rsidRPr="00B17190">
        <w:rPr>
          <w:rFonts w:ascii="Times New Roman" w:hAnsi="Times New Roman"/>
          <w:sz w:val="24"/>
          <w:szCs w:val="24"/>
        </w:rPr>
        <w:br/>
        <w:t>Какие бы культурно-просветительские программы ни выбрали взрос-</w:t>
      </w:r>
      <w:r w:rsidRPr="00B17190">
        <w:rPr>
          <w:rFonts w:ascii="Times New Roman" w:hAnsi="Times New Roman"/>
          <w:sz w:val="24"/>
          <w:szCs w:val="24"/>
        </w:rPr>
        <w:br/>
      </w:r>
      <w:proofErr w:type="spellStart"/>
      <w:r w:rsidRPr="00B17190">
        <w:rPr>
          <w:rFonts w:ascii="Times New Roman" w:hAnsi="Times New Roman"/>
          <w:sz w:val="24"/>
          <w:szCs w:val="24"/>
        </w:rPr>
        <w:t>лые</w:t>
      </w:r>
      <w:proofErr w:type="spellEnd"/>
      <w:r w:rsidRPr="00B17190">
        <w:rPr>
          <w:rFonts w:ascii="Times New Roman" w:hAnsi="Times New Roman"/>
          <w:sz w:val="24"/>
          <w:szCs w:val="24"/>
        </w:rPr>
        <w:t>, важно, чтобы просвещение ориентировало родителей и специалистов</w:t>
      </w:r>
      <w:r w:rsidRPr="00B17190">
        <w:rPr>
          <w:rFonts w:ascii="Times New Roman" w:hAnsi="Times New Roman"/>
          <w:sz w:val="24"/>
          <w:szCs w:val="24"/>
        </w:rPr>
        <w:br/>
        <w:t>на саморазвитие и самосовершенствование.</w:t>
      </w:r>
      <w:r w:rsidRPr="00B17190">
        <w:rPr>
          <w:rFonts w:ascii="Times New Roman" w:hAnsi="Times New Roman"/>
          <w:sz w:val="24"/>
          <w:szCs w:val="24"/>
        </w:rPr>
        <w:br/>
        <w:t>Основными формами просвещения могут выступать: конференции</w:t>
      </w:r>
      <w:r w:rsidRPr="00B17190">
        <w:rPr>
          <w:rFonts w:ascii="Times New Roman" w:hAnsi="Times New Roman"/>
          <w:sz w:val="24"/>
          <w:szCs w:val="24"/>
        </w:rPr>
        <w:br/>
        <w:t>(в том числе и онлайн-конференции), родительские собрания (общие</w:t>
      </w:r>
      <w:r w:rsidRPr="00B17190">
        <w:rPr>
          <w:rFonts w:ascii="Times New Roman" w:hAnsi="Times New Roman"/>
          <w:sz w:val="24"/>
          <w:szCs w:val="24"/>
        </w:rPr>
        <w:br/>
        <w:t xml:space="preserve">детсадовские, районные, городские, областные), родительские и </w:t>
      </w:r>
      <w:proofErr w:type="spellStart"/>
      <w:r w:rsidRPr="00B17190">
        <w:rPr>
          <w:rFonts w:ascii="Times New Roman" w:hAnsi="Times New Roman"/>
          <w:sz w:val="24"/>
          <w:szCs w:val="24"/>
        </w:rPr>
        <w:t>педаго</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гические</w:t>
      </w:r>
      <w:proofErr w:type="spellEnd"/>
      <w:r w:rsidRPr="00B17190">
        <w:rPr>
          <w:rFonts w:ascii="Times New Roman" w:hAnsi="Times New Roman"/>
          <w:sz w:val="24"/>
          <w:szCs w:val="24"/>
        </w:rPr>
        <w:t xml:space="preserve">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r w:rsidRPr="00B17190">
        <w:rPr>
          <w:rFonts w:ascii="Times New Roman" w:hAnsi="Times New Roman"/>
          <w:sz w:val="24"/>
          <w:szCs w:val="24"/>
        </w:rPr>
        <w:br/>
        <w:t>Программы родительского образования важно разрабатывать и реализовывать исходя из следующих принципов: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целенаправленности — ориентации на цели и приоритетные задачи</w:t>
      </w:r>
      <w:r w:rsidRPr="00B17190">
        <w:rPr>
          <w:rFonts w:ascii="Times New Roman" w:hAnsi="Times New Roman"/>
          <w:sz w:val="24"/>
          <w:szCs w:val="24"/>
        </w:rPr>
        <w:br/>
        <w:t>образования родителей;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адресности — учета образовательных потребностей родителей;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доступности — учета возможностей родителей освоить </w:t>
      </w:r>
      <w:proofErr w:type="spellStart"/>
      <w:r w:rsidRPr="00B17190">
        <w:rPr>
          <w:rFonts w:ascii="Times New Roman" w:hAnsi="Times New Roman"/>
          <w:sz w:val="24"/>
          <w:szCs w:val="24"/>
        </w:rPr>
        <w:t>предусмот</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ренный</w:t>
      </w:r>
      <w:proofErr w:type="spellEnd"/>
      <w:r w:rsidRPr="00B17190">
        <w:rPr>
          <w:rFonts w:ascii="Times New Roman" w:hAnsi="Times New Roman"/>
          <w:sz w:val="24"/>
          <w:szCs w:val="24"/>
        </w:rPr>
        <w:t xml:space="preserve"> программой учебный материал;</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 xml:space="preserve">• индивидуализации — преобразования содержания, методов </w:t>
      </w:r>
      <w:proofErr w:type="spellStart"/>
      <w:r w:rsidRPr="00B17190">
        <w:rPr>
          <w:rFonts w:ascii="Times New Roman" w:hAnsi="Times New Roman"/>
          <w:sz w:val="24"/>
          <w:szCs w:val="24"/>
        </w:rPr>
        <w:t>обуче</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ния</w:t>
      </w:r>
      <w:proofErr w:type="spellEnd"/>
      <w:r w:rsidRPr="00B17190">
        <w:rPr>
          <w:rFonts w:ascii="Times New Roman" w:hAnsi="Times New Roman"/>
          <w:sz w:val="24"/>
          <w:szCs w:val="24"/>
        </w:rPr>
        <w:t xml:space="preserve"> и темпов освоения программы в зависимости от реального уровня</w:t>
      </w:r>
      <w:r w:rsidRPr="00B17190">
        <w:rPr>
          <w:rFonts w:ascii="Times New Roman" w:hAnsi="Times New Roman"/>
          <w:sz w:val="24"/>
          <w:szCs w:val="24"/>
        </w:rPr>
        <w:br/>
        <w:t>знаний и умений родителей;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 участия заинтересованных сторон (педагогов и родителей) в </w:t>
      </w:r>
      <w:proofErr w:type="spellStart"/>
      <w:r w:rsidRPr="00B17190">
        <w:rPr>
          <w:rFonts w:ascii="Times New Roman" w:hAnsi="Times New Roman"/>
          <w:sz w:val="24"/>
          <w:szCs w:val="24"/>
        </w:rPr>
        <w:t>иници</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ировании</w:t>
      </w:r>
      <w:proofErr w:type="spellEnd"/>
      <w:r w:rsidRPr="00B17190">
        <w:rPr>
          <w:rFonts w:ascii="Times New Roman" w:hAnsi="Times New Roman"/>
          <w:sz w:val="24"/>
          <w:szCs w:val="24"/>
        </w:rPr>
        <w:t>, обсуждении и принятии решений, касающихся содержания</w:t>
      </w:r>
      <w:r w:rsidRPr="00B17190">
        <w:rPr>
          <w:rFonts w:ascii="Times New Roman" w:hAnsi="Times New Roman"/>
          <w:sz w:val="24"/>
          <w:szCs w:val="24"/>
        </w:rPr>
        <w:br/>
        <w:t>образовательных программ и его корректировки.</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Основные формы обучения родителей: лекции, семинары, мастер-классы,</w:t>
      </w:r>
      <w:r w:rsidRPr="00B17190">
        <w:rPr>
          <w:rFonts w:ascii="Times New Roman" w:hAnsi="Times New Roman"/>
          <w:sz w:val="24"/>
          <w:szCs w:val="24"/>
        </w:rPr>
        <w:br/>
        <w:t>тренинги, проекты, игры.</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Мастер-классы.</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Мастер-класс — особая форма презентации </w:t>
      </w:r>
      <w:proofErr w:type="spellStart"/>
      <w:r w:rsidRPr="00B17190">
        <w:rPr>
          <w:rFonts w:ascii="Times New Roman" w:hAnsi="Times New Roman"/>
          <w:sz w:val="24"/>
          <w:szCs w:val="24"/>
        </w:rPr>
        <w:t>специа</w:t>
      </w:r>
      <w:proofErr w:type="spellEnd"/>
      <w:r w:rsidRPr="00B17190">
        <w:rPr>
          <w:rFonts w:ascii="Times New Roman" w:hAnsi="Times New Roman"/>
          <w:sz w:val="24"/>
          <w:szCs w:val="24"/>
        </w:rPr>
        <w:t>-</w:t>
      </w:r>
      <w:r w:rsidRPr="00B17190">
        <w:rPr>
          <w:rFonts w:ascii="Times New Roman" w:hAnsi="Times New Roman"/>
          <w:sz w:val="24"/>
          <w:szCs w:val="24"/>
        </w:rPr>
        <w:br/>
        <w:t xml:space="preserve">листом своего профессионального мастерства, с целью привлечения </w:t>
      </w:r>
      <w:proofErr w:type="spellStart"/>
      <w:r w:rsidRPr="00B17190">
        <w:rPr>
          <w:rFonts w:ascii="Times New Roman" w:hAnsi="Times New Roman"/>
          <w:sz w:val="24"/>
          <w:szCs w:val="24"/>
        </w:rPr>
        <w:t>внима</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ния</w:t>
      </w:r>
      <w:proofErr w:type="spellEnd"/>
      <w:r w:rsidRPr="00B17190">
        <w:rPr>
          <w:rFonts w:ascii="Times New Roman" w:hAnsi="Times New Roman"/>
          <w:sz w:val="24"/>
          <w:szCs w:val="24"/>
        </w:rPr>
        <w:t xml:space="preserve"> родителей к актуальным проблемам воспитания детей и средствам их</w:t>
      </w:r>
      <w:r w:rsidRPr="00B17190">
        <w:rPr>
          <w:rFonts w:ascii="Times New Roman" w:hAnsi="Times New Roman"/>
          <w:sz w:val="24"/>
          <w:szCs w:val="24"/>
        </w:rPr>
        <w:br/>
        <w:t>решения. Такими специалистами могут оказаться и сами родители, работа-</w:t>
      </w:r>
      <w:r w:rsidRPr="00B17190">
        <w:rPr>
          <w:rFonts w:ascii="Times New Roman" w:hAnsi="Times New Roman"/>
          <w:sz w:val="24"/>
          <w:szCs w:val="24"/>
        </w:rPr>
        <w:br/>
      </w:r>
      <w:proofErr w:type="spellStart"/>
      <w:r w:rsidRPr="00B17190">
        <w:rPr>
          <w:rFonts w:ascii="Times New Roman" w:hAnsi="Times New Roman"/>
          <w:sz w:val="24"/>
          <w:szCs w:val="24"/>
        </w:rPr>
        <w:t>ющие</w:t>
      </w:r>
      <w:proofErr w:type="spellEnd"/>
      <w:r w:rsidRPr="00B17190">
        <w:rPr>
          <w:rFonts w:ascii="Times New Roman" w:hAnsi="Times New Roman"/>
          <w:sz w:val="24"/>
          <w:szCs w:val="24"/>
        </w:rPr>
        <w:t xml:space="preserve"> в названных сферах. Большое значение в подготовке мастер-класса</w:t>
      </w:r>
      <w:r w:rsidRPr="00B17190">
        <w:rPr>
          <w:rFonts w:ascii="Times New Roman" w:hAnsi="Times New Roman"/>
          <w:sz w:val="24"/>
          <w:szCs w:val="24"/>
        </w:rPr>
        <w:br/>
        <w:t>придается практическим и наглядным методам. Мастер-класс может быть</w:t>
      </w:r>
      <w:r w:rsidRPr="00B17190">
        <w:rPr>
          <w:rFonts w:ascii="Times New Roman" w:hAnsi="Times New Roman"/>
          <w:sz w:val="24"/>
          <w:szCs w:val="24"/>
        </w:rPr>
        <w:br/>
        <w:t>организован сотрудниками детского сада, родителями, приглашенными</w:t>
      </w:r>
      <w:r w:rsidRPr="00B17190">
        <w:rPr>
          <w:rFonts w:ascii="Times New Roman" w:hAnsi="Times New Roman"/>
          <w:sz w:val="24"/>
          <w:szCs w:val="24"/>
        </w:rPr>
        <w:br/>
        <w:t>специалистами (художником, режиссером, экологом и др.).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Тренинг (</w:t>
      </w:r>
      <w:r w:rsidRPr="00B17190">
        <w:rPr>
          <w:rFonts w:ascii="Times New Roman" w:hAnsi="Times New Roman"/>
          <w:sz w:val="24"/>
          <w:szCs w:val="24"/>
        </w:rPr>
        <w:t xml:space="preserve">по определению Б. Д. </w:t>
      </w:r>
      <w:proofErr w:type="spellStart"/>
      <w:r w:rsidRPr="00B17190">
        <w:rPr>
          <w:rFonts w:ascii="Times New Roman" w:hAnsi="Times New Roman"/>
          <w:sz w:val="24"/>
          <w:szCs w:val="24"/>
        </w:rPr>
        <w:t>Карвасарского</w:t>
      </w:r>
      <w:proofErr w:type="spellEnd"/>
      <w:r w:rsidRPr="00B17190">
        <w:rPr>
          <w:rFonts w:ascii="Times New Roman" w:hAnsi="Times New Roman"/>
          <w:sz w:val="24"/>
          <w:szCs w:val="24"/>
        </w:rPr>
        <w:t>) — это совокупность</w:t>
      </w:r>
      <w:r w:rsidRPr="00B17190">
        <w:rPr>
          <w:rFonts w:ascii="Times New Roman" w:hAnsi="Times New Roman"/>
          <w:sz w:val="24"/>
          <w:szCs w:val="24"/>
        </w:rPr>
        <w:br/>
        <w:t xml:space="preserve">психотерапевтических, </w:t>
      </w:r>
      <w:proofErr w:type="spellStart"/>
      <w:r w:rsidRPr="00B17190">
        <w:rPr>
          <w:rFonts w:ascii="Times New Roman" w:hAnsi="Times New Roman"/>
          <w:sz w:val="24"/>
          <w:szCs w:val="24"/>
        </w:rPr>
        <w:t>психокоррекционных</w:t>
      </w:r>
      <w:proofErr w:type="spellEnd"/>
      <w:r w:rsidRPr="00B17190">
        <w:rPr>
          <w:rFonts w:ascii="Times New Roman" w:hAnsi="Times New Roman"/>
          <w:sz w:val="24"/>
          <w:szCs w:val="24"/>
        </w:rPr>
        <w:t xml:space="preserve"> и обучающих методов, на-</w:t>
      </w:r>
      <w:r w:rsidRPr="00B17190">
        <w:rPr>
          <w:rFonts w:ascii="Times New Roman" w:hAnsi="Times New Roman"/>
          <w:sz w:val="24"/>
          <w:szCs w:val="24"/>
        </w:rPr>
        <w:br/>
      </w:r>
      <w:proofErr w:type="spellStart"/>
      <w:r w:rsidRPr="00B17190">
        <w:rPr>
          <w:rFonts w:ascii="Times New Roman" w:hAnsi="Times New Roman"/>
          <w:sz w:val="24"/>
          <w:szCs w:val="24"/>
        </w:rPr>
        <w:t>правленных</w:t>
      </w:r>
      <w:proofErr w:type="spellEnd"/>
      <w:r w:rsidRPr="00B17190">
        <w:rPr>
          <w:rFonts w:ascii="Times New Roman" w:hAnsi="Times New Roman"/>
          <w:sz w:val="24"/>
          <w:szCs w:val="24"/>
        </w:rPr>
        <w:t xml:space="preserve"> на развитие навыков самопознания и </w:t>
      </w:r>
      <w:proofErr w:type="spellStart"/>
      <w:r w:rsidRPr="00B17190">
        <w:rPr>
          <w:rFonts w:ascii="Times New Roman" w:hAnsi="Times New Roman"/>
          <w:sz w:val="24"/>
          <w:szCs w:val="24"/>
        </w:rPr>
        <w:t>саморегуляции</w:t>
      </w:r>
      <w:proofErr w:type="spellEnd"/>
      <w:r w:rsidRPr="00B17190">
        <w:rPr>
          <w:rFonts w:ascii="Times New Roman" w:hAnsi="Times New Roman"/>
          <w:sz w:val="24"/>
          <w:szCs w:val="24"/>
        </w:rPr>
        <w:t xml:space="preserve">, </w:t>
      </w:r>
      <w:proofErr w:type="spellStart"/>
      <w:r w:rsidRPr="00B17190">
        <w:rPr>
          <w:rFonts w:ascii="Times New Roman" w:hAnsi="Times New Roman"/>
          <w:sz w:val="24"/>
          <w:szCs w:val="24"/>
        </w:rPr>
        <w:t>обуче</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ния</w:t>
      </w:r>
      <w:proofErr w:type="spellEnd"/>
      <w:r w:rsidRPr="00B17190">
        <w:rPr>
          <w:rFonts w:ascii="Times New Roman" w:hAnsi="Times New Roman"/>
          <w:sz w:val="24"/>
          <w:szCs w:val="24"/>
        </w:rPr>
        <w:t xml:space="preserve"> и </w:t>
      </w:r>
      <w:proofErr w:type="spellStart"/>
      <w:r w:rsidRPr="00B17190">
        <w:rPr>
          <w:rFonts w:ascii="Times New Roman" w:hAnsi="Times New Roman"/>
          <w:sz w:val="24"/>
          <w:szCs w:val="24"/>
        </w:rPr>
        <w:t>межперсонального</w:t>
      </w:r>
      <w:proofErr w:type="spellEnd"/>
      <w:r w:rsidRPr="00B17190">
        <w:rPr>
          <w:rFonts w:ascii="Times New Roman" w:hAnsi="Times New Roman"/>
          <w:sz w:val="24"/>
          <w:szCs w:val="24"/>
        </w:rPr>
        <w:t xml:space="preserve"> взаимодействия, коммуникативных и </w:t>
      </w:r>
      <w:proofErr w:type="spellStart"/>
      <w:r w:rsidRPr="00B17190">
        <w:rPr>
          <w:rFonts w:ascii="Times New Roman" w:hAnsi="Times New Roman"/>
          <w:sz w:val="24"/>
          <w:szCs w:val="24"/>
        </w:rPr>
        <w:t>профес</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сиональных</w:t>
      </w:r>
      <w:proofErr w:type="spellEnd"/>
      <w:r w:rsidRPr="00B17190">
        <w:rPr>
          <w:rFonts w:ascii="Times New Roman" w:hAnsi="Times New Roman"/>
          <w:sz w:val="24"/>
          <w:szCs w:val="24"/>
        </w:rPr>
        <w:t xml:space="preserve"> умений. В процессе тренинга родители активно вовлекаются</w:t>
      </w:r>
      <w:r w:rsidRPr="00B17190">
        <w:rPr>
          <w:rFonts w:ascii="Times New Roman" w:hAnsi="Times New Roman"/>
          <w:sz w:val="24"/>
          <w:szCs w:val="24"/>
        </w:rPr>
        <w:br/>
        <w:t>в специально разработанные педагогом-психологом ситуации, позволяю-</w:t>
      </w:r>
      <w:r w:rsidRPr="00B17190">
        <w:rPr>
          <w:rFonts w:ascii="Times New Roman" w:hAnsi="Times New Roman"/>
          <w:sz w:val="24"/>
          <w:szCs w:val="24"/>
        </w:rPr>
        <w:br/>
      </w:r>
      <w:proofErr w:type="spellStart"/>
      <w:r w:rsidRPr="00B17190">
        <w:rPr>
          <w:rFonts w:ascii="Times New Roman" w:hAnsi="Times New Roman"/>
          <w:sz w:val="24"/>
          <w:szCs w:val="24"/>
        </w:rPr>
        <w:t>щие</w:t>
      </w:r>
      <w:proofErr w:type="spellEnd"/>
      <w:r w:rsidRPr="00B17190">
        <w:rPr>
          <w:rFonts w:ascii="Times New Roman" w:hAnsi="Times New Roman"/>
          <w:sz w:val="24"/>
          <w:szCs w:val="24"/>
        </w:rPr>
        <w:t xml:space="preserve"> осознавать свои личностные ресурсы. Тренинги может проводить как</w:t>
      </w:r>
      <w:r w:rsidRPr="00B17190">
        <w:rPr>
          <w:rFonts w:ascii="Times New Roman" w:hAnsi="Times New Roman"/>
          <w:sz w:val="24"/>
          <w:szCs w:val="24"/>
        </w:rPr>
        <w:br/>
        <w:t>психолог детского сада, так и приглашенный специалист.</w:t>
      </w:r>
    </w:p>
    <w:p w:rsidR="00B17190" w:rsidRPr="00B17190" w:rsidRDefault="00B17190" w:rsidP="00B17190">
      <w:pPr>
        <w:spacing w:after="0" w:line="240" w:lineRule="auto"/>
        <w:ind w:firstLine="708"/>
        <w:jc w:val="both"/>
        <w:rPr>
          <w:rFonts w:ascii="Times New Roman" w:hAnsi="Times New Roman"/>
          <w:b/>
          <w:sz w:val="24"/>
          <w:szCs w:val="24"/>
        </w:rPr>
      </w:pPr>
    </w:p>
    <w:p w:rsidR="00B17190" w:rsidRPr="00B17190" w:rsidRDefault="00B17190" w:rsidP="00B17190">
      <w:pPr>
        <w:spacing w:after="0" w:line="240" w:lineRule="auto"/>
        <w:ind w:firstLine="708"/>
        <w:jc w:val="both"/>
        <w:rPr>
          <w:rFonts w:ascii="Times New Roman" w:hAnsi="Times New Roman"/>
          <w:b/>
          <w:sz w:val="24"/>
          <w:szCs w:val="24"/>
        </w:rPr>
      </w:pPr>
      <w:r w:rsidRPr="00B17190">
        <w:rPr>
          <w:rFonts w:ascii="Times New Roman" w:hAnsi="Times New Roman"/>
          <w:b/>
          <w:sz w:val="24"/>
          <w:szCs w:val="24"/>
        </w:rPr>
        <w:t>Совместная деятельность педагогов, родителей, детей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Определяющей целью разнообразной совместной деятельности в три-</w:t>
      </w:r>
      <w:r w:rsidRPr="00B17190">
        <w:rPr>
          <w:rFonts w:ascii="Times New Roman" w:hAnsi="Times New Roman"/>
          <w:sz w:val="24"/>
          <w:szCs w:val="24"/>
        </w:rPr>
        <w:br/>
        <w:t>аде «педагоги-родители-дети» является удовлетворение не только базис-</w:t>
      </w:r>
      <w:r w:rsidRPr="00B17190">
        <w:rPr>
          <w:rFonts w:ascii="Times New Roman" w:hAnsi="Times New Roman"/>
          <w:sz w:val="24"/>
          <w:szCs w:val="24"/>
        </w:rPr>
        <w:br/>
      </w:r>
      <w:proofErr w:type="spellStart"/>
      <w:r w:rsidRPr="00B17190">
        <w:rPr>
          <w:rFonts w:ascii="Times New Roman" w:hAnsi="Times New Roman"/>
          <w:sz w:val="24"/>
          <w:szCs w:val="24"/>
        </w:rPr>
        <w:t>ных</w:t>
      </w:r>
      <w:proofErr w:type="spellEnd"/>
      <w:r w:rsidRPr="00B17190">
        <w:rPr>
          <w:rFonts w:ascii="Times New Roman" w:hAnsi="Times New Roman"/>
          <w:sz w:val="24"/>
          <w:szCs w:val="24"/>
        </w:rPr>
        <w:t xml:space="preserve"> стремлений и потребностей ребенка, но и стремлений и потребностей</w:t>
      </w:r>
      <w:r w:rsidRPr="00B17190">
        <w:rPr>
          <w:rFonts w:ascii="Times New Roman" w:hAnsi="Times New Roman"/>
          <w:sz w:val="24"/>
          <w:szCs w:val="24"/>
        </w:rPr>
        <w:br/>
        <w:t>родителей и педагогов.</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Совместная деятельность воспитывающих взрослых может быть</w:t>
      </w:r>
      <w:r w:rsidRPr="00B17190">
        <w:rPr>
          <w:rFonts w:ascii="Times New Roman" w:hAnsi="Times New Roman"/>
          <w:sz w:val="24"/>
          <w:szCs w:val="24"/>
        </w:rPr>
        <w:br/>
        <w:t>организована в разнообразных традиционных и инновационных формах</w:t>
      </w:r>
      <w:r w:rsidRPr="00B17190">
        <w:rPr>
          <w:rFonts w:ascii="Times New Roman" w:hAnsi="Times New Roman"/>
          <w:sz w:val="24"/>
          <w:szCs w:val="24"/>
        </w:rPr>
        <w:br/>
        <w:t xml:space="preserve">(акции, ассамблеи, вечера музыки и поэзии, посещения семьями </w:t>
      </w:r>
      <w:proofErr w:type="spellStart"/>
      <w:r w:rsidRPr="00B17190">
        <w:rPr>
          <w:rFonts w:ascii="Times New Roman" w:hAnsi="Times New Roman"/>
          <w:sz w:val="24"/>
          <w:szCs w:val="24"/>
        </w:rPr>
        <w:t>програм</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мных</w:t>
      </w:r>
      <w:proofErr w:type="spellEnd"/>
      <w:r w:rsidRPr="00B17190">
        <w:rPr>
          <w:rFonts w:ascii="Times New Roman" w:hAnsi="Times New Roman"/>
          <w:sz w:val="24"/>
          <w:szCs w:val="24"/>
        </w:rPr>
        <w:t xml:space="preserve"> мероприятий семейного абонемента, организованных учреждения-</w:t>
      </w:r>
      <w:r w:rsidRPr="00B17190">
        <w:rPr>
          <w:rFonts w:ascii="Times New Roman" w:hAnsi="Times New Roman"/>
          <w:sz w:val="24"/>
          <w:szCs w:val="24"/>
        </w:rPr>
        <w:br/>
        <w:t>ми культуры и искусства, по запросу детского сада; семейные гостиные,</w:t>
      </w:r>
      <w:r w:rsidRPr="00B17190">
        <w:rPr>
          <w:rFonts w:ascii="Times New Roman" w:hAnsi="Times New Roman"/>
          <w:sz w:val="24"/>
          <w:szCs w:val="24"/>
        </w:rPr>
        <w:br/>
        <w:t>фестивали, семейные клубы, вечера вопросов и ответов, салоны, студии,</w:t>
      </w:r>
      <w:r w:rsidRPr="00B17190">
        <w:rPr>
          <w:rFonts w:ascii="Times New Roman" w:hAnsi="Times New Roman"/>
          <w:sz w:val="24"/>
          <w:szCs w:val="24"/>
        </w:rPr>
        <w:br/>
        <w:t>праздники (в том числе семейные), прогулки, экскурсии, проектная де-</w:t>
      </w:r>
      <w:r w:rsidRPr="00B17190">
        <w:rPr>
          <w:rFonts w:ascii="Times New Roman" w:hAnsi="Times New Roman"/>
          <w:sz w:val="24"/>
          <w:szCs w:val="24"/>
        </w:rPr>
        <w:br/>
      </w:r>
      <w:proofErr w:type="spellStart"/>
      <w:r w:rsidRPr="00B17190">
        <w:rPr>
          <w:rFonts w:ascii="Times New Roman" w:hAnsi="Times New Roman"/>
          <w:sz w:val="24"/>
          <w:szCs w:val="24"/>
        </w:rPr>
        <w:t>ятельность</w:t>
      </w:r>
      <w:proofErr w:type="spellEnd"/>
      <w:r w:rsidRPr="00B17190">
        <w:rPr>
          <w:rFonts w:ascii="Times New Roman" w:hAnsi="Times New Roman"/>
          <w:sz w:val="24"/>
          <w:szCs w:val="24"/>
        </w:rPr>
        <w:t>, семейный театр).</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В этих формах совместной деятельности заложены возможности </w:t>
      </w:r>
      <w:proofErr w:type="spellStart"/>
      <w:r w:rsidRPr="00B17190">
        <w:rPr>
          <w:rFonts w:ascii="Times New Roman" w:hAnsi="Times New Roman"/>
          <w:sz w:val="24"/>
          <w:szCs w:val="24"/>
        </w:rPr>
        <w:t>кор</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рекции</w:t>
      </w:r>
      <w:proofErr w:type="spellEnd"/>
      <w:r w:rsidRPr="00B17190">
        <w:rPr>
          <w:rFonts w:ascii="Times New Roman" w:hAnsi="Times New Roman"/>
          <w:sz w:val="24"/>
          <w:szCs w:val="24"/>
        </w:rPr>
        <w:t xml:space="preserve"> поведения родителей и педагогов, предпочитающих авторитарный</w:t>
      </w:r>
      <w:r w:rsidRPr="00B17190">
        <w:rPr>
          <w:rFonts w:ascii="Times New Roman" w:hAnsi="Times New Roman"/>
          <w:sz w:val="24"/>
          <w:szCs w:val="24"/>
        </w:rPr>
        <w:br/>
        <w:t>стиль общения с ребенком; воспитания у них бережного отношения к де-</w:t>
      </w:r>
      <w:r w:rsidRPr="00B17190">
        <w:rPr>
          <w:rFonts w:ascii="Times New Roman" w:hAnsi="Times New Roman"/>
          <w:sz w:val="24"/>
          <w:szCs w:val="24"/>
        </w:rPr>
        <w:br/>
      </w:r>
      <w:proofErr w:type="spellStart"/>
      <w:r w:rsidRPr="00B17190">
        <w:rPr>
          <w:rFonts w:ascii="Times New Roman" w:hAnsi="Times New Roman"/>
          <w:sz w:val="24"/>
          <w:szCs w:val="24"/>
        </w:rPr>
        <w:t>тскому</w:t>
      </w:r>
      <w:proofErr w:type="spellEnd"/>
      <w:r w:rsidRPr="00B17190">
        <w:rPr>
          <w:rFonts w:ascii="Times New Roman" w:hAnsi="Times New Roman"/>
          <w:sz w:val="24"/>
          <w:szCs w:val="24"/>
        </w:rPr>
        <w:t xml:space="preserve"> творчеству.</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i/>
          <w:sz w:val="24"/>
          <w:szCs w:val="24"/>
        </w:rPr>
        <w:t>Семейные художественные студии.</w:t>
      </w:r>
      <w:r w:rsidRPr="00B17190">
        <w:rPr>
          <w:rFonts w:ascii="Times New Roman" w:hAnsi="Times New Roman"/>
          <w:sz w:val="24"/>
          <w:szCs w:val="24"/>
        </w:rPr>
        <w:t xml:space="preserve">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Семейные художественные студии — это своего рода художественные мастерские, объединяющие семьи</w:t>
      </w:r>
      <w:r w:rsidRPr="00B17190">
        <w:rPr>
          <w:rFonts w:ascii="Times New Roman" w:hAnsi="Times New Roman"/>
          <w:sz w:val="24"/>
          <w:szCs w:val="24"/>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B17190">
        <w:rPr>
          <w:rFonts w:ascii="Times New Roman" w:hAnsi="Times New Roman"/>
          <w:sz w:val="24"/>
          <w:szCs w:val="24"/>
        </w:rPr>
        <w:br/>
        <w:t>и родителей в студии может быть разнообразным по форме: совместные</w:t>
      </w:r>
      <w:r w:rsidRPr="00B17190">
        <w:rPr>
          <w:rFonts w:ascii="Times New Roman" w:hAnsi="Times New Roman"/>
          <w:sz w:val="24"/>
          <w:szCs w:val="24"/>
        </w:rPr>
        <w:br/>
        <w:t>специально-организованные занятия; мастер-классы для родителей по</w:t>
      </w:r>
      <w:r w:rsidRPr="00B17190">
        <w:rPr>
          <w:rFonts w:ascii="Times New Roman" w:hAnsi="Times New Roman"/>
          <w:sz w:val="24"/>
          <w:szCs w:val="24"/>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Семейные праздники.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Традиционными для детского сада являются де-</w:t>
      </w:r>
      <w:r w:rsidRPr="00B17190">
        <w:rPr>
          <w:rFonts w:ascii="Times New Roman" w:hAnsi="Times New Roman"/>
          <w:sz w:val="24"/>
          <w:szCs w:val="24"/>
        </w:rPr>
        <w:br/>
      </w:r>
      <w:proofErr w:type="spellStart"/>
      <w:r w:rsidRPr="00B17190">
        <w:rPr>
          <w:rFonts w:ascii="Times New Roman" w:hAnsi="Times New Roman"/>
          <w:sz w:val="24"/>
          <w:szCs w:val="24"/>
        </w:rPr>
        <w:t>тские</w:t>
      </w:r>
      <w:proofErr w:type="spellEnd"/>
      <w:r w:rsidRPr="00B17190">
        <w:rPr>
          <w:rFonts w:ascii="Times New Roman" w:hAnsi="Times New Roman"/>
          <w:sz w:val="24"/>
          <w:szCs w:val="24"/>
        </w:rPr>
        <w:t xml:space="preserve"> праздники, посвященные знаменательным событиям в жизни страны.</w:t>
      </w:r>
      <w:r w:rsidRPr="00B17190">
        <w:rPr>
          <w:rFonts w:ascii="Times New Roman" w:hAnsi="Times New Roman"/>
          <w:sz w:val="24"/>
          <w:szCs w:val="24"/>
        </w:rPr>
        <w:br/>
        <w:t>Новой формой, актуализирующей сотворчество детей и воспитывающих</w:t>
      </w:r>
      <w:r w:rsidRPr="00B17190">
        <w:rPr>
          <w:rFonts w:ascii="Times New Roman" w:hAnsi="Times New Roman"/>
          <w:sz w:val="24"/>
          <w:szCs w:val="24"/>
        </w:rPr>
        <w:br/>
      </w:r>
      <w:r w:rsidRPr="00B17190">
        <w:rPr>
          <w:rFonts w:ascii="Times New Roman" w:hAnsi="Times New Roman"/>
          <w:sz w:val="24"/>
          <w:szCs w:val="24"/>
        </w:rPr>
        <w:lastRenderedPageBreak/>
        <w:t>взрослых, является семейный праздник в детском саду.</w:t>
      </w:r>
      <w:r w:rsidRPr="00B17190">
        <w:rPr>
          <w:rFonts w:ascii="Times New Roman" w:hAnsi="Times New Roman"/>
          <w:sz w:val="24"/>
          <w:szCs w:val="24"/>
        </w:rPr>
        <w:br/>
        <w:t>Семейный праздник в детском саду — это особый день, объединяющий</w:t>
      </w:r>
      <w:r w:rsidRPr="00B17190">
        <w:rPr>
          <w:rFonts w:ascii="Times New Roman" w:hAnsi="Times New Roman"/>
          <w:sz w:val="24"/>
          <w:szCs w:val="24"/>
        </w:rPr>
        <w:br/>
        <w:t>педагогов и семьи воспитанников по случаю какого-либо события. Таким</w:t>
      </w:r>
      <w:r w:rsidRPr="00B17190">
        <w:rPr>
          <w:rFonts w:ascii="Times New Roman" w:hAnsi="Times New Roman"/>
          <w:sz w:val="24"/>
          <w:szCs w:val="24"/>
        </w:rPr>
        <w:br/>
        <w:t>особым днем может стать День матери, День отца, Новый год, День Победы,</w:t>
      </w:r>
      <w:r w:rsidRPr="00B17190">
        <w:rPr>
          <w:rFonts w:ascii="Times New Roman" w:hAnsi="Times New Roman"/>
          <w:sz w:val="24"/>
          <w:szCs w:val="24"/>
        </w:rPr>
        <w:br/>
        <w:t>Международный День семьи (15 мая), Всероссийский День семьи, любви</w:t>
      </w:r>
      <w:r w:rsidRPr="00B17190">
        <w:rPr>
          <w:rFonts w:ascii="Times New Roman" w:hAnsi="Times New Roman"/>
          <w:sz w:val="24"/>
          <w:szCs w:val="24"/>
        </w:rPr>
        <w:br/>
        <w:t>и верности (8 июля).</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Наиболее значимы семейные праздники для семей с детьми раннего</w:t>
      </w:r>
      <w:r w:rsidRPr="00B17190">
        <w:rPr>
          <w:rFonts w:ascii="Times New Roman" w:hAnsi="Times New Roman"/>
          <w:sz w:val="24"/>
          <w:szCs w:val="24"/>
        </w:rPr>
        <w:br/>
        <w:t>возраста, так как малыши в возрасте до 3 лет лучше чувствуют себя, когда</w:t>
      </w:r>
      <w:r w:rsidRPr="00B17190">
        <w:rPr>
          <w:rFonts w:ascii="Times New Roman" w:hAnsi="Times New Roman"/>
          <w:sz w:val="24"/>
          <w:szCs w:val="24"/>
        </w:rPr>
        <w:br/>
        <w:t>на празднике рядом с ними находятся родители.</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Семейный театр.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На протяжении всей истории общественного до-</w:t>
      </w:r>
      <w:r w:rsidRPr="00B17190">
        <w:rPr>
          <w:rFonts w:ascii="Times New Roman" w:hAnsi="Times New Roman"/>
          <w:sz w:val="24"/>
          <w:szCs w:val="24"/>
        </w:rPr>
        <w:br/>
        <w:t>школьного воспитания театральная деятельность развивалась без учета</w:t>
      </w:r>
      <w:r w:rsidRPr="00B17190">
        <w:rPr>
          <w:rFonts w:ascii="Times New Roman" w:hAnsi="Times New Roman"/>
          <w:sz w:val="24"/>
          <w:szCs w:val="24"/>
        </w:rPr>
        <w:br/>
        <w:t>семейного опыта. Развитие партнерских отношений с семьей открывает</w:t>
      </w:r>
      <w:r w:rsidRPr="00B17190">
        <w:rPr>
          <w:rFonts w:ascii="Times New Roman" w:hAnsi="Times New Roman"/>
          <w:sz w:val="24"/>
          <w:szCs w:val="24"/>
        </w:rPr>
        <w:br/>
        <w:t>новые возможности для развития театрализованной деятельности детей</w:t>
      </w:r>
      <w:r w:rsidRPr="00B17190">
        <w:rPr>
          <w:rFonts w:ascii="Times New Roman" w:hAnsi="Times New Roman"/>
          <w:sz w:val="24"/>
          <w:szCs w:val="24"/>
        </w:rPr>
        <w:br/>
        <w:t>и взрослых в форме семейного театра. Семейный театр в детском саду</w:t>
      </w:r>
      <w:r w:rsidRPr="00B17190">
        <w:rPr>
          <w:rFonts w:ascii="Times New Roman" w:hAnsi="Times New Roman"/>
          <w:sz w:val="24"/>
          <w:szCs w:val="24"/>
        </w:rPr>
        <w:br/>
        <w:t>как творческое объединение нескольких семей и педагогов (</w:t>
      </w:r>
      <w:proofErr w:type="spellStart"/>
      <w:r w:rsidRPr="00B17190">
        <w:rPr>
          <w:rFonts w:ascii="Times New Roman" w:hAnsi="Times New Roman"/>
          <w:sz w:val="24"/>
          <w:szCs w:val="24"/>
        </w:rPr>
        <w:t>воспитате</w:t>
      </w:r>
      <w:proofErr w:type="spellEnd"/>
      <w:r w:rsidRPr="00B17190">
        <w:rPr>
          <w:rFonts w:ascii="Times New Roman" w:hAnsi="Times New Roman"/>
          <w:sz w:val="24"/>
          <w:szCs w:val="24"/>
        </w:rPr>
        <w:t>-</w:t>
      </w:r>
      <w:r w:rsidRPr="00B17190">
        <w:rPr>
          <w:rFonts w:ascii="Times New Roman" w:hAnsi="Times New Roman"/>
          <w:sz w:val="24"/>
          <w:szCs w:val="24"/>
        </w:rPr>
        <w:br/>
        <w:t>лей, музыкального руководителя и руководителя театральной студии</w:t>
      </w:r>
      <w:r w:rsidRPr="00B17190">
        <w:rPr>
          <w:rFonts w:ascii="Times New Roman" w:hAnsi="Times New Roman"/>
          <w:sz w:val="24"/>
          <w:szCs w:val="24"/>
        </w:rPr>
        <w:br/>
        <w:t>детского сада) может быть создан не только при участии педагогов, но</w:t>
      </w:r>
      <w:r w:rsidRPr="00B17190">
        <w:rPr>
          <w:rFonts w:ascii="Times New Roman" w:hAnsi="Times New Roman"/>
          <w:sz w:val="24"/>
          <w:szCs w:val="24"/>
        </w:rPr>
        <w:br/>
        <w:t>и при поддержке работников культуры (режиссера и актеров театра).</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Семейный абонемент.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Прекрасную возможность встречи с искусством</w:t>
      </w:r>
      <w:r w:rsidRPr="00B17190">
        <w:rPr>
          <w:rFonts w:ascii="Times New Roman" w:hAnsi="Times New Roman"/>
          <w:sz w:val="24"/>
          <w:szCs w:val="24"/>
        </w:rPr>
        <w:br/>
        <w:t>способны предоставить семье детский сад и его партнеры — учреждения</w:t>
      </w:r>
      <w:r w:rsidRPr="00B17190">
        <w:rPr>
          <w:rFonts w:ascii="Times New Roman" w:hAnsi="Times New Roman"/>
          <w:sz w:val="24"/>
          <w:szCs w:val="24"/>
        </w:rPr>
        <w:br/>
        <w:t>искусства и культуры, организующие встречу с искусством по заранее</w:t>
      </w:r>
      <w:r w:rsidRPr="00B17190">
        <w:rPr>
          <w:rFonts w:ascii="Times New Roman" w:hAnsi="Times New Roman"/>
          <w:sz w:val="24"/>
          <w:szCs w:val="24"/>
        </w:rPr>
        <w:br/>
        <w:t xml:space="preserve">составленным программам воскресного (субботнего) семейного </w:t>
      </w:r>
      <w:proofErr w:type="spellStart"/>
      <w:r w:rsidRPr="00B17190">
        <w:rPr>
          <w:rFonts w:ascii="Times New Roman" w:hAnsi="Times New Roman"/>
          <w:sz w:val="24"/>
          <w:szCs w:val="24"/>
        </w:rPr>
        <w:t>абоне</w:t>
      </w:r>
      <w:proofErr w:type="spellEnd"/>
      <w:r w:rsidRPr="00B17190">
        <w:rPr>
          <w:rFonts w:ascii="Times New Roman" w:hAnsi="Times New Roman"/>
          <w:sz w:val="24"/>
          <w:szCs w:val="24"/>
        </w:rPr>
        <w:t>-</w:t>
      </w:r>
      <w:r w:rsidRPr="00B17190">
        <w:rPr>
          <w:rFonts w:ascii="Times New Roman" w:hAnsi="Times New Roman"/>
          <w:sz w:val="24"/>
          <w:szCs w:val="24"/>
        </w:rPr>
        <w:br/>
        <w:t>мента. Программы могут быть как комплексными, так и предметными,</w:t>
      </w:r>
      <w:r w:rsidRPr="00B17190">
        <w:rPr>
          <w:rFonts w:ascii="Times New Roman" w:hAnsi="Times New Roman"/>
          <w:sz w:val="24"/>
          <w:szCs w:val="24"/>
        </w:rPr>
        <w:br/>
        <w:t>посвященными тому или иному виду искусства. Например, «Здравствуй,</w:t>
      </w:r>
      <w:r w:rsidRPr="00B17190">
        <w:rPr>
          <w:rFonts w:ascii="Times New Roman" w:hAnsi="Times New Roman"/>
          <w:sz w:val="24"/>
          <w:szCs w:val="24"/>
        </w:rPr>
        <w:br/>
        <w:t>музыка!», «Чудо по имени театр», «В гостях у художника», «Музей и се-</w:t>
      </w:r>
      <w:r w:rsidRPr="00B17190">
        <w:rPr>
          <w:rFonts w:ascii="Times New Roman" w:hAnsi="Times New Roman"/>
          <w:sz w:val="24"/>
          <w:szCs w:val="24"/>
        </w:rPr>
        <w:br/>
      </w:r>
      <w:proofErr w:type="spellStart"/>
      <w:r w:rsidRPr="00B17190">
        <w:rPr>
          <w:rFonts w:ascii="Times New Roman" w:hAnsi="Times New Roman"/>
          <w:sz w:val="24"/>
          <w:szCs w:val="24"/>
        </w:rPr>
        <w:t>мья</w:t>
      </w:r>
      <w:proofErr w:type="spellEnd"/>
      <w:r w:rsidRPr="00B17190">
        <w:rPr>
          <w:rFonts w:ascii="Times New Roman" w:hAnsi="Times New Roman"/>
          <w:sz w:val="24"/>
          <w:szCs w:val="24"/>
        </w:rPr>
        <w:t>», «Семейные встречи в библиотеке» и др.</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Семейная ассамблея.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Семейная ассамблея — форма досуга, объединяю-</w:t>
      </w:r>
      <w:r w:rsidRPr="00B17190">
        <w:rPr>
          <w:rFonts w:ascii="Times New Roman" w:hAnsi="Times New Roman"/>
          <w:sz w:val="24"/>
          <w:szCs w:val="24"/>
        </w:rPr>
        <w:br/>
      </w:r>
      <w:proofErr w:type="spellStart"/>
      <w:r w:rsidRPr="00B17190">
        <w:rPr>
          <w:rFonts w:ascii="Times New Roman" w:hAnsi="Times New Roman"/>
          <w:sz w:val="24"/>
          <w:szCs w:val="24"/>
        </w:rPr>
        <w:t>щая</w:t>
      </w:r>
      <w:proofErr w:type="spellEnd"/>
      <w:r w:rsidRPr="00B17190">
        <w:rPr>
          <w:rFonts w:ascii="Times New Roman" w:hAnsi="Times New Roman"/>
          <w:sz w:val="24"/>
          <w:szCs w:val="24"/>
        </w:rPr>
        <w:t xml:space="preserve"> семьи воспитанников и педагогов учреждений образования, культуры и</w:t>
      </w:r>
      <w:r w:rsidRPr="00B17190">
        <w:rPr>
          <w:rFonts w:ascii="Times New Roman" w:hAnsi="Times New Roman"/>
          <w:sz w:val="24"/>
          <w:szCs w:val="24"/>
        </w:rPr>
        <w:br/>
        <w:t>искусства с целью знакомства друг с другом, погружения в разнообразную</w:t>
      </w:r>
      <w:r w:rsidRPr="00B17190">
        <w:rPr>
          <w:rFonts w:ascii="Times New Roman" w:hAnsi="Times New Roman"/>
          <w:sz w:val="24"/>
          <w:szCs w:val="24"/>
        </w:rPr>
        <w:br/>
        <w:t xml:space="preserve">совместную деятельность (художественно-продуктивную, </w:t>
      </w:r>
      <w:proofErr w:type="spellStart"/>
      <w:r w:rsidRPr="00B17190">
        <w:rPr>
          <w:rFonts w:ascii="Times New Roman" w:hAnsi="Times New Roman"/>
          <w:sz w:val="24"/>
          <w:szCs w:val="24"/>
        </w:rPr>
        <w:t>коммуникатив</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ную</w:t>
      </w:r>
      <w:proofErr w:type="spellEnd"/>
      <w:r w:rsidRPr="00B17190">
        <w:rPr>
          <w:rFonts w:ascii="Times New Roman" w:hAnsi="Times New Roman"/>
          <w:sz w:val="24"/>
          <w:szCs w:val="24"/>
        </w:rPr>
        <w:t>, проектно-исследовательскую и пр.), привлекательную как для детей,</w:t>
      </w:r>
      <w:r w:rsidRPr="00B17190">
        <w:rPr>
          <w:rFonts w:ascii="Times New Roman" w:hAnsi="Times New Roman"/>
          <w:sz w:val="24"/>
          <w:szCs w:val="24"/>
        </w:rPr>
        <w:br/>
        <w:t>так и для взрослых.</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Организаторами семейной ассамблеи могут выступить как отдельно</w:t>
      </w:r>
      <w:r w:rsidRPr="00B17190">
        <w:rPr>
          <w:rFonts w:ascii="Times New Roman" w:hAnsi="Times New Roman"/>
          <w:sz w:val="24"/>
          <w:szCs w:val="24"/>
        </w:rPr>
        <w:br/>
        <w:t>взятый детский сад, так и несколько организаций: комитет по образованию,</w:t>
      </w:r>
      <w:r w:rsidRPr="00B17190">
        <w:rPr>
          <w:rFonts w:ascii="Times New Roman" w:hAnsi="Times New Roman"/>
          <w:sz w:val="24"/>
          <w:szCs w:val="24"/>
        </w:rPr>
        <w:br/>
        <w:t>редакция газеты, вуз, музей, детская музыкальная школа и др. Проводить ас-</w:t>
      </w:r>
      <w:r w:rsidRPr="00B17190">
        <w:rPr>
          <w:rFonts w:ascii="Times New Roman" w:hAnsi="Times New Roman"/>
          <w:sz w:val="24"/>
          <w:szCs w:val="24"/>
        </w:rPr>
        <w:br/>
      </w:r>
      <w:proofErr w:type="spellStart"/>
      <w:r w:rsidRPr="00B17190">
        <w:rPr>
          <w:rFonts w:ascii="Times New Roman" w:hAnsi="Times New Roman"/>
          <w:sz w:val="24"/>
          <w:szCs w:val="24"/>
        </w:rPr>
        <w:t>самблеи</w:t>
      </w:r>
      <w:proofErr w:type="spellEnd"/>
      <w:r w:rsidRPr="00B17190">
        <w:rPr>
          <w:rFonts w:ascii="Times New Roman" w:hAnsi="Times New Roman"/>
          <w:sz w:val="24"/>
          <w:szCs w:val="24"/>
        </w:rPr>
        <w:t xml:space="preserve"> можно в любое время года, летом — желательно на открытом воздухе.</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Проектная деятельность.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Все большую актуальность приобретает</w:t>
      </w:r>
      <w:r w:rsidRPr="00B17190">
        <w:rPr>
          <w:rFonts w:ascii="Times New Roman" w:hAnsi="Times New Roman"/>
          <w:sz w:val="24"/>
          <w:szCs w:val="24"/>
        </w:rPr>
        <w:br/>
        <w:t>такая форма совместной деятельности, как проекты. Они меняют роль</w:t>
      </w:r>
      <w:r w:rsidRPr="00B17190">
        <w:rPr>
          <w:rFonts w:ascii="Times New Roman" w:hAnsi="Times New Roman"/>
          <w:sz w:val="24"/>
          <w:szCs w:val="24"/>
        </w:rPr>
        <w:br/>
        <w:t>воспитывающих взрослых в управлении детским садом, в развитии</w:t>
      </w:r>
      <w:r w:rsidRPr="00B17190">
        <w:rPr>
          <w:rFonts w:ascii="Times New Roman" w:hAnsi="Times New Roman"/>
          <w:sz w:val="24"/>
          <w:szCs w:val="24"/>
        </w:rPr>
        <w:br/>
        <w:t>партнерских отношений, помогают им научиться работать в «команде»,</w:t>
      </w:r>
      <w:r w:rsidRPr="00B17190">
        <w:rPr>
          <w:rFonts w:ascii="Times New Roman" w:hAnsi="Times New Roman"/>
          <w:sz w:val="24"/>
          <w:szCs w:val="24"/>
        </w:rPr>
        <w:br/>
        <w:t>овладеть способами коллективной мыслительной деятельности; освоить</w:t>
      </w:r>
      <w:r w:rsidRPr="00B17190">
        <w:rPr>
          <w:rFonts w:ascii="Times New Roman" w:hAnsi="Times New Roman"/>
          <w:sz w:val="24"/>
          <w:szCs w:val="24"/>
        </w:rPr>
        <w:br/>
        <w:t>алгоритм создания проекта, отталкиваясь от потребностей ребенка; до-</w:t>
      </w:r>
      <w:r w:rsidRPr="00B17190">
        <w:rPr>
          <w:rFonts w:ascii="Times New Roman" w:hAnsi="Times New Roman"/>
          <w:sz w:val="24"/>
          <w:szCs w:val="24"/>
        </w:rPr>
        <w:br/>
      </w:r>
      <w:proofErr w:type="spellStart"/>
      <w:r w:rsidRPr="00B17190">
        <w:rPr>
          <w:rFonts w:ascii="Times New Roman" w:hAnsi="Times New Roman"/>
          <w:sz w:val="24"/>
          <w:szCs w:val="24"/>
        </w:rPr>
        <w:t>стичь</w:t>
      </w:r>
      <w:proofErr w:type="spellEnd"/>
      <w:r w:rsidRPr="00B17190">
        <w:rPr>
          <w:rFonts w:ascii="Times New Roman" w:hAnsi="Times New Roman"/>
          <w:sz w:val="24"/>
          <w:szCs w:val="24"/>
        </w:rPr>
        <w:t xml:space="preserve"> позитивной открытости по отношению к коллегам, воспитанникам</w:t>
      </w:r>
      <w:r w:rsidRPr="00B17190">
        <w:rPr>
          <w:rFonts w:ascii="Times New Roman" w:hAnsi="Times New Roman"/>
          <w:sz w:val="24"/>
          <w:szCs w:val="24"/>
        </w:rPr>
        <w:br/>
        <w:t>и родителям, к своей личности; объединить усилия педагогов, родителей</w:t>
      </w:r>
      <w:r w:rsidRPr="00B17190">
        <w:rPr>
          <w:rFonts w:ascii="Times New Roman" w:hAnsi="Times New Roman"/>
          <w:sz w:val="24"/>
          <w:szCs w:val="24"/>
        </w:rPr>
        <w:br/>
        <w:t>и детей с целью реализации проекта.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Идеями для проектирования могут стать любые предложения, </w:t>
      </w:r>
      <w:proofErr w:type="spellStart"/>
      <w:r w:rsidRPr="00B17190">
        <w:rPr>
          <w:rFonts w:ascii="Times New Roman" w:hAnsi="Times New Roman"/>
          <w:sz w:val="24"/>
          <w:szCs w:val="24"/>
        </w:rPr>
        <w:t>направ</w:t>
      </w:r>
      <w:proofErr w:type="spellEnd"/>
      <w:r w:rsidRPr="00B17190">
        <w:rPr>
          <w:rFonts w:ascii="Times New Roman" w:hAnsi="Times New Roman"/>
          <w:sz w:val="24"/>
          <w:szCs w:val="24"/>
        </w:rPr>
        <w:t>-</w:t>
      </w:r>
      <w:r w:rsidRPr="00B17190">
        <w:rPr>
          <w:rFonts w:ascii="Times New Roman" w:hAnsi="Times New Roman"/>
          <w:sz w:val="24"/>
          <w:szCs w:val="24"/>
        </w:rPr>
        <w:br/>
        <w:t>ленные на улучшение отношений педагогов, детей и родителей, на развитие</w:t>
      </w:r>
      <w:r w:rsidRPr="00B17190">
        <w:rPr>
          <w:rFonts w:ascii="Times New Roman" w:hAnsi="Times New Roman"/>
          <w:sz w:val="24"/>
          <w:szCs w:val="24"/>
        </w:rPr>
        <w:br/>
        <w:t>ответственности, инициативности, например, организация семейного летне-</w:t>
      </w:r>
      <w:r w:rsidRPr="00B17190">
        <w:rPr>
          <w:rFonts w:ascii="Times New Roman" w:hAnsi="Times New Roman"/>
          <w:sz w:val="24"/>
          <w:szCs w:val="24"/>
        </w:rPr>
        <w:br/>
      </w:r>
      <w:proofErr w:type="spellStart"/>
      <w:r w:rsidRPr="00B17190">
        <w:rPr>
          <w:rFonts w:ascii="Times New Roman" w:hAnsi="Times New Roman"/>
          <w:sz w:val="24"/>
          <w:szCs w:val="24"/>
        </w:rPr>
        <w:t>го</w:t>
      </w:r>
      <w:proofErr w:type="spellEnd"/>
      <w:r w:rsidRPr="00B17190">
        <w:rPr>
          <w:rFonts w:ascii="Times New Roman" w:hAnsi="Times New Roman"/>
          <w:sz w:val="24"/>
          <w:szCs w:val="24"/>
        </w:rPr>
        <w:t xml:space="preserve"> отдыха дошкольников, проведение Дня семьи в детском саду, создание</w:t>
      </w:r>
      <w:r w:rsidRPr="00B17190">
        <w:rPr>
          <w:rFonts w:ascii="Times New Roman" w:hAnsi="Times New Roman"/>
          <w:sz w:val="24"/>
          <w:szCs w:val="24"/>
        </w:rPr>
        <w:br/>
        <w:t>сетевого интернет-сообщества воспитывающих взрослых и др.</w:t>
      </w:r>
    </w:p>
    <w:p w:rsidR="00B17190" w:rsidRPr="00B17190" w:rsidRDefault="00B17190" w:rsidP="00B17190">
      <w:pPr>
        <w:spacing w:after="0" w:line="240" w:lineRule="auto"/>
        <w:ind w:firstLine="708"/>
        <w:jc w:val="both"/>
        <w:rPr>
          <w:rFonts w:ascii="Times New Roman" w:hAnsi="Times New Roman"/>
          <w:i/>
          <w:sz w:val="24"/>
          <w:szCs w:val="24"/>
        </w:rPr>
      </w:pPr>
      <w:r w:rsidRPr="00B17190">
        <w:rPr>
          <w:rFonts w:ascii="Times New Roman" w:hAnsi="Times New Roman"/>
          <w:i/>
          <w:sz w:val="24"/>
          <w:szCs w:val="24"/>
        </w:rPr>
        <w:t xml:space="preserve">Семейный календарь. </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lastRenderedPageBreak/>
        <w:t xml:space="preserve">Интересные идеи для проектов рождаются </w:t>
      </w:r>
      <w:proofErr w:type="spellStart"/>
      <w:r w:rsidRPr="00B17190">
        <w:rPr>
          <w:rFonts w:ascii="Times New Roman" w:hAnsi="Times New Roman"/>
          <w:sz w:val="24"/>
          <w:szCs w:val="24"/>
        </w:rPr>
        <w:t>бла</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годаря</w:t>
      </w:r>
      <w:proofErr w:type="spellEnd"/>
      <w:r w:rsidRPr="00B17190">
        <w:rPr>
          <w:rFonts w:ascii="Times New Roman" w:hAnsi="Times New Roman"/>
          <w:sz w:val="24"/>
          <w:szCs w:val="24"/>
        </w:rPr>
        <w:t xml:space="preserve"> семейному календарю , который может помочь родителям научиться</w:t>
      </w:r>
      <w:r w:rsidRPr="00B17190">
        <w:rPr>
          <w:rFonts w:ascii="Times New Roman" w:hAnsi="Times New Roman"/>
          <w:sz w:val="24"/>
          <w:szCs w:val="24"/>
        </w:rPr>
        <w:br/>
        <w:t>планировать свою деятельность и находить время для взаимодействия</w:t>
      </w:r>
      <w:r w:rsidRPr="00B17190">
        <w:rPr>
          <w:rFonts w:ascii="Times New Roman" w:hAnsi="Times New Roman"/>
          <w:sz w:val="24"/>
          <w:szCs w:val="24"/>
        </w:rPr>
        <w:br/>
        <w:t>и общения с ребенком.</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 xml:space="preserve">Семейный календарь может состоять из двух взаимосвязанных, </w:t>
      </w:r>
      <w:proofErr w:type="spellStart"/>
      <w:r w:rsidRPr="00B17190">
        <w:rPr>
          <w:rFonts w:ascii="Times New Roman" w:hAnsi="Times New Roman"/>
          <w:sz w:val="24"/>
          <w:szCs w:val="24"/>
        </w:rPr>
        <w:t>взаимо</w:t>
      </w:r>
      <w:proofErr w:type="spellEnd"/>
      <w:r w:rsidRPr="00B17190">
        <w:rPr>
          <w:rFonts w:ascii="Times New Roman" w:hAnsi="Times New Roman"/>
          <w:sz w:val="24"/>
          <w:szCs w:val="24"/>
        </w:rPr>
        <w:t>-</w:t>
      </w:r>
      <w:r w:rsidRPr="00B17190">
        <w:rPr>
          <w:rFonts w:ascii="Times New Roman" w:hAnsi="Times New Roman"/>
          <w:sz w:val="24"/>
          <w:szCs w:val="24"/>
        </w:rPr>
        <w:br/>
        <w:t>проникающих частей: одна — сопровождающая инвариантная, предлагаемая</w:t>
      </w:r>
      <w:r w:rsidRPr="00B17190">
        <w:rPr>
          <w:rFonts w:ascii="Times New Roman" w:hAnsi="Times New Roman"/>
          <w:sz w:val="24"/>
          <w:szCs w:val="24"/>
        </w:rPr>
        <w:br/>
        <w:t xml:space="preserve">детским садом для всех семей воспитанников; вторая — вариативная, </w:t>
      </w:r>
      <w:proofErr w:type="spellStart"/>
      <w:r w:rsidRPr="00B17190">
        <w:rPr>
          <w:rFonts w:ascii="Times New Roman" w:hAnsi="Times New Roman"/>
          <w:sz w:val="24"/>
          <w:szCs w:val="24"/>
        </w:rPr>
        <w:t>проек</w:t>
      </w:r>
      <w:proofErr w:type="spellEnd"/>
      <w:r w:rsidRPr="00B17190">
        <w:rPr>
          <w:rFonts w:ascii="Times New Roman" w:hAnsi="Times New Roman"/>
          <w:sz w:val="24"/>
          <w:szCs w:val="24"/>
        </w:rPr>
        <w:t>-</w:t>
      </w:r>
      <w:r w:rsidRPr="00B17190">
        <w:rPr>
          <w:rFonts w:ascii="Times New Roman" w:hAnsi="Times New Roman"/>
          <w:sz w:val="24"/>
          <w:szCs w:val="24"/>
        </w:rPr>
        <w:br/>
        <w:t>тируемая каждой семьей в логике своих потребностей и традиций.</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Сопровождающая инвариантная часть календаря, разрабатываемая</w:t>
      </w:r>
      <w:r w:rsidRPr="00B17190">
        <w:rPr>
          <w:rFonts w:ascii="Times New Roman" w:hAnsi="Times New Roman"/>
          <w:sz w:val="24"/>
          <w:szCs w:val="24"/>
        </w:rPr>
        <w:br/>
        <w:t>педагогами с учетом воспитательно-образовательной работы в детском</w:t>
      </w:r>
      <w:r w:rsidRPr="00B17190">
        <w:rPr>
          <w:rFonts w:ascii="Times New Roman" w:hAnsi="Times New Roman"/>
          <w:sz w:val="24"/>
          <w:szCs w:val="24"/>
        </w:rPr>
        <w:br/>
        <w:t>саду, может включать следующие сведения: о сезоне, а также о сезон-</w:t>
      </w:r>
      <w:r w:rsidRPr="00B17190">
        <w:rPr>
          <w:rFonts w:ascii="Times New Roman" w:hAnsi="Times New Roman"/>
          <w:sz w:val="24"/>
          <w:szCs w:val="24"/>
        </w:rPr>
        <w:br/>
      </w:r>
      <w:proofErr w:type="spellStart"/>
      <w:r w:rsidRPr="00B17190">
        <w:rPr>
          <w:rFonts w:ascii="Times New Roman" w:hAnsi="Times New Roman"/>
          <w:sz w:val="24"/>
          <w:szCs w:val="24"/>
        </w:rPr>
        <w:t>ных</w:t>
      </w:r>
      <w:proofErr w:type="spellEnd"/>
      <w:r w:rsidRPr="00B17190">
        <w:rPr>
          <w:rFonts w:ascii="Times New Roman" w:hAnsi="Times New Roman"/>
          <w:sz w:val="24"/>
          <w:szCs w:val="24"/>
        </w:rPr>
        <w:t xml:space="preserve"> народных праздниках и рекомендации по их проведению в семье</w:t>
      </w:r>
      <w:r w:rsidRPr="00B17190">
        <w:rPr>
          <w:rFonts w:ascii="Times New Roman" w:hAnsi="Times New Roman"/>
          <w:sz w:val="24"/>
          <w:szCs w:val="24"/>
        </w:rPr>
        <w:br/>
        <w:t xml:space="preserve">с учетом возраста детей; о всемирных, всероссийских </w:t>
      </w:r>
      <w:proofErr w:type="spellStart"/>
      <w:r w:rsidRPr="00B17190">
        <w:rPr>
          <w:rFonts w:ascii="Times New Roman" w:hAnsi="Times New Roman"/>
          <w:sz w:val="24"/>
          <w:szCs w:val="24"/>
        </w:rPr>
        <w:t>государствен</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ных</w:t>
      </w:r>
      <w:proofErr w:type="spellEnd"/>
      <w:r w:rsidRPr="00B17190">
        <w:rPr>
          <w:rFonts w:ascii="Times New Roman" w:hAnsi="Times New Roman"/>
          <w:sz w:val="24"/>
          <w:szCs w:val="24"/>
        </w:rPr>
        <w:t>, областных, городских, районных праздниках и рекомендации по</w:t>
      </w:r>
      <w:r w:rsidRPr="00B17190">
        <w:rPr>
          <w:rFonts w:ascii="Times New Roman" w:hAnsi="Times New Roman"/>
          <w:sz w:val="24"/>
          <w:szCs w:val="24"/>
        </w:rPr>
        <w:br/>
        <w:t>их проведению в семье с учетом возраста детей; о профессиональных</w:t>
      </w:r>
      <w:r w:rsidRPr="00B17190">
        <w:rPr>
          <w:rFonts w:ascii="Times New Roman" w:hAnsi="Times New Roman"/>
          <w:sz w:val="24"/>
          <w:szCs w:val="24"/>
        </w:rPr>
        <w:br/>
        <w:t>праздниках, отмечаемых в семье, и рекомендации по организации с</w:t>
      </w:r>
      <w:r w:rsidRPr="00B17190">
        <w:rPr>
          <w:rFonts w:ascii="Times New Roman" w:hAnsi="Times New Roman"/>
          <w:sz w:val="24"/>
          <w:szCs w:val="24"/>
        </w:rPr>
        <w:br/>
        <w:t>детьми бесед о профессиях; о мероприятиях, проводимых для семей</w:t>
      </w:r>
      <w:r w:rsidRPr="00B17190">
        <w:rPr>
          <w:rFonts w:ascii="Times New Roman" w:hAnsi="Times New Roman"/>
          <w:sz w:val="24"/>
          <w:szCs w:val="24"/>
        </w:rPr>
        <w:br/>
        <w:t>воспитанников в детском саду (консультациях, заседаниях клуба и</w:t>
      </w:r>
      <w:r w:rsidRPr="00B17190">
        <w:rPr>
          <w:rFonts w:ascii="Times New Roman" w:hAnsi="Times New Roman"/>
          <w:sz w:val="24"/>
          <w:szCs w:val="24"/>
        </w:rPr>
        <w:br/>
        <w:t>пр.); о репертуаре театров и рекомендации о проведении «дня театра»</w:t>
      </w:r>
      <w:r w:rsidRPr="00B17190">
        <w:rPr>
          <w:rFonts w:ascii="Times New Roman" w:hAnsi="Times New Roman"/>
          <w:sz w:val="24"/>
          <w:szCs w:val="24"/>
        </w:rPr>
        <w:br/>
        <w:t>в семье; о музеях города и об организуемых выставках, рекомендации</w:t>
      </w:r>
      <w:r w:rsidRPr="00B17190">
        <w:rPr>
          <w:rFonts w:ascii="Times New Roman" w:hAnsi="Times New Roman"/>
          <w:sz w:val="24"/>
          <w:szCs w:val="24"/>
        </w:rPr>
        <w:br/>
        <w:t>по проведению «дня музея» в семье; о концертах и рекомендации по их</w:t>
      </w:r>
      <w:r w:rsidRPr="00B17190">
        <w:rPr>
          <w:rFonts w:ascii="Times New Roman" w:hAnsi="Times New Roman"/>
          <w:sz w:val="24"/>
          <w:szCs w:val="24"/>
        </w:rPr>
        <w:br/>
        <w:t>посещению вместе с ребенком; афоризмы о воспитании; рекомендации</w:t>
      </w:r>
      <w:r w:rsidRPr="00B17190">
        <w:rPr>
          <w:rFonts w:ascii="Times New Roman" w:hAnsi="Times New Roman"/>
          <w:sz w:val="24"/>
          <w:szCs w:val="24"/>
        </w:rPr>
        <w:br/>
        <w:t xml:space="preserve">по организации разнообразной деятельности в семье — семейного </w:t>
      </w:r>
      <w:proofErr w:type="spellStart"/>
      <w:r w:rsidRPr="00B17190">
        <w:rPr>
          <w:rFonts w:ascii="Times New Roman" w:hAnsi="Times New Roman"/>
          <w:sz w:val="24"/>
          <w:szCs w:val="24"/>
        </w:rPr>
        <w:t>чте</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ния</w:t>
      </w:r>
      <w:proofErr w:type="spellEnd"/>
      <w:r w:rsidRPr="00B17190">
        <w:rPr>
          <w:rFonts w:ascii="Times New Roman" w:hAnsi="Times New Roman"/>
          <w:sz w:val="24"/>
          <w:szCs w:val="24"/>
        </w:rPr>
        <w:t>, семейных прогулок на природу, экскурсий в музей, на выставки,</w:t>
      </w:r>
      <w:r w:rsidRPr="00B17190">
        <w:rPr>
          <w:rFonts w:ascii="Times New Roman" w:hAnsi="Times New Roman"/>
          <w:sz w:val="24"/>
          <w:szCs w:val="24"/>
        </w:rPr>
        <w:br/>
        <w:t>к достопримечательностям (погружение в историю и культуру района,</w:t>
      </w:r>
      <w:r w:rsidRPr="00B17190">
        <w:rPr>
          <w:rFonts w:ascii="Times New Roman" w:hAnsi="Times New Roman"/>
          <w:sz w:val="24"/>
          <w:szCs w:val="24"/>
        </w:rPr>
        <w:br/>
        <w:t>города, села), художественной деятельности и т. п.</w:t>
      </w:r>
      <w:r w:rsidRPr="00B17190">
        <w:rPr>
          <w:rFonts w:ascii="Times New Roman" w:hAnsi="Times New Roman"/>
          <w:sz w:val="24"/>
          <w:szCs w:val="24"/>
        </w:rPr>
        <w:br/>
        <w:t>Вторая, вариативная часть, планируемая семьей, может содержать</w:t>
      </w:r>
      <w:r w:rsidRPr="00B17190">
        <w:rPr>
          <w:rFonts w:ascii="Times New Roman" w:hAnsi="Times New Roman"/>
          <w:sz w:val="24"/>
          <w:szCs w:val="24"/>
        </w:rPr>
        <w:br/>
        <w:t>следующие сведения: о семейных праздниках — днях рождения членов</w:t>
      </w:r>
      <w:r w:rsidRPr="00B17190">
        <w:rPr>
          <w:rFonts w:ascii="Times New Roman" w:hAnsi="Times New Roman"/>
          <w:sz w:val="24"/>
          <w:szCs w:val="24"/>
        </w:rPr>
        <w:br/>
        <w:t>семьи, родных (именины), друзей семьи (в том числе друзей ребенка),</w:t>
      </w:r>
      <w:r w:rsidRPr="00B17190">
        <w:rPr>
          <w:rFonts w:ascii="Times New Roman" w:hAnsi="Times New Roman"/>
          <w:sz w:val="24"/>
          <w:szCs w:val="24"/>
        </w:rPr>
        <w:br/>
        <w:t>а также о днях памяти в семье; о семейных прогулках, поездках и др.;</w:t>
      </w:r>
      <w:r w:rsidRPr="00B17190">
        <w:rPr>
          <w:rFonts w:ascii="Times New Roman" w:hAnsi="Times New Roman"/>
          <w:sz w:val="24"/>
          <w:szCs w:val="24"/>
        </w:rPr>
        <w:br/>
        <w:t>о семейном отдыхе (отпуск родителей); о достижениях ребенка.</w:t>
      </w:r>
      <w:r w:rsidRPr="00B17190">
        <w:rPr>
          <w:rFonts w:ascii="Times New Roman" w:hAnsi="Times New Roman"/>
          <w:sz w:val="24"/>
          <w:szCs w:val="24"/>
        </w:rPr>
        <w:br/>
        <w:t>Оформляя семейный календарь, педагоги и родители в полной мере</w:t>
      </w:r>
      <w:r w:rsidRPr="00B17190">
        <w:rPr>
          <w:rFonts w:ascii="Times New Roman" w:hAnsi="Times New Roman"/>
          <w:sz w:val="24"/>
          <w:szCs w:val="24"/>
        </w:rPr>
        <w:br/>
        <w:t>могут проявить свои художественно-оформительские способности.</w:t>
      </w:r>
      <w:r w:rsidRPr="00B17190">
        <w:rPr>
          <w:rFonts w:ascii="Times New Roman" w:hAnsi="Times New Roman"/>
          <w:sz w:val="24"/>
          <w:szCs w:val="24"/>
        </w:rPr>
        <w:br/>
        <w:t>Семейный календарь рождает у родителей и прародителей идеи буду-</w:t>
      </w:r>
      <w:r w:rsidRPr="00B17190">
        <w:rPr>
          <w:rFonts w:ascii="Times New Roman" w:hAnsi="Times New Roman"/>
          <w:sz w:val="24"/>
          <w:szCs w:val="24"/>
        </w:rPr>
        <w:br/>
      </w:r>
      <w:proofErr w:type="spellStart"/>
      <w:r w:rsidRPr="00B17190">
        <w:rPr>
          <w:rFonts w:ascii="Times New Roman" w:hAnsi="Times New Roman"/>
          <w:sz w:val="24"/>
          <w:szCs w:val="24"/>
        </w:rPr>
        <w:t>щих</w:t>
      </w:r>
      <w:proofErr w:type="spellEnd"/>
      <w:r w:rsidRPr="00B17190">
        <w:rPr>
          <w:rFonts w:ascii="Times New Roman" w:hAnsi="Times New Roman"/>
          <w:sz w:val="24"/>
          <w:szCs w:val="24"/>
        </w:rPr>
        <w:t xml:space="preserve"> совместных дел в семье и детском саду.</w:t>
      </w:r>
    </w:p>
    <w:p w:rsidR="00B17190" w:rsidRPr="00B17190" w:rsidRDefault="00B17190" w:rsidP="00B17190">
      <w:pPr>
        <w:spacing w:after="0" w:line="240" w:lineRule="auto"/>
        <w:ind w:firstLine="708"/>
        <w:jc w:val="both"/>
        <w:rPr>
          <w:rFonts w:ascii="Times New Roman" w:hAnsi="Times New Roman"/>
          <w:sz w:val="24"/>
          <w:szCs w:val="24"/>
        </w:rPr>
      </w:pPr>
    </w:p>
    <w:p w:rsidR="00B17190" w:rsidRPr="00B17190" w:rsidRDefault="00B17190" w:rsidP="00B17190">
      <w:pPr>
        <w:spacing w:after="0" w:line="240" w:lineRule="auto"/>
        <w:ind w:firstLine="708"/>
        <w:rPr>
          <w:rFonts w:ascii="Times New Roman" w:hAnsi="Times New Roman"/>
          <w:b/>
          <w:sz w:val="24"/>
          <w:szCs w:val="24"/>
        </w:rPr>
      </w:pPr>
      <w:r w:rsidRPr="00B17190">
        <w:rPr>
          <w:rFonts w:ascii="Times New Roman" w:hAnsi="Times New Roman"/>
          <w:b/>
          <w:sz w:val="24"/>
          <w:szCs w:val="24"/>
        </w:rPr>
        <w:t>Пособия для занятий с ребенком дома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Одним из важных преимуществ программы «От рождения до школы»</w:t>
      </w:r>
      <w:r w:rsidRPr="00B17190">
        <w:rPr>
          <w:rFonts w:ascii="Times New Roman" w:hAnsi="Times New Roman"/>
          <w:sz w:val="24"/>
          <w:szCs w:val="24"/>
        </w:rPr>
        <w:br/>
        <w:t>является то, что она обеспечена пособиями для занятий с ребенком дома —</w:t>
      </w:r>
      <w:r w:rsidRPr="00B17190">
        <w:rPr>
          <w:rFonts w:ascii="Times New Roman" w:hAnsi="Times New Roman"/>
          <w:sz w:val="24"/>
          <w:szCs w:val="24"/>
        </w:rPr>
        <w:br/>
        <w:t>книгами серии «Школа Семи Гномов». Серия представляет собой комп-</w:t>
      </w:r>
      <w:r w:rsidRPr="00B17190">
        <w:rPr>
          <w:rFonts w:ascii="Times New Roman" w:hAnsi="Times New Roman"/>
          <w:sz w:val="24"/>
          <w:szCs w:val="24"/>
        </w:rPr>
        <w:br/>
      </w:r>
      <w:proofErr w:type="spellStart"/>
      <w:r w:rsidRPr="00B17190">
        <w:rPr>
          <w:rFonts w:ascii="Times New Roman" w:hAnsi="Times New Roman"/>
          <w:sz w:val="24"/>
          <w:szCs w:val="24"/>
        </w:rPr>
        <w:t>лексную</w:t>
      </w:r>
      <w:proofErr w:type="spellEnd"/>
      <w:r w:rsidRPr="00B17190">
        <w:rPr>
          <w:rFonts w:ascii="Times New Roman" w:hAnsi="Times New Roman"/>
          <w:sz w:val="24"/>
          <w:szCs w:val="24"/>
        </w:rPr>
        <w:t xml:space="preserve"> систему занятий с ребенком от рождения до школы. Для каждого</w:t>
      </w:r>
      <w:r w:rsidRPr="00B17190">
        <w:rPr>
          <w:rFonts w:ascii="Times New Roman" w:hAnsi="Times New Roman"/>
          <w:sz w:val="24"/>
          <w:szCs w:val="24"/>
        </w:rPr>
        <w:br/>
        <w:t>возраста издано 12 пособий, охватывающих все основные образовательные</w:t>
      </w:r>
      <w:r w:rsidRPr="00B17190">
        <w:rPr>
          <w:rFonts w:ascii="Times New Roman" w:hAnsi="Times New Roman"/>
          <w:sz w:val="24"/>
          <w:szCs w:val="24"/>
        </w:rPr>
        <w:br/>
        <w:t>области и направления развития ребенка.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Педагоги дошкольных учреждений могут поддерживать образовательную деятельность, проводимую в рамках Организации, домашними</w:t>
      </w:r>
      <w:r w:rsidRPr="00B17190">
        <w:rPr>
          <w:rFonts w:ascii="Times New Roman" w:hAnsi="Times New Roman"/>
          <w:sz w:val="24"/>
          <w:szCs w:val="24"/>
        </w:rPr>
        <w:br/>
        <w:t>занятиями, рекомендуя родителям соответствующие пособия из серии</w:t>
      </w:r>
      <w:r w:rsidRPr="00B17190">
        <w:rPr>
          <w:rFonts w:ascii="Times New Roman" w:hAnsi="Times New Roman"/>
          <w:sz w:val="24"/>
          <w:szCs w:val="24"/>
        </w:rPr>
        <w:br/>
        <w:t xml:space="preserve">«Школа Семи Гномов». На информационной доске для родителей </w:t>
      </w:r>
      <w:proofErr w:type="spellStart"/>
      <w:r w:rsidRPr="00B17190">
        <w:rPr>
          <w:rFonts w:ascii="Times New Roman" w:hAnsi="Times New Roman"/>
          <w:sz w:val="24"/>
          <w:szCs w:val="24"/>
        </w:rPr>
        <w:t>воспи</w:t>
      </w:r>
      <w:proofErr w:type="spellEnd"/>
      <w:r w:rsidRPr="00B17190">
        <w:rPr>
          <w:rFonts w:ascii="Times New Roman" w:hAnsi="Times New Roman"/>
          <w:sz w:val="24"/>
          <w:szCs w:val="24"/>
        </w:rPr>
        <w:t>-</w:t>
      </w:r>
      <w:r w:rsidRPr="00B17190">
        <w:rPr>
          <w:rFonts w:ascii="Times New Roman" w:hAnsi="Times New Roman"/>
          <w:sz w:val="24"/>
          <w:szCs w:val="24"/>
        </w:rPr>
        <w:br/>
      </w:r>
      <w:proofErr w:type="spellStart"/>
      <w:r w:rsidRPr="00B17190">
        <w:rPr>
          <w:rFonts w:ascii="Times New Roman" w:hAnsi="Times New Roman"/>
          <w:sz w:val="24"/>
          <w:szCs w:val="24"/>
        </w:rPr>
        <w:t>татели</w:t>
      </w:r>
      <w:proofErr w:type="spellEnd"/>
      <w:r w:rsidRPr="00B17190">
        <w:rPr>
          <w:rFonts w:ascii="Times New Roman" w:hAnsi="Times New Roman"/>
          <w:sz w:val="24"/>
          <w:szCs w:val="24"/>
        </w:rPr>
        <w:t xml:space="preserve"> могут указывать те разделы пособий, которые следует использовать</w:t>
      </w:r>
      <w:r w:rsidRPr="00B17190">
        <w:rPr>
          <w:rFonts w:ascii="Times New Roman" w:hAnsi="Times New Roman"/>
          <w:sz w:val="24"/>
          <w:szCs w:val="24"/>
        </w:rPr>
        <w:br/>
        <w:t>для занятий на текущей неделе дома.</w:t>
      </w:r>
    </w:p>
    <w:p w:rsidR="00B17190" w:rsidRPr="00B17190" w:rsidRDefault="00B17190" w:rsidP="00B17190">
      <w:pPr>
        <w:spacing w:after="0" w:line="240" w:lineRule="auto"/>
        <w:ind w:firstLine="708"/>
        <w:jc w:val="both"/>
        <w:rPr>
          <w:rFonts w:ascii="Times New Roman" w:hAnsi="Times New Roman"/>
          <w:sz w:val="24"/>
          <w:szCs w:val="24"/>
        </w:rPr>
      </w:pPr>
      <w:r w:rsidRPr="00B17190">
        <w:rPr>
          <w:rFonts w:ascii="Times New Roman" w:hAnsi="Times New Roman"/>
          <w:sz w:val="24"/>
          <w:szCs w:val="24"/>
        </w:rPr>
        <w:t>Пособия «Школы Семи Гномов» способствуют развитию совместного</w:t>
      </w:r>
      <w:r w:rsidRPr="00B17190">
        <w:rPr>
          <w:rFonts w:ascii="Times New Roman" w:hAnsi="Times New Roman"/>
          <w:sz w:val="24"/>
          <w:szCs w:val="24"/>
        </w:rPr>
        <w:br/>
        <w:t>общения взрослого и ребенка, стимулируют понимание родителями своих</w:t>
      </w:r>
      <w:r w:rsidRPr="00B17190">
        <w:rPr>
          <w:rFonts w:ascii="Times New Roman" w:hAnsi="Times New Roman"/>
          <w:sz w:val="24"/>
          <w:szCs w:val="24"/>
        </w:rPr>
        <w:br/>
        <w:t>детей. Родительская страничка, представленная в каждом пособии, способствует повышению педагогической образованности родителей.</w:t>
      </w:r>
      <w:r w:rsidRPr="00B17190">
        <w:rPr>
          <w:rFonts w:ascii="Times New Roman" w:hAnsi="Times New Roman"/>
          <w:sz w:val="24"/>
          <w:szCs w:val="24"/>
          <w:highlight w:val="yellow"/>
        </w:rPr>
        <w:t xml:space="preserve">  </w:t>
      </w:r>
    </w:p>
    <w:p w:rsidR="00B17190" w:rsidRPr="00B17190" w:rsidRDefault="00B17190" w:rsidP="00B17190">
      <w:pPr>
        <w:tabs>
          <w:tab w:val="left" w:pos="709"/>
        </w:tabs>
        <w:spacing w:after="0" w:line="240" w:lineRule="auto"/>
        <w:jc w:val="both"/>
        <w:rPr>
          <w:rFonts w:ascii="Times New Roman" w:hAnsi="Times New Roman"/>
          <w:sz w:val="24"/>
          <w:szCs w:val="24"/>
        </w:rPr>
      </w:pPr>
    </w:p>
    <w:p w:rsidR="00B17190" w:rsidRPr="00B17190" w:rsidRDefault="00B17190" w:rsidP="00B17190">
      <w:pPr>
        <w:spacing w:after="0" w:line="240" w:lineRule="auto"/>
        <w:jc w:val="both"/>
        <w:rPr>
          <w:rFonts w:ascii="Times New Roman" w:hAnsi="Times New Roman"/>
          <w:b/>
          <w:sz w:val="24"/>
          <w:szCs w:val="24"/>
        </w:rPr>
      </w:pPr>
      <w:r w:rsidRPr="00B17190">
        <w:rPr>
          <w:rFonts w:ascii="Times New Roman" w:hAnsi="Times New Roman"/>
          <w:sz w:val="24"/>
          <w:szCs w:val="24"/>
        </w:rPr>
        <w:lastRenderedPageBreak/>
        <w:tab/>
      </w:r>
      <w:r w:rsidRPr="00B17190">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B17190" w:rsidRPr="00B17190" w:rsidRDefault="00B17190" w:rsidP="00B17190">
      <w:pPr>
        <w:tabs>
          <w:tab w:val="left" w:pos="709"/>
        </w:tabs>
        <w:spacing w:after="0" w:line="240" w:lineRule="auto"/>
        <w:jc w:val="both"/>
        <w:rPr>
          <w:rFonts w:ascii="Times New Roman" w:hAnsi="Times New Roman"/>
          <w:b/>
          <w:sz w:val="24"/>
          <w:szCs w:val="24"/>
        </w:rPr>
      </w:pP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Пропаганда педагогических рекомендаций по использованию в семье игр, игрушек, находок народной педагогики.</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 xml:space="preserve">Оказание индивидуальной помощи родителям в проблемах семьи и семейного воспитания. </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Привлечение родителей к активному участию в управлении образовательным процессом.</w:t>
      </w:r>
    </w:p>
    <w:p w:rsidR="00B17190" w:rsidRPr="00B17190" w:rsidRDefault="00B17190" w:rsidP="00B17190">
      <w:pPr>
        <w:spacing w:after="0" w:line="240" w:lineRule="auto"/>
        <w:ind w:firstLine="426"/>
        <w:jc w:val="both"/>
        <w:rPr>
          <w:rFonts w:ascii="Times New Roman" w:hAnsi="Times New Roman"/>
          <w:sz w:val="24"/>
          <w:szCs w:val="24"/>
        </w:rPr>
      </w:pPr>
      <w:r w:rsidRPr="00B17190">
        <w:rPr>
          <w:rFonts w:ascii="Times New Roman" w:hAnsi="Times New Roman"/>
          <w:sz w:val="24"/>
          <w:szCs w:val="24"/>
        </w:rPr>
        <w:t>Нормативно-правовая регуляция системы взаимоотношений с родителями.</w:t>
      </w:r>
    </w:p>
    <w:p w:rsidR="00B17190" w:rsidRPr="00B17190" w:rsidRDefault="00B17190" w:rsidP="00B17190">
      <w:pPr>
        <w:spacing w:after="0" w:line="240" w:lineRule="auto"/>
        <w:ind w:firstLine="426"/>
        <w:rPr>
          <w:rFonts w:ascii="Times New Roman" w:hAnsi="Times New Roman"/>
          <w:sz w:val="24"/>
          <w:szCs w:val="24"/>
        </w:rPr>
      </w:pPr>
      <w:r w:rsidRPr="00B17190">
        <w:rPr>
          <w:rFonts w:ascii="Times New Roman" w:hAnsi="Times New Roman"/>
          <w:sz w:val="24"/>
          <w:szCs w:val="24"/>
        </w:rPr>
        <w:t> </w:t>
      </w:r>
      <w:r w:rsidRPr="00B17190">
        <w:rPr>
          <w:rFonts w:ascii="Times New Roman" w:hAnsi="Times New Roman"/>
          <w:b/>
          <w:bCs/>
          <w:sz w:val="24"/>
          <w:szCs w:val="24"/>
        </w:rPr>
        <w:t>Первое направление</w:t>
      </w:r>
      <w:r w:rsidRPr="00B17190">
        <w:rPr>
          <w:rFonts w:ascii="Times New Roman" w:hAnsi="Times New Roman"/>
          <w:sz w:val="24"/>
          <w:szCs w:val="24"/>
        </w:rPr>
        <w:t>- повышение уровня педагогической   компетентности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родителей через специальные лекции, семинары,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пособия, родительские уголки, индивидуальные</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беседы, групповые консультации, дискуссии,</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круглые столы.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Второе направление</w:t>
      </w:r>
      <w:r w:rsidRPr="00B17190">
        <w:rPr>
          <w:rFonts w:ascii="Times New Roman" w:hAnsi="Times New Roman"/>
          <w:sz w:val="24"/>
          <w:szCs w:val="24"/>
        </w:rPr>
        <w:t>- привлечение родителей к работе детского сада</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                                        посредством организации досуговых мероприятий.</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Беседы, консультации, рекомендации.</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*Внеплановые индивидуальные беседы;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*Рекомендации по изучению педагогической литературы;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*Рекомендации по использованию методических пособий;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*Консультации врача;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*Консультации педагога-психолога;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*Консультации учителя-логопеда;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*Консультации музыкального руководителя.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*Педагогические чтения.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 xml:space="preserve"> Организационные мероприятия.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*День открытых дверей;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*День здоровья;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*Родительские собрания по проблемам воспитания детей;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*Родительские конференции;</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*Школа молодых родителей;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*Педсоветы.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 xml:space="preserve">*Открытые </w:t>
      </w:r>
      <w:proofErr w:type="spellStart"/>
      <w:r w:rsidRPr="00B17190">
        <w:rPr>
          <w:rFonts w:ascii="Times New Roman" w:hAnsi="Times New Roman"/>
          <w:sz w:val="24"/>
          <w:szCs w:val="24"/>
        </w:rPr>
        <w:t>пед</w:t>
      </w:r>
      <w:proofErr w:type="spellEnd"/>
      <w:r w:rsidRPr="00B17190">
        <w:rPr>
          <w:rFonts w:ascii="Times New Roman" w:hAnsi="Times New Roman"/>
          <w:sz w:val="24"/>
          <w:szCs w:val="24"/>
        </w:rPr>
        <w:t>. недели.</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 xml:space="preserve"> Выставки</w:t>
      </w:r>
      <w:r w:rsidRPr="00B17190">
        <w:rPr>
          <w:rFonts w:ascii="Times New Roman" w:hAnsi="Times New Roman"/>
          <w:sz w:val="24"/>
          <w:szCs w:val="24"/>
        </w:rPr>
        <w:t>.</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*Выставки детского творчества;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*Выставки творчества взрослых;</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*Выставка игрушек для игр дома;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*Выставка детской литературы для семейного чтения;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*Выставка педагогической литературы для семейного чтения.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Наглядность.</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*Рекламно-информационный стенд;</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*Подборка лекций педагогов-специалистов;</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*Подборка рекомендаций педагогов-специалистов;</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*Результаты детской изобразительной и конструктивной деятельности;</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*Подарки и приглашения к праздникам.</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b/>
          <w:bCs/>
          <w:sz w:val="24"/>
          <w:szCs w:val="24"/>
        </w:rPr>
        <w:t>Организация праздников и развлечений.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*Подготовка детей;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*Изготовление костюмов и атрибутов;</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lastRenderedPageBreak/>
        <w:t>*Исполнение ведущих ролей;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*Организация дней рождения детей;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*Участие в спортивных развлечениях;</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*Фотографирование детей, видеосъемка.</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*Оформление развивающей среды;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*Изготовление пособий и атрибутов для занятий;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*Ремонт мебели и оборудования;</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*Ремонт групповой комнаты;</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*Ведение кружков по интересам детей;</w:t>
      </w:r>
    </w:p>
    <w:p w:rsidR="00B17190" w:rsidRPr="00B17190" w:rsidRDefault="00B17190" w:rsidP="00B17190">
      <w:pPr>
        <w:spacing w:after="0" w:line="240" w:lineRule="auto"/>
        <w:ind w:firstLine="708"/>
        <w:rPr>
          <w:rFonts w:ascii="Times New Roman" w:hAnsi="Times New Roman"/>
          <w:sz w:val="24"/>
          <w:szCs w:val="24"/>
        </w:rPr>
      </w:pPr>
      <w:r w:rsidRPr="00B17190">
        <w:rPr>
          <w:rFonts w:ascii="Times New Roman" w:hAnsi="Times New Roman"/>
          <w:sz w:val="24"/>
          <w:szCs w:val="24"/>
        </w:rPr>
        <w:t>*Организация экскурсий;</w:t>
      </w:r>
    </w:p>
    <w:p w:rsidR="00B17190" w:rsidRPr="00B17190" w:rsidRDefault="00B17190" w:rsidP="00B17190">
      <w:pPr>
        <w:spacing w:line="240" w:lineRule="auto"/>
        <w:ind w:firstLine="708"/>
        <w:rPr>
          <w:rFonts w:ascii="Times New Roman" w:hAnsi="Times New Roman"/>
          <w:sz w:val="24"/>
          <w:szCs w:val="24"/>
        </w:rPr>
      </w:pPr>
      <w:r w:rsidRPr="00B17190">
        <w:rPr>
          <w:rFonts w:ascii="Times New Roman" w:hAnsi="Times New Roman"/>
          <w:sz w:val="24"/>
          <w:szCs w:val="24"/>
        </w:rPr>
        <w:t>*Спонсорская помощь.</w:t>
      </w:r>
    </w:p>
    <w:p w:rsidR="00B17190" w:rsidRPr="00B17190" w:rsidRDefault="00B17190" w:rsidP="00B17190">
      <w:pPr>
        <w:spacing w:after="0" w:line="240" w:lineRule="auto"/>
        <w:rPr>
          <w:rFonts w:ascii="Times New Roman" w:hAnsi="Times New Roman"/>
          <w:b/>
          <w:sz w:val="24"/>
          <w:szCs w:val="24"/>
        </w:rPr>
      </w:pPr>
      <w:r w:rsidRPr="00B17190">
        <w:rPr>
          <w:rFonts w:ascii="Times New Roman" w:hAnsi="Times New Roman"/>
          <w:b/>
          <w:sz w:val="24"/>
          <w:szCs w:val="24"/>
        </w:rPr>
        <w:t xml:space="preserve"> ОБЪЕКТЫ</w:t>
      </w:r>
    </w:p>
    <w:p w:rsidR="00B17190" w:rsidRPr="00B17190" w:rsidRDefault="00B17190" w:rsidP="00B17190">
      <w:pPr>
        <w:spacing w:after="0" w:line="240" w:lineRule="auto"/>
        <w:rPr>
          <w:rFonts w:ascii="Times New Roman" w:hAnsi="Times New Roman"/>
          <w:sz w:val="24"/>
          <w:szCs w:val="24"/>
        </w:rPr>
      </w:pPr>
      <w:r w:rsidRPr="00B17190">
        <w:rPr>
          <w:rFonts w:ascii="Times New Roman" w:hAnsi="Times New Roman"/>
          <w:sz w:val="24"/>
          <w:szCs w:val="24"/>
        </w:rPr>
        <w:t>Родители воспитанников МДОУ «Детский сад № 68»:</w:t>
      </w:r>
    </w:p>
    <w:p w:rsidR="00B17190" w:rsidRPr="00B17190" w:rsidRDefault="00B17190" w:rsidP="00735330">
      <w:pPr>
        <w:numPr>
          <w:ilvl w:val="0"/>
          <w:numId w:val="31"/>
        </w:numPr>
        <w:spacing w:after="0" w:line="240" w:lineRule="auto"/>
        <w:rPr>
          <w:rFonts w:ascii="Times New Roman" w:hAnsi="Times New Roman"/>
          <w:sz w:val="24"/>
          <w:szCs w:val="24"/>
        </w:rPr>
      </w:pPr>
      <w:r w:rsidRPr="00B17190">
        <w:rPr>
          <w:rFonts w:ascii="Times New Roman" w:hAnsi="Times New Roman"/>
          <w:sz w:val="24"/>
          <w:szCs w:val="24"/>
        </w:rPr>
        <w:t>Благополучные семьи</w:t>
      </w:r>
    </w:p>
    <w:p w:rsidR="00B17190" w:rsidRPr="00B17190" w:rsidRDefault="00B17190" w:rsidP="00735330">
      <w:pPr>
        <w:numPr>
          <w:ilvl w:val="0"/>
          <w:numId w:val="31"/>
        </w:numPr>
        <w:spacing w:after="0" w:line="240" w:lineRule="auto"/>
        <w:rPr>
          <w:rFonts w:ascii="Times New Roman" w:hAnsi="Times New Roman"/>
          <w:sz w:val="24"/>
          <w:szCs w:val="24"/>
        </w:rPr>
      </w:pPr>
      <w:r w:rsidRPr="00B17190">
        <w:rPr>
          <w:rFonts w:ascii="Times New Roman" w:hAnsi="Times New Roman"/>
          <w:sz w:val="24"/>
          <w:szCs w:val="24"/>
        </w:rPr>
        <w:t>Проблемные семьи</w:t>
      </w:r>
    </w:p>
    <w:p w:rsidR="00B17190" w:rsidRPr="00B17190" w:rsidRDefault="00B17190" w:rsidP="00735330">
      <w:pPr>
        <w:numPr>
          <w:ilvl w:val="0"/>
          <w:numId w:val="31"/>
        </w:numPr>
        <w:spacing w:after="0" w:line="240" w:lineRule="auto"/>
        <w:rPr>
          <w:rFonts w:ascii="Times New Roman" w:hAnsi="Times New Roman"/>
          <w:sz w:val="24"/>
          <w:szCs w:val="24"/>
        </w:rPr>
      </w:pPr>
      <w:r w:rsidRPr="00B17190">
        <w:rPr>
          <w:rFonts w:ascii="Times New Roman" w:hAnsi="Times New Roman"/>
          <w:sz w:val="24"/>
          <w:szCs w:val="24"/>
        </w:rPr>
        <w:t>Неполные семьи</w:t>
      </w:r>
    </w:p>
    <w:p w:rsidR="00B17190" w:rsidRPr="00B17190" w:rsidRDefault="00B17190" w:rsidP="00735330">
      <w:pPr>
        <w:numPr>
          <w:ilvl w:val="0"/>
          <w:numId w:val="31"/>
        </w:numPr>
        <w:spacing w:after="0" w:line="240" w:lineRule="auto"/>
        <w:rPr>
          <w:rFonts w:ascii="Times New Roman" w:hAnsi="Times New Roman"/>
          <w:sz w:val="24"/>
          <w:szCs w:val="24"/>
        </w:rPr>
      </w:pPr>
      <w:r w:rsidRPr="00B17190">
        <w:rPr>
          <w:rFonts w:ascii="Times New Roman" w:hAnsi="Times New Roman"/>
          <w:sz w:val="24"/>
          <w:szCs w:val="24"/>
        </w:rPr>
        <w:t>Молодые семьи</w:t>
      </w: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sz w:val="24"/>
          <w:szCs w:val="24"/>
        </w:rPr>
      </w:pPr>
    </w:p>
    <w:p w:rsidR="00B17190" w:rsidRPr="00B17190" w:rsidRDefault="00B17190" w:rsidP="00B17190">
      <w:pPr>
        <w:spacing w:after="0" w:line="240" w:lineRule="auto"/>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eastAsia="Calibri" w:hAnsi="Times New Roman"/>
          <w:b/>
          <w:sz w:val="28"/>
          <w:szCs w:val="28"/>
        </w:rPr>
      </w:pPr>
      <w:r w:rsidRPr="00B17190">
        <w:rPr>
          <w:rFonts w:ascii="Times New Roman" w:eastAsia="Calibri" w:hAnsi="Times New Roman"/>
          <w:b/>
          <w:sz w:val="28"/>
          <w:szCs w:val="28"/>
        </w:rPr>
        <w:t>Работа с родителями</w:t>
      </w:r>
    </w:p>
    <w:p w:rsidR="00B17190" w:rsidRPr="00B17190" w:rsidRDefault="00B17190" w:rsidP="00B17190">
      <w:pPr>
        <w:spacing w:after="0" w:line="240" w:lineRule="auto"/>
        <w:jc w:val="center"/>
        <w:rPr>
          <w:rFonts w:ascii="Times New Roman" w:eastAsia="Calibri" w:hAnsi="Times New Roman"/>
          <w:b/>
          <w:sz w:val="28"/>
          <w:szCs w:val="28"/>
        </w:rPr>
      </w:pPr>
      <w:r w:rsidRPr="00B17190">
        <w:rPr>
          <w:rFonts w:ascii="Times New Roman" w:eastAsia="Calibri" w:hAnsi="Times New Roman"/>
          <w:b/>
          <w:sz w:val="28"/>
          <w:szCs w:val="28"/>
        </w:rPr>
        <w:t>старшая группа</w:t>
      </w:r>
    </w:p>
    <w:p w:rsidR="00B17190" w:rsidRPr="00B17190" w:rsidRDefault="00B17190" w:rsidP="00B17190">
      <w:pPr>
        <w:spacing w:after="0" w:line="240" w:lineRule="auto"/>
        <w:jc w:val="center"/>
        <w:rPr>
          <w:rFonts w:ascii="Times New Roman" w:eastAsia="Calibri" w:hAnsi="Times New Roman"/>
          <w:b/>
          <w:sz w:val="28"/>
          <w:szCs w:val="28"/>
        </w:rPr>
      </w:pPr>
      <w:r w:rsidRPr="00B17190">
        <w:rPr>
          <w:rFonts w:ascii="Times New Roman" w:eastAsia="Calibri" w:hAnsi="Times New Roman"/>
          <w:b/>
          <w:sz w:val="28"/>
          <w:szCs w:val="28"/>
        </w:rPr>
        <w:t>на 2018-2019  учебный  год.</w:t>
      </w:r>
    </w:p>
    <w:p w:rsidR="00B17190" w:rsidRPr="00B17190" w:rsidRDefault="00B17190" w:rsidP="00B17190">
      <w:pPr>
        <w:spacing w:after="0" w:line="240" w:lineRule="auto"/>
        <w:rPr>
          <w:rFonts w:ascii="Times New Roman" w:eastAsia="Calibri" w:hAnsi="Times New Roman"/>
          <w:sz w:val="24"/>
          <w:szCs w:val="24"/>
        </w:rPr>
      </w:pPr>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9"/>
        <w:gridCol w:w="3562"/>
        <w:gridCol w:w="31"/>
        <w:gridCol w:w="1632"/>
        <w:gridCol w:w="51"/>
        <w:gridCol w:w="5303"/>
      </w:tblGrid>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b/>
                <w:sz w:val="24"/>
                <w:szCs w:val="24"/>
              </w:rPr>
            </w:pPr>
            <w:r w:rsidRPr="00B17190">
              <w:rPr>
                <w:rFonts w:ascii="Times New Roman" w:eastAsia="Calibri" w:hAnsi="Times New Roman"/>
                <w:b/>
                <w:sz w:val="24"/>
                <w:szCs w:val="24"/>
              </w:rPr>
              <w:t>№</w:t>
            </w:r>
          </w:p>
          <w:p w:rsidR="00B17190" w:rsidRPr="00B17190" w:rsidRDefault="00B17190" w:rsidP="00B17190">
            <w:pPr>
              <w:spacing w:after="0" w:line="240" w:lineRule="auto"/>
              <w:rPr>
                <w:rFonts w:ascii="Times New Roman" w:eastAsia="Calibri" w:hAnsi="Times New Roman"/>
                <w:b/>
                <w:sz w:val="24"/>
                <w:szCs w:val="24"/>
              </w:rPr>
            </w:pPr>
            <w:r w:rsidRPr="00B17190">
              <w:rPr>
                <w:rFonts w:ascii="Times New Roman" w:eastAsia="Calibri" w:hAnsi="Times New Roman"/>
                <w:b/>
                <w:sz w:val="24"/>
                <w:szCs w:val="24"/>
              </w:rPr>
              <w:t>п/п</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b/>
                <w:sz w:val="24"/>
                <w:szCs w:val="24"/>
              </w:rPr>
            </w:pPr>
            <w:r w:rsidRPr="00B17190">
              <w:rPr>
                <w:rFonts w:ascii="Times New Roman" w:eastAsia="Calibri" w:hAnsi="Times New Roman"/>
                <w:b/>
                <w:sz w:val="24"/>
                <w:szCs w:val="24"/>
              </w:rPr>
              <w:t>Содержание работы</w:t>
            </w:r>
          </w:p>
        </w:tc>
        <w:tc>
          <w:tcPr>
            <w:tcW w:w="736" w:type="pct"/>
            <w:shd w:val="clear" w:color="auto" w:fill="auto"/>
          </w:tcPr>
          <w:p w:rsidR="00B17190" w:rsidRPr="00B17190" w:rsidRDefault="00B17190" w:rsidP="00B17190">
            <w:pPr>
              <w:spacing w:after="0" w:line="240" w:lineRule="auto"/>
              <w:rPr>
                <w:rFonts w:ascii="Times New Roman" w:eastAsia="Calibri" w:hAnsi="Times New Roman"/>
                <w:b/>
                <w:sz w:val="24"/>
                <w:szCs w:val="24"/>
              </w:rPr>
            </w:pPr>
            <w:r w:rsidRPr="00B17190">
              <w:rPr>
                <w:rFonts w:ascii="Times New Roman" w:eastAsia="Calibri" w:hAnsi="Times New Roman"/>
                <w:b/>
                <w:sz w:val="24"/>
                <w:szCs w:val="24"/>
              </w:rPr>
              <w:t>Сроки проведения</w:t>
            </w:r>
          </w:p>
        </w:tc>
        <w:tc>
          <w:tcPr>
            <w:tcW w:w="2414" w:type="pct"/>
            <w:gridSpan w:val="2"/>
            <w:shd w:val="clear" w:color="auto" w:fill="auto"/>
          </w:tcPr>
          <w:p w:rsidR="00B17190" w:rsidRPr="00B17190" w:rsidRDefault="00B17190" w:rsidP="00B17190">
            <w:pPr>
              <w:spacing w:after="0" w:line="240" w:lineRule="auto"/>
              <w:jc w:val="center"/>
              <w:rPr>
                <w:rFonts w:ascii="Times New Roman" w:eastAsia="Calibri" w:hAnsi="Times New Roman"/>
                <w:b/>
                <w:sz w:val="24"/>
                <w:szCs w:val="24"/>
              </w:rPr>
            </w:pPr>
            <w:r w:rsidRPr="00B17190">
              <w:rPr>
                <w:rFonts w:ascii="Times New Roman" w:eastAsia="Calibri" w:hAnsi="Times New Roman"/>
                <w:b/>
                <w:sz w:val="24"/>
                <w:szCs w:val="24"/>
              </w:rPr>
              <w:t>Цель</w:t>
            </w:r>
          </w:p>
          <w:p w:rsidR="00B17190" w:rsidRPr="00B17190" w:rsidRDefault="00B17190" w:rsidP="00B17190">
            <w:pPr>
              <w:spacing w:after="0" w:line="240" w:lineRule="auto"/>
              <w:jc w:val="center"/>
              <w:rPr>
                <w:rFonts w:ascii="Times New Roman" w:eastAsia="Calibri" w:hAnsi="Times New Roman"/>
                <w:sz w:val="24"/>
                <w:szCs w:val="24"/>
              </w:rPr>
            </w:pPr>
            <w:r w:rsidRPr="00B17190">
              <w:rPr>
                <w:rFonts w:ascii="Times New Roman" w:eastAsia="Calibri" w:hAnsi="Times New Roman"/>
                <w:b/>
                <w:sz w:val="24"/>
                <w:szCs w:val="24"/>
              </w:rPr>
              <w:t>мероприятия</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с уставными документами и локальными актами ДОУ</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414" w:type="pct"/>
            <w:gridSpan w:val="2"/>
            <w:vMerge w:val="restar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родителей с правами и обязанностями сторон, основными направлениями работы детского сада, мотивирование родителей на активное участие в жизни ребенка в детском саду.</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Заключение договоров с родителями (законными представителями)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vMerge/>
            <w:shd w:val="clear" w:color="auto" w:fill="auto"/>
          </w:tcPr>
          <w:p w:rsidR="00B17190" w:rsidRPr="00B17190" w:rsidRDefault="00B17190" w:rsidP="00B17190">
            <w:pPr>
              <w:spacing w:after="0" w:line="240" w:lineRule="auto"/>
              <w:rPr>
                <w:rFonts w:ascii="Times New Roman" w:eastAsia="Calibri" w:hAnsi="Times New Roman"/>
                <w:sz w:val="24"/>
                <w:szCs w:val="24"/>
              </w:rPr>
            </w:pP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Анкетирование «Социальный паспорт семьи»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Получение информации о социальном статусе семей воспитанников.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«Что нас ждет в сентябре?» информация о работе с детьми на месяц в родительском уголке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Сентябрь </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Информирование родителей о запланированных мероприятиях.</w:t>
            </w:r>
          </w:p>
        </w:tc>
      </w:tr>
      <w:tr w:rsidR="00B17190" w:rsidRPr="00B17190" w:rsidTr="00B17190">
        <w:tc>
          <w:tcPr>
            <w:tcW w:w="217"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w:t>
            </w:r>
          </w:p>
        </w:tc>
        <w:tc>
          <w:tcPr>
            <w:tcW w:w="1619"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Родительское собрание</w:t>
            </w:r>
          </w:p>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«Основные особенности развития детей старшего дошкольного возраста»</w:t>
            </w:r>
          </w:p>
        </w:tc>
        <w:tc>
          <w:tcPr>
            <w:tcW w:w="773" w:type="pct"/>
            <w:gridSpan w:val="3"/>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391"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родителей с задачами воспитания на учебный год, психологическими и возрастными особенностями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«Почтовый ящик» (Выявление интересов, потребностей, запросов родителей)</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 раз в   квартал</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Выявление интересов, потребностей и запросов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Индивидуальные беседы, консультации с родителями вновь поступающих детей.</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Проведение мониторинга потребностей семей в дополнительных услугах.</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Расширение педагогического кругозора родителей за счет пополнения средств и методов воспитания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9.</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Памятка для родителей по ПДД.</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Сентябрь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Дать представление родителям о том, что они- главный пример и помощник в воспитании юного грамотного пешехода.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 Заседание родительского комитета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Способствование активному вовлечению родителей в совместную деятельность  .</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Консультация для родителей «Русские и  мордовские традиции в воспитании детей».     </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для родителей «О правилах Дорожного движения».</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 по вопросам ПДД.</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Фотовыставка «Саранск -  вчера, сегодня, завтра».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Расширение кругозора детей и  родителей о родном городе.</w:t>
            </w:r>
          </w:p>
        </w:tc>
      </w:tr>
      <w:tr w:rsidR="00B17190" w:rsidRPr="00B17190" w:rsidTr="00B17190">
        <w:trPr>
          <w:trHeight w:val="540"/>
        </w:trPr>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Родительский субботник</w:t>
            </w:r>
          </w:p>
          <w:p w:rsidR="00B17190" w:rsidRPr="00B17190" w:rsidRDefault="00B17190" w:rsidP="00B17190">
            <w:pPr>
              <w:spacing w:after="0" w:line="240" w:lineRule="auto"/>
              <w:rPr>
                <w:rFonts w:ascii="Times New Roman" w:eastAsia="Calibri" w:hAnsi="Times New Roman"/>
                <w:sz w:val="24"/>
                <w:szCs w:val="24"/>
              </w:rPr>
            </w:pP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Помощь родителей в уборке территории, формирование положительных взаимоотношений между коллективом ДОУ и родителями.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Групповой праздник «Золотая Осень».</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Демонстрация творческих способностей детей, умений и навыков.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Проведение групповых мероприятий, посвященных «Дню пожилого человека».</w:t>
            </w:r>
            <w:r w:rsidRPr="00B17190">
              <w:rPr>
                <w:rFonts w:ascii="Times New Roman" w:eastAsia="Calibri" w:hAnsi="Times New Roman"/>
                <w:sz w:val="24"/>
                <w:szCs w:val="24"/>
              </w:rPr>
              <w:tab/>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Октябрь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Развитие воспитательного потенциала семьи.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Выставка творческих семейных работ «Художница Осень».</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внимания родителей к детскому творчеству, формирование уважительного отношения к детским работам.</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Посещение на дому семей воспитанников.</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Выявление микроклимата в семье, индивидуальные беседы и консультации.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19.</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Памятка для родителей «Дорожная азбука».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Папка-раскладушка «Трудовое воспитание в семье»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«Профилактика простудных заболеваний»</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 по вопросам профилактики ОРВИ.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День открытых дверей</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Формирование положительного имиджа детского сада в сознании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Праздник «День Матери».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Ноябрь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с традициями детского сада, демонстрация уважительного отношения коллектива ДОУ к мамам и бабушкам воспитанников.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Родительское собрание «</w:t>
            </w:r>
            <w:r w:rsidRPr="00B17190">
              <w:rPr>
                <w:rFonts w:ascii="Times New Roman" w:eastAsia="Calibri" w:hAnsi="Times New Roman"/>
                <w:bCs/>
                <w:kern w:val="36"/>
                <w:sz w:val="24"/>
                <w:szCs w:val="24"/>
              </w:rPr>
              <w:t xml:space="preserve">Особенности и проблемы речевого развития у детей дошкольного </w:t>
            </w:r>
            <w:proofErr w:type="spellStart"/>
            <w:r w:rsidRPr="00B17190">
              <w:rPr>
                <w:rFonts w:ascii="Times New Roman" w:eastAsia="Calibri" w:hAnsi="Times New Roman"/>
                <w:bCs/>
                <w:kern w:val="36"/>
                <w:sz w:val="24"/>
                <w:szCs w:val="24"/>
              </w:rPr>
              <w:t>вораста</w:t>
            </w:r>
            <w:proofErr w:type="spellEnd"/>
            <w:r w:rsidRPr="00B17190">
              <w:rPr>
                <w:rFonts w:ascii="Times New Roman" w:eastAsia="Calibri" w:hAnsi="Times New Roman"/>
                <w:sz w:val="24"/>
                <w:szCs w:val="24"/>
              </w:rPr>
              <w:t>».</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компетенции родителей по проблеме речевой деятельности у детей дошкольного возраста.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«Домашний игровой уголок».</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Активизация педагогических умений родителей в создании развивающей среды для ребенка  дома. </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для родителей «Как смастерить народную игрушку со своим малышом ».</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Помощь в организации новогодней совместной деятельности детей и родителей в семье.</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для родителей «Дорога не терпит шалости – наказывает без жалости».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Папка-раскладушка «Новогодние развлечения в домашних условиях».</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родителей с интересными вариантами оформления новогодних подарков, обогащение детей и родителей опытом эмоционального общения.</w:t>
            </w:r>
          </w:p>
        </w:tc>
      </w:tr>
      <w:tr w:rsidR="00B17190" w:rsidRPr="00B17190" w:rsidTr="00B17190">
        <w:trPr>
          <w:trHeight w:val="270"/>
        </w:trPr>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29</w:t>
            </w:r>
            <w:r w:rsidRPr="00B17190">
              <w:rPr>
                <w:rFonts w:ascii="Times New Roman" w:eastAsia="Calibri" w:hAnsi="Times New Roman"/>
                <w:sz w:val="24"/>
                <w:szCs w:val="24"/>
              </w:rPr>
              <w:lastRenderedPageBreak/>
              <w:t>.</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 xml:space="preserve">Изготовление игрушек к </w:t>
            </w:r>
            <w:r w:rsidRPr="00B17190">
              <w:rPr>
                <w:rFonts w:ascii="Times New Roman" w:eastAsia="Calibri" w:hAnsi="Times New Roman"/>
                <w:sz w:val="24"/>
                <w:szCs w:val="24"/>
              </w:rPr>
              <w:lastRenderedPageBreak/>
              <w:t>конкурсу «Фабрика Деда Мороза».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Привлечение родителей к работе детского сада, </w:t>
            </w:r>
            <w:r w:rsidRPr="00B17190">
              <w:rPr>
                <w:rFonts w:ascii="Times New Roman" w:eastAsia="Calibri" w:hAnsi="Times New Roman"/>
                <w:sz w:val="24"/>
                <w:szCs w:val="24"/>
              </w:rPr>
              <w:lastRenderedPageBreak/>
              <w:t>развитие творческого взаимодействия родителей и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30.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Подготовка и проведение праздника «Волшебник Дед Мороз!».</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Декабрь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Демонстрация творческих способностей детей, умений и навыков.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Праздник «Рождественские колядки».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Январь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Демонстрация творческих способностей детей, умений и навыков, знакомство с народными традициями. </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Папка-передвижка «Обучение детей правилам дорожного движения».</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Январь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 в вопросах безопасного поведения детей на дорогах.</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w:t>
            </w:r>
            <w:proofErr w:type="spellStart"/>
            <w:r w:rsidRPr="00B17190">
              <w:rPr>
                <w:rFonts w:ascii="Times New Roman" w:eastAsia="Calibri" w:hAnsi="Times New Roman"/>
                <w:sz w:val="24"/>
                <w:szCs w:val="24"/>
              </w:rPr>
              <w:t>Гиперактивные</w:t>
            </w:r>
            <w:proofErr w:type="spellEnd"/>
            <w:r w:rsidRPr="00B17190">
              <w:rPr>
                <w:rFonts w:ascii="Times New Roman" w:eastAsia="Calibri" w:hAnsi="Times New Roman"/>
                <w:sz w:val="24"/>
                <w:szCs w:val="24"/>
              </w:rPr>
              <w:t xml:space="preserve"> дети».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Январь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Предоставить родителям теоретическую информацию об особенностях </w:t>
            </w:r>
            <w:proofErr w:type="spellStart"/>
            <w:r w:rsidRPr="00B17190">
              <w:rPr>
                <w:rFonts w:ascii="Times New Roman" w:eastAsia="Calibri" w:hAnsi="Times New Roman"/>
                <w:sz w:val="24"/>
                <w:szCs w:val="24"/>
              </w:rPr>
              <w:t>гиперактивных</w:t>
            </w:r>
            <w:proofErr w:type="spellEnd"/>
            <w:r w:rsidRPr="00B17190">
              <w:rPr>
                <w:rFonts w:ascii="Times New Roman" w:eastAsia="Calibri" w:hAnsi="Times New Roman"/>
                <w:sz w:val="24"/>
                <w:szCs w:val="24"/>
              </w:rPr>
              <w:t xml:space="preserve">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Спортивный праздник «Семейные старты».</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Январь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внимания родителей к вопросам физического воспитания, пропаганда здорового образа жизни.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Конкурс творческих семейных работ «Зимняя сказка».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Январь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родителей к работе детского сада, развитие творческого взаимодействия родителей и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Родительское собрание «Патриотическое воспитание дошкольников!».</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 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highlight w:val="yellow"/>
              </w:rPr>
            </w:pP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highlight w:val="yellow"/>
              </w:rPr>
            </w:pPr>
            <w:r w:rsidRPr="00B17190">
              <w:rPr>
                <w:rFonts w:ascii="Times New Roman" w:eastAsia="Calibri" w:hAnsi="Times New Roman"/>
                <w:sz w:val="24"/>
                <w:szCs w:val="24"/>
              </w:rPr>
              <w:t>Анкетирование родителей «Растем здоровыми».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Получение информации о формах и методах оздоровления детей дома.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«Физическая культура в семье».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Убедить родителей в необходимости физических упражнений в домашних условиях</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День открытых дверей. Открытый просмотр занятия по физическому развитию.</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родителей с работой детского сада по направлениям образовательной программы, 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39.</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Журнал для родителей «Крепыш».</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родителей к здоровому образу жизни, знакомство с режимными моментами в группе.</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Стенгазета «Лучше папы – друга нет!».</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Демонстрация уважительного отношения детского сада к роли отца в воспитании ребенка.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Оказание помощи в изготовлении снежных построек на участках детского сада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Консолидация усилий работников детского сада и родителей по благоустройству территории детского сада.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Посещение на дому семей воспитанников.</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Февраль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Выявление микроклимата в семье, индивидуальные беседы и консультации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для родителей «Как научить ребенка правильному поведению на пожаре».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Март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Распространение педагогических знаний среди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 Папка-передвижка «Формирование навыков поведения на улице».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Март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Стенгазета «Мама, мамочка, мамуля!».</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Март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Демонстрация уважительного отношения детского сада к роли матери в воспитании ребенка.</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Праздник «8 МАРТА»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Март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Демонстрация творческих способностей детей, умений и навыков.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Консультация «Прогулки по родному городу со своим </w:t>
            </w:r>
            <w:r w:rsidRPr="00B17190">
              <w:rPr>
                <w:rFonts w:ascii="Times New Roman" w:eastAsia="Calibri" w:hAnsi="Times New Roman"/>
                <w:sz w:val="24"/>
                <w:szCs w:val="24"/>
              </w:rPr>
              <w:lastRenderedPageBreak/>
              <w:t>малышом».</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Повышение образовательной компетентности родителей и укрепление детско-родительских </w:t>
            </w:r>
            <w:r w:rsidRPr="00B17190">
              <w:rPr>
                <w:rFonts w:ascii="Times New Roman" w:eastAsia="Calibri" w:hAnsi="Times New Roman"/>
                <w:sz w:val="24"/>
                <w:szCs w:val="24"/>
              </w:rPr>
              <w:lastRenderedPageBreak/>
              <w:t>отношений.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48.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Родительское собрание «Театральная деятельность в детском саду и дома».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49.</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 – раскладушка «Художественное конструирование как средство развития творческой личности».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«Роль детского конструирования в развитии детей дошкольного возраста».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Родительский субботник</w:t>
            </w:r>
          </w:p>
          <w:p w:rsidR="00B17190" w:rsidRPr="00B17190" w:rsidRDefault="00B17190" w:rsidP="00B17190">
            <w:pPr>
              <w:spacing w:after="0" w:line="240" w:lineRule="auto"/>
              <w:rPr>
                <w:rFonts w:ascii="Times New Roman" w:eastAsia="Calibri" w:hAnsi="Times New Roman"/>
                <w:sz w:val="24"/>
                <w:szCs w:val="24"/>
              </w:rPr>
            </w:pP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Помощь родителей в уборке территории, формирование положительных взаимоотношений между коллективом ДОУ и родителями.</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Родительская фотовыставка «Мой ребенок с пеленок».</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Активизация включенности родителей в работу детского сада, развитие позитивных взаимоотношений работников ДОУ 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Конкурс творческих семейных работ, посвященный празднику Пасхи.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родителей к работе детского сада, развитие творческого взаимодействия родителей и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для родителей «Развитие творческих способностей в семье».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Апрель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Конкурс на лучший участок на территории детского сада </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Активизация инициативности родителей в благоустройстве детских участков.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Папка-раскладушка «9 мая – праздник Победы».</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Итоговое родительское собрание.</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Подведение итогов воспитательно – образовательной работы за учебный год.</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Анкетирование по результатам года.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Определение успешных мероприятий и форм работы с семьей в прошедшем году.</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59.</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«Не забудем их подвиг великий!» утренник.</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Знакомство с традициями детского сада, демонстрация уважительного отношения к ветеранам ВОВ.</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60.</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День открытых дверей.</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Формирование положительного имиджа детского сада в сознании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61.</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Рекомендации для родителей по обучению детей правилам безопасного поведения в процессе   пешего движения.                           </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Май</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62.</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«Закаливание детей дошкольного возраста».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Июнь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Повышение педагогической грамотности родителей.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63.</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 дню города фотовыставка «Красивые и любимые места Мордовии».</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Июнь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Расширение кругозора детей и  родителей о родном городе.</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64.</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Фотовыставка «Мама, папа, я и лето».</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Июль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Активизация включенности родителей в работу детского сада в летний период.</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65.</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Папка-раскладушка «Поделки из бросового материала».</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Июль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родителей к работе детского сада, развитие творческого взаимодействия родителей и детей.</w:t>
            </w:r>
          </w:p>
        </w:tc>
      </w:tr>
      <w:tr w:rsidR="00B17190" w:rsidRPr="00B17190" w:rsidTr="00B17190">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66.</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«Использование природных факторов для закаливания детей летом».</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Июль</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Привлечение внимания родителей к активному использованию летнего периода для закаливания детей.</w:t>
            </w:r>
          </w:p>
        </w:tc>
      </w:tr>
      <w:tr w:rsidR="00B17190" w:rsidRPr="00B17190" w:rsidTr="00B17190">
        <w:trPr>
          <w:trHeight w:val="670"/>
        </w:trPr>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67.</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Консультация «Компьютер. Что такое хорошо – и что такое </w:t>
            </w:r>
            <w:r w:rsidRPr="00B17190">
              <w:rPr>
                <w:rFonts w:ascii="Times New Roman" w:eastAsia="Calibri" w:hAnsi="Times New Roman"/>
                <w:sz w:val="24"/>
                <w:szCs w:val="24"/>
              </w:rPr>
              <w:lastRenderedPageBreak/>
              <w:t>плохо?».</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Август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Распространение среди родителей знаний о правильной организации работы ребенка на </w:t>
            </w:r>
            <w:r w:rsidRPr="00B17190">
              <w:rPr>
                <w:rFonts w:ascii="Times New Roman" w:eastAsia="Calibri" w:hAnsi="Times New Roman"/>
                <w:sz w:val="24"/>
                <w:szCs w:val="24"/>
              </w:rPr>
              <w:lastRenderedPageBreak/>
              <w:t>компьютере.</w:t>
            </w:r>
          </w:p>
        </w:tc>
      </w:tr>
      <w:tr w:rsidR="00B17190" w:rsidRPr="00B17190" w:rsidTr="00B17190">
        <w:trPr>
          <w:trHeight w:val="670"/>
        </w:trPr>
        <w:tc>
          <w:tcPr>
            <w:tcW w:w="23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lastRenderedPageBreak/>
              <w:t>68.</w:t>
            </w:r>
          </w:p>
        </w:tc>
        <w:tc>
          <w:tcPr>
            <w:tcW w:w="1620"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Консультация «Игры для непосед».</w:t>
            </w:r>
          </w:p>
        </w:tc>
        <w:tc>
          <w:tcPr>
            <w:tcW w:w="736" w:type="pct"/>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Август</w:t>
            </w:r>
          </w:p>
        </w:tc>
        <w:tc>
          <w:tcPr>
            <w:tcW w:w="2414" w:type="pct"/>
            <w:gridSpan w:val="2"/>
            <w:shd w:val="clear" w:color="auto" w:fill="auto"/>
          </w:tcPr>
          <w:p w:rsidR="00B17190" w:rsidRPr="00B17190" w:rsidRDefault="00B17190" w:rsidP="00B17190">
            <w:pPr>
              <w:spacing w:after="0" w:line="240" w:lineRule="auto"/>
              <w:rPr>
                <w:rFonts w:ascii="Times New Roman" w:eastAsia="Calibri" w:hAnsi="Times New Roman"/>
                <w:sz w:val="24"/>
                <w:szCs w:val="24"/>
              </w:rPr>
            </w:pPr>
            <w:r w:rsidRPr="00B17190">
              <w:rPr>
                <w:rFonts w:ascii="Times New Roman" w:eastAsia="Calibri" w:hAnsi="Times New Roman"/>
                <w:sz w:val="24"/>
                <w:szCs w:val="24"/>
              </w:rPr>
              <w:t xml:space="preserve">Обогащение педагогических умений родителей в воспитании </w:t>
            </w:r>
            <w:proofErr w:type="spellStart"/>
            <w:r w:rsidRPr="00B17190">
              <w:rPr>
                <w:rFonts w:ascii="Times New Roman" w:eastAsia="Calibri" w:hAnsi="Times New Roman"/>
                <w:sz w:val="24"/>
                <w:szCs w:val="24"/>
              </w:rPr>
              <w:t>гиперактивных</w:t>
            </w:r>
            <w:proofErr w:type="spellEnd"/>
            <w:r w:rsidRPr="00B17190">
              <w:rPr>
                <w:rFonts w:ascii="Times New Roman" w:eastAsia="Calibri" w:hAnsi="Times New Roman"/>
                <w:sz w:val="24"/>
                <w:szCs w:val="24"/>
              </w:rPr>
              <w:t xml:space="preserve"> детей.</w:t>
            </w:r>
          </w:p>
        </w:tc>
      </w:tr>
    </w:tbl>
    <w:p w:rsidR="00B17190" w:rsidRPr="00B17190" w:rsidRDefault="00B17190" w:rsidP="00B17190">
      <w:pPr>
        <w:spacing w:after="0" w:line="240" w:lineRule="auto"/>
        <w:rPr>
          <w:rFonts w:ascii="Times New Roman" w:eastAsia="Calibri" w:hAnsi="Times New Roman"/>
          <w:sz w:val="24"/>
          <w:szCs w:val="24"/>
        </w:rPr>
      </w:pPr>
    </w:p>
    <w:p w:rsidR="00B17190" w:rsidRPr="00B17190" w:rsidRDefault="00B17190" w:rsidP="00B17190"/>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rPr>
          <w:rFonts w:ascii="Times New Roman" w:hAnsi="Times New Roman"/>
          <w:b/>
          <w:sz w:val="24"/>
          <w:szCs w:val="24"/>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ОРГАНИЗАЦИОННЫЙ РАЗДЕЛ ПРОГРАММЫ</w:t>
      </w:r>
    </w:p>
    <w:p w:rsidR="004C3441" w:rsidRPr="004C3441" w:rsidRDefault="004C3441" w:rsidP="004C3441">
      <w:pPr>
        <w:spacing w:after="0" w:line="240" w:lineRule="auto"/>
        <w:ind w:firstLine="709"/>
        <w:jc w:val="both"/>
        <w:rPr>
          <w:rFonts w:ascii="Times New Roman" w:hAnsi="Times New Roman"/>
          <w:sz w:val="24"/>
          <w:szCs w:val="24"/>
          <w:highlight w:val="yellow"/>
        </w:rPr>
      </w:pP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4C3441" w:rsidRPr="004C3441" w:rsidRDefault="004C3441" w:rsidP="004C3441">
      <w:pPr>
        <w:spacing w:after="0" w:line="240" w:lineRule="auto"/>
        <w:ind w:firstLine="709"/>
        <w:jc w:val="both"/>
        <w:rPr>
          <w:rFonts w:ascii="Times New Roman" w:hAnsi="Times New Roman"/>
          <w:b/>
          <w:i/>
          <w:sz w:val="24"/>
          <w:szCs w:val="24"/>
        </w:rPr>
      </w:pPr>
      <w:r w:rsidRPr="004C3441">
        <w:rPr>
          <w:rFonts w:ascii="Times New Roman" w:hAnsi="Times New Roman"/>
          <w:b/>
          <w:i/>
          <w:sz w:val="24"/>
          <w:szCs w:val="24"/>
        </w:rPr>
        <w:t>Организационные</w:t>
      </w:r>
    </w:p>
    <w:p w:rsidR="004C3441" w:rsidRPr="004C3441" w:rsidRDefault="004C3441" w:rsidP="00735330">
      <w:pPr>
        <w:numPr>
          <w:ilvl w:val="0"/>
          <w:numId w:val="3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Неформальная работа Управляющего совета ДОУ</w:t>
      </w:r>
    </w:p>
    <w:p w:rsidR="004C3441" w:rsidRPr="004C3441" w:rsidRDefault="004C3441" w:rsidP="00735330">
      <w:pPr>
        <w:numPr>
          <w:ilvl w:val="0"/>
          <w:numId w:val="3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4C3441" w:rsidRPr="004C3441" w:rsidRDefault="004C3441" w:rsidP="00735330">
      <w:pPr>
        <w:numPr>
          <w:ilvl w:val="0"/>
          <w:numId w:val="3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Создание творческих групп</w:t>
      </w:r>
    </w:p>
    <w:p w:rsidR="004C3441" w:rsidRPr="004C3441" w:rsidRDefault="004C3441" w:rsidP="00735330">
      <w:pPr>
        <w:numPr>
          <w:ilvl w:val="0"/>
          <w:numId w:val="3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Организация системы дополнительного образования</w:t>
      </w:r>
    </w:p>
    <w:p w:rsidR="004C3441" w:rsidRPr="004C3441" w:rsidRDefault="004C3441" w:rsidP="00735330">
      <w:pPr>
        <w:numPr>
          <w:ilvl w:val="0"/>
          <w:numId w:val="3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Создание системы партнерского взаимодействия с родителями</w:t>
      </w:r>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Кадровые</w:t>
      </w:r>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 xml:space="preserve">Внедрение </w:t>
      </w:r>
      <w:proofErr w:type="spellStart"/>
      <w:r w:rsidRPr="004C3441">
        <w:rPr>
          <w:rFonts w:ascii="Times New Roman" w:hAnsi="Times New Roman"/>
          <w:sz w:val="24"/>
          <w:szCs w:val="24"/>
        </w:rPr>
        <w:t>здоровьесберегающих</w:t>
      </w:r>
      <w:proofErr w:type="spellEnd"/>
      <w:r w:rsidRPr="004C3441">
        <w:rPr>
          <w:rFonts w:ascii="Times New Roman" w:hAnsi="Times New Roman"/>
          <w:sz w:val="24"/>
          <w:szCs w:val="24"/>
        </w:rPr>
        <w:t xml:space="preserve"> технологий в организацию воспитательно-образовательного и коррекционно-развивающего процессов </w:t>
      </w:r>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 xml:space="preserve">Систематические инструктажи и зачеты по ТБ и </w:t>
      </w:r>
      <w:proofErr w:type="spellStart"/>
      <w:r w:rsidRPr="004C3441">
        <w:rPr>
          <w:rFonts w:ascii="Times New Roman" w:hAnsi="Times New Roman"/>
          <w:sz w:val="24"/>
          <w:szCs w:val="24"/>
        </w:rPr>
        <w:t>санминимум</w:t>
      </w:r>
      <w:proofErr w:type="spellEnd"/>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Обучение управляющей и управляемой системы на курсах повышения квалификации по проблемам</w:t>
      </w:r>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Повышение квалификации посредством аттестации педагогов и руководителей</w:t>
      </w:r>
    </w:p>
    <w:p w:rsidR="004C3441" w:rsidRPr="004C3441" w:rsidRDefault="004C3441" w:rsidP="00735330">
      <w:pPr>
        <w:numPr>
          <w:ilvl w:val="0"/>
          <w:numId w:val="38"/>
        </w:numPr>
        <w:spacing w:after="0" w:line="240" w:lineRule="auto"/>
        <w:ind w:left="0" w:firstLine="709"/>
        <w:contextualSpacing/>
        <w:jc w:val="both"/>
        <w:rPr>
          <w:rFonts w:ascii="Times New Roman" w:hAnsi="Times New Roman"/>
          <w:b/>
          <w:i/>
          <w:sz w:val="24"/>
          <w:szCs w:val="24"/>
        </w:rPr>
      </w:pPr>
      <w:r w:rsidRPr="004C3441">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Научно-методические</w:t>
      </w:r>
    </w:p>
    <w:p w:rsidR="004C3441" w:rsidRPr="004C3441" w:rsidRDefault="004C3441" w:rsidP="00735330">
      <w:pPr>
        <w:numPr>
          <w:ilvl w:val="0"/>
          <w:numId w:val="3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lastRenderedPageBreak/>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4C3441" w:rsidRPr="004C3441" w:rsidRDefault="004C3441" w:rsidP="00735330">
      <w:pPr>
        <w:numPr>
          <w:ilvl w:val="0"/>
          <w:numId w:val="3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4C3441" w:rsidRPr="004C3441" w:rsidRDefault="004C3441" w:rsidP="00735330">
      <w:pPr>
        <w:numPr>
          <w:ilvl w:val="0"/>
          <w:numId w:val="3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4C3441" w:rsidRPr="004C3441" w:rsidRDefault="004C3441" w:rsidP="00735330">
      <w:pPr>
        <w:numPr>
          <w:ilvl w:val="0"/>
          <w:numId w:val="3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4C3441" w:rsidRPr="004C3441" w:rsidRDefault="004C3441" w:rsidP="00735330">
      <w:pPr>
        <w:numPr>
          <w:ilvl w:val="0"/>
          <w:numId w:val="3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 xml:space="preserve">Разработка рекомендаций для родителей по вопросам воспитания, развития и обучения детей с учетом их </w:t>
      </w:r>
      <w:proofErr w:type="spellStart"/>
      <w:r w:rsidRPr="004C3441">
        <w:rPr>
          <w:rFonts w:ascii="Times New Roman" w:hAnsi="Times New Roman"/>
          <w:sz w:val="24"/>
          <w:szCs w:val="24"/>
        </w:rPr>
        <w:t>природосообразности</w:t>
      </w:r>
      <w:proofErr w:type="spellEnd"/>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Материально-технические</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Оснащение предметно-развивающей среды полифункциональным оборудованием</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Оснащение музыкального зала оборудованием</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Оснащение образовательного процесса современными средствами обучения</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Оснащение образовательного процесса мультимедийным оборудованием</w:t>
      </w:r>
    </w:p>
    <w:p w:rsidR="004C3441" w:rsidRPr="004C3441" w:rsidRDefault="004C3441" w:rsidP="00735330">
      <w:pPr>
        <w:numPr>
          <w:ilvl w:val="0"/>
          <w:numId w:val="40"/>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Подключение к интернету</w:t>
      </w:r>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Финансовые</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Условия реализации образовательной программы дошкольного образования</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Финансирование приобретения недостающего оборудования</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Привлечение источников финансирования согласно уставным положениям МДОУ</w:t>
      </w:r>
    </w:p>
    <w:p w:rsidR="004C3441" w:rsidRPr="004C3441" w:rsidRDefault="004C3441" w:rsidP="00735330">
      <w:pPr>
        <w:numPr>
          <w:ilvl w:val="0"/>
          <w:numId w:val="41"/>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Мотивационные</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Удовлетворение потребностей педагогов в повышении профессиональной квалификации</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 xml:space="preserve">Гласность показателей </w:t>
      </w:r>
      <w:proofErr w:type="spellStart"/>
      <w:r w:rsidRPr="004C3441">
        <w:rPr>
          <w:rFonts w:ascii="Times New Roman" w:hAnsi="Times New Roman"/>
          <w:sz w:val="24"/>
          <w:szCs w:val="24"/>
        </w:rPr>
        <w:t>обученности</w:t>
      </w:r>
      <w:proofErr w:type="spellEnd"/>
      <w:r w:rsidRPr="004C3441">
        <w:rPr>
          <w:rFonts w:ascii="Times New Roman" w:hAnsi="Times New Roman"/>
          <w:sz w:val="24"/>
          <w:szCs w:val="24"/>
        </w:rPr>
        <w:t xml:space="preserve"> детей в конце первого учебного года в начальной школе</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Психологический комфорт пребывания детей и взрослых в образовательном пространстве МДОУ</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4C3441" w:rsidRPr="004C3441" w:rsidRDefault="004C3441" w:rsidP="00735330">
      <w:pPr>
        <w:numPr>
          <w:ilvl w:val="0"/>
          <w:numId w:val="42"/>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4C3441" w:rsidRPr="004C3441" w:rsidRDefault="004C3441" w:rsidP="004C3441">
      <w:pPr>
        <w:spacing w:after="0" w:line="240" w:lineRule="auto"/>
        <w:ind w:firstLine="709"/>
        <w:jc w:val="both"/>
        <w:rPr>
          <w:rFonts w:ascii="Times New Roman" w:hAnsi="Times New Roman"/>
          <w:b/>
          <w:i/>
          <w:sz w:val="24"/>
          <w:szCs w:val="24"/>
        </w:rPr>
      </w:pPr>
      <w:r w:rsidRPr="004C3441">
        <w:rPr>
          <w:rFonts w:ascii="Times New Roman" w:hAnsi="Times New Roman"/>
          <w:b/>
          <w:i/>
          <w:sz w:val="24"/>
          <w:szCs w:val="24"/>
        </w:rPr>
        <w:t>Нормативно-правовые</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лицензии на право ведения образовательной деятельности</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лицензии на право ведения медицинской деятельности</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Заключение аттестационной комиссии о присвоении МДОУ соответствующей категории</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договора между администрацией МДОУ и Учредителями</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договоров с родителями детей (не финансовых)</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Наличие договоров о совместном взаимодействии с другими образовательными учреждениями</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lastRenderedPageBreak/>
        <w:t>Наличие локальных актов</w:t>
      </w:r>
    </w:p>
    <w:p w:rsidR="004C3441" w:rsidRPr="004C3441" w:rsidRDefault="004C3441" w:rsidP="00735330">
      <w:pPr>
        <w:numPr>
          <w:ilvl w:val="0"/>
          <w:numId w:val="43"/>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4C3441" w:rsidRPr="004C3441" w:rsidRDefault="004C3441" w:rsidP="004C3441">
      <w:pPr>
        <w:spacing w:after="0" w:line="240" w:lineRule="auto"/>
        <w:ind w:firstLine="709"/>
        <w:jc w:val="both"/>
        <w:rPr>
          <w:rFonts w:ascii="Times New Roman" w:hAnsi="Times New Roman"/>
          <w:sz w:val="24"/>
          <w:szCs w:val="24"/>
          <w:highlight w:val="yellow"/>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3.1 Организация жизни и деятельности детей (режим дня)</w:t>
      </w:r>
    </w:p>
    <w:p w:rsidR="004C3441" w:rsidRPr="004C3441" w:rsidRDefault="004C3441" w:rsidP="004C3441">
      <w:pPr>
        <w:spacing w:after="0" w:line="240" w:lineRule="auto"/>
        <w:ind w:firstLine="709"/>
        <w:jc w:val="both"/>
        <w:rPr>
          <w:rFonts w:ascii="Times New Roman" w:hAnsi="Times New Roman"/>
          <w:sz w:val="24"/>
          <w:szCs w:val="24"/>
        </w:rPr>
      </w:pP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Режим пребывания детей в МДОУ – 12 часов (с 7.00 до 19.00).</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4C3441">
        <w:rPr>
          <w:rFonts w:ascii="Times New Roman" w:hAnsi="Times New Roman"/>
          <w:i/>
          <w:sz w:val="24"/>
          <w:szCs w:val="24"/>
        </w:rPr>
        <w:t>Рождественские каникулы</w:t>
      </w:r>
      <w:r w:rsidRPr="004C3441">
        <w:rPr>
          <w:rFonts w:ascii="Times New Roman" w:hAnsi="Times New Roman"/>
          <w:sz w:val="24"/>
          <w:szCs w:val="24"/>
        </w:rPr>
        <w:t xml:space="preserve">). </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4C3441" w:rsidRPr="004C3441" w:rsidRDefault="004C3441" w:rsidP="004C3441">
      <w:pPr>
        <w:spacing w:after="0" w:line="240" w:lineRule="auto"/>
        <w:ind w:firstLine="709"/>
        <w:jc w:val="both"/>
        <w:rPr>
          <w:rFonts w:ascii="Times New Roman" w:hAnsi="Times New Roman"/>
          <w:sz w:val="24"/>
          <w:szCs w:val="24"/>
        </w:rPr>
      </w:pPr>
    </w:p>
    <w:p w:rsidR="004C3441" w:rsidRPr="004C3441" w:rsidRDefault="004C3441" w:rsidP="004C3441">
      <w:pPr>
        <w:spacing w:after="0" w:line="240" w:lineRule="auto"/>
        <w:ind w:firstLine="709"/>
        <w:jc w:val="both"/>
        <w:rPr>
          <w:rFonts w:ascii="Times New Roman" w:hAnsi="Times New Roman"/>
          <w:b/>
          <w:i/>
          <w:sz w:val="24"/>
          <w:szCs w:val="24"/>
        </w:rPr>
      </w:pPr>
      <w:r w:rsidRPr="004C3441">
        <w:rPr>
          <w:rFonts w:ascii="Times New Roman" w:hAnsi="Times New Roman"/>
          <w:b/>
          <w:i/>
          <w:sz w:val="24"/>
          <w:szCs w:val="24"/>
        </w:rPr>
        <w:t>Ежедневная организация жизни и деятельности детей</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Ежедневная организация жизни и деятельности детей осуществляется с учетом:</w:t>
      </w:r>
    </w:p>
    <w:p w:rsidR="004C3441" w:rsidRPr="004C3441" w:rsidRDefault="004C3441" w:rsidP="00735330">
      <w:pPr>
        <w:numPr>
          <w:ilvl w:val="0"/>
          <w:numId w:val="44"/>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4C3441" w:rsidRPr="004C3441" w:rsidRDefault="004C3441" w:rsidP="00735330">
      <w:pPr>
        <w:numPr>
          <w:ilvl w:val="0"/>
          <w:numId w:val="44"/>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3441" w:rsidRPr="004C3441" w:rsidRDefault="004C3441" w:rsidP="004C3441">
      <w:pPr>
        <w:spacing w:after="0" w:line="240" w:lineRule="auto"/>
        <w:ind w:firstLine="709"/>
        <w:jc w:val="both"/>
        <w:rPr>
          <w:rFonts w:ascii="Times New Roman" w:hAnsi="Times New Roman"/>
          <w:b/>
          <w:i/>
          <w:sz w:val="24"/>
          <w:szCs w:val="24"/>
        </w:rPr>
      </w:pPr>
      <w:r w:rsidRPr="004C3441">
        <w:rPr>
          <w:rFonts w:ascii="Times New Roman" w:hAnsi="Times New Roman"/>
          <w:b/>
          <w:i/>
          <w:sz w:val="24"/>
          <w:szCs w:val="24"/>
        </w:rPr>
        <w:t>Организация режима дня</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При проведении режимных процессов МДОУ придерживается следующих правил:</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Полное и своевременное удовлетворение всех органических потребностей детей (во сне, питании).</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Тщательный гигиенический уход, обеспечение чистоты тела, одежды, постели;</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Формирование культурно-гигиенических навыков;</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Эмоциональное общение в  ходе выполнения режимных процессов;</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Учет потребностей детей, индивидуальных особенностей каждого ребенка;</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4C3441" w:rsidRPr="004C3441" w:rsidRDefault="004C3441" w:rsidP="00735330">
      <w:pPr>
        <w:numPr>
          <w:ilvl w:val="0"/>
          <w:numId w:val="45"/>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4C3441" w:rsidRPr="004C3441" w:rsidRDefault="004C3441" w:rsidP="004C3441">
      <w:pPr>
        <w:spacing w:after="0" w:line="240" w:lineRule="auto"/>
        <w:ind w:firstLine="709"/>
        <w:jc w:val="both"/>
        <w:rPr>
          <w:rFonts w:ascii="Times New Roman" w:hAnsi="Times New Roman"/>
          <w:sz w:val="24"/>
          <w:szCs w:val="24"/>
        </w:rPr>
      </w:pP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 xml:space="preserve">Основные </w:t>
      </w:r>
      <w:r w:rsidRPr="004C3441">
        <w:rPr>
          <w:rFonts w:ascii="Times New Roman" w:hAnsi="Times New Roman"/>
          <w:i/>
          <w:sz w:val="24"/>
          <w:szCs w:val="24"/>
        </w:rPr>
        <w:t>принципы</w:t>
      </w:r>
      <w:r w:rsidRPr="004C3441">
        <w:rPr>
          <w:rFonts w:ascii="Times New Roman" w:hAnsi="Times New Roman"/>
          <w:sz w:val="24"/>
          <w:szCs w:val="24"/>
        </w:rPr>
        <w:t xml:space="preserve"> построения режима дня:</w:t>
      </w:r>
    </w:p>
    <w:p w:rsidR="004C3441" w:rsidRPr="004C3441" w:rsidRDefault="004C3441" w:rsidP="00735330">
      <w:pPr>
        <w:numPr>
          <w:ilvl w:val="0"/>
          <w:numId w:val="46"/>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C3441" w:rsidRPr="004C3441" w:rsidRDefault="004C3441" w:rsidP="00735330">
      <w:pPr>
        <w:numPr>
          <w:ilvl w:val="0"/>
          <w:numId w:val="46"/>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4C3441" w:rsidRPr="004C3441" w:rsidRDefault="004C3441" w:rsidP="00735330">
      <w:pPr>
        <w:numPr>
          <w:ilvl w:val="0"/>
          <w:numId w:val="46"/>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lastRenderedPageBreak/>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4C3441" w:rsidRPr="004C3441" w:rsidRDefault="004C3441" w:rsidP="004C3441">
      <w:pPr>
        <w:spacing w:after="0" w:line="240" w:lineRule="auto"/>
        <w:ind w:firstLine="709"/>
        <w:contextualSpacing/>
        <w:jc w:val="both"/>
        <w:rPr>
          <w:rFonts w:ascii="Times New Roman" w:hAnsi="Times New Roman"/>
          <w:b/>
          <w:i/>
          <w:sz w:val="24"/>
          <w:szCs w:val="24"/>
        </w:rPr>
      </w:pPr>
      <w:r w:rsidRPr="004C3441">
        <w:rPr>
          <w:rFonts w:ascii="Times New Roman" w:hAnsi="Times New Roman"/>
          <w:b/>
          <w:i/>
          <w:sz w:val="24"/>
          <w:szCs w:val="24"/>
        </w:rPr>
        <w:t>Организация сна</w:t>
      </w:r>
    </w:p>
    <w:p w:rsidR="004C3441" w:rsidRPr="004C3441" w:rsidRDefault="004C3441" w:rsidP="004C3441">
      <w:pPr>
        <w:spacing w:after="0" w:line="240" w:lineRule="auto"/>
        <w:ind w:firstLine="709"/>
        <w:contextualSpacing/>
        <w:jc w:val="both"/>
        <w:rPr>
          <w:rFonts w:ascii="Times New Roman" w:hAnsi="Times New Roman"/>
          <w:sz w:val="24"/>
          <w:szCs w:val="24"/>
        </w:rPr>
      </w:pPr>
      <w:r w:rsidRPr="004C3441">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4C3441" w:rsidRPr="004C3441" w:rsidRDefault="004C3441" w:rsidP="004C3441">
      <w:pPr>
        <w:spacing w:after="0" w:line="240" w:lineRule="auto"/>
        <w:ind w:firstLine="709"/>
        <w:contextualSpacing/>
        <w:jc w:val="both"/>
        <w:rPr>
          <w:rFonts w:ascii="Times New Roman" w:hAnsi="Times New Roman"/>
          <w:sz w:val="24"/>
          <w:szCs w:val="24"/>
        </w:rPr>
      </w:pPr>
      <w:r w:rsidRPr="004C3441">
        <w:rPr>
          <w:rFonts w:ascii="Times New Roman" w:hAnsi="Times New Roman"/>
          <w:sz w:val="24"/>
          <w:szCs w:val="24"/>
        </w:rPr>
        <w:t xml:space="preserve">При организации сна учитываются следующие правила: </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Спальню перед сном проветривают со снижением температуры воздуха в помещении на 3-5 градусов;</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Во время сна детей присутствие воспитателя (помощника воспитателя) в спальне обязательно;</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Не допускается хранение в спальне лекарства и дезинфицирующих растворов;</w:t>
      </w:r>
    </w:p>
    <w:p w:rsidR="004C3441" w:rsidRPr="004C3441" w:rsidRDefault="004C3441" w:rsidP="00735330">
      <w:pPr>
        <w:numPr>
          <w:ilvl w:val="0"/>
          <w:numId w:val="47"/>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4C3441" w:rsidRPr="004C3441" w:rsidRDefault="004C3441" w:rsidP="004C3441">
      <w:pPr>
        <w:spacing w:after="0" w:line="240" w:lineRule="auto"/>
        <w:ind w:firstLine="709"/>
        <w:jc w:val="both"/>
        <w:rPr>
          <w:rFonts w:ascii="Times New Roman" w:hAnsi="Times New Roman"/>
          <w:sz w:val="24"/>
          <w:szCs w:val="24"/>
        </w:rPr>
      </w:pPr>
    </w:p>
    <w:p w:rsidR="004C3441" w:rsidRPr="004C3441" w:rsidRDefault="004C3441" w:rsidP="004C3441">
      <w:pPr>
        <w:spacing w:after="0" w:line="240" w:lineRule="auto"/>
        <w:ind w:firstLine="709"/>
        <w:jc w:val="both"/>
        <w:rPr>
          <w:rFonts w:ascii="Times New Roman" w:hAnsi="Times New Roman"/>
          <w:b/>
          <w:i/>
          <w:sz w:val="24"/>
          <w:szCs w:val="24"/>
        </w:rPr>
      </w:pPr>
      <w:r w:rsidRPr="004C3441">
        <w:rPr>
          <w:rFonts w:ascii="Times New Roman" w:hAnsi="Times New Roman"/>
          <w:b/>
          <w:i/>
          <w:sz w:val="24"/>
          <w:szCs w:val="24"/>
        </w:rPr>
        <w:t>Организация прогулки</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C3441">
          <w:rPr>
            <w:rFonts w:ascii="Times New Roman" w:hAnsi="Times New Roman"/>
            <w:sz w:val="24"/>
            <w:szCs w:val="24"/>
          </w:rPr>
          <w:t>15 °C</w:t>
        </w:r>
      </w:smartTag>
      <w:r w:rsidRPr="004C3441">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4C3441">
          <w:rPr>
            <w:rFonts w:ascii="Times New Roman" w:hAnsi="Times New Roman"/>
            <w:sz w:val="24"/>
            <w:szCs w:val="24"/>
          </w:rPr>
          <w:t>15 °C</w:t>
        </w:r>
      </w:smartTag>
      <w:r w:rsidRPr="004C3441">
        <w:rPr>
          <w:rFonts w:ascii="Times New Roman" w:hAnsi="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4C3441">
          <w:rPr>
            <w:rFonts w:ascii="Times New Roman" w:hAnsi="Times New Roman"/>
            <w:sz w:val="24"/>
            <w:szCs w:val="24"/>
          </w:rPr>
          <w:t>20 °C</w:t>
        </w:r>
      </w:smartTag>
      <w:r w:rsidRPr="004C3441">
        <w:rPr>
          <w:rFonts w:ascii="Times New Roman" w:hAnsi="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4C3441" w:rsidRPr="004C3441" w:rsidRDefault="004C3441" w:rsidP="004C3441">
      <w:pPr>
        <w:rPr>
          <w:rFonts w:ascii="Times New Roman" w:hAnsi="Times New Roman"/>
          <w:b/>
          <w:sz w:val="28"/>
          <w:szCs w:val="28"/>
        </w:rPr>
      </w:pPr>
      <w:r w:rsidRPr="004C3441">
        <w:rPr>
          <w:rFonts w:ascii="Times New Roman" w:hAnsi="Times New Roman"/>
          <w:b/>
          <w:sz w:val="28"/>
          <w:szCs w:val="28"/>
        </w:rPr>
        <w:br w:type="page"/>
      </w:r>
    </w:p>
    <w:p w:rsidR="004C3441" w:rsidRPr="004C3441" w:rsidRDefault="004C3441" w:rsidP="004C3441">
      <w:pPr>
        <w:spacing w:after="0" w:line="240" w:lineRule="auto"/>
        <w:jc w:val="center"/>
        <w:rPr>
          <w:rFonts w:ascii="Times New Roman" w:hAnsi="Times New Roman"/>
          <w:b/>
          <w:sz w:val="28"/>
          <w:szCs w:val="28"/>
        </w:rPr>
        <w:sectPr w:rsidR="004C3441" w:rsidRPr="004C3441" w:rsidSect="004C3441">
          <w:pgSz w:w="11906" w:h="16838"/>
          <w:pgMar w:top="568" w:right="424" w:bottom="709" w:left="851" w:header="708" w:footer="708" w:gutter="0"/>
          <w:cols w:space="708"/>
          <w:docGrid w:linePitch="360"/>
        </w:sect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Организация жизнедеятельности воспитанников в течение дня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(холодный период года в группах </w:t>
      </w:r>
      <w:r w:rsidRPr="004C3441">
        <w:rPr>
          <w:rFonts w:ascii="Times New Roman" w:hAnsi="Times New Roman"/>
          <w:b/>
          <w:i/>
          <w:sz w:val="24"/>
          <w:szCs w:val="24"/>
        </w:rPr>
        <w:t>общеразвивающей</w:t>
      </w:r>
      <w:r w:rsidRPr="004C3441">
        <w:rPr>
          <w:rFonts w:ascii="Times New Roman" w:hAnsi="Times New Roman"/>
          <w:b/>
          <w:sz w:val="24"/>
          <w:szCs w:val="24"/>
        </w:rPr>
        <w:t xml:space="preserve"> направленности)</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Старшая группа</w:t>
      </w:r>
    </w:p>
    <w:p w:rsidR="004C3441" w:rsidRPr="004C3441" w:rsidRDefault="004C3441" w:rsidP="004C3441">
      <w:pPr>
        <w:spacing w:after="0" w:line="240" w:lineRule="auto"/>
        <w:jc w:val="center"/>
        <w:rPr>
          <w:rFonts w:ascii="Times New Roman" w:hAnsi="Times New Roman"/>
          <w:sz w:val="24"/>
          <w:szCs w:val="24"/>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9"/>
        <w:gridCol w:w="5103"/>
      </w:tblGrid>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Режимные моменты</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С 5-6 лет</w:t>
            </w:r>
          </w:p>
        </w:tc>
      </w:tr>
      <w:tr w:rsidR="004C3441" w:rsidRPr="004C3441" w:rsidTr="004C3441">
        <w:trPr>
          <w:trHeight w:val="270"/>
        </w:trPr>
        <w:tc>
          <w:tcPr>
            <w:tcW w:w="7939" w:type="dxa"/>
            <w:tcBorders>
              <w:bottom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p>
        </w:tc>
        <w:tc>
          <w:tcPr>
            <w:tcW w:w="5103"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b/>
                <w:sz w:val="24"/>
                <w:szCs w:val="24"/>
                <w:lang w:eastAsia="en-US"/>
              </w:rPr>
              <w:t>Дома</w:t>
            </w:r>
          </w:p>
        </w:tc>
      </w:tr>
      <w:tr w:rsidR="004C3441" w:rsidRPr="004C3441" w:rsidTr="004C3441">
        <w:trPr>
          <w:trHeight w:val="285"/>
        </w:trPr>
        <w:tc>
          <w:tcPr>
            <w:tcW w:w="7939"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Подъём, утренний туалет</w:t>
            </w:r>
          </w:p>
        </w:tc>
        <w:tc>
          <w:tcPr>
            <w:tcW w:w="5103"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6.30-7.30</w:t>
            </w:r>
          </w:p>
        </w:tc>
      </w:tr>
      <w:tr w:rsidR="004C3441" w:rsidRPr="004C3441" w:rsidTr="004C3441">
        <w:trPr>
          <w:trHeight w:val="270"/>
        </w:trPr>
        <w:tc>
          <w:tcPr>
            <w:tcW w:w="7939" w:type="dxa"/>
            <w:tcBorders>
              <w:bottom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p>
        </w:tc>
        <w:tc>
          <w:tcPr>
            <w:tcW w:w="5103"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b/>
                <w:sz w:val="24"/>
                <w:szCs w:val="24"/>
                <w:lang w:eastAsia="en-US"/>
              </w:rPr>
            </w:pPr>
            <w:r w:rsidRPr="004C3441">
              <w:rPr>
                <w:rFonts w:ascii="Times New Roman" w:eastAsia="Calibri" w:hAnsi="Times New Roman"/>
                <w:b/>
                <w:sz w:val="24"/>
                <w:szCs w:val="24"/>
                <w:lang w:eastAsia="en-US"/>
              </w:rPr>
              <w:t>В детском саду</w:t>
            </w:r>
          </w:p>
        </w:tc>
      </w:tr>
      <w:tr w:rsidR="004C3441" w:rsidRPr="004C3441" w:rsidTr="004C3441">
        <w:trPr>
          <w:trHeight w:val="555"/>
        </w:trPr>
        <w:tc>
          <w:tcPr>
            <w:tcW w:w="7939"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Приём, осмотр, игры, дежурство, утренняя гимнастика</w:t>
            </w:r>
          </w:p>
        </w:tc>
        <w:tc>
          <w:tcPr>
            <w:tcW w:w="5103"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7.00 –8.30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завтраку, завтрак</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8.30-8.50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Игры, подготовка к занятиям</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8.50-9.00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Занятия: 1-ое</w:t>
            </w:r>
          </w:p>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 xml:space="preserve">                2-ое</w:t>
            </w:r>
          </w:p>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 xml:space="preserve">                3-ье</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9.00-9.25</w:t>
            </w:r>
          </w:p>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9.35-10.00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прогулке, прогулка</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10.00-12.10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Возвращение с прогулки, игры, водные процедуры</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12.10-12.20</w:t>
            </w:r>
          </w:p>
        </w:tc>
      </w:tr>
      <w:tr w:rsidR="004C3441" w:rsidRPr="004C3441" w:rsidTr="004C3441">
        <w:tc>
          <w:tcPr>
            <w:tcW w:w="7939"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обеду, обед</w:t>
            </w:r>
          </w:p>
        </w:tc>
        <w:tc>
          <w:tcPr>
            <w:tcW w:w="5103"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12.20-12.50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ко сну, дневной сон</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12.50-15.00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Постепенный подъем, игры, водные и закаливающие процедуры</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15.00-15.25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полднику, полдник</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15.25-15.50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занятию</w:t>
            </w:r>
          </w:p>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Занятия: 1-ое</w:t>
            </w:r>
          </w:p>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 xml:space="preserve">                2-ое</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p>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15.50-16.15</w:t>
            </w:r>
          </w:p>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16.25-16.50</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Дополнительное образование</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15.50-16.15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прогулке, прогулка</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16.15-17.05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Возвращение с прогулки</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17.05-17.15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ужину, ужин</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17.15-17.40</w:t>
            </w:r>
          </w:p>
        </w:tc>
      </w:tr>
      <w:tr w:rsidR="004C3441" w:rsidRPr="004C3441" w:rsidTr="004C3441">
        <w:trPr>
          <w:trHeight w:val="315"/>
        </w:trPr>
        <w:tc>
          <w:tcPr>
            <w:tcW w:w="7939" w:type="dxa"/>
            <w:tcBorders>
              <w:bottom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Игры, уход детей домой</w:t>
            </w:r>
          </w:p>
        </w:tc>
        <w:tc>
          <w:tcPr>
            <w:tcW w:w="5103"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17.40-19.00</w:t>
            </w:r>
          </w:p>
        </w:tc>
      </w:tr>
      <w:tr w:rsidR="004C3441" w:rsidRPr="004C3441" w:rsidTr="004C3441">
        <w:trPr>
          <w:trHeight w:val="225"/>
        </w:trPr>
        <w:tc>
          <w:tcPr>
            <w:tcW w:w="7939"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p>
        </w:tc>
        <w:tc>
          <w:tcPr>
            <w:tcW w:w="5103"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b/>
                <w:sz w:val="24"/>
                <w:szCs w:val="24"/>
                <w:lang w:eastAsia="en-US"/>
              </w:rPr>
            </w:pPr>
            <w:r w:rsidRPr="004C3441">
              <w:rPr>
                <w:rFonts w:ascii="Times New Roman" w:eastAsia="Calibri" w:hAnsi="Times New Roman"/>
                <w:b/>
                <w:sz w:val="24"/>
                <w:szCs w:val="24"/>
                <w:lang w:eastAsia="en-US"/>
              </w:rPr>
              <w:t>Дома</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Прогулка</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19.00-20.15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Спокойные игры, гигиенические процедуры</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20.15-20.45</w:t>
            </w:r>
          </w:p>
        </w:tc>
      </w:tr>
      <w:tr w:rsidR="004C3441" w:rsidRPr="004C3441" w:rsidTr="004C3441">
        <w:tc>
          <w:tcPr>
            <w:tcW w:w="7939"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ко сну, ночной сон</w:t>
            </w:r>
          </w:p>
        </w:tc>
        <w:tc>
          <w:tcPr>
            <w:tcW w:w="5103"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20.45-6.30 (7.30)</w:t>
            </w:r>
          </w:p>
        </w:tc>
      </w:tr>
    </w:tbl>
    <w:p w:rsidR="004C3441" w:rsidRPr="004C3441" w:rsidRDefault="004C3441" w:rsidP="004C3441">
      <w:pPr>
        <w:spacing w:after="0" w:line="240" w:lineRule="auto"/>
        <w:ind w:firstLine="709"/>
        <w:jc w:val="both"/>
        <w:rPr>
          <w:rFonts w:ascii="Times New Roman" w:hAnsi="Times New Roman"/>
          <w:sz w:val="28"/>
          <w:szCs w:val="28"/>
        </w:rPr>
      </w:pPr>
    </w:p>
    <w:p w:rsidR="004C3441" w:rsidRPr="004C3441" w:rsidRDefault="004C3441" w:rsidP="004C3441">
      <w:pPr>
        <w:spacing w:after="0" w:line="240" w:lineRule="auto"/>
        <w:ind w:firstLine="709"/>
        <w:jc w:val="both"/>
        <w:rPr>
          <w:rFonts w:ascii="Times New Roman" w:hAnsi="Times New Roman"/>
          <w:sz w:val="28"/>
          <w:szCs w:val="28"/>
        </w:rPr>
      </w:pPr>
    </w:p>
    <w:p w:rsidR="004C3441" w:rsidRPr="004C3441" w:rsidRDefault="004C3441" w:rsidP="004C3441">
      <w:pPr>
        <w:spacing w:after="0" w:line="240" w:lineRule="auto"/>
        <w:jc w:val="both"/>
        <w:rPr>
          <w:rFonts w:ascii="Times New Roman" w:hAnsi="Times New Roman"/>
          <w:sz w:val="24"/>
          <w:szCs w:val="24"/>
        </w:rPr>
      </w:pPr>
    </w:p>
    <w:p w:rsidR="004C3441" w:rsidRPr="004C3441" w:rsidRDefault="004C3441" w:rsidP="004C3441">
      <w:pPr>
        <w:spacing w:after="0" w:line="240" w:lineRule="auto"/>
        <w:rPr>
          <w:rFonts w:ascii="Times New Roman" w:hAnsi="Times New Roman"/>
          <w:b/>
          <w:sz w:val="28"/>
          <w:szCs w:val="28"/>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Организация жизнедеятельности воспитанников в течение дня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(теплый период года)</w:t>
      </w:r>
    </w:p>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b/>
          <w:sz w:val="24"/>
          <w:szCs w:val="24"/>
        </w:rPr>
        <w:t>Старшая группа</w:t>
      </w: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7"/>
        <w:gridCol w:w="5245"/>
      </w:tblGrid>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Режимные моменты</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С 5-6 лет</w:t>
            </w:r>
          </w:p>
        </w:tc>
      </w:tr>
      <w:tr w:rsidR="004C3441" w:rsidRPr="004C3441" w:rsidTr="004C3441">
        <w:trPr>
          <w:trHeight w:val="285"/>
        </w:trPr>
        <w:tc>
          <w:tcPr>
            <w:tcW w:w="8647" w:type="dxa"/>
            <w:tcBorders>
              <w:bottom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p>
        </w:tc>
        <w:tc>
          <w:tcPr>
            <w:tcW w:w="5245"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b/>
                <w:sz w:val="24"/>
                <w:szCs w:val="24"/>
                <w:lang w:eastAsia="en-US"/>
              </w:rPr>
            </w:pPr>
            <w:r w:rsidRPr="004C3441">
              <w:rPr>
                <w:rFonts w:ascii="Times New Roman" w:eastAsia="Calibri" w:hAnsi="Times New Roman"/>
                <w:b/>
                <w:sz w:val="24"/>
                <w:szCs w:val="24"/>
                <w:lang w:eastAsia="en-US"/>
              </w:rPr>
              <w:t>Дома</w:t>
            </w:r>
          </w:p>
        </w:tc>
      </w:tr>
      <w:tr w:rsidR="004C3441" w:rsidRPr="004C3441" w:rsidTr="004C3441">
        <w:trPr>
          <w:trHeight w:val="251"/>
        </w:trPr>
        <w:tc>
          <w:tcPr>
            <w:tcW w:w="8647"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Подъём, утренний туалет</w:t>
            </w:r>
          </w:p>
        </w:tc>
        <w:tc>
          <w:tcPr>
            <w:tcW w:w="5245"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6.30-7.30</w:t>
            </w:r>
          </w:p>
        </w:tc>
      </w:tr>
      <w:tr w:rsidR="004C3441" w:rsidRPr="004C3441" w:rsidTr="004C3441">
        <w:trPr>
          <w:trHeight w:val="284"/>
        </w:trPr>
        <w:tc>
          <w:tcPr>
            <w:tcW w:w="8647" w:type="dxa"/>
            <w:tcBorders>
              <w:bottom w:val="single" w:sz="4" w:space="0" w:color="auto"/>
            </w:tcBorders>
          </w:tcPr>
          <w:p w:rsidR="004C3441" w:rsidRPr="004C3441" w:rsidRDefault="004C3441" w:rsidP="004C3441">
            <w:pPr>
              <w:spacing w:after="0" w:line="240" w:lineRule="auto"/>
              <w:rPr>
                <w:rFonts w:ascii="Times New Roman" w:eastAsia="Calibri" w:hAnsi="Times New Roman"/>
                <w:b/>
                <w:sz w:val="24"/>
                <w:szCs w:val="24"/>
                <w:lang w:eastAsia="en-US"/>
              </w:rPr>
            </w:pPr>
          </w:p>
        </w:tc>
        <w:tc>
          <w:tcPr>
            <w:tcW w:w="5245"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b/>
                <w:sz w:val="24"/>
                <w:szCs w:val="24"/>
                <w:lang w:eastAsia="en-US"/>
              </w:rPr>
            </w:pPr>
            <w:r w:rsidRPr="004C3441">
              <w:rPr>
                <w:rFonts w:ascii="Times New Roman" w:eastAsia="Calibri" w:hAnsi="Times New Roman"/>
                <w:b/>
                <w:sz w:val="24"/>
                <w:szCs w:val="24"/>
                <w:lang w:eastAsia="en-US"/>
              </w:rPr>
              <w:t>В детском саду</w:t>
            </w:r>
          </w:p>
        </w:tc>
      </w:tr>
      <w:tr w:rsidR="004C3441" w:rsidRPr="004C3441" w:rsidTr="004C3441">
        <w:trPr>
          <w:trHeight w:val="536"/>
        </w:trPr>
        <w:tc>
          <w:tcPr>
            <w:tcW w:w="8647"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Приём детей на улице, осмотр, игры, утренняя гимнастика</w:t>
            </w:r>
          </w:p>
        </w:tc>
        <w:tc>
          <w:tcPr>
            <w:tcW w:w="5245"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7.00 –8.30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завтраку, завтрак</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8.30-8.50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Игры, подготовка к занятиям</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8.50-9.00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Занятие (на участке)</w:t>
            </w:r>
          </w:p>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 xml:space="preserve"> </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9.00-9.25</w:t>
            </w:r>
          </w:p>
          <w:p w:rsidR="004C3441" w:rsidRPr="004C3441" w:rsidRDefault="004C3441" w:rsidP="004C3441">
            <w:pPr>
              <w:spacing w:after="0" w:line="240" w:lineRule="auto"/>
              <w:jc w:val="center"/>
              <w:rPr>
                <w:rFonts w:ascii="Times New Roman" w:eastAsia="Calibri" w:hAnsi="Times New Roman"/>
                <w:sz w:val="24"/>
                <w:szCs w:val="24"/>
                <w:lang w:eastAsia="en-US"/>
              </w:rPr>
            </w:pP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9.25-12.10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Возвращение с прогулки, игры, водные процедуры</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12.10-12.20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обеду, обед</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12.20-12.50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ко сну, дневной сон</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12.50-15.00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Постепенный подъем, игры, водные и закаливающие процедуры</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15.00-15.25</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полднику, полдник</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15.25-15.50</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прогулке, прогулка</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15.50-17.15</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 ужину, ужин</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17.15-17.40</w:t>
            </w:r>
          </w:p>
        </w:tc>
      </w:tr>
      <w:tr w:rsidR="004C3441" w:rsidRPr="004C3441" w:rsidTr="004C3441">
        <w:trPr>
          <w:trHeight w:val="285"/>
        </w:trPr>
        <w:tc>
          <w:tcPr>
            <w:tcW w:w="8647" w:type="dxa"/>
            <w:tcBorders>
              <w:bottom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Игры, уход детей домой</w:t>
            </w:r>
          </w:p>
        </w:tc>
        <w:tc>
          <w:tcPr>
            <w:tcW w:w="5245" w:type="dxa"/>
            <w:tcBorders>
              <w:bottom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17.40-19.00</w:t>
            </w:r>
          </w:p>
        </w:tc>
      </w:tr>
      <w:tr w:rsidR="004C3441" w:rsidRPr="004C3441" w:rsidTr="004C3441">
        <w:trPr>
          <w:trHeight w:val="251"/>
        </w:trPr>
        <w:tc>
          <w:tcPr>
            <w:tcW w:w="8647" w:type="dxa"/>
            <w:tcBorders>
              <w:top w:val="single" w:sz="4" w:space="0" w:color="auto"/>
            </w:tcBorders>
          </w:tcPr>
          <w:p w:rsidR="004C3441" w:rsidRPr="004C3441" w:rsidRDefault="004C3441" w:rsidP="004C3441">
            <w:pPr>
              <w:spacing w:after="0" w:line="240" w:lineRule="auto"/>
              <w:rPr>
                <w:rFonts w:ascii="Times New Roman" w:eastAsia="Calibri" w:hAnsi="Times New Roman"/>
                <w:sz w:val="24"/>
                <w:szCs w:val="24"/>
                <w:lang w:eastAsia="en-US"/>
              </w:rPr>
            </w:pPr>
          </w:p>
        </w:tc>
        <w:tc>
          <w:tcPr>
            <w:tcW w:w="5245"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b/>
                <w:sz w:val="24"/>
                <w:szCs w:val="24"/>
                <w:lang w:eastAsia="en-US"/>
              </w:rPr>
            </w:pPr>
            <w:r w:rsidRPr="004C3441">
              <w:rPr>
                <w:rFonts w:ascii="Times New Roman" w:eastAsia="Calibri" w:hAnsi="Times New Roman"/>
                <w:b/>
                <w:sz w:val="24"/>
                <w:szCs w:val="24"/>
                <w:lang w:eastAsia="en-US"/>
              </w:rPr>
              <w:t>Дома</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Прогулка</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19.00-20.15</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Спокойные игры, гигиенические процедуры</w:t>
            </w:r>
          </w:p>
        </w:tc>
        <w:tc>
          <w:tcPr>
            <w:tcW w:w="5245" w:type="dxa"/>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20.15-20.45</w:t>
            </w:r>
          </w:p>
        </w:tc>
      </w:tr>
      <w:tr w:rsidR="004C3441" w:rsidRPr="004C3441" w:rsidTr="004C3441">
        <w:tc>
          <w:tcPr>
            <w:tcW w:w="8647" w:type="dxa"/>
          </w:tcPr>
          <w:p w:rsidR="004C3441" w:rsidRPr="004C3441" w:rsidRDefault="004C3441" w:rsidP="004C3441">
            <w:pPr>
              <w:spacing w:after="0" w:line="240" w:lineRule="auto"/>
              <w:rPr>
                <w:rFonts w:ascii="Times New Roman" w:eastAsia="Calibri" w:hAnsi="Times New Roman"/>
                <w:sz w:val="24"/>
                <w:szCs w:val="24"/>
                <w:lang w:eastAsia="en-US"/>
              </w:rPr>
            </w:pPr>
            <w:r w:rsidRPr="004C3441">
              <w:rPr>
                <w:rFonts w:ascii="Times New Roman" w:eastAsia="Calibri" w:hAnsi="Times New Roman"/>
                <w:sz w:val="24"/>
                <w:szCs w:val="24"/>
                <w:lang w:eastAsia="en-US"/>
              </w:rPr>
              <w:t>Подготовка ко сну, ночной сон</w:t>
            </w:r>
          </w:p>
        </w:tc>
        <w:tc>
          <w:tcPr>
            <w:tcW w:w="5245" w:type="dxa"/>
            <w:tcBorders>
              <w:top w:val="single" w:sz="4" w:space="0" w:color="auto"/>
            </w:tcBorders>
          </w:tcPr>
          <w:p w:rsidR="004C3441" w:rsidRPr="004C3441" w:rsidRDefault="004C3441" w:rsidP="004C3441">
            <w:pPr>
              <w:spacing w:after="0" w:line="240" w:lineRule="auto"/>
              <w:jc w:val="center"/>
              <w:rPr>
                <w:rFonts w:ascii="Times New Roman" w:eastAsia="Calibri" w:hAnsi="Times New Roman"/>
                <w:sz w:val="24"/>
                <w:szCs w:val="24"/>
                <w:lang w:eastAsia="en-US"/>
              </w:rPr>
            </w:pPr>
            <w:r w:rsidRPr="004C3441">
              <w:rPr>
                <w:rFonts w:ascii="Times New Roman" w:eastAsia="Calibri" w:hAnsi="Times New Roman"/>
                <w:sz w:val="24"/>
                <w:szCs w:val="24"/>
                <w:lang w:eastAsia="en-US"/>
              </w:rPr>
              <w:t>20.45-6.30 (7.30)</w:t>
            </w:r>
          </w:p>
        </w:tc>
      </w:tr>
    </w:tbl>
    <w:p w:rsidR="004C3441" w:rsidRPr="004C3441" w:rsidRDefault="004C3441" w:rsidP="004C3441">
      <w:pPr>
        <w:spacing w:after="0" w:line="240" w:lineRule="auto"/>
        <w:jc w:val="both"/>
        <w:rPr>
          <w:rFonts w:ascii="Times New Roman" w:hAnsi="Times New Roman"/>
          <w:sz w:val="24"/>
          <w:szCs w:val="24"/>
        </w:rPr>
      </w:pPr>
    </w:p>
    <w:p w:rsidR="004C3441" w:rsidRPr="004C3441" w:rsidRDefault="004C3441" w:rsidP="004C3441">
      <w:pPr>
        <w:spacing w:after="0" w:line="240" w:lineRule="auto"/>
        <w:jc w:val="both"/>
        <w:rPr>
          <w:rFonts w:ascii="Times New Roman" w:hAnsi="Times New Roman"/>
          <w:sz w:val="24"/>
          <w:szCs w:val="24"/>
        </w:rPr>
      </w:pPr>
    </w:p>
    <w:p w:rsidR="004C3441" w:rsidRPr="004C3441" w:rsidRDefault="004C3441" w:rsidP="004C3441">
      <w:pPr>
        <w:jc w:val="cente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pPr>
      <w:r w:rsidRPr="004C3441">
        <w:rPr>
          <w:rFonts w:ascii="Times New Roman" w:hAnsi="Times New Roman"/>
          <w:b/>
          <w:i/>
          <w:sz w:val="24"/>
          <w:szCs w:val="24"/>
        </w:rPr>
        <w:lastRenderedPageBreak/>
        <w:t>Расписание непосредственно-образовательной деятельности на 2018-2019 уч. год</w:t>
      </w:r>
    </w:p>
    <w:p w:rsidR="004C3441" w:rsidRPr="004C3441" w:rsidRDefault="004C3441" w:rsidP="004C3441">
      <w:pPr>
        <w:jc w:val="center"/>
        <w:rPr>
          <w:rFonts w:ascii="Times New Roman" w:hAnsi="Times New Roman"/>
          <w:b/>
          <w:i/>
          <w:sz w:val="24"/>
          <w:szCs w:val="24"/>
        </w:rPr>
      </w:pPr>
      <w:r w:rsidRPr="004C3441">
        <w:rPr>
          <w:rFonts w:ascii="Times New Roman" w:hAnsi="Times New Roman"/>
          <w:b/>
          <w:i/>
          <w:sz w:val="24"/>
          <w:szCs w:val="24"/>
        </w:rPr>
        <w:t>Старшая группа</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1766"/>
      </w:tblGrid>
      <w:tr w:rsidR="004C3441" w:rsidRPr="004C3441" w:rsidTr="004C3441">
        <w:trPr>
          <w:trHeight w:val="651"/>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д/н</w:t>
            </w:r>
          </w:p>
        </w:tc>
        <w:tc>
          <w:tcPr>
            <w:tcW w:w="11766"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Старшая </w:t>
            </w:r>
          </w:p>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группа</w:t>
            </w:r>
          </w:p>
        </w:tc>
      </w:tr>
      <w:tr w:rsidR="004C3441" w:rsidRPr="004C3441" w:rsidTr="004C3441">
        <w:trPr>
          <w:cantSplit/>
          <w:trHeight w:val="1134"/>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Понедельник</w:t>
            </w:r>
          </w:p>
        </w:tc>
        <w:tc>
          <w:tcPr>
            <w:tcW w:w="11766" w:type="dxa"/>
          </w:tcPr>
          <w:p w:rsidR="004C3441" w:rsidRPr="004C3441" w:rsidRDefault="004C3441" w:rsidP="004C3441">
            <w:pPr>
              <w:spacing w:after="0" w:line="240" w:lineRule="auto"/>
              <w:jc w:val="both"/>
              <w:rPr>
                <w:rFonts w:ascii="Times New Roman" w:hAnsi="Times New Roman"/>
              </w:rPr>
            </w:pPr>
            <w:r w:rsidRPr="004C3441">
              <w:rPr>
                <w:rFonts w:ascii="Times New Roman" w:hAnsi="Times New Roman"/>
              </w:rPr>
              <w:t>1.Познавательное развитие</w:t>
            </w:r>
          </w:p>
          <w:p w:rsidR="004C3441" w:rsidRPr="004C3441" w:rsidRDefault="004C3441" w:rsidP="004C3441">
            <w:pPr>
              <w:tabs>
                <w:tab w:val="num" w:pos="0"/>
              </w:tabs>
              <w:spacing w:after="0" w:line="240" w:lineRule="auto"/>
              <w:rPr>
                <w:rFonts w:ascii="Times New Roman" w:hAnsi="Times New Roman"/>
              </w:rPr>
            </w:pPr>
            <w:r w:rsidRPr="004C3441">
              <w:rPr>
                <w:rFonts w:ascii="Times New Roman" w:hAnsi="Times New Roman"/>
              </w:rPr>
              <w:t xml:space="preserve">(1,3- неделя  предметное и социальное окружение;2,4- неделя  ознакомление с природой)                             </w:t>
            </w:r>
            <w:r w:rsidRPr="004C3441">
              <w:rPr>
                <w:rFonts w:ascii="Times New Roman" w:hAnsi="Times New Roman"/>
                <w:b/>
              </w:rPr>
              <w:t>09.00- 09.25</w:t>
            </w:r>
          </w:p>
          <w:p w:rsidR="004C3441" w:rsidRPr="004C3441" w:rsidRDefault="004C3441" w:rsidP="004C3441">
            <w:pPr>
              <w:spacing w:after="0" w:line="240" w:lineRule="auto"/>
              <w:rPr>
                <w:rFonts w:ascii="Times New Roman" w:hAnsi="Times New Roman"/>
              </w:rPr>
            </w:pPr>
            <w:r w:rsidRPr="004C3441">
              <w:rPr>
                <w:rFonts w:ascii="Times New Roman" w:hAnsi="Times New Roman"/>
              </w:rPr>
              <w:t xml:space="preserve">2.  1,3- неделя лепка;2,4- неделя аппликация                                                                                                          </w:t>
            </w:r>
            <w:r w:rsidRPr="004C3441">
              <w:rPr>
                <w:rFonts w:ascii="Times New Roman" w:hAnsi="Times New Roman"/>
                <w:b/>
              </w:rPr>
              <w:t>09.35- 10.00</w:t>
            </w:r>
          </w:p>
          <w:p w:rsidR="004C3441" w:rsidRPr="004C3441" w:rsidRDefault="004C3441" w:rsidP="004C3441">
            <w:pPr>
              <w:spacing w:after="0" w:line="240" w:lineRule="auto"/>
              <w:rPr>
                <w:rFonts w:ascii="Times New Roman" w:hAnsi="Times New Roman"/>
              </w:rPr>
            </w:pPr>
            <w:r w:rsidRPr="004C3441">
              <w:rPr>
                <w:rFonts w:ascii="Times New Roman" w:hAnsi="Times New Roman"/>
              </w:rPr>
              <w:t xml:space="preserve">3. Музыка                                                                                                                                                                    </w:t>
            </w:r>
            <w:r w:rsidRPr="004C3441">
              <w:rPr>
                <w:rFonts w:ascii="Times New Roman" w:hAnsi="Times New Roman"/>
                <w:b/>
              </w:rPr>
              <w:t>11.40-12.05</w:t>
            </w:r>
          </w:p>
        </w:tc>
      </w:tr>
      <w:tr w:rsidR="004C3441" w:rsidRPr="004C3441" w:rsidTr="004C3441">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2 </w:t>
            </w:r>
            <w:proofErr w:type="spellStart"/>
            <w:r w:rsidRPr="004C3441">
              <w:rPr>
                <w:rFonts w:ascii="Times New Roman" w:hAnsi="Times New Roman"/>
                <w:b/>
              </w:rPr>
              <w:t>п.д</w:t>
            </w:r>
            <w:proofErr w:type="spellEnd"/>
            <w:r w:rsidRPr="004C3441">
              <w:rPr>
                <w:rFonts w:ascii="Times New Roman" w:hAnsi="Times New Roman"/>
                <w:b/>
              </w:rPr>
              <w:t>.</w:t>
            </w:r>
          </w:p>
        </w:tc>
        <w:tc>
          <w:tcPr>
            <w:tcW w:w="11766" w:type="dxa"/>
          </w:tcPr>
          <w:p w:rsidR="004C3441" w:rsidRPr="004C3441" w:rsidRDefault="004C3441" w:rsidP="004C3441">
            <w:pPr>
              <w:spacing w:after="0" w:line="240" w:lineRule="auto"/>
              <w:jc w:val="both"/>
              <w:rPr>
                <w:rFonts w:ascii="Times New Roman" w:hAnsi="Times New Roman"/>
              </w:rPr>
            </w:pPr>
          </w:p>
        </w:tc>
      </w:tr>
      <w:tr w:rsidR="004C3441" w:rsidRPr="004C3441" w:rsidTr="004C3441">
        <w:trPr>
          <w:cantSplit/>
          <w:trHeight w:val="770"/>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Вторник</w:t>
            </w:r>
          </w:p>
        </w:tc>
        <w:tc>
          <w:tcPr>
            <w:tcW w:w="11766" w:type="dxa"/>
          </w:tcPr>
          <w:p w:rsidR="004C3441" w:rsidRPr="004C3441" w:rsidRDefault="004C3441" w:rsidP="004C3441">
            <w:pPr>
              <w:spacing w:after="0" w:line="240" w:lineRule="auto"/>
              <w:ind w:left="-7" w:firstLine="7"/>
              <w:rPr>
                <w:rFonts w:ascii="Times New Roman" w:hAnsi="Times New Roman"/>
              </w:rPr>
            </w:pPr>
            <w:r w:rsidRPr="004C3441">
              <w:rPr>
                <w:rFonts w:ascii="Times New Roman" w:hAnsi="Times New Roman"/>
              </w:rPr>
              <w:t xml:space="preserve">1. Познавательное развитие (ФЭМП)                                                                                                                      </w:t>
            </w:r>
            <w:r w:rsidRPr="004C3441">
              <w:rPr>
                <w:rFonts w:ascii="Times New Roman" w:hAnsi="Times New Roman"/>
                <w:b/>
              </w:rPr>
              <w:t>09.00- 09.25</w:t>
            </w:r>
          </w:p>
          <w:p w:rsidR="004C3441" w:rsidRPr="004C3441" w:rsidRDefault="004C3441" w:rsidP="004C3441">
            <w:pPr>
              <w:spacing w:after="0" w:line="240" w:lineRule="auto"/>
              <w:rPr>
                <w:rFonts w:ascii="Times New Roman" w:hAnsi="Times New Roman"/>
              </w:rPr>
            </w:pPr>
            <w:r w:rsidRPr="004C3441">
              <w:rPr>
                <w:rFonts w:ascii="Times New Roman" w:hAnsi="Times New Roman"/>
              </w:rPr>
              <w:t xml:space="preserve">2. Рисование                                                                                                                                                               </w:t>
            </w:r>
            <w:r w:rsidRPr="004C3441">
              <w:rPr>
                <w:rFonts w:ascii="Times New Roman" w:hAnsi="Times New Roman"/>
                <w:b/>
              </w:rPr>
              <w:t>09.35- 10.00</w:t>
            </w:r>
            <w:r w:rsidRPr="004C3441">
              <w:rPr>
                <w:rFonts w:ascii="Times New Roman" w:hAnsi="Times New Roman"/>
              </w:rPr>
              <w:t xml:space="preserve">                         </w:t>
            </w:r>
          </w:p>
          <w:p w:rsidR="004C3441" w:rsidRPr="004C3441" w:rsidRDefault="004C3441" w:rsidP="004C3441">
            <w:pPr>
              <w:spacing w:after="0" w:line="240" w:lineRule="auto"/>
              <w:rPr>
                <w:rFonts w:ascii="Times New Roman" w:hAnsi="Times New Roman"/>
              </w:rPr>
            </w:pPr>
            <w:r w:rsidRPr="004C3441">
              <w:rPr>
                <w:rFonts w:ascii="Times New Roman" w:hAnsi="Times New Roman"/>
              </w:rPr>
              <w:t xml:space="preserve">3.Физическая культура» в помещении (з)                                                                                                               </w:t>
            </w:r>
            <w:r w:rsidRPr="004C3441">
              <w:rPr>
                <w:rFonts w:ascii="Times New Roman" w:hAnsi="Times New Roman"/>
                <w:b/>
              </w:rPr>
              <w:t>11.40- 12.05</w:t>
            </w:r>
          </w:p>
        </w:tc>
      </w:tr>
      <w:tr w:rsidR="004C3441" w:rsidRPr="004C3441" w:rsidTr="004C3441">
        <w:trPr>
          <w:trHeight w:val="998"/>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2 </w:t>
            </w:r>
            <w:proofErr w:type="spellStart"/>
            <w:r w:rsidRPr="004C3441">
              <w:rPr>
                <w:rFonts w:ascii="Times New Roman" w:hAnsi="Times New Roman"/>
                <w:b/>
              </w:rPr>
              <w:t>п.д</w:t>
            </w:r>
            <w:proofErr w:type="spellEnd"/>
            <w:r w:rsidRPr="004C3441">
              <w:rPr>
                <w:rFonts w:ascii="Times New Roman" w:hAnsi="Times New Roman"/>
                <w:b/>
              </w:rPr>
              <w:t>.</w:t>
            </w:r>
          </w:p>
        </w:tc>
        <w:tc>
          <w:tcPr>
            <w:tcW w:w="11766"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Доп. обр.</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 xml:space="preserve"> </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(музыкальный зал)</w:t>
            </w:r>
          </w:p>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15.45-16.10, 16.10-16.35</w:t>
            </w:r>
          </w:p>
        </w:tc>
      </w:tr>
      <w:tr w:rsidR="004C3441" w:rsidRPr="004C3441" w:rsidTr="004C3441">
        <w:trPr>
          <w:cantSplit/>
          <w:trHeight w:val="606"/>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Среда </w:t>
            </w:r>
          </w:p>
        </w:tc>
        <w:tc>
          <w:tcPr>
            <w:tcW w:w="11766" w:type="dxa"/>
          </w:tcPr>
          <w:p w:rsidR="004C3441" w:rsidRPr="004C3441" w:rsidRDefault="004C3441" w:rsidP="004C3441">
            <w:pPr>
              <w:spacing w:after="0" w:line="240" w:lineRule="auto"/>
              <w:ind w:left="-7" w:firstLine="7"/>
              <w:rPr>
                <w:rFonts w:ascii="Times New Roman" w:hAnsi="Times New Roman"/>
              </w:rPr>
            </w:pPr>
            <w:r w:rsidRPr="004C3441">
              <w:rPr>
                <w:rFonts w:ascii="Times New Roman" w:hAnsi="Times New Roman"/>
              </w:rPr>
              <w:t xml:space="preserve"> 1. Развитие речи                                                                                                                                                         </w:t>
            </w:r>
            <w:r w:rsidRPr="004C3441">
              <w:rPr>
                <w:rFonts w:ascii="Times New Roman" w:hAnsi="Times New Roman"/>
                <w:b/>
              </w:rPr>
              <w:t>09.00- 09.25</w:t>
            </w:r>
          </w:p>
          <w:p w:rsidR="004C3441" w:rsidRPr="004C3441" w:rsidRDefault="004C3441" w:rsidP="004C3441">
            <w:pPr>
              <w:spacing w:after="0" w:line="240" w:lineRule="auto"/>
              <w:rPr>
                <w:rFonts w:ascii="Times New Roman" w:hAnsi="Times New Roman"/>
                <w:b/>
              </w:rPr>
            </w:pPr>
            <w:r w:rsidRPr="004C3441">
              <w:rPr>
                <w:rFonts w:ascii="Times New Roman" w:hAnsi="Times New Roman"/>
              </w:rPr>
              <w:t xml:space="preserve">2. Музыка                                                                                                                                                                     </w:t>
            </w:r>
            <w:r w:rsidRPr="004C3441">
              <w:rPr>
                <w:rFonts w:ascii="Times New Roman" w:hAnsi="Times New Roman"/>
                <w:b/>
              </w:rPr>
              <w:t>10.10- 10.35</w:t>
            </w:r>
          </w:p>
        </w:tc>
      </w:tr>
      <w:tr w:rsidR="004C3441" w:rsidRPr="004C3441" w:rsidTr="004C3441">
        <w:trPr>
          <w:trHeight w:val="743"/>
        </w:trPr>
        <w:tc>
          <w:tcPr>
            <w:tcW w:w="1984" w:type="dxa"/>
            <w:vMerge w:val="restart"/>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2 </w:t>
            </w:r>
            <w:proofErr w:type="spellStart"/>
            <w:r w:rsidRPr="004C3441">
              <w:rPr>
                <w:rFonts w:ascii="Times New Roman" w:hAnsi="Times New Roman"/>
                <w:b/>
              </w:rPr>
              <w:t>п.д</w:t>
            </w:r>
            <w:proofErr w:type="spellEnd"/>
            <w:r w:rsidRPr="004C3441">
              <w:rPr>
                <w:rFonts w:ascii="Times New Roman" w:hAnsi="Times New Roman"/>
                <w:b/>
              </w:rPr>
              <w:t>.</w:t>
            </w:r>
          </w:p>
        </w:tc>
        <w:tc>
          <w:tcPr>
            <w:tcW w:w="11766" w:type="dxa"/>
            <w:tcBorders>
              <w:bottom w:val="nil"/>
            </w:tcBorders>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Доп. обр.</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 xml:space="preserve"> </w:t>
            </w:r>
          </w:p>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16.00-16.25</w:t>
            </w:r>
          </w:p>
        </w:tc>
      </w:tr>
      <w:tr w:rsidR="004C3441" w:rsidRPr="004C3441" w:rsidTr="004C3441">
        <w:trPr>
          <w:trHeight w:val="77"/>
        </w:trPr>
        <w:tc>
          <w:tcPr>
            <w:tcW w:w="1984" w:type="dxa"/>
            <w:vMerge/>
          </w:tcPr>
          <w:p w:rsidR="004C3441" w:rsidRPr="004C3441" w:rsidRDefault="004C3441" w:rsidP="004C3441">
            <w:pPr>
              <w:spacing w:after="0" w:line="240" w:lineRule="auto"/>
              <w:jc w:val="center"/>
              <w:rPr>
                <w:rFonts w:ascii="Times New Roman" w:hAnsi="Times New Roman"/>
                <w:b/>
              </w:rPr>
            </w:pPr>
          </w:p>
        </w:tc>
        <w:tc>
          <w:tcPr>
            <w:tcW w:w="11766" w:type="dxa"/>
            <w:tcBorders>
              <w:top w:val="nil"/>
            </w:tcBorders>
          </w:tcPr>
          <w:p w:rsidR="004C3441" w:rsidRPr="004C3441" w:rsidRDefault="004C3441" w:rsidP="004C3441">
            <w:pPr>
              <w:spacing w:after="0" w:line="240" w:lineRule="auto"/>
              <w:rPr>
                <w:rFonts w:ascii="Times New Roman" w:hAnsi="Times New Roman"/>
                <w:b/>
              </w:rPr>
            </w:pPr>
            <w:r w:rsidRPr="004C3441">
              <w:rPr>
                <w:rFonts w:ascii="Times New Roman" w:hAnsi="Times New Roman"/>
                <w:b/>
              </w:rPr>
              <w:t xml:space="preserve"> </w:t>
            </w:r>
          </w:p>
        </w:tc>
      </w:tr>
      <w:tr w:rsidR="004C3441" w:rsidRPr="004C3441" w:rsidTr="004C3441">
        <w:trPr>
          <w:cantSplit/>
          <w:trHeight w:val="720"/>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Четверг </w:t>
            </w:r>
          </w:p>
        </w:tc>
        <w:tc>
          <w:tcPr>
            <w:tcW w:w="11766" w:type="dxa"/>
          </w:tcPr>
          <w:p w:rsidR="004C3441" w:rsidRPr="004C3441" w:rsidRDefault="004C3441" w:rsidP="004C3441">
            <w:pPr>
              <w:spacing w:after="0" w:line="240" w:lineRule="auto"/>
              <w:rPr>
                <w:rFonts w:ascii="Times New Roman" w:hAnsi="Times New Roman"/>
                <w:b/>
              </w:rPr>
            </w:pPr>
            <w:r w:rsidRPr="004C3441">
              <w:rPr>
                <w:rFonts w:ascii="Times New Roman" w:hAnsi="Times New Roman"/>
              </w:rPr>
              <w:t xml:space="preserve">1. Рисование                                                                                                                                                                  </w:t>
            </w:r>
            <w:r w:rsidRPr="004C3441">
              <w:rPr>
                <w:rFonts w:ascii="Times New Roman" w:hAnsi="Times New Roman"/>
                <w:b/>
              </w:rPr>
              <w:t>09.00- 09.25</w:t>
            </w:r>
          </w:p>
          <w:p w:rsidR="004C3441" w:rsidRPr="004C3441" w:rsidRDefault="004C3441" w:rsidP="004C3441">
            <w:pPr>
              <w:spacing w:after="0" w:line="240" w:lineRule="auto"/>
              <w:rPr>
                <w:rFonts w:ascii="Times New Roman" w:hAnsi="Times New Roman"/>
              </w:rPr>
            </w:pPr>
            <w:r w:rsidRPr="004C3441">
              <w:rPr>
                <w:rFonts w:ascii="Times New Roman" w:hAnsi="Times New Roman"/>
              </w:rPr>
              <w:t xml:space="preserve">2. Физическая культура» (на воздухе)                                                                                                                       </w:t>
            </w:r>
            <w:r w:rsidRPr="004C3441">
              <w:rPr>
                <w:rFonts w:ascii="Times New Roman" w:hAnsi="Times New Roman"/>
                <w:b/>
              </w:rPr>
              <w:t>11.00-11.25</w:t>
            </w:r>
          </w:p>
        </w:tc>
      </w:tr>
      <w:tr w:rsidR="004C3441" w:rsidRPr="004C3441" w:rsidTr="004C3441">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2 </w:t>
            </w:r>
            <w:proofErr w:type="spellStart"/>
            <w:r w:rsidRPr="004C3441">
              <w:rPr>
                <w:rFonts w:ascii="Times New Roman" w:hAnsi="Times New Roman"/>
                <w:b/>
              </w:rPr>
              <w:t>п.д</w:t>
            </w:r>
            <w:proofErr w:type="spellEnd"/>
            <w:r w:rsidRPr="004C3441">
              <w:rPr>
                <w:rFonts w:ascii="Times New Roman" w:hAnsi="Times New Roman"/>
                <w:b/>
              </w:rPr>
              <w:t>.</w:t>
            </w:r>
          </w:p>
        </w:tc>
        <w:tc>
          <w:tcPr>
            <w:tcW w:w="11766"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Доп. обр.</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 xml:space="preserve"> </w:t>
            </w:r>
          </w:p>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15.45-16.10, 16.10-16.35</w:t>
            </w:r>
          </w:p>
        </w:tc>
      </w:tr>
      <w:tr w:rsidR="004C3441" w:rsidRPr="004C3441" w:rsidTr="004C3441">
        <w:trPr>
          <w:cantSplit/>
          <w:trHeight w:val="1134"/>
        </w:trPr>
        <w:tc>
          <w:tcPr>
            <w:tcW w:w="1984" w:type="dxa"/>
            <w:textDirection w:val="btLr"/>
          </w:tcPr>
          <w:p w:rsidR="004C3441" w:rsidRPr="004C3441" w:rsidRDefault="004C3441" w:rsidP="004C3441">
            <w:pPr>
              <w:spacing w:after="0" w:line="240" w:lineRule="auto"/>
              <w:ind w:left="113" w:right="113"/>
              <w:jc w:val="center"/>
              <w:rPr>
                <w:rFonts w:ascii="Times New Roman" w:hAnsi="Times New Roman"/>
                <w:b/>
              </w:rPr>
            </w:pPr>
            <w:r w:rsidRPr="004C3441">
              <w:rPr>
                <w:rFonts w:ascii="Times New Roman" w:hAnsi="Times New Roman"/>
                <w:b/>
              </w:rPr>
              <w:t xml:space="preserve">Пятница </w:t>
            </w:r>
          </w:p>
        </w:tc>
        <w:tc>
          <w:tcPr>
            <w:tcW w:w="11766" w:type="dxa"/>
          </w:tcPr>
          <w:p w:rsidR="004C3441" w:rsidRPr="004C3441" w:rsidRDefault="004C3441" w:rsidP="004C3441">
            <w:pPr>
              <w:spacing w:after="0" w:line="240" w:lineRule="auto"/>
              <w:ind w:hanging="7"/>
              <w:rPr>
                <w:rFonts w:ascii="Times New Roman" w:hAnsi="Times New Roman"/>
              </w:rPr>
            </w:pPr>
            <w:r w:rsidRPr="004C3441">
              <w:rPr>
                <w:rFonts w:ascii="Times New Roman" w:hAnsi="Times New Roman"/>
              </w:rPr>
              <w:t xml:space="preserve">1. Развитие речи                                                                                                                                                          </w:t>
            </w:r>
            <w:r w:rsidRPr="004C3441">
              <w:rPr>
                <w:rFonts w:ascii="Times New Roman" w:hAnsi="Times New Roman"/>
                <w:b/>
              </w:rPr>
              <w:t>09.00- 09.25</w:t>
            </w:r>
          </w:p>
          <w:p w:rsidR="004C3441" w:rsidRPr="004C3441" w:rsidRDefault="004C3441" w:rsidP="004C3441">
            <w:pPr>
              <w:spacing w:after="0" w:line="240" w:lineRule="auto"/>
              <w:rPr>
                <w:rFonts w:ascii="Times New Roman" w:hAnsi="Times New Roman"/>
                <w:b/>
              </w:rPr>
            </w:pPr>
            <w:r w:rsidRPr="004C3441">
              <w:rPr>
                <w:rFonts w:ascii="Times New Roman" w:hAnsi="Times New Roman"/>
              </w:rPr>
              <w:t>2. Физическая культура- в помещении (м)</w:t>
            </w:r>
            <w:r w:rsidRPr="004C3441">
              <w:rPr>
                <w:rFonts w:ascii="Times New Roman" w:hAnsi="Times New Roman"/>
                <w:b/>
              </w:rPr>
              <w:t xml:space="preserve">                                                                                                              10.10- 10.35</w:t>
            </w:r>
          </w:p>
        </w:tc>
      </w:tr>
      <w:tr w:rsidR="004C3441" w:rsidRPr="004C3441" w:rsidTr="004C3441">
        <w:trPr>
          <w:trHeight w:val="1082"/>
        </w:trPr>
        <w:tc>
          <w:tcPr>
            <w:tcW w:w="1984"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 xml:space="preserve">2 </w:t>
            </w:r>
            <w:proofErr w:type="spellStart"/>
            <w:r w:rsidRPr="004C3441">
              <w:rPr>
                <w:rFonts w:ascii="Times New Roman" w:hAnsi="Times New Roman"/>
                <w:b/>
              </w:rPr>
              <w:t>п.д</w:t>
            </w:r>
            <w:proofErr w:type="spellEnd"/>
            <w:r w:rsidRPr="004C3441">
              <w:rPr>
                <w:rFonts w:ascii="Times New Roman" w:hAnsi="Times New Roman"/>
                <w:b/>
              </w:rPr>
              <w:t>.</w:t>
            </w:r>
          </w:p>
        </w:tc>
        <w:tc>
          <w:tcPr>
            <w:tcW w:w="11766" w:type="dxa"/>
          </w:tcPr>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Доп. обр.</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 xml:space="preserve"> </w:t>
            </w:r>
          </w:p>
          <w:p w:rsidR="004C3441" w:rsidRPr="004C3441" w:rsidRDefault="004C3441" w:rsidP="004C3441">
            <w:pPr>
              <w:spacing w:after="0" w:line="240" w:lineRule="auto"/>
              <w:jc w:val="center"/>
              <w:rPr>
                <w:rFonts w:ascii="Times New Roman" w:hAnsi="Times New Roman"/>
              </w:rPr>
            </w:pPr>
            <w:r w:rsidRPr="004C3441">
              <w:rPr>
                <w:rFonts w:ascii="Times New Roman" w:hAnsi="Times New Roman"/>
              </w:rPr>
              <w:t>(групповая комната)</w:t>
            </w:r>
          </w:p>
          <w:p w:rsidR="004C3441" w:rsidRPr="004C3441" w:rsidRDefault="004C3441" w:rsidP="004C3441">
            <w:pPr>
              <w:spacing w:after="0" w:line="240" w:lineRule="auto"/>
              <w:jc w:val="center"/>
              <w:rPr>
                <w:rFonts w:ascii="Times New Roman" w:hAnsi="Times New Roman"/>
                <w:b/>
              </w:rPr>
            </w:pPr>
            <w:r w:rsidRPr="004C3441">
              <w:rPr>
                <w:rFonts w:ascii="Times New Roman" w:hAnsi="Times New Roman"/>
                <w:b/>
              </w:rPr>
              <w:t>16.00-16.25</w:t>
            </w:r>
          </w:p>
        </w:tc>
      </w:tr>
    </w:tbl>
    <w:p w:rsidR="004C3441" w:rsidRPr="004C3441" w:rsidRDefault="004C3441" w:rsidP="004C3441">
      <w:pPr>
        <w:spacing w:after="0" w:line="240" w:lineRule="auto"/>
        <w:rPr>
          <w:rFonts w:ascii="Times New Roman" w:hAnsi="Times New Roman"/>
          <w:b/>
        </w:rPr>
      </w:pPr>
    </w:p>
    <w:p w:rsidR="004C3441" w:rsidRPr="004C3441" w:rsidRDefault="004C3441" w:rsidP="004C3441">
      <w:pPr>
        <w:rPr>
          <w:rFonts w:ascii="Times New Roman" w:hAnsi="Times New Roman"/>
          <w:b/>
          <w:i/>
          <w:sz w:val="24"/>
          <w:szCs w:val="24"/>
        </w:rPr>
      </w:pPr>
    </w:p>
    <w:p w:rsidR="004C3441" w:rsidRPr="004C3441" w:rsidRDefault="004C3441" w:rsidP="004C3441">
      <w:pPr>
        <w:jc w:val="center"/>
        <w:rPr>
          <w:rFonts w:ascii="Times New Roman" w:hAnsi="Times New Roman"/>
          <w:b/>
          <w:i/>
          <w:sz w:val="24"/>
          <w:szCs w:val="24"/>
        </w:rPr>
        <w:sectPr w:rsidR="004C3441" w:rsidRPr="004C3441" w:rsidSect="004C3441">
          <w:pgSz w:w="16838" w:h="11906" w:orient="landscape"/>
          <w:pgMar w:top="568" w:right="1134" w:bottom="426" w:left="1134" w:header="709" w:footer="709" w:gutter="0"/>
          <w:cols w:space="708"/>
          <w:docGrid w:linePitch="360"/>
        </w:sect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Соблюдение двигательной активности в режиме дня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старшая группа</w:t>
      </w:r>
    </w:p>
    <w:p w:rsidR="004C3441" w:rsidRPr="004C3441" w:rsidRDefault="004C3441" w:rsidP="004C3441">
      <w:pPr>
        <w:spacing w:after="0" w:line="240" w:lineRule="auto"/>
        <w:ind w:firstLine="709"/>
        <w:jc w:val="center"/>
        <w:rPr>
          <w:rFonts w:ascii="Times New Roman" w:hAnsi="Times New Roman"/>
          <w:b/>
          <w:sz w:val="24"/>
          <w:szCs w:val="24"/>
        </w:rPr>
      </w:pPr>
    </w:p>
    <w:p w:rsidR="004C3441" w:rsidRPr="004C3441" w:rsidRDefault="004C3441" w:rsidP="004C3441">
      <w:pPr>
        <w:spacing w:after="0" w:line="240" w:lineRule="auto"/>
        <w:ind w:firstLine="709"/>
        <w:jc w:val="center"/>
        <w:rPr>
          <w:rFonts w:ascii="Times New Roman" w:hAnsi="Times New Roman"/>
          <w:b/>
          <w:sz w:val="24"/>
          <w:szCs w:val="24"/>
        </w:rPr>
      </w:pPr>
      <w:r w:rsidRPr="004C3441">
        <w:rPr>
          <w:rFonts w:ascii="Times New Roman" w:hAnsi="Times New Roman"/>
          <w:b/>
          <w:sz w:val="24"/>
          <w:szCs w:val="24"/>
        </w:rPr>
        <w:t>Организация двигательного режима в старшей группе детей 5-6 лет</w:t>
      </w:r>
    </w:p>
    <w:p w:rsidR="004C3441" w:rsidRPr="004C3441" w:rsidRDefault="004C3441" w:rsidP="004C3441">
      <w:pPr>
        <w:spacing w:after="0" w:line="240" w:lineRule="auto"/>
        <w:ind w:firstLine="709"/>
        <w:jc w:val="center"/>
        <w:rPr>
          <w:rFonts w:ascii="Times New Roman" w:hAnsi="Times New Roman"/>
          <w:b/>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3969"/>
        <w:gridCol w:w="1795"/>
      </w:tblGrid>
      <w:tr w:rsidR="004C3441" w:rsidRPr="004C3441" w:rsidTr="004C3441">
        <w:tc>
          <w:tcPr>
            <w:tcW w:w="453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Формы организации </w:t>
            </w:r>
          </w:p>
        </w:tc>
        <w:tc>
          <w:tcPr>
            <w:tcW w:w="3969"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особенности организации</w:t>
            </w:r>
          </w:p>
        </w:tc>
        <w:tc>
          <w:tcPr>
            <w:tcW w:w="1795"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Длительность в минутах </w:t>
            </w:r>
          </w:p>
        </w:tc>
      </w:tr>
      <w:tr w:rsidR="004C3441" w:rsidRPr="004C3441" w:rsidTr="004C3441">
        <w:tc>
          <w:tcPr>
            <w:tcW w:w="10301" w:type="dxa"/>
            <w:gridSpan w:val="3"/>
          </w:tcPr>
          <w:p w:rsidR="004C3441" w:rsidRPr="004C3441" w:rsidRDefault="004C3441" w:rsidP="004C3441">
            <w:pPr>
              <w:spacing w:after="0" w:line="240" w:lineRule="auto"/>
              <w:jc w:val="center"/>
              <w:rPr>
                <w:rFonts w:ascii="Times New Roman" w:hAnsi="Times New Roman"/>
                <w:b/>
                <w:i/>
                <w:sz w:val="24"/>
                <w:szCs w:val="24"/>
              </w:rPr>
            </w:pPr>
            <w:r w:rsidRPr="004C3441">
              <w:rPr>
                <w:rFonts w:ascii="Times New Roman" w:hAnsi="Times New Roman"/>
                <w:b/>
                <w:i/>
                <w:sz w:val="24"/>
                <w:szCs w:val="24"/>
              </w:rPr>
              <w:t>физкультурно-оздоровительная работа</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утренняя гимнастика</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 на открытом воздухе или в зале</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7-10</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физкультминутка</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 по мере необходимости</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3-5</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двигательная разминка в системе НОД с преобладанием статических поз</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7-10</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подвижные игры и упражнения на прогулке</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25-30</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индивидуальная работа по развитию движений на прогулке</w:t>
            </w:r>
          </w:p>
        </w:tc>
        <w:tc>
          <w:tcPr>
            <w:tcW w:w="3969" w:type="dxa"/>
          </w:tcPr>
          <w:p w:rsidR="004C3441" w:rsidRPr="004C3441" w:rsidRDefault="004C3441" w:rsidP="004C3441">
            <w:pPr>
              <w:spacing w:after="0" w:line="240" w:lineRule="auto"/>
              <w:jc w:val="center"/>
              <w:rPr>
                <w:rFonts w:ascii="Times New Roman" w:hAnsi="Times New Roman"/>
                <w:b/>
                <w:i/>
                <w:sz w:val="24"/>
                <w:szCs w:val="24"/>
              </w:rPr>
            </w:pPr>
            <w:r w:rsidRPr="004C3441">
              <w:rPr>
                <w:rFonts w:ascii="Times New Roman" w:hAnsi="Times New Roman"/>
                <w:i/>
                <w:sz w:val="24"/>
                <w:szCs w:val="24"/>
              </w:rPr>
              <w:t>Ежедневно во время прогулки</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12-15</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прогулки-походы. Проведение диагностики физического развития на площадке ОУ</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2 раза в год</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30</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оздоровительный  бег</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 во время утренней гимнастики</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1-1,5 мин.</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Ежедневно по мере пробуждения и подъема детей</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не более 10 мин.</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корригирующая гимнастика</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подгруппами, подобранными с учетом рекомендаций врача, 2 раза в неделю</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15</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непосредственно образовательная деятельность по физической культуре и хореографии</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25</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самостоятельная двигательная деятельность</w:t>
            </w:r>
          </w:p>
        </w:tc>
        <w:tc>
          <w:tcPr>
            <w:tcW w:w="3969"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40-60</w:t>
            </w:r>
          </w:p>
        </w:tc>
      </w:tr>
      <w:tr w:rsidR="004C3441" w:rsidRPr="004C3441" w:rsidTr="004C3441">
        <w:tc>
          <w:tcPr>
            <w:tcW w:w="10301" w:type="dxa"/>
            <w:gridSpan w:val="3"/>
          </w:tcPr>
          <w:p w:rsidR="004C3441" w:rsidRPr="004C3441" w:rsidRDefault="004C3441" w:rsidP="004C3441">
            <w:pPr>
              <w:spacing w:after="0" w:line="240" w:lineRule="auto"/>
              <w:jc w:val="center"/>
              <w:rPr>
                <w:rFonts w:ascii="Times New Roman" w:hAnsi="Times New Roman"/>
                <w:b/>
                <w:i/>
                <w:sz w:val="24"/>
                <w:szCs w:val="24"/>
              </w:rPr>
            </w:pPr>
            <w:r w:rsidRPr="004C3441">
              <w:rPr>
                <w:rFonts w:ascii="Times New Roman" w:hAnsi="Times New Roman"/>
                <w:b/>
                <w:i/>
                <w:sz w:val="24"/>
                <w:szCs w:val="24"/>
              </w:rPr>
              <w:t>физкультурно-массовая работа</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неделя здоровья</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зимой и весной</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2 раза в год</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физкультурные развлечения</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1 раз в месяц по второй половине дня</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25-30 минут</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физкультурно-спортивные праздники</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3 раза в год</w:t>
            </w:r>
          </w:p>
        </w:tc>
        <w:tc>
          <w:tcPr>
            <w:tcW w:w="1795" w:type="dxa"/>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40 минут</w:t>
            </w:r>
          </w:p>
        </w:tc>
      </w:tr>
      <w:tr w:rsidR="004C3441" w:rsidRPr="004C3441" w:rsidTr="004C3441">
        <w:tc>
          <w:tcPr>
            <w:tcW w:w="4537"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участие родителей в  физкультурно-оздоровительных мероприятиях</w:t>
            </w:r>
          </w:p>
        </w:tc>
        <w:tc>
          <w:tcPr>
            <w:tcW w:w="3969" w:type="dxa"/>
          </w:tcPr>
          <w:p w:rsidR="004C3441" w:rsidRPr="004C3441" w:rsidRDefault="004C3441" w:rsidP="004C3441">
            <w:pPr>
              <w:spacing w:after="0" w:line="240" w:lineRule="auto"/>
              <w:jc w:val="center"/>
              <w:rPr>
                <w:rFonts w:ascii="Times New Roman" w:hAnsi="Times New Roman"/>
                <w:i/>
                <w:sz w:val="24"/>
                <w:szCs w:val="24"/>
              </w:rPr>
            </w:pPr>
            <w:r w:rsidRPr="004C3441">
              <w:rPr>
                <w:rFonts w:ascii="Times New Roman" w:hAnsi="Times New Roman"/>
                <w:i/>
                <w:sz w:val="24"/>
                <w:szCs w:val="24"/>
              </w:rPr>
              <w:t xml:space="preserve"> во время подготовки и проведения физкультурных развлечений, праздников, недели здоровья и посещения открытых форм работы с детьми</w:t>
            </w:r>
          </w:p>
        </w:tc>
        <w:tc>
          <w:tcPr>
            <w:tcW w:w="1795" w:type="dxa"/>
          </w:tcPr>
          <w:p w:rsidR="004C3441" w:rsidRPr="004C3441" w:rsidRDefault="004C3441" w:rsidP="004C3441">
            <w:pPr>
              <w:spacing w:after="0" w:line="240" w:lineRule="auto"/>
              <w:jc w:val="center"/>
              <w:rPr>
                <w:rFonts w:ascii="Times New Roman" w:hAnsi="Times New Roman"/>
                <w:sz w:val="24"/>
                <w:szCs w:val="24"/>
              </w:rPr>
            </w:pPr>
          </w:p>
        </w:tc>
      </w:tr>
    </w:tbl>
    <w:p w:rsidR="004C3441" w:rsidRPr="004C3441" w:rsidRDefault="004C3441" w:rsidP="004C3441">
      <w:pPr>
        <w:spacing w:after="0" w:line="240" w:lineRule="auto"/>
        <w:rPr>
          <w:rFonts w:ascii="Times New Roman" w:hAnsi="Times New Roman"/>
          <w:b/>
          <w:sz w:val="24"/>
          <w:szCs w:val="24"/>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Организация двигательной деятельности детей</w:t>
      </w:r>
    </w:p>
    <w:p w:rsidR="004C3441" w:rsidRPr="004C3441" w:rsidRDefault="004C3441" w:rsidP="004C3441">
      <w:pPr>
        <w:spacing w:after="0" w:line="240" w:lineRule="auto"/>
        <w:ind w:firstLine="709"/>
        <w:jc w:val="center"/>
        <w:rPr>
          <w:rFonts w:ascii="Times New Roman" w:hAnsi="Times New Roman"/>
          <w:b/>
          <w:i/>
          <w:sz w:val="24"/>
          <w:szCs w:val="24"/>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661"/>
        <w:gridCol w:w="3261"/>
        <w:gridCol w:w="2410"/>
      </w:tblGrid>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вид двигательной деятельности</w:t>
            </w:r>
          </w:p>
        </w:tc>
        <w:tc>
          <w:tcPr>
            <w:tcW w:w="2661"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физиологическая и воспитательная задача</w:t>
            </w:r>
          </w:p>
        </w:tc>
        <w:tc>
          <w:tcPr>
            <w:tcW w:w="3261"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необходимые условия </w:t>
            </w:r>
          </w:p>
        </w:tc>
        <w:tc>
          <w:tcPr>
            <w:tcW w:w="2410"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ответственный</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утренняя гимнастика</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Воспитатели групп, воспитатель по физической культуре, медицинская сестра</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движения во время бодрствования</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Старший воспитатель, воспитатели групп, воспитатель по физической культуре</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подвижные игры</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Знание правил игры</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Воспитатели, групп, воспитатель по физической культуре</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музыкально-ритмические движения</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воспитание чувства ритма, умения выполнять движения под музыку</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Музыкальное сопровождение.</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Музыкальный руководитель</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гимнастика пробуждения</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Воспитатели групп, воспитатель по физической культуре, медицинская сестра</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гимнастика и массаж</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воспитатель по физической культуре, старшая медицинская сестра</w:t>
            </w:r>
          </w:p>
        </w:tc>
      </w:tr>
      <w:tr w:rsidR="004C3441" w:rsidRPr="004C3441" w:rsidTr="004C3441">
        <w:tc>
          <w:tcPr>
            <w:tcW w:w="2017"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корригирующая гимнастика</w:t>
            </w:r>
          </w:p>
        </w:tc>
        <w:tc>
          <w:tcPr>
            <w:tcW w:w="26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Воспитатели групп, воспитатель по физической культуре, медицинская сестра</w:t>
            </w:r>
          </w:p>
        </w:tc>
      </w:tr>
    </w:tbl>
    <w:p w:rsidR="004C3441" w:rsidRPr="004C3441" w:rsidRDefault="004C3441" w:rsidP="004C3441">
      <w:pPr>
        <w:spacing w:after="0" w:line="240" w:lineRule="auto"/>
        <w:ind w:firstLine="709"/>
        <w:jc w:val="center"/>
        <w:rPr>
          <w:rFonts w:ascii="Times New Roman" w:hAnsi="Times New Roman"/>
          <w:b/>
          <w:i/>
          <w:sz w:val="24"/>
          <w:szCs w:val="24"/>
        </w:rPr>
      </w:pPr>
    </w:p>
    <w:p w:rsidR="004C3441" w:rsidRPr="004C3441" w:rsidRDefault="004C3441" w:rsidP="004C3441">
      <w:pPr>
        <w:rPr>
          <w:rFonts w:ascii="Times New Roman" w:hAnsi="Times New Roman"/>
          <w:b/>
          <w:sz w:val="24"/>
          <w:szCs w:val="24"/>
          <w:highlight w:val="yellow"/>
        </w:rPr>
        <w:sectPr w:rsidR="004C3441" w:rsidRPr="004C3441" w:rsidSect="004C3441">
          <w:pgSz w:w="11906" w:h="16838"/>
          <w:pgMar w:top="709" w:right="850" w:bottom="1134" w:left="1843" w:header="708" w:footer="708" w:gutter="0"/>
          <w:cols w:space="708"/>
          <w:docGrid w:linePitch="360"/>
        </w:sectPr>
      </w:pPr>
      <w:r w:rsidRPr="004C3441">
        <w:rPr>
          <w:rFonts w:ascii="Times New Roman" w:hAnsi="Times New Roman"/>
          <w:b/>
          <w:sz w:val="24"/>
          <w:szCs w:val="24"/>
        </w:rPr>
        <w:br w:type="page"/>
      </w:r>
    </w:p>
    <w:p w:rsidR="004C3441" w:rsidRPr="004C3441" w:rsidRDefault="004C3441" w:rsidP="004C3441">
      <w:pPr>
        <w:spacing w:after="0" w:line="240" w:lineRule="auto"/>
        <w:jc w:val="center"/>
        <w:rPr>
          <w:b/>
          <w:bCs/>
          <w:color w:val="231F20"/>
          <w:sz w:val="28"/>
          <w:szCs w:val="28"/>
        </w:rPr>
      </w:pPr>
      <w:r w:rsidRPr="004C3441">
        <w:rPr>
          <w:rFonts w:ascii="Times New Roman" w:hAnsi="Times New Roman"/>
          <w:b/>
          <w:bCs/>
          <w:color w:val="231F20"/>
          <w:sz w:val="28"/>
          <w:szCs w:val="28"/>
        </w:rPr>
        <w:lastRenderedPageBreak/>
        <w:t>Перспективное планирование</w:t>
      </w:r>
      <w:r w:rsidRPr="004C3441">
        <w:rPr>
          <w:b/>
          <w:bCs/>
          <w:color w:val="231F20"/>
          <w:sz w:val="28"/>
          <w:szCs w:val="28"/>
        </w:rPr>
        <w:t xml:space="preserve"> </w:t>
      </w:r>
    </w:p>
    <w:p w:rsidR="004C3441" w:rsidRPr="004C3441" w:rsidRDefault="004C3441" w:rsidP="004C3441">
      <w:pPr>
        <w:spacing w:after="0" w:line="240" w:lineRule="auto"/>
        <w:jc w:val="center"/>
        <w:rPr>
          <w:rFonts w:ascii="PragmaticaC-Bold" w:hAnsi="PragmaticaC-Bold"/>
          <w:b/>
          <w:bCs/>
          <w:color w:val="231F20"/>
          <w:sz w:val="28"/>
          <w:szCs w:val="28"/>
        </w:rPr>
      </w:pPr>
      <w:r w:rsidRPr="004C3441">
        <w:rPr>
          <w:rFonts w:ascii="PragmaticaC-Bold" w:hAnsi="PragmaticaC-Bold"/>
          <w:b/>
          <w:bCs/>
          <w:color w:val="231F20"/>
          <w:sz w:val="28"/>
          <w:szCs w:val="28"/>
        </w:rPr>
        <w:t>работы с детьми старшей группы</w:t>
      </w:r>
    </w:p>
    <w:p w:rsidR="004C3441" w:rsidRPr="004C3441" w:rsidRDefault="004C3441" w:rsidP="004C3441">
      <w:pPr>
        <w:spacing w:after="0" w:line="240" w:lineRule="auto"/>
        <w:jc w:val="center"/>
        <w:rPr>
          <w:rFonts w:ascii="Times New Roman" w:hAnsi="Times New Roman"/>
          <w:b/>
          <w:bCs/>
          <w:color w:val="231F20"/>
          <w:sz w:val="28"/>
          <w:szCs w:val="28"/>
        </w:rPr>
      </w:pP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Лепка</w:t>
      </w: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Аппликация</w:t>
      </w: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ФЭМП</w:t>
      </w: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Рисование</w:t>
      </w: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Физическая культура</w:t>
      </w:r>
    </w:p>
    <w:p w:rsidR="004C3441" w:rsidRPr="004C3441" w:rsidRDefault="004C3441" w:rsidP="004C3441">
      <w:pPr>
        <w:spacing w:after="0" w:line="240" w:lineRule="auto"/>
        <w:jc w:val="center"/>
        <w:rPr>
          <w:rFonts w:ascii="Times New Roman" w:hAnsi="Times New Roman"/>
          <w:b/>
          <w:bCs/>
          <w:color w:val="231F20"/>
          <w:sz w:val="28"/>
          <w:szCs w:val="28"/>
        </w:rPr>
      </w:pPr>
      <w:r w:rsidRPr="004C3441">
        <w:rPr>
          <w:rFonts w:ascii="Times New Roman" w:hAnsi="Times New Roman"/>
          <w:b/>
          <w:bCs/>
          <w:color w:val="231F20"/>
          <w:sz w:val="28"/>
          <w:szCs w:val="28"/>
        </w:rPr>
        <w:t>Развитие речи</w:t>
      </w:r>
    </w:p>
    <w:p w:rsidR="004C3441" w:rsidRPr="004C3441" w:rsidRDefault="004C3441" w:rsidP="004C3441">
      <w:pPr>
        <w:keepNext/>
        <w:autoSpaceDE w:val="0"/>
        <w:autoSpaceDN w:val="0"/>
        <w:adjustRightInd w:val="0"/>
        <w:spacing w:after="0" w:line="240" w:lineRule="auto"/>
        <w:jc w:val="center"/>
        <w:rPr>
          <w:rFonts w:ascii="Times New Roman" w:eastAsia="Calibri" w:hAnsi="Times New Roman"/>
          <w:b/>
          <w:bCs/>
          <w:caps/>
          <w:sz w:val="24"/>
          <w:szCs w:val="24"/>
          <w:lang w:eastAsia="en-US"/>
        </w:rPr>
      </w:pPr>
    </w:p>
    <w:p w:rsidR="004C3441" w:rsidRPr="004C3441" w:rsidRDefault="004C3441" w:rsidP="004C3441">
      <w:pPr>
        <w:keepNext/>
        <w:autoSpaceDE w:val="0"/>
        <w:autoSpaceDN w:val="0"/>
        <w:adjustRightInd w:val="0"/>
        <w:spacing w:after="0" w:line="240" w:lineRule="auto"/>
        <w:jc w:val="center"/>
        <w:rPr>
          <w:rFonts w:ascii="Times New Roman" w:eastAsia="Calibri" w:hAnsi="Times New Roman"/>
          <w:b/>
          <w:bCs/>
          <w:caps/>
          <w:sz w:val="24"/>
          <w:szCs w:val="24"/>
          <w:lang w:eastAsia="en-US"/>
        </w:rPr>
      </w:pPr>
      <w:r w:rsidRPr="004C3441">
        <w:rPr>
          <w:rFonts w:ascii="Times New Roman" w:eastAsia="Calibri" w:hAnsi="Times New Roman"/>
          <w:b/>
          <w:bCs/>
          <w:caps/>
          <w:sz w:val="24"/>
          <w:szCs w:val="24"/>
          <w:lang w:eastAsia="en-US"/>
        </w:rPr>
        <w:t>Перспективный план</w:t>
      </w:r>
    </w:p>
    <w:p w:rsidR="004C3441" w:rsidRPr="004C3441" w:rsidRDefault="004C3441" w:rsidP="004C3441">
      <w:pPr>
        <w:spacing w:after="0" w:line="240" w:lineRule="auto"/>
        <w:ind w:left="34"/>
        <w:jc w:val="center"/>
        <w:rPr>
          <w:rFonts w:ascii="Times New Roman" w:hAnsi="Times New Roman"/>
          <w:b/>
          <w:sz w:val="28"/>
          <w:szCs w:val="28"/>
        </w:rPr>
      </w:pPr>
      <w:r w:rsidRPr="004C3441">
        <w:rPr>
          <w:rFonts w:ascii="Times New Roman" w:hAnsi="Times New Roman"/>
          <w:b/>
          <w:sz w:val="28"/>
          <w:szCs w:val="28"/>
        </w:rPr>
        <w:t>Образовательная область «Познавательное развитие»</w:t>
      </w: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Ознакомление с окружающим миром</w:t>
      </w: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 xml:space="preserve"> (ознакомление с окружающим и социальным миром)</w:t>
      </w:r>
    </w:p>
    <w:p w:rsidR="004C3441" w:rsidRPr="004C3441" w:rsidRDefault="004C3441" w:rsidP="004C3441">
      <w:pPr>
        <w:spacing w:after="0" w:line="240" w:lineRule="auto"/>
        <w:jc w:val="center"/>
        <w:rPr>
          <w:b/>
          <w:bCs/>
          <w:color w:val="231F20"/>
          <w:sz w:val="28"/>
          <w:szCs w:val="28"/>
        </w:rPr>
      </w:pPr>
    </w:p>
    <w:p w:rsidR="004C3441" w:rsidRPr="004C3441" w:rsidRDefault="004C3441" w:rsidP="004C3441">
      <w:pPr>
        <w:keepNext/>
        <w:autoSpaceDE w:val="0"/>
        <w:autoSpaceDN w:val="0"/>
        <w:adjustRightInd w:val="0"/>
        <w:spacing w:after="0" w:line="252" w:lineRule="auto"/>
        <w:jc w:val="center"/>
        <w:rPr>
          <w:rFonts w:ascii="Times New Roman" w:eastAsia="Calibri" w:hAnsi="Times New Roman"/>
          <w:b/>
          <w:bCs/>
          <w:caps/>
          <w:sz w:val="24"/>
          <w:szCs w:val="24"/>
          <w:lang w:eastAsia="en-US"/>
        </w:rPr>
      </w:pPr>
      <w:r w:rsidRPr="004C3441">
        <w:rPr>
          <w:rFonts w:ascii="Times New Roman" w:eastAsia="Calibri" w:hAnsi="Times New Roman"/>
          <w:b/>
          <w:bCs/>
          <w:caps/>
          <w:sz w:val="24"/>
          <w:szCs w:val="24"/>
          <w:lang w:eastAsia="en-US"/>
        </w:rPr>
        <w:t>Перспективный план</w:t>
      </w:r>
    </w:p>
    <w:p w:rsidR="004C3441" w:rsidRPr="004C3441" w:rsidRDefault="004C3441" w:rsidP="004C3441">
      <w:pPr>
        <w:spacing w:after="0" w:line="240" w:lineRule="auto"/>
        <w:ind w:left="34"/>
        <w:jc w:val="center"/>
        <w:rPr>
          <w:rFonts w:ascii="Times New Roman" w:hAnsi="Times New Roman"/>
          <w:b/>
          <w:sz w:val="28"/>
          <w:szCs w:val="28"/>
        </w:rPr>
      </w:pPr>
      <w:r w:rsidRPr="004C3441">
        <w:rPr>
          <w:rFonts w:ascii="Times New Roman" w:hAnsi="Times New Roman"/>
          <w:b/>
          <w:sz w:val="28"/>
          <w:szCs w:val="28"/>
        </w:rPr>
        <w:t>Образовательная область «Познавательное развитие»</w:t>
      </w: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Ознакомление с окружающим миром</w:t>
      </w: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 xml:space="preserve"> (ознакомление с миром природы)</w:t>
      </w:r>
    </w:p>
    <w:p w:rsidR="004C3441" w:rsidRPr="004C3441" w:rsidRDefault="004C3441" w:rsidP="004C3441">
      <w:pPr>
        <w:spacing w:after="0" w:line="240" w:lineRule="auto"/>
        <w:jc w:val="center"/>
        <w:rPr>
          <w:b/>
          <w:bCs/>
          <w:color w:val="231F20"/>
          <w:sz w:val="28"/>
          <w:szCs w:val="28"/>
        </w:rPr>
      </w:pPr>
    </w:p>
    <w:p w:rsidR="004C3441" w:rsidRPr="004C3441" w:rsidRDefault="004C3441" w:rsidP="004C3441">
      <w:pPr>
        <w:spacing w:after="0" w:line="240" w:lineRule="auto"/>
        <w:jc w:val="center"/>
        <w:rPr>
          <w:rFonts w:ascii="PragmaticaC-Bold" w:hAnsi="PragmaticaC-Bold"/>
          <w:b/>
          <w:bCs/>
          <w:color w:val="231F20"/>
          <w:sz w:val="28"/>
          <w:szCs w:val="28"/>
        </w:rPr>
      </w:pPr>
      <w:r w:rsidRPr="004C3441">
        <w:rPr>
          <w:rFonts w:ascii="PragmaticaC-Bold" w:hAnsi="PragmaticaC-Bold"/>
          <w:b/>
          <w:bCs/>
          <w:color w:val="231F20"/>
          <w:sz w:val="28"/>
          <w:szCs w:val="28"/>
        </w:rPr>
        <w:t>Комплексно-тематическое</w:t>
      </w:r>
      <w:r w:rsidRPr="004C3441">
        <w:rPr>
          <w:rFonts w:ascii="PragmaticaC-Bold" w:hAnsi="PragmaticaC-Bold"/>
          <w:color w:val="231F20"/>
          <w:sz w:val="28"/>
          <w:szCs w:val="28"/>
        </w:rPr>
        <w:t xml:space="preserve"> </w:t>
      </w:r>
      <w:r w:rsidRPr="004C3441">
        <w:rPr>
          <w:rFonts w:ascii="PragmaticaC-Bold" w:hAnsi="PragmaticaC-Bold"/>
          <w:b/>
          <w:bCs/>
          <w:color w:val="231F20"/>
          <w:sz w:val="28"/>
          <w:szCs w:val="28"/>
        </w:rPr>
        <w:t>планирование</w:t>
      </w:r>
    </w:p>
    <w:p w:rsidR="004C3441" w:rsidRPr="004C3441" w:rsidRDefault="004C3441" w:rsidP="004C3441">
      <w:pPr>
        <w:spacing w:after="0" w:line="240" w:lineRule="auto"/>
        <w:jc w:val="center"/>
        <w:rPr>
          <w:rFonts w:ascii="PragmaticaC-Bold" w:hAnsi="PragmaticaC-Bold"/>
          <w:b/>
          <w:bCs/>
          <w:color w:val="231F20"/>
          <w:sz w:val="28"/>
          <w:szCs w:val="28"/>
        </w:rPr>
      </w:pPr>
      <w:r w:rsidRPr="004C3441">
        <w:rPr>
          <w:rFonts w:ascii="PragmaticaC-Bold" w:hAnsi="PragmaticaC-Bold"/>
          <w:b/>
          <w:bCs/>
          <w:color w:val="231F20"/>
          <w:sz w:val="28"/>
          <w:szCs w:val="28"/>
        </w:rPr>
        <w:t>работы с детьми старшей группы</w:t>
      </w:r>
    </w:p>
    <w:p w:rsidR="004C3441" w:rsidRPr="004C3441" w:rsidRDefault="004C3441" w:rsidP="004C3441">
      <w:pPr>
        <w:spacing w:after="0" w:line="240" w:lineRule="auto"/>
        <w:jc w:val="center"/>
        <w:rPr>
          <w:rFonts w:ascii="PragmaticaC-Bold" w:hAnsi="PragmaticaC-Bold"/>
          <w:b/>
          <w:bCs/>
          <w:color w:val="231F20"/>
          <w:sz w:val="28"/>
          <w:szCs w:val="28"/>
        </w:rPr>
      </w:pPr>
    </w:p>
    <w:p w:rsidR="004C3441" w:rsidRPr="004C3441" w:rsidRDefault="004C3441" w:rsidP="004C3441">
      <w:pPr>
        <w:spacing w:after="0" w:line="240" w:lineRule="auto"/>
        <w:jc w:val="center"/>
        <w:rPr>
          <w:b/>
          <w:bCs/>
          <w:color w:val="231F20"/>
          <w:sz w:val="28"/>
          <w:szCs w:val="28"/>
        </w:rPr>
      </w:pPr>
    </w:p>
    <w:p w:rsidR="004C3441" w:rsidRPr="004C3441" w:rsidRDefault="004C3441" w:rsidP="004C3441">
      <w:pPr>
        <w:spacing w:after="0" w:line="240" w:lineRule="auto"/>
        <w:jc w:val="center"/>
        <w:rPr>
          <w:rFonts w:ascii="Times New Roman" w:hAnsi="Times New Roman"/>
          <w:b/>
          <w:sz w:val="24"/>
          <w:szCs w:val="24"/>
        </w:rPr>
        <w:sectPr w:rsidR="004C3441" w:rsidRPr="004C3441" w:rsidSect="004C3441">
          <w:pgSz w:w="16838" w:h="11906" w:orient="landscape"/>
          <w:pgMar w:top="568" w:right="1134" w:bottom="851" w:left="1134" w:header="709" w:footer="709" w:gutter="0"/>
          <w:cols w:space="708"/>
          <w:docGrid w:linePitch="360"/>
        </w:sect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3.2 Взаимодействие ДОУ со школой и социумом</w:t>
      </w:r>
    </w:p>
    <w:p w:rsidR="004C3441" w:rsidRPr="004C3441" w:rsidRDefault="004C3441" w:rsidP="004C3441">
      <w:pPr>
        <w:spacing w:after="0" w:line="240" w:lineRule="auto"/>
        <w:jc w:val="center"/>
        <w:rPr>
          <w:rFonts w:ascii="Times New Roman" w:hAnsi="Times New Roman"/>
          <w:b/>
          <w:sz w:val="24"/>
          <w:szCs w:val="24"/>
        </w:rPr>
      </w:pPr>
    </w:p>
    <w:p w:rsidR="004C3441" w:rsidRPr="004C3441" w:rsidRDefault="004C3441" w:rsidP="004C3441">
      <w:pPr>
        <w:spacing w:after="0" w:line="240" w:lineRule="auto"/>
        <w:ind w:firstLine="567"/>
        <w:jc w:val="both"/>
        <w:rPr>
          <w:rFonts w:ascii="Times New Roman" w:hAnsi="Times New Roman"/>
          <w:sz w:val="24"/>
          <w:szCs w:val="24"/>
        </w:rPr>
      </w:pPr>
      <w:r w:rsidRPr="004C3441">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4C3441" w:rsidRPr="004C3441" w:rsidRDefault="004C3441" w:rsidP="00735330">
      <w:pPr>
        <w:numPr>
          <w:ilvl w:val="0"/>
          <w:numId w:val="48"/>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Учета запроса общественности</w:t>
      </w:r>
    </w:p>
    <w:p w:rsidR="004C3441" w:rsidRPr="004C3441" w:rsidRDefault="004C3441" w:rsidP="00735330">
      <w:pPr>
        <w:numPr>
          <w:ilvl w:val="0"/>
          <w:numId w:val="48"/>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Принятие политики детского сада социумом</w:t>
      </w:r>
    </w:p>
    <w:p w:rsidR="004C3441" w:rsidRPr="004C3441" w:rsidRDefault="004C3441" w:rsidP="00735330">
      <w:pPr>
        <w:numPr>
          <w:ilvl w:val="0"/>
          <w:numId w:val="48"/>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Формирования содержания обязанностей детского сада и социума</w:t>
      </w:r>
    </w:p>
    <w:p w:rsidR="004C3441" w:rsidRPr="004C3441" w:rsidRDefault="004C3441" w:rsidP="00735330">
      <w:pPr>
        <w:numPr>
          <w:ilvl w:val="0"/>
          <w:numId w:val="48"/>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Сохранение имиджа учреждения в обществе</w:t>
      </w:r>
    </w:p>
    <w:p w:rsidR="004C3441" w:rsidRPr="004C3441" w:rsidRDefault="004C3441" w:rsidP="00735330">
      <w:pPr>
        <w:numPr>
          <w:ilvl w:val="0"/>
          <w:numId w:val="48"/>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Установление коммуникаций между детским садом и социумом</w:t>
      </w:r>
    </w:p>
    <w:p w:rsidR="004C3441" w:rsidRPr="004C3441" w:rsidRDefault="004C3441" w:rsidP="004C3441">
      <w:pPr>
        <w:spacing w:after="0" w:line="240" w:lineRule="auto"/>
        <w:ind w:firstLine="709"/>
        <w:jc w:val="both"/>
        <w:rPr>
          <w:rFonts w:ascii="Times New Roman" w:hAnsi="Times New Roman"/>
          <w:sz w:val="24"/>
          <w:szCs w:val="24"/>
        </w:rPr>
      </w:pPr>
      <w:r w:rsidRPr="004C3441">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4C3441" w:rsidRPr="004C3441" w:rsidRDefault="004C3441" w:rsidP="004C3441">
      <w:pPr>
        <w:spacing w:after="0" w:line="240" w:lineRule="auto"/>
        <w:ind w:firstLine="567"/>
        <w:jc w:val="both"/>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b/>
          <w:i/>
          <w:sz w:val="24"/>
          <w:szCs w:val="24"/>
        </w:rPr>
      </w:pPr>
      <w:r w:rsidRPr="004C3441">
        <w:rPr>
          <w:rFonts w:ascii="Times New Roman" w:hAnsi="Times New Roman"/>
          <w:b/>
          <w:i/>
          <w:sz w:val="24"/>
          <w:szCs w:val="24"/>
        </w:rPr>
        <w:t>Система организации совместной деятельности МДОУ с социумом</w:t>
      </w:r>
    </w:p>
    <w:p w:rsidR="004C3441" w:rsidRPr="004C3441" w:rsidRDefault="004C3441" w:rsidP="004C3441">
      <w:pPr>
        <w:spacing w:after="0" w:line="240" w:lineRule="auto"/>
        <w:jc w:val="center"/>
        <w:rPr>
          <w:rFonts w:ascii="Times New Roman" w:hAnsi="Times New Roman"/>
          <w:b/>
          <w:i/>
          <w:sz w:val="24"/>
          <w:szCs w:val="24"/>
        </w:rPr>
      </w:pP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Заключение договора о совместной работе</w:t>
      </w: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Составление плана совместной работы</w:t>
      </w: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Информирование родителей о проводимых мероприятиях</w:t>
      </w: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Активное участие родителей в запланированных мероприятиях</w:t>
      </w: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4C3441" w:rsidRPr="004C3441" w:rsidRDefault="004C3441" w:rsidP="00735330">
      <w:pPr>
        <w:numPr>
          <w:ilvl w:val="0"/>
          <w:numId w:val="49"/>
        </w:numPr>
        <w:spacing w:after="0" w:line="240" w:lineRule="auto"/>
        <w:ind w:left="0" w:firstLine="709"/>
        <w:contextualSpacing/>
        <w:jc w:val="both"/>
        <w:rPr>
          <w:rFonts w:ascii="Times New Roman" w:hAnsi="Times New Roman"/>
          <w:sz w:val="24"/>
          <w:szCs w:val="24"/>
        </w:rPr>
      </w:pPr>
      <w:r w:rsidRPr="004C3441">
        <w:rPr>
          <w:rFonts w:ascii="Times New Roman" w:hAnsi="Times New Roman"/>
          <w:sz w:val="24"/>
          <w:szCs w:val="24"/>
        </w:rPr>
        <w:t>Совместные совещания по итогам учебного года</w:t>
      </w:r>
    </w:p>
    <w:p w:rsidR="004C3441" w:rsidRPr="004C3441" w:rsidRDefault="004C3441" w:rsidP="004C3441">
      <w:pPr>
        <w:spacing w:after="0" w:line="240" w:lineRule="auto"/>
        <w:ind w:firstLine="567"/>
        <w:jc w:val="both"/>
        <w:rPr>
          <w:rFonts w:ascii="Times New Roman" w:hAnsi="Times New Roman"/>
          <w:sz w:val="24"/>
          <w:szCs w:val="24"/>
        </w:rPr>
      </w:pPr>
      <w:r w:rsidRPr="004C3441">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4C3441" w:rsidRPr="004C3441" w:rsidRDefault="004C3441" w:rsidP="00735330">
      <w:pPr>
        <w:numPr>
          <w:ilvl w:val="0"/>
          <w:numId w:val="50"/>
        </w:numPr>
        <w:spacing w:after="0" w:line="240" w:lineRule="auto"/>
        <w:contextualSpacing/>
        <w:jc w:val="both"/>
        <w:rPr>
          <w:rFonts w:ascii="Times New Roman" w:hAnsi="Times New Roman"/>
          <w:sz w:val="24"/>
          <w:szCs w:val="24"/>
        </w:rPr>
      </w:pPr>
      <w:r w:rsidRPr="004C3441">
        <w:rPr>
          <w:rFonts w:ascii="Times New Roman" w:hAnsi="Times New Roman"/>
          <w:sz w:val="24"/>
          <w:szCs w:val="24"/>
        </w:rPr>
        <w:t>Семья</w:t>
      </w:r>
    </w:p>
    <w:p w:rsidR="004C3441" w:rsidRPr="004C3441" w:rsidRDefault="004C3441" w:rsidP="00735330">
      <w:pPr>
        <w:numPr>
          <w:ilvl w:val="0"/>
          <w:numId w:val="50"/>
        </w:numPr>
        <w:spacing w:after="0" w:line="240" w:lineRule="auto"/>
        <w:contextualSpacing/>
        <w:jc w:val="both"/>
        <w:rPr>
          <w:rFonts w:ascii="Times New Roman" w:hAnsi="Times New Roman"/>
          <w:sz w:val="24"/>
          <w:szCs w:val="24"/>
        </w:rPr>
      </w:pPr>
      <w:r w:rsidRPr="004C3441">
        <w:rPr>
          <w:rFonts w:ascii="Times New Roman" w:hAnsi="Times New Roman"/>
          <w:sz w:val="24"/>
          <w:szCs w:val="24"/>
        </w:rPr>
        <w:t xml:space="preserve">Образовательные учреждения: </w:t>
      </w:r>
      <w:r w:rsidRPr="004C3441">
        <w:rPr>
          <w:rFonts w:ascii="Times New Roman" w:hAnsi="Times New Roman"/>
        </w:rPr>
        <w:t>МОУ «Средняя общеобразовательная школа №1»</w:t>
      </w:r>
    </w:p>
    <w:p w:rsidR="004C3441" w:rsidRPr="004C3441" w:rsidRDefault="004C3441" w:rsidP="00735330">
      <w:pPr>
        <w:numPr>
          <w:ilvl w:val="0"/>
          <w:numId w:val="50"/>
        </w:numPr>
        <w:spacing w:after="0" w:line="240" w:lineRule="auto"/>
        <w:contextualSpacing/>
        <w:jc w:val="both"/>
        <w:rPr>
          <w:rFonts w:ascii="Times New Roman" w:hAnsi="Times New Roman"/>
          <w:sz w:val="24"/>
          <w:szCs w:val="24"/>
        </w:rPr>
      </w:pPr>
      <w:r w:rsidRPr="004C3441">
        <w:rPr>
          <w:rFonts w:ascii="Times New Roman" w:hAnsi="Times New Roman"/>
          <w:sz w:val="24"/>
          <w:szCs w:val="24"/>
        </w:rPr>
        <w:t>Культурно общественные учреждения: библиотека, музей, театр</w:t>
      </w:r>
    </w:p>
    <w:p w:rsidR="004C3441" w:rsidRPr="004C3441" w:rsidRDefault="004C3441" w:rsidP="00735330">
      <w:pPr>
        <w:numPr>
          <w:ilvl w:val="0"/>
          <w:numId w:val="50"/>
        </w:numPr>
        <w:spacing w:after="0" w:line="240" w:lineRule="auto"/>
        <w:contextualSpacing/>
        <w:jc w:val="both"/>
        <w:rPr>
          <w:rFonts w:ascii="Times New Roman" w:hAnsi="Times New Roman"/>
          <w:sz w:val="24"/>
          <w:szCs w:val="24"/>
        </w:rPr>
      </w:pPr>
      <w:r w:rsidRPr="004C3441">
        <w:rPr>
          <w:rFonts w:ascii="Times New Roman" w:hAnsi="Times New Roman"/>
          <w:sz w:val="24"/>
          <w:szCs w:val="24"/>
        </w:rPr>
        <w:t xml:space="preserve">Медико-оздоровительные организации: </w:t>
      </w:r>
      <w:r w:rsidRPr="004C3441">
        <w:rPr>
          <w:rFonts w:ascii="Times New Roman" w:hAnsi="Times New Roman"/>
        </w:rPr>
        <w:t>ГБУЗ «Детская городская поликлиника №3»</w:t>
      </w:r>
      <w:r w:rsidRPr="004C3441">
        <w:rPr>
          <w:rFonts w:ascii="Times New Roman" w:hAnsi="Times New Roman"/>
          <w:sz w:val="24"/>
          <w:szCs w:val="24"/>
        </w:rPr>
        <w:t>,тубдиспансер</w:t>
      </w:r>
    </w:p>
    <w:p w:rsidR="004C3441" w:rsidRPr="004C3441" w:rsidRDefault="004C3441" w:rsidP="004C3441">
      <w:pPr>
        <w:spacing w:after="0" w:line="240" w:lineRule="auto"/>
        <w:jc w:val="both"/>
        <w:rPr>
          <w:rFonts w:ascii="Times New Roman" w:hAnsi="Times New Roman"/>
          <w:sz w:val="24"/>
          <w:szCs w:val="24"/>
        </w:rPr>
      </w:pPr>
    </w:p>
    <w:p w:rsidR="004C3441" w:rsidRPr="004C3441" w:rsidRDefault="004C3441" w:rsidP="004C3441">
      <w:pPr>
        <w:spacing w:after="0" w:line="240" w:lineRule="auto"/>
        <w:jc w:val="both"/>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sz w:val="24"/>
          <w:szCs w:val="24"/>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Взаимодействие МДОУ «Детский сад №68»</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 с научными, образовательными, социальными институтами.</w:t>
      </w:r>
    </w:p>
    <w:p w:rsidR="004C3441" w:rsidRPr="004C3441" w:rsidRDefault="004C3441" w:rsidP="004C3441">
      <w:pPr>
        <w:spacing w:after="0" w:line="240" w:lineRule="auto"/>
        <w:ind w:firstLine="708"/>
        <w:jc w:val="both"/>
        <w:rPr>
          <w:rFonts w:ascii="Times New Roman" w:hAnsi="Times New Roman"/>
          <w:sz w:val="24"/>
          <w:szCs w:val="24"/>
        </w:rPr>
      </w:pPr>
      <w:r w:rsidRPr="004C3441">
        <w:rPr>
          <w:rFonts w:ascii="Times New Roman" w:hAnsi="Times New Roman"/>
          <w:b/>
          <w:sz w:val="24"/>
          <w:szCs w:val="24"/>
        </w:rPr>
        <w:t>Цель:</w:t>
      </w:r>
      <w:r w:rsidRPr="004C3441">
        <w:rPr>
          <w:rFonts w:ascii="Times New Roman" w:hAnsi="Times New Roman"/>
          <w:sz w:val="24"/>
          <w:szCs w:val="24"/>
        </w:rPr>
        <w:t xml:space="preserve"> Разработка механизма взаимодействия государственных и общественных структур для социальной поддержки семей.</w:t>
      </w:r>
    </w:p>
    <w:p w:rsidR="004C3441" w:rsidRPr="004C3441" w:rsidRDefault="004C3441" w:rsidP="004C3441">
      <w:pPr>
        <w:spacing w:after="0" w:line="240" w:lineRule="auto"/>
        <w:ind w:firstLine="708"/>
        <w:jc w:val="both"/>
        <w:rPr>
          <w:rFonts w:ascii="Times New Roman" w:hAnsi="Times New Roman"/>
          <w:b/>
          <w:sz w:val="24"/>
          <w:szCs w:val="24"/>
        </w:rPr>
      </w:pPr>
      <w:r w:rsidRPr="004C3441">
        <w:rPr>
          <w:rFonts w:ascii="Times New Roman" w:hAnsi="Times New Roman"/>
          <w:b/>
          <w:sz w:val="24"/>
          <w:szCs w:val="24"/>
        </w:rPr>
        <w:t xml:space="preserve">Задачи: </w:t>
      </w:r>
    </w:p>
    <w:p w:rsidR="004C3441" w:rsidRPr="004C3441" w:rsidRDefault="004C3441" w:rsidP="00735330">
      <w:pPr>
        <w:numPr>
          <w:ilvl w:val="0"/>
          <w:numId w:val="63"/>
        </w:numPr>
        <w:spacing w:after="0" w:line="240" w:lineRule="auto"/>
        <w:jc w:val="both"/>
        <w:rPr>
          <w:rFonts w:ascii="Times New Roman" w:hAnsi="Times New Roman"/>
          <w:sz w:val="24"/>
          <w:szCs w:val="24"/>
        </w:rPr>
      </w:pPr>
      <w:r w:rsidRPr="004C3441">
        <w:rPr>
          <w:rFonts w:ascii="Times New Roman" w:hAnsi="Times New Roman"/>
          <w:sz w:val="24"/>
          <w:szCs w:val="24"/>
        </w:rPr>
        <w:t xml:space="preserve">Вовлечение различных учреждений, работающих в сфере образования в совместную работу. </w:t>
      </w:r>
    </w:p>
    <w:p w:rsidR="004C3441" w:rsidRPr="004C3441" w:rsidRDefault="004C3441" w:rsidP="00735330">
      <w:pPr>
        <w:numPr>
          <w:ilvl w:val="0"/>
          <w:numId w:val="63"/>
        </w:numPr>
        <w:spacing w:after="0" w:line="240" w:lineRule="auto"/>
        <w:jc w:val="both"/>
        <w:rPr>
          <w:rFonts w:ascii="Times New Roman" w:hAnsi="Times New Roman"/>
          <w:sz w:val="24"/>
          <w:szCs w:val="24"/>
        </w:rPr>
      </w:pPr>
      <w:r w:rsidRPr="004C3441">
        <w:rPr>
          <w:rFonts w:ascii="Times New Roman" w:hAnsi="Times New Roman"/>
          <w:sz w:val="24"/>
          <w:szCs w:val="24"/>
        </w:rPr>
        <w:t xml:space="preserve">Создание базы данных государственных и общественных организаций. </w:t>
      </w:r>
    </w:p>
    <w:p w:rsidR="004C3441" w:rsidRPr="004C3441" w:rsidRDefault="004C3441" w:rsidP="00735330">
      <w:pPr>
        <w:numPr>
          <w:ilvl w:val="0"/>
          <w:numId w:val="63"/>
        </w:numPr>
        <w:spacing w:after="0" w:line="240" w:lineRule="auto"/>
        <w:jc w:val="both"/>
        <w:rPr>
          <w:rFonts w:ascii="Times New Roman" w:hAnsi="Times New Roman"/>
          <w:sz w:val="24"/>
          <w:szCs w:val="24"/>
        </w:rPr>
      </w:pPr>
      <w:r w:rsidRPr="004C3441">
        <w:rPr>
          <w:rFonts w:ascii="Times New Roman" w:hAnsi="Times New Roman"/>
          <w:sz w:val="24"/>
          <w:szCs w:val="24"/>
        </w:rPr>
        <w:t xml:space="preserve">Повышение информационного уровня родителей по вопросам государственной и общественной поддержки. </w:t>
      </w:r>
    </w:p>
    <w:p w:rsidR="004C3441" w:rsidRPr="004C3441" w:rsidRDefault="004C3441" w:rsidP="00735330">
      <w:pPr>
        <w:numPr>
          <w:ilvl w:val="0"/>
          <w:numId w:val="63"/>
        </w:numPr>
        <w:spacing w:after="0" w:line="240" w:lineRule="auto"/>
        <w:jc w:val="both"/>
        <w:rPr>
          <w:rFonts w:ascii="Times New Roman" w:hAnsi="Times New Roman"/>
          <w:sz w:val="24"/>
          <w:szCs w:val="24"/>
        </w:rPr>
      </w:pPr>
      <w:r w:rsidRPr="004C3441">
        <w:rPr>
          <w:rFonts w:ascii="Times New Roman" w:hAnsi="Times New Roman"/>
          <w:sz w:val="24"/>
          <w:szCs w:val="24"/>
        </w:rPr>
        <w:t>Повышение уровня компетентности педагогов дошкольных учреждений в вопросах социального партнерства между различными организациями.</w:t>
      </w:r>
    </w:p>
    <w:p w:rsidR="004C3441" w:rsidRPr="004C3441" w:rsidRDefault="004C3441" w:rsidP="004C3441">
      <w:pPr>
        <w:spacing w:after="0" w:line="240" w:lineRule="auto"/>
        <w:rPr>
          <w:rFonts w:ascii="Times New Roman" w:hAnsi="Times New Roman"/>
          <w:sz w:val="24"/>
          <w:szCs w:val="24"/>
        </w:rPr>
      </w:pPr>
    </w:p>
    <w:tbl>
      <w:tblPr>
        <w:tblW w:w="532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513"/>
      </w:tblGrid>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Организация</w:t>
            </w:r>
          </w:p>
        </w:tc>
        <w:tc>
          <w:tcPr>
            <w:tcW w:w="3743" w:type="pct"/>
            <w:shd w:val="clear" w:color="auto" w:fill="auto"/>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Содержание</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 работы</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МОУ «Средняя общеобразовательная школа №1»</w:t>
            </w:r>
          </w:p>
          <w:p w:rsidR="004C3441" w:rsidRPr="004C3441" w:rsidRDefault="004C3441" w:rsidP="004C3441">
            <w:pPr>
              <w:spacing w:after="0" w:line="240" w:lineRule="auto"/>
              <w:jc w:val="center"/>
              <w:rPr>
                <w:rFonts w:ascii="Times New Roman" w:hAnsi="Times New Roman"/>
                <w:sz w:val="24"/>
                <w:szCs w:val="24"/>
              </w:rPr>
            </w:pPr>
          </w:p>
        </w:tc>
        <w:tc>
          <w:tcPr>
            <w:tcW w:w="3743" w:type="pct"/>
            <w:shd w:val="clear" w:color="auto" w:fill="auto"/>
          </w:tcPr>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Согласование и утверждение плана по реализации преемственности в работе детского сада и школы</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Проведение родительских собраний в подготовительных к школе группах «Возрастные особенности детей, подготовка их к школе»</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Собеседование с завучем школы по итогам и проблемам адаптации к школе выпускников детского сада</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Проведение дней открытых дверей в школе для детей подготовительных групп и их родителей, воспитателей детского сада</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Экскурсии детей подготовительных групп в школу</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Посещение учителями школы занятий в детском саду</w:t>
            </w:r>
          </w:p>
          <w:p w:rsidR="004C3441" w:rsidRPr="004C3441" w:rsidRDefault="004C3441" w:rsidP="00735330">
            <w:pPr>
              <w:numPr>
                <w:ilvl w:val="0"/>
                <w:numId w:val="71"/>
              </w:numPr>
              <w:shd w:val="clear" w:color="auto" w:fill="FFFFFF"/>
              <w:spacing w:after="0" w:line="240" w:lineRule="auto"/>
              <w:ind w:left="38" w:firstLine="0"/>
              <w:contextualSpacing/>
              <w:jc w:val="both"/>
              <w:rPr>
                <w:rFonts w:ascii="Times New Roman" w:hAnsi="Times New Roman"/>
                <w:sz w:val="24"/>
                <w:szCs w:val="24"/>
              </w:rPr>
            </w:pPr>
            <w:r w:rsidRPr="004C3441">
              <w:rPr>
                <w:rFonts w:ascii="Times New Roman" w:hAnsi="Times New Roman"/>
                <w:sz w:val="24"/>
                <w:szCs w:val="24"/>
              </w:rPr>
              <w:t xml:space="preserve">Анкетирование родителей детей </w:t>
            </w:r>
            <w:proofErr w:type="spellStart"/>
            <w:r w:rsidRPr="004C3441">
              <w:rPr>
                <w:rFonts w:ascii="Times New Roman" w:hAnsi="Times New Roman"/>
                <w:sz w:val="24"/>
                <w:szCs w:val="24"/>
              </w:rPr>
              <w:t>предшкольного</w:t>
            </w:r>
            <w:proofErr w:type="spellEnd"/>
            <w:r w:rsidRPr="004C3441">
              <w:rPr>
                <w:rFonts w:ascii="Times New Roman" w:hAnsi="Times New Roman"/>
                <w:sz w:val="24"/>
                <w:szCs w:val="24"/>
              </w:rPr>
              <w:t xml:space="preserve"> возраста</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Детская библиотека</w:t>
            </w:r>
          </w:p>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 xml:space="preserve"> им. С.Я. Маршака</w:t>
            </w:r>
          </w:p>
        </w:tc>
        <w:tc>
          <w:tcPr>
            <w:tcW w:w="3743" w:type="pct"/>
            <w:shd w:val="clear" w:color="auto" w:fill="auto"/>
          </w:tcPr>
          <w:p w:rsidR="004C3441" w:rsidRPr="004C3441" w:rsidRDefault="004C3441" w:rsidP="00735330">
            <w:pPr>
              <w:numPr>
                <w:ilvl w:val="0"/>
                <w:numId w:val="64"/>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Посредством организации библиотечных экскурсий привлекать к регулярному посещению детской библиотеки.</w:t>
            </w:r>
          </w:p>
          <w:p w:rsidR="004C3441" w:rsidRPr="004C3441" w:rsidRDefault="004C3441" w:rsidP="00735330">
            <w:pPr>
              <w:numPr>
                <w:ilvl w:val="0"/>
                <w:numId w:val="64"/>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Вести среди детей активную популяризацию краеведческой литературы.</w:t>
            </w:r>
          </w:p>
          <w:p w:rsidR="004C3441" w:rsidRPr="004C3441" w:rsidRDefault="004C3441" w:rsidP="00735330">
            <w:pPr>
              <w:numPr>
                <w:ilvl w:val="0"/>
                <w:numId w:val="64"/>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Предоставлять детям, сотрудникам ДОУ, родителям художественную, методическую литературу</w:t>
            </w:r>
          </w:p>
          <w:p w:rsidR="004C3441" w:rsidRPr="004C3441" w:rsidRDefault="004C3441" w:rsidP="00735330">
            <w:pPr>
              <w:numPr>
                <w:ilvl w:val="0"/>
                <w:numId w:val="64"/>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 xml:space="preserve">Вести активное продвижение литературы по возрождению традиций семейного чтения. </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Государственный театр кукол Республики Мордовия</w:t>
            </w:r>
          </w:p>
        </w:tc>
        <w:tc>
          <w:tcPr>
            <w:tcW w:w="3743" w:type="pct"/>
            <w:shd w:val="clear" w:color="auto" w:fill="auto"/>
          </w:tcPr>
          <w:p w:rsidR="004C3441" w:rsidRPr="004C3441" w:rsidRDefault="004C3441" w:rsidP="00735330">
            <w:pPr>
              <w:numPr>
                <w:ilvl w:val="0"/>
                <w:numId w:val="68"/>
              </w:numPr>
              <w:spacing w:after="0" w:line="240" w:lineRule="auto"/>
              <w:ind w:left="8" w:firstLine="0"/>
              <w:contextualSpacing/>
              <w:jc w:val="both"/>
              <w:rPr>
                <w:rFonts w:ascii="Times New Roman" w:hAnsi="Times New Roman"/>
                <w:sz w:val="24"/>
                <w:szCs w:val="24"/>
              </w:rPr>
            </w:pPr>
            <w:r w:rsidRPr="004C3441">
              <w:rPr>
                <w:rFonts w:ascii="Times New Roman" w:hAnsi="Times New Roman"/>
                <w:sz w:val="24"/>
                <w:szCs w:val="24"/>
              </w:rPr>
              <w:t>Проведение спектаклей и кукольных мероприятий.</w:t>
            </w:r>
          </w:p>
          <w:p w:rsidR="004C3441" w:rsidRPr="004C3441" w:rsidRDefault="004C3441" w:rsidP="00735330">
            <w:pPr>
              <w:numPr>
                <w:ilvl w:val="0"/>
                <w:numId w:val="68"/>
              </w:numPr>
              <w:spacing w:after="0" w:line="240" w:lineRule="auto"/>
              <w:ind w:left="8" w:firstLine="0"/>
              <w:contextualSpacing/>
              <w:jc w:val="both"/>
              <w:rPr>
                <w:rFonts w:ascii="Times New Roman" w:hAnsi="Times New Roman"/>
                <w:sz w:val="24"/>
                <w:szCs w:val="24"/>
              </w:rPr>
            </w:pPr>
            <w:r w:rsidRPr="004C3441">
              <w:rPr>
                <w:rFonts w:ascii="Times New Roman" w:hAnsi="Times New Roman"/>
                <w:sz w:val="24"/>
                <w:szCs w:val="24"/>
              </w:rPr>
              <w:t>Осуществлять подготовку, организацию и проведение совместных мероприятий по совершенствованию учебно- воспитательного процесса.</w:t>
            </w:r>
          </w:p>
          <w:p w:rsidR="004C3441" w:rsidRPr="004C3441" w:rsidRDefault="004C3441" w:rsidP="00735330">
            <w:pPr>
              <w:numPr>
                <w:ilvl w:val="0"/>
                <w:numId w:val="68"/>
              </w:numPr>
              <w:spacing w:after="0" w:line="240" w:lineRule="auto"/>
              <w:ind w:left="8" w:firstLine="0"/>
              <w:contextualSpacing/>
              <w:jc w:val="both"/>
              <w:rPr>
                <w:rFonts w:ascii="Times New Roman" w:hAnsi="Times New Roman"/>
                <w:sz w:val="24"/>
                <w:szCs w:val="24"/>
              </w:rPr>
            </w:pPr>
            <w:r w:rsidRPr="004C3441">
              <w:rPr>
                <w:rFonts w:ascii="Times New Roman" w:hAnsi="Times New Roman"/>
                <w:sz w:val="24"/>
                <w:szCs w:val="24"/>
              </w:rPr>
              <w:t>Осуществлять просветительскую работу по пропаганде культурно- просветительской деятельности.</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Мордовский республиканский объединенный краеведческий музей им. И.Д. Воронина</w:t>
            </w:r>
          </w:p>
        </w:tc>
        <w:tc>
          <w:tcPr>
            <w:tcW w:w="3743" w:type="pct"/>
            <w:shd w:val="clear" w:color="auto" w:fill="auto"/>
          </w:tcPr>
          <w:p w:rsidR="004C3441" w:rsidRPr="004C3441" w:rsidRDefault="004C3441" w:rsidP="00735330">
            <w:pPr>
              <w:numPr>
                <w:ilvl w:val="0"/>
                <w:numId w:val="65"/>
              </w:numPr>
              <w:spacing w:after="0" w:line="240" w:lineRule="auto"/>
              <w:ind w:left="291" w:hanging="283"/>
              <w:contextualSpacing/>
              <w:jc w:val="both"/>
              <w:rPr>
                <w:rFonts w:ascii="Times New Roman" w:hAnsi="Times New Roman"/>
                <w:sz w:val="24"/>
                <w:szCs w:val="24"/>
              </w:rPr>
            </w:pPr>
            <w:r w:rsidRPr="004C3441">
              <w:rPr>
                <w:rFonts w:ascii="Times New Roman" w:hAnsi="Times New Roman"/>
                <w:sz w:val="24"/>
                <w:szCs w:val="24"/>
              </w:rPr>
              <w:t>Экскурсии старших дошкольников в музей, знакомство с его работой.</w:t>
            </w:r>
          </w:p>
          <w:p w:rsidR="004C3441" w:rsidRPr="004C3441" w:rsidRDefault="004C3441" w:rsidP="00735330">
            <w:pPr>
              <w:numPr>
                <w:ilvl w:val="0"/>
                <w:numId w:val="65"/>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Изготовление тематических альбомов, дидактических игр, пополнение уголков краеведения новыми пособиями.</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МБУК «Городской детский Центр театра и кино «Крошка»</w:t>
            </w:r>
          </w:p>
        </w:tc>
        <w:tc>
          <w:tcPr>
            <w:tcW w:w="3743" w:type="pct"/>
            <w:shd w:val="clear" w:color="auto" w:fill="auto"/>
          </w:tcPr>
          <w:p w:rsidR="004C3441" w:rsidRPr="004C3441" w:rsidRDefault="004C3441" w:rsidP="00735330">
            <w:pPr>
              <w:numPr>
                <w:ilvl w:val="0"/>
                <w:numId w:val="67"/>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Проводить кукольные спектакли.</w:t>
            </w:r>
          </w:p>
          <w:p w:rsidR="004C3441" w:rsidRPr="004C3441" w:rsidRDefault="004C3441" w:rsidP="00735330">
            <w:pPr>
              <w:numPr>
                <w:ilvl w:val="0"/>
                <w:numId w:val="67"/>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Проводить показ тематических интермедий.</w:t>
            </w:r>
          </w:p>
          <w:p w:rsidR="004C3441" w:rsidRPr="004C3441" w:rsidRDefault="004C3441" w:rsidP="00735330">
            <w:pPr>
              <w:numPr>
                <w:ilvl w:val="0"/>
                <w:numId w:val="67"/>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Организовывать для детей и педагогов мастер- классов по театральным профессиям.</w:t>
            </w:r>
          </w:p>
          <w:p w:rsidR="004C3441" w:rsidRPr="004C3441" w:rsidRDefault="004C3441" w:rsidP="00735330">
            <w:pPr>
              <w:numPr>
                <w:ilvl w:val="0"/>
                <w:numId w:val="67"/>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Оказывать методическую и практическую помощь в проведении мероприятий.</w:t>
            </w:r>
          </w:p>
          <w:p w:rsidR="004C3441" w:rsidRPr="004C3441" w:rsidRDefault="004C3441" w:rsidP="00735330">
            <w:pPr>
              <w:numPr>
                <w:ilvl w:val="0"/>
                <w:numId w:val="67"/>
              </w:numPr>
              <w:spacing w:after="0" w:line="240" w:lineRule="auto"/>
              <w:ind w:left="291" w:hanging="283"/>
              <w:jc w:val="both"/>
              <w:rPr>
                <w:rFonts w:ascii="Times New Roman" w:hAnsi="Times New Roman"/>
                <w:sz w:val="24"/>
                <w:szCs w:val="24"/>
              </w:rPr>
            </w:pPr>
            <w:r w:rsidRPr="004C3441">
              <w:rPr>
                <w:rFonts w:ascii="Times New Roman" w:hAnsi="Times New Roman"/>
                <w:sz w:val="24"/>
                <w:szCs w:val="24"/>
              </w:rPr>
              <w:t>Предоставлять костюмы, реквизит и сценический инвентарь.</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 xml:space="preserve">Муниципальное </w:t>
            </w:r>
            <w:r w:rsidRPr="004C3441">
              <w:rPr>
                <w:rFonts w:ascii="Times New Roman" w:hAnsi="Times New Roman"/>
                <w:sz w:val="24"/>
                <w:szCs w:val="24"/>
              </w:rPr>
              <w:lastRenderedPageBreak/>
              <w:t>учреждение «Городская Психолого- медико- педагогическая консультация»</w:t>
            </w:r>
          </w:p>
        </w:tc>
        <w:tc>
          <w:tcPr>
            <w:tcW w:w="3743" w:type="pct"/>
            <w:shd w:val="clear" w:color="auto" w:fill="auto"/>
          </w:tcPr>
          <w:p w:rsidR="004C3441" w:rsidRPr="004C3441" w:rsidRDefault="004C3441" w:rsidP="00735330">
            <w:pPr>
              <w:numPr>
                <w:ilvl w:val="0"/>
                <w:numId w:val="66"/>
              </w:numPr>
              <w:spacing w:after="0" w:line="240" w:lineRule="auto"/>
              <w:ind w:left="291" w:hanging="283"/>
              <w:contextualSpacing/>
              <w:jc w:val="both"/>
              <w:rPr>
                <w:rFonts w:ascii="Times New Roman" w:hAnsi="Times New Roman"/>
                <w:sz w:val="24"/>
                <w:szCs w:val="24"/>
              </w:rPr>
            </w:pPr>
            <w:r w:rsidRPr="004C3441">
              <w:rPr>
                <w:rFonts w:ascii="Times New Roman" w:hAnsi="Times New Roman"/>
                <w:sz w:val="24"/>
                <w:szCs w:val="24"/>
              </w:rPr>
              <w:lastRenderedPageBreak/>
              <w:t xml:space="preserve">Проводить современное бесплатное обследование детей с </w:t>
            </w:r>
            <w:r w:rsidRPr="004C3441">
              <w:rPr>
                <w:rFonts w:ascii="Times New Roman" w:hAnsi="Times New Roman"/>
                <w:sz w:val="24"/>
                <w:szCs w:val="24"/>
              </w:rPr>
              <w:lastRenderedPageBreak/>
              <w:t>отклонениями в развитии.</w:t>
            </w:r>
          </w:p>
          <w:p w:rsidR="004C3441" w:rsidRPr="004C3441" w:rsidRDefault="004C3441" w:rsidP="00735330">
            <w:pPr>
              <w:numPr>
                <w:ilvl w:val="0"/>
                <w:numId w:val="66"/>
              </w:numPr>
              <w:spacing w:after="0" w:line="240" w:lineRule="auto"/>
              <w:ind w:left="291" w:hanging="283"/>
              <w:contextualSpacing/>
              <w:jc w:val="both"/>
              <w:rPr>
                <w:rFonts w:ascii="Times New Roman" w:hAnsi="Times New Roman"/>
                <w:sz w:val="24"/>
                <w:szCs w:val="24"/>
              </w:rPr>
            </w:pPr>
            <w:r w:rsidRPr="004C3441">
              <w:rPr>
                <w:rFonts w:ascii="Times New Roman" w:hAnsi="Times New Roman"/>
                <w:sz w:val="24"/>
                <w:szCs w:val="24"/>
              </w:rPr>
              <w:t>Оказывать методическую помощь, обеспечить обмен опытом между специалистами психолог- медико- педагогических консилиумов ДОУ</w:t>
            </w:r>
          </w:p>
          <w:p w:rsidR="004C3441" w:rsidRPr="004C3441" w:rsidRDefault="004C3441" w:rsidP="00735330">
            <w:pPr>
              <w:numPr>
                <w:ilvl w:val="0"/>
                <w:numId w:val="66"/>
              </w:numPr>
              <w:spacing w:after="0" w:line="240" w:lineRule="auto"/>
              <w:ind w:left="291" w:hanging="283"/>
              <w:contextualSpacing/>
              <w:jc w:val="both"/>
              <w:rPr>
                <w:rFonts w:ascii="Times New Roman" w:hAnsi="Times New Roman"/>
                <w:sz w:val="24"/>
                <w:szCs w:val="24"/>
              </w:rPr>
            </w:pPr>
            <w:r w:rsidRPr="004C3441">
              <w:rPr>
                <w:rFonts w:ascii="Times New Roman" w:hAnsi="Times New Roman"/>
                <w:sz w:val="24"/>
                <w:szCs w:val="24"/>
              </w:rPr>
              <w:t>Информировать родителей о всех имеющихся в стране возможностях оказания ребенку психолог- медико- педагогической помощи</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lastRenderedPageBreak/>
              <w:t>Мемориальный музей военного и трудового подвига</w:t>
            </w:r>
          </w:p>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 xml:space="preserve"> 1941-1945 годов</w:t>
            </w:r>
          </w:p>
        </w:tc>
        <w:tc>
          <w:tcPr>
            <w:tcW w:w="3743" w:type="pct"/>
            <w:shd w:val="clear" w:color="auto" w:fill="auto"/>
          </w:tcPr>
          <w:p w:rsidR="004C3441" w:rsidRPr="004C3441" w:rsidRDefault="004C3441" w:rsidP="00735330">
            <w:pPr>
              <w:numPr>
                <w:ilvl w:val="0"/>
                <w:numId w:val="69"/>
              </w:numPr>
              <w:spacing w:after="0" w:line="240" w:lineRule="auto"/>
              <w:ind w:left="291"/>
              <w:contextualSpacing/>
              <w:jc w:val="both"/>
              <w:rPr>
                <w:rFonts w:ascii="Times New Roman" w:hAnsi="Times New Roman"/>
                <w:sz w:val="24"/>
                <w:szCs w:val="24"/>
              </w:rPr>
            </w:pPr>
            <w:r w:rsidRPr="004C3441">
              <w:rPr>
                <w:rFonts w:ascii="Times New Roman" w:hAnsi="Times New Roman"/>
                <w:sz w:val="24"/>
                <w:szCs w:val="24"/>
              </w:rPr>
              <w:t>Проводить совместные мероприятия по военно- патриотической тематике.</w:t>
            </w:r>
          </w:p>
          <w:p w:rsidR="004C3441" w:rsidRPr="004C3441" w:rsidRDefault="004C3441" w:rsidP="00735330">
            <w:pPr>
              <w:numPr>
                <w:ilvl w:val="0"/>
                <w:numId w:val="69"/>
              </w:numPr>
              <w:spacing w:after="0" w:line="240" w:lineRule="auto"/>
              <w:ind w:left="291"/>
              <w:contextualSpacing/>
              <w:jc w:val="both"/>
              <w:rPr>
                <w:rFonts w:ascii="Times New Roman" w:hAnsi="Times New Roman"/>
                <w:sz w:val="24"/>
                <w:szCs w:val="24"/>
              </w:rPr>
            </w:pPr>
            <w:r w:rsidRPr="004C3441">
              <w:rPr>
                <w:rFonts w:ascii="Times New Roman" w:hAnsi="Times New Roman"/>
                <w:sz w:val="24"/>
                <w:szCs w:val="24"/>
              </w:rPr>
              <w:t>Использовать передвижные выставки для организации работы с детьми.</w:t>
            </w:r>
          </w:p>
          <w:p w:rsidR="004C3441" w:rsidRPr="004C3441" w:rsidRDefault="004C3441" w:rsidP="00735330">
            <w:pPr>
              <w:numPr>
                <w:ilvl w:val="0"/>
                <w:numId w:val="69"/>
              </w:numPr>
              <w:spacing w:after="0" w:line="240" w:lineRule="auto"/>
              <w:ind w:left="291"/>
              <w:contextualSpacing/>
              <w:jc w:val="both"/>
              <w:rPr>
                <w:rFonts w:ascii="Times New Roman" w:hAnsi="Times New Roman"/>
                <w:sz w:val="24"/>
                <w:szCs w:val="24"/>
              </w:rPr>
            </w:pPr>
            <w:r w:rsidRPr="004C3441">
              <w:rPr>
                <w:rFonts w:ascii="Times New Roman" w:hAnsi="Times New Roman"/>
                <w:sz w:val="24"/>
                <w:szCs w:val="24"/>
              </w:rPr>
              <w:t>Оказывать консультативную и методическую помощь педагогам и родителям по организации патриотической работы.</w:t>
            </w:r>
          </w:p>
        </w:tc>
      </w:tr>
      <w:tr w:rsidR="004C3441" w:rsidRPr="004C3441" w:rsidTr="004C3441">
        <w:tc>
          <w:tcPr>
            <w:tcW w:w="1257" w:type="pct"/>
            <w:shd w:val="clear" w:color="auto" w:fill="auto"/>
          </w:tcPr>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ГБУК «Мордовский республиканский музей изобразительных искусств</w:t>
            </w:r>
          </w:p>
          <w:p w:rsidR="004C3441" w:rsidRPr="004C3441" w:rsidRDefault="004C3441" w:rsidP="004C3441">
            <w:pPr>
              <w:spacing w:after="0" w:line="240" w:lineRule="auto"/>
              <w:jc w:val="center"/>
              <w:rPr>
                <w:rFonts w:ascii="Times New Roman" w:hAnsi="Times New Roman"/>
                <w:sz w:val="24"/>
                <w:szCs w:val="24"/>
              </w:rPr>
            </w:pPr>
            <w:r w:rsidRPr="004C3441">
              <w:rPr>
                <w:rFonts w:ascii="Times New Roman" w:hAnsi="Times New Roman"/>
                <w:sz w:val="24"/>
                <w:szCs w:val="24"/>
              </w:rPr>
              <w:t xml:space="preserve"> С.Д. Эрзи»</w:t>
            </w:r>
          </w:p>
        </w:tc>
        <w:tc>
          <w:tcPr>
            <w:tcW w:w="3743" w:type="pct"/>
            <w:shd w:val="clear" w:color="auto" w:fill="auto"/>
          </w:tcPr>
          <w:p w:rsidR="004C3441" w:rsidRPr="004C3441" w:rsidRDefault="004C3441" w:rsidP="00735330">
            <w:pPr>
              <w:numPr>
                <w:ilvl w:val="0"/>
                <w:numId w:val="70"/>
              </w:numPr>
              <w:spacing w:after="0" w:line="240" w:lineRule="auto"/>
              <w:ind w:left="8" w:firstLine="0"/>
              <w:contextualSpacing/>
              <w:jc w:val="both"/>
              <w:rPr>
                <w:rFonts w:ascii="Times New Roman" w:hAnsi="Times New Roman"/>
                <w:sz w:val="24"/>
                <w:szCs w:val="24"/>
              </w:rPr>
            </w:pPr>
            <w:r w:rsidRPr="004C3441">
              <w:rPr>
                <w:rFonts w:ascii="Times New Roman" w:hAnsi="Times New Roman"/>
                <w:sz w:val="24"/>
                <w:szCs w:val="24"/>
              </w:rPr>
              <w:t>Экскурсии старших дошкольников в музей, знакомство с его работой.</w:t>
            </w:r>
          </w:p>
          <w:p w:rsidR="004C3441" w:rsidRPr="004C3441" w:rsidRDefault="004C3441" w:rsidP="00735330">
            <w:pPr>
              <w:numPr>
                <w:ilvl w:val="0"/>
                <w:numId w:val="70"/>
              </w:numPr>
              <w:spacing w:after="0" w:line="240" w:lineRule="auto"/>
              <w:ind w:left="8" w:firstLine="0"/>
              <w:contextualSpacing/>
              <w:jc w:val="both"/>
              <w:rPr>
                <w:rFonts w:ascii="Times New Roman" w:hAnsi="Times New Roman"/>
                <w:sz w:val="24"/>
                <w:szCs w:val="24"/>
              </w:rPr>
            </w:pPr>
            <w:r w:rsidRPr="004C3441">
              <w:rPr>
                <w:rFonts w:ascii="Times New Roman" w:hAnsi="Times New Roman"/>
                <w:sz w:val="24"/>
                <w:szCs w:val="24"/>
              </w:rPr>
              <w:t>Организация конкурсов рисунков дошкольников  по тематическим беседам.</w:t>
            </w:r>
          </w:p>
          <w:p w:rsidR="004C3441" w:rsidRPr="004C3441" w:rsidRDefault="004C3441" w:rsidP="00735330">
            <w:pPr>
              <w:numPr>
                <w:ilvl w:val="0"/>
                <w:numId w:val="65"/>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Изготовление тематических альбомов, дидактических игр, пополнение уголков краеведения новыми пособиями.</w:t>
            </w:r>
          </w:p>
          <w:p w:rsidR="004C3441" w:rsidRPr="004C3441" w:rsidRDefault="004C3441" w:rsidP="00735330">
            <w:pPr>
              <w:numPr>
                <w:ilvl w:val="0"/>
                <w:numId w:val="65"/>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 xml:space="preserve">Организация консультирования с родителями, педагогами  по вопросам эстетического воспитания дошкольников. </w:t>
            </w:r>
          </w:p>
          <w:p w:rsidR="004C3441" w:rsidRPr="004C3441" w:rsidRDefault="004C3441" w:rsidP="00735330">
            <w:pPr>
              <w:numPr>
                <w:ilvl w:val="0"/>
                <w:numId w:val="65"/>
              </w:numPr>
              <w:spacing w:after="0" w:line="240" w:lineRule="auto"/>
              <w:ind w:left="0" w:firstLine="0"/>
              <w:jc w:val="both"/>
              <w:rPr>
                <w:rFonts w:ascii="Times New Roman" w:hAnsi="Times New Roman"/>
                <w:sz w:val="24"/>
                <w:szCs w:val="24"/>
              </w:rPr>
            </w:pPr>
            <w:r w:rsidRPr="004C3441">
              <w:rPr>
                <w:rFonts w:ascii="Times New Roman" w:hAnsi="Times New Roman"/>
                <w:sz w:val="24"/>
                <w:szCs w:val="24"/>
              </w:rPr>
              <w:t>Оформление рекомендаций, консультаций в родительские уголки.</w:t>
            </w:r>
          </w:p>
        </w:tc>
      </w:tr>
    </w:tbl>
    <w:p w:rsidR="004C3441" w:rsidRPr="004C3441" w:rsidRDefault="004C3441" w:rsidP="004C3441">
      <w:pPr>
        <w:spacing w:after="0" w:line="240" w:lineRule="auto"/>
        <w:ind w:firstLine="709"/>
        <w:jc w:val="both"/>
        <w:rPr>
          <w:rFonts w:ascii="Times New Roman" w:hAnsi="Times New Roman"/>
          <w:sz w:val="24"/>
          <w:szCs w:val="24"/>
        </w:rPr>
      </w:pPr>
    </w:p>
    <w:p w:rsidR="004C3441" w:rsidRPr="004C3441" w:rsidRDefault="004C3441" w:rsidP="004C3441">
      <w:pPr>
        <w:spacing w:after="0" w:line="240" w:lineRule="auto"/>
        <w:ind w:firstLine="709"/>
        <w:jc w:val="both"/>
        <w:rPr>
          <w:rFonts w:ascii="Times New Roman" w:hAnsi="Times New Roman"/>
          <w:color w:val="FF0000"/>
          <w:sz w:val="24"/>
          <w:szCs w:val="24"/>
        </w:rPr>
      </w:pPr>
      <w:r w:rsidRPr="004C3441">
        <w:rPr>
          <w:rFonts w:ascii="Times New Roman" w:hAnsi="Times New Roman"/>
          <w:sz w:val="24"/>
          <w:szCs w:val="24"/>
        </w:rPr>
        <w:t>Взаимодействие, происходит на наличие договора с учреждениями.</w:t>
      </w:r>
    </w:p>
    <w:p w:rsidR="004C3441" w:rsidRPr="004C3441" w:rsidRDefault="004C3441" w:rsidP="004C3441">
      <w:pPr>
        <w:spacing w:after="0" w:line="240" w:lineRule="auto"/>
        <w:rPr>
          <w:rFonts w:ascii="Times New Roman" w:hAnsi="Times New Roman"/>
          <w:b/>
          <w:sz w:val="24"/>
          <w:szCs w:val="24"/>
        </w:rPr>
      </w:pPr>
    </w:p>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3.3 Особенности организации развивающей предметно-пространственной среды</w:t>
      </w:r>
    </w:p>
    <w:p w:rsidR="004C3441" w:rsidRPr="004C3441" w:rsidRDefault="004C3441" w:rsidP="004C3441">
      <w:pPr>
        <w:spacing w:after="0" w:line="240" w:lineRule="auto"/>
        <w:jc w:val="center"/>
        <w:rPr>
          <w:rFonts w:ascii="Times New Roman" w:hAnsi="Times New Roman"/>
          <w:b/>
          <w:sz w:val="24"/>
          <w:szCs w:val="24"/>
        </w:rPr>
      </w:pP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i/>
          <w:color w:val="000000"/>
          <w:kern w:val="3"/>
          <w:sz w:val="24"/>
          <w:szCs w:val="24"/>
          <w:lang w:eastAsia="en-US"/>
        </w:rPr>
        <w:t>Насыщенность</w:t>
      </w:r>
      <w:r w:rsidRPr="004C3441">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4C3441" w:rsidRPr="004C3441" w:rsidRDefault="004C3441" w:rsidP="00735330">
      <w:pPr>
        <w:widowControl w:val="0"/>
        <w:numPr>
          <w:ilvl w:val="0"/>
          <w:numId w:val="51"/>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3441" w:rsidRPr="004C3441" w:rsidRDefault="004C3441" w:rsidP="00735330">
      <w:pPr>
        <w:widowControl w:val="0"/>
        <w:numPr>
          <w:ilvl w:val="0"/>
          <w:numId w:val="51"/>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 xml:space="preserve">двигательную активность, в том числе развитие крупной и мелкой </w:t>
      </w:r>
      <w:r w:rsidRPr="004C3441">
        <w:rPr>
          <w:rFonts w:ascii="Times New Roman" w:eastAsia="Calibri" w:hAnsi="Times New Roman" w:cs="Tahoma"/>
          <w:color w:val="000000"/>
          <w:kern w:val="3"/>
          <w:sz w:val="24"/>
          <w:szCs w:val="24"/>
          <w:lang w:eastAsia="en-US"/>
        </w:rPr>
        <w:lastRenderedPageBreak/>
        <w:t>моторики, участие в подвижных играх и соревнованиях;</w:t>
      </w:r>
    </w:p>
    <w:p w:rsidR="004C3441" w:rsidRPr="004C3441" w:rsidRDefault="004C3441" w:rsidP="00735330">
      <w:pPr>
        <w:widowControl w:val="0"/>
        <w:numPr>
          <w:ilvl w:val="0"/>
          <w:numId w:val="51"/>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4C3441" w:rsidRPr="004C3441" w:rsidRDefault="004C3441" w:rsidP="00735330">
      <w:pPr>
        <w:widowControl w:val="0"/>
        <w:numPr>
          <w:ilvl w:val="0"/>
          <w:numId w:val="51"/>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возможность самовыражения детей.</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4C3441">
        <w:rPr>
          <w:rFonts w:ascii="Times New Roman" w:eastAsia="Calibri" w:hAnsi="Times New Roman" w:cs="Tahoma"/>
          <w:i/>
          <w:color w:val="000000"/>
          <w:kern w:val="3"/>
          <w:sz w:val="24"/>
          <w:szCs w:val="24"/>
          <w:lang w:eastAsia="en-US"/>
        </w:rPr>
        <w:t>Трансформируемость</w:t>
      </w:r>
      <w:proofErr w:type="spellEnd"/>
      <w:r w:rsidRPr="004C3441">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4C3441">
        <w:rPr>
          <w:rFonts w:ascii="Times New Roman" w:eastAsia="Calibri" w:hAnsi="Times New Roman" w:cs="Tahoma"/>
          <w:i/>
          <w:color w:val="000000"/>
          <w:kern w:val="3"/>
          <w:sz w:val="24"/>
          <w:szCs w:val="24"/>
          <w:lang w:eastAsia="en-US"/>
        </w:rPr>
        <w:t>Полифункциональность</w:t>
      </w:r>
      <w:proofErr w:type="spellEnd"/>
      <w:r w:rsidRPr="004C3441">
        <w:rPr>
          <w:rFonts w:ascii="Times New Roman" w:eastAsia="Calibri" w:hAnsi="Times New Roman" w:cs="Tahoma"/>
          <w:color w:val="000000"/>
          <w:kern w:val="3"/>
          <w:sz w:val="24"/>
          <w:szCs w:val="24"/>
          <w:lang w:eastAsia="en-US"/>
        </w:rPr>
        <w:t xml:space="preserve"> материалов предполагает:</w:t>
      </w:r>
    </w:p>
    <w:p w:rsidR="004C3441" w:rsidRPr="004C3441" w:rsidRDefault="004C3441" w:rsidP="00735330">
      <w:pPr>
        <w:widowControl w:val="0"/>
        <w:numPr>
          <w:ilvl w:val="0"/>
          <w:numId w:val="5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C3441" w:rsidRPr="004C3441" w:rsidRDefault="004C3441" w:rsidP="00735330">
      <w:pPr>
        <w:widowControl w:val="0"/>
        <w:numPr>
          <w:ilvl w:val="0"/>
          <w:numId w:val="52"/>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i/>
          <w:color w:val="000000"/>
          <w:kern w:val="3"/>
          <w:sz w:val="24"/>
          <w:szCs w:val="24"/>
          <w:lang w:eastAsia="en-US"/>
        </w:rPr>
        <w:t xml:space="preserve">Вариативность </w:t>
      </w:r>
      <w:r w:rsidRPr="004C3441">
        <w:rPr>
          <w:rFonts w:ascii="Times New Roman" w:eastAsia="Calibri" w:hAnsi="Times New Roman" w:cs="Tahoma"/>
          <w:color w:val="000000"/>
          <w:kern w:val="3"/>
          <w:sz w:val="24"/>
          <w:szCs w:val="24"/>
          <w:lang w:eastAsia="en-US"/>
        </w:rPr>
        <w:t>среды предполагает:</w:t>
      </w:r>
    </w:p>
    <w:p w:rsidR="004C3441" w:rsidRPr="004C3441" w:rsidRDefault="004C3441" w:rsidP="00735330">
      <w:pPr>
        <w:widowControl w:val="0"/>
        <w:numPr>
          <w:ilvl w:val="0"/>
          <w:numId w:val="5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C3441" w:rsidRPr="004C3441" w:rsidRDefault="004C3441" w:rsidP="00735330">
      <w:pPr>
        <w:widowControl w:val="0"/>
        <w:numPr>
          <w:ilvl w:val="0"/>
          <w:numId w:val="53"/>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i/>
          <w:color w:val="000000"/>
          <w:kern w:val="3"/>
          <w:sz w:val="24"/>
          <w:szCs w:val="24"/>
          <w:lang w:eastAsia="en-US"/>
        </w:rPr>
        <w:t>Доступность</w:t>
      </w:r>
      <w:r w:rsidRPr="004C3441">
        <w:rPr>
          <w:rFonts w:ascii="Times New Roman" w:eastAsia="Calibri" w:hAnsi="Times New Roman" w:cs="Tahoma"/>
          <w:color w:val="000000"/>
          <w:kern w:val="3"/>
          <w:sz w:val="24"/>
          <w:szCs w:val="24"/>
          <w:lang w:eastAsia="en-US"/>
        </w:rPr>
        <w:t xml:space="preserve"> среды предполагает:</w:t>
      </w:r>
    </w:p>
    <w:p w:rsidR="004C3441" w:rsidRPr="004C3441" w:rsidRDefault="004C3441" w:rsidP="00735330">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C3441" w:rsidRPr="004C3441" w:rsidRDefault="004C3441" w:rsidP="00735330">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C3441" w:rsidRPr="004C3441" w:rsidRDefault="004C3441" w:rsidP="00735330">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i/>
          <w:color w:val="000000"/>
          <w:kern w:val="3"/>
          <w:sz w:val="24"/>
          <w:szCs w:val="24"/>
          <w:lang w:eastAsia="en-US"/>
        </w:rPr>
        <w:t>Безопасность</w:t>
      </w:r>
      <w:r w:rsidRPr="004C3441">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C3441" w:rsidRPr="004C3441" w:rsidRDefault="004C3441" w:rsidP="004C3441">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4C3441" w:rsidRPr="004C3441" w:rsidRDefault="004C3441" w:rsidP="004C3441">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4C3441" w:rsidRPr="004C3441" w:rsidRDefault="004C3441" w:rsidP="004C3441">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4C3441">
        <w:rPr>
          <w:rFonts w:ascii="Times New Roman" w:eastAsia="Calibri" w:hAnsi="Times New Roman" w:cs="Tahoma"/>
          <w:b/>
          <w:i/>
          <w:color w:val="000000"/>
          <w:kern w:val="3"/>
          <w:sz w:val="24"/>
          <w:szCs w:val="24"/>
          <w:lang w:eastAsia="en-US"/>
        </w:rPr>
        <w:t>Общие принципы размещения материалов в групповом помещении</w:t>
      </w:r>
    </w:p>
    <w:p w:rsidR="004C3441" w:rsidRPr="004C3441" w:rsidRDefault="004C3441" w:rsidP="004C3441">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4C3441">
        <w:rPr>
          <w:rFonts w:ascii="Times New Roman" w:eastAsia="Calibri" w:hAnsi="Times New Roman" w:cs="Tahoma"/>
          <w:b/>
          <w:i/>
          <w:color w:val="000000"/>
          <w:kern w:val="3"/>
          <w:sz w:val="24"/>
          <w:szCs w:val="24"/>
          <w:lang w:eastAsia="en-US"/>
        </w:rPr>
        <w:t>(старшая группа)</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4C3441" w:rsidRPr="004C3441" w:rsidTr="004C3441">
        <w:tc>
          <w:tcPr>
            <w:tcW w:w="1844" w:type="dxa"/>
          </w:tcPr>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t>материалы и оборудование</w:t>
            </w:r>
          </w:p>
        </w:tc>
        <w:tc>
          <w:tcPr>
            <w:tcW w:w="8505" w:type="dxa"/>
          </w:tcPr>
          <w:p w:rsidR="004C3441" w:rsidRPr="004C3441" w:rsidRDefault="004C3441" w:rsidP="004C3441">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4C3441" w:rsidRPr="004C3441" w:rsidTr="004C3441">
        <w:tc>
          <w:tcPr>
            <w:tcW w:w="1844" w:type="dxa"/>
          </w:tcPr>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t>игровая деятельность</w:t>
            </w:r>
          </w:p>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color w:val="FF0000"/>
                <w:kern w:val="3"/>
                <w:sz w:val="24"/>
                <w:szCs w:val="24"/>
                <w:lang w:eastAsia="en-US"/>
              </w:rPr>
            </w:pPr>
          </w:p>
        </w:tc>
        <w:tc>
          <w:tcPr>
            <w:tcW w:w="8505" w:type="dxa"/>
          </w:tcPr>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Для игры детей 5- 6 лет, все еще значительно зависящих от внешней обстановки, имеются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 xml:space="preserve">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w:t>
            </w:r>
            <w:r w:rsidRPr="004C3441">
              <w:rPr>
                <w:rFonts w:ascii="Times New Roman" w:eastAsia="Calibri" w:hAnsi="Times New Roman" w:cs="Tahoma"/>
                <w:color w:val="000000"/>
                <w:kern w:val="3"/>
                <w:sz w:val="24"/>
                <w:szCs w:val="24"/>
                <w:lang w:eastAsia="en-US"/>
              </w:rPr>
              <w:lastRenderedPageBreak/>
              <w:t>один тематический комплекс: домик-теремок — ширма, тематический комплекс для разнообразных "поездок": автобус-каркас с модулями-сидениями внутри и рулем на фасадной секции.</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Остальные игровые материалы размещаются в низких стеллажах,  пластмассовых емкостях,  в нижних открытых полках шкафов и т.п. Все материалы доступны детям.</w:t>
            </w:r>
          </w:p>
          <w:p w:rsidR="004C3441" w:rsidRPr="004C3441" w:rsidRDefault="004C3441" w:rsidP="004C3441">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направлять  детей на частичную переорганизацию обстановки.</w:t>
            </w:r>
          </w:p>
        </w:tc>
      </w:tr>
      <w:tr w:rsidR="004C3441" w:rsidRPr="004C3441" w:rsidTr="004C3441">
        <w:tc>
          <w:tcPr>
            <w:tcW w:w="1844" w:type="dxa"/>
          </w:tcPr>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lastRenderedPageBreak/>
              <w:t>продуктивная деятельность</w:t>
            </w:r>
          </w:p>
        </w:tc>
        <w:tc>
          <w:tcPr>
            <w:tcW w:w="8505" w:type="dxa"/>
          </w:tcPr>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Все материалы для свободной самостоятельной деятельности  доступны детям.</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Обучение детей на занятиях рисованием и в процессе ежедневной, свободной деятельности осуществляется за столами, которые сдвигаются. За столами предусмотрено место и для воспитателя.</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Все материалы и пособия  имеют  постоянное место.</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Строительный материал хранится  в нескольких корзинах – при необходимости им можно играть в разных  местах группы, не мешая друг другу.</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Конструкторы размещаются на столах в открытых коробках и деревянных ящиках.</w:t>
            </w:r>
          </w:p>
          <w:p w:rsidR="004C3441" w:rsidRPr="004C3441" w:rsidRDefault="004C3441" w:rsidP="004C3441">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По окончании работы надо побуждать детей к совместной уборке материала, раскладывая его по цвету и форме.</w:t>
            </w:r>
          </w:p>
        </w:tc>
      </w:tr>
      <w:tr w:rsidR="004C3441" w:rsidRPr="004C3441" w:rsidTr="004C3441">
        <w:tc>
          <w:tcPr>
            <w:tcW w:w="1844" w:type="dxa"/>
          </w:tcPr>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505" w:type="dxa"/>
          </w:tcPr>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Материал для познавательно-исследовательской деятельности расположен в нескольких спокойных местах группового помещения, чтобы дети не мешали друг другу. Часть объектов для исследования в действии  расположена на специальном дидактическом столе (приспособленного для этой цели). Остальные объекты для исследования и образно-символический материал  расположен в поле зрения детей непосредственно перед началом их свободной деятельности. Весь материал разделен на несколько функционально равнозначных комплектов и периодически в течение года меняется, чтобы вызывать волны интереса детей к новым или немного "подзабытым" материалам.</w:t>
            </w:r>
          </w:p>
          <w:p w:rsidR="004C3441" w:rsidRPr="004C3441" w:rsidRDefault="004C3441" w:rsidP="004C3441">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p>
        </w:tc>
      </w:tr>
      <w:tr w:rsidR="004C3441" w:rsidRPr="004C3441" w:rsidTr="004C3441">
        <w:tc>
          <w:tcPr>
            <w:tcW w:w="1844" w:type="dxa"/>
          </w:tcPr>
          <w:p w:rsidR="004C3441" w:rsidRPr="004C3441" w:rsidRDefault="004C3441" w:rsidP="004C3441">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4C3441">
              <w:rPr>
                <w:rFonts w:ascii="Times New Roman" w:eastAsia="Calibri" w:hAnsi="Times New Roman" w:cs="Tahoma"/>
                <w:b/>
                <w:color w:val="000000"/>
                <w:kern w:val="3"/>
                <w:sz w:val="24"/>
                <w:szCs w:val="24"/>
                <w:lang w:eastAsia="en-US"/>
              </w:rPr>
              <w:t>двигательная активность</w:t>
            </w:r>
          </w:p>
        </w:tc>
        <w:tc>
          <w:tcPr>
            <w:tcW w:w="8505" w:type="dxa"/>
          </w:tcPr>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 xml:space="preserve">Физкультурные пособия  размещены таким образом, чтобы они способствовали проявлению двигательной активности детей.  Рядом с физкультурным уголком размещены игрушки-двигатели (машины, тележки). </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В группе имеется тележка "Физкультурный уголок", где  находятся мелкие пособия (массажные мячи, шарики, резиновые кольца, кегли  и др.) в открытых ящиках, чтобы дети могли свободно ими пользоваться.</w:t>
            </w:r>
          </w:p>
          <w:p w:rsidR="004C3441" w:rsidRPr="004C3441" w:rsidRDefault="004C3441" w:rsidP="004C3441">
            <w:pPr>
              <w:widowControl w:val="0"/>
              <w:suppressLineNumbers/>
              <w:suppressAutoHyphens/>
              <w:autoSpaceDN w:val="0"/>
              <w:spacing w:after="0" w:line="240" w:lineRule="auto"/>
              <w:textAlignment w:val="baseline"/>
              <w:rPr>
                <w:rFonts w:ascii="Times New Roman" w:eastAsia="Calibri" w:hAnsi="Times New Roman" w:cs="Tahoma"/>
                <w:color w:val="000000"/>
                <w:kern w:val="3"/>
                <w:sz w:val="24"/>
                <w:szCs w:val="24"/>
                <w:lang w:eastAsia="en-US"/>
              </w:rPr>
            </w:pPr>
            <w:r w:rsidRPr="004C3441">
              <w:rPr>
                <w:rFonts w:ascii="Times New Roman" w:eastAsia="Calibri" w:hAnsi="Times New Roman" w:cs="Tahoma"/>
                <w:color w:val="000000"/>
                <w:kern w:val="3"/>
                <w:sz w:val="24"/>
                <w:szCs w:val="24"/>
                <w:lang w:eastAsia="en-US"/>
              </w:rPr>
              <w:t>Спортивный инвентарь подобран с учетом возрастных особенностей.</w:t>
            </w:r>
          </w:p>
          <w:p w:rsidR="004C3441" w:rsidRPr="004C3441" w:rsidRDefault="004C3441" w:rsidP="004C3441">
            <w:pPr>
              <w:widowControl w:val="0"/>
              <w:suppressLineNumbers/>
              <w:suppressAutoHyphens/>
              <w:autoSpaceDN w:val="0"/>
              <w:spacing w:after="0" w:line="240" w:lineRule="auto"/>
              <w:ind w:firstLine="148"/>
              <w:textAlignment w:val="baseline"/>
              <w:rPr>
                <w:rFonts w:ascii="Times New Roman" w:eastAsia="Calibri" w:hAnsi="Times New Roman" w:cs="Tahoma"/>
                <w:color w:val="000000"/>
                <w:kern w:val="3"/>
                <w:sz w:val="24"/>
                <w:szCs w:val="24"/>
                <w:lang w:eastAsia="en-US"/>
              </w:rPr>
            </w:pPr>
          </w:p>
          <w:p w:rsidR="004C3441" w:rsidRPr="004C3441" w:rsidRDefault="004C3441" w:rsidP="004C3441">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p>
        </w:tc>
      </w:tr>
    </w:tbl>
    <w:p w:rsidR="004C3441" w:rsidRPr="004C3441" w:rsidRDefault="004C3441" w:rsidP="004C3441">
      <w:pPr>
        <w:spacing w:after="0" w:line="240" w:lineRule="auto"/>
        <w:rPr>
          <w:rFonts w:ascii="Times New Roman" w:eastAsia="Calibri" w:hAnsi="Times New Roman" w:cs="Tahoma"/>
          <w:color w:val="000000"/>
          <w:kern w:val="3"/>
          <w:sz w:val="24"/>
          <w:szCs w:val="24"/>
          <w:lang w:eastAsia="en-US"/>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3.4 Материально-</w:t>
      </w:r>
      <w:proofErr w:type="spellStart"/>
      <w:r w:rsidRPr="004C3441">
        <w:rPr>
          <w:rFonts w:ascii="Times New Roman" w:hAnsi="Times New Roman"/>
          <w:b/>
          <w:sz w:val="24"/>
          <w:szCs w:val="24"/>
        </w:rPr>
        <w:t>техническо</w:t>
      </w:r>
      <w:proofErr w:type="spellEnd"/>
      <w:r w:rsidRPr="004C3441">
        <w:rPr>
          <w:rFonts w:ascii="Times New Roman" w:hAnsi="Times New Roman"/>
          <w:b/>
          <w:sz w:val="24"/>
          <w:szCs w:val="24"/>
        </w:rPr>
        <w:t xml:space="preserve"> обеспечение рабочей программы </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 старшая группа</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МДОУ «Детский сад № 68» г. о. Саранск</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Предметно-развивающая среда помещений и групповых комнат в старшей группе</w:t>
      </w:r>
    </w:p>
    <w:p w:rsidR="004C3441" w:rsidRPr="004C3441" w:rsidRDefault="004C3441" w:rsidP="004C3441">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261"/>
        <w:gridCol w:w="5244"/>
      </w:tblGrid>
      <w:tr w:rsidR="004C3441" w:rsidRPr="004C3441" w:rsidTr="004C3441">
        <w:tc>
          <w:tcPr>
            <w:tcW w:w="1985"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игровая </w:t>
            </w:r>
          </w:p>
        </w:tc>
        <w:tc>
          <w:tcPr>
            <w:tcW w:w="3261"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основное </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предназначение</w:t>
            </w:r>
          </w:p>
        </w:tc>
        <w:tc>
          <w:tcPr>
            <w:tcW w:w="5244"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оснащение</w:t>
            </w:r>
          </w:p>
        </w:tc>
      </w:tr>
      <w:tr w:rsidR="004C3441" w:rsidRPr="004C3441" w:rsidTr="004C3441">
        <w:tc>
          <w:tcPr>
            <w:tcW w:w="10490" w:type="dxa"/>
            <w:gridSpan w:val="3"/>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Предметно-развивающая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 среда в группе</w:t>
            </w:r>
          </w:p>
        </w:tc>
      </w:tr>
      <w:tr w:rsidR="004C3441" w:rsidRPr="004C3441" w:rsidTr="004C3441">
        <w:tc>
          <w:tcPr>
            <w:tcW w:w="1985" w:type="dxa"/>
          </w:tcPr>
          <w:p w:rsidR="004C3441" w:rsidRPr="004C3441" w:rsidRDefault="004C3441" w:rsidP="004C3441">
            <w:pPr>
              <w:spacing w:after="0" w:line="240" w:lineRule="auto"/>
              <w:jc w:val="center"/>
              <w:rPr>
                <w:rFonts w:ascii="Times New Roman" w:hAnsi="Times New Roman"/>
                <w:b/>
                <w:sz w:val="24"/>
                <w:szCs w:val="24"/>
                <w:highlight w:val="yellow"/>
              </w:rPr>
            </w:pPr>
            <w:r w:rsidRPr="004C3441">
              <w:rPr>
                <w:rFonts w:ascii="Times New Roman" w:hAnsi="Times New Roman"/>
                <w:b/>
                <w:sz w:val="24"/>
                <w:szCs w:val="24"/>
              </w:rPr>
              <w:t xml:space="preserve">Уголок </w:t>
            </w:r>
            <w:proofErr w:type="spellStart"/>
            <w:r w:rsidRPr="004C3441">
              <w:rPr>
                <w:rFonts w:ascii="Times New Roman" w:hAnsi="Times New Roman"/>
                <w:b/>
                <w:sz w:val="24"/>
                <w:szCs w:val="24"/>
              </w:rPr>
              <w:t>констру-ирования</w:t>
            </w:r>
            <w:proofErr w:type="spellEnd"/>
          </w:p>
        </w:tc>
        <w:tc>
          <w:tcPr>
            <w:tcW w:w="3261"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Формирование первичных представлений о  объектах окружающего мира, о свойствах и отношениях объектов окружающего мира (форме, цвете, размере, материале и т.д.), Развитие интереса и мотивации детей к познанию мира и творчеству;</w:t>
            </w:r>
          </w:p>
          <w:p w:rsidR="004C3441" w:rsidRPr="004C3441" w:rsidRDefault="004C3441" w:rsidP="004C3441">
            <w:pPr>
              <w:spacing w:after="0" w:line="240" w:lineRule="auto"/>
              <w:jc w:val="both"/>
              <w:rPr>
                <w:rFonts w:ascii="Times New Roman" w:hAnsi="Times New Roman"/>
                <w:sz w:val="24"/>
                <w:szCs w:val="24"/>
                <w:highlight w:val="yellow"/>
              </w:rPr>
            </w:pPr>
            <w:r w:rsidRPr="004C3441">
              <w:rPr>
                <w:rFonts w:ascii="Times New Roman" w:hAnsi="Times New Roman"/>
                <w:sz w:val="24"/>
                <w:szCs w:val="24"/>
              </w:rPr>
              <w:t>укреплять в каждом ребенке веру в свои силы. Развитие общения и взаимодействия ребенка со взрослыми и сверстниками.</w:t>
            </w:r>
          </w:p>
        </w:tc>
        <w:tc>
          <w:tcPr>
            <w:tcW w:w="5244" w:type="dxa"/>
          </w:tcPr>
          <w:p w:rsidR="004C3441" w:rsidRPr="004C3441" w:rsidRDefault="004C3441" w:rsidP="004C3441">
            <w:pPr>
              <w:spacing w:line="240" w:lineRule="auto"/>
              <w:rPr>
                <w:rFonts w:ascii="Times New Roman" w:hAnsi="Times New Roman"/>
                <w:sz w:val="24"/>
                <w:szCs w:val="24"/>
                <w:highlight w:val="yellow"/>
              </w:rPr>
            </w:pPr>
            <w:r w:rsidRPr="004C3441">
              <w:rPr>
                <w:rFonts w:ascii="Times New Roman" w:hAnsi="Times New Roman"/>
                <w:sz w:val="24"/>
                <w:szCs w:val="24"/>
              </w:rPr>
              <w:t>Крупный строительный конструктор. Средний строительный конструктор. Мелкий строительный конструктор. Конструкторы типа «</w:t>
            </w:r>
            <w:proofErr w:type="spellStart"/>
            <w:r w:rsidRPr="004C3441">
              <w:rPr>
                <w:rFonts w:ascii="Times New Roman" w:hAnsi="Times New Roman"/>
                <w:sz w:val="24"/>
                <w:szCs w:val="24"/>
              </w:rPr>
              <w:t>Лего</w:t>
            </w:r>
            <w:proofErr w:type="spellEnd"/>
            <w:r w:rsidRPr="004C3441">
              <w:rPr>
                <w:rFonts w:ascii="Times New Roman" w:hAnsi="Times New Roman"/>
                <w:sz w:val="24"/>
                <w:szCs w:val="24"/>
              </w:rPr>
              <w:t xml:space="preserve">».Небольшие игрушки для обыгрывания построек (фигурки людей и животных, макеты деревьев и кустарников).Схемы построек и алгоритм их выполнения, рисунки, фотографии, </w:t>
            </w:r>
            <w:proofErr w:type="spellStart"/>
            <w:r w:rsidRPr="004C3441">
              <w:rPr>
                <w:rFonts w:ascii="Times New Roman" w:hAnsi="Times New Roman"/>
                <w:sz w:val="24"/>
                <w:szCs w:val="24"/>
              </w:rPr>
              <w:t>чертежи.«Автосервис</w:t>
            </w:r>
            <w:proofErr w:type="spellEnd"/>
            <w:r w:rsidRPr="004C3441">
              <w:rPr>
                <w:rFonts w:ascii="Times New Roman" w:hAnsi="Times New Roman"/>
                <w:sz w:val="24"/>
                <w:szCs w:val="24"/>
              </w:rPr>
              <w:t>»: транспорт мелкий, средний, крупный. Машины легковые и грузовые (самосвалы, грузовики, фургоны, подъемный кран); корабль, лодка, самолет, вертолет .</w:t>
            </w:r>
          </w:p>
        </w:tc>
      </w:tr>
      <w:tr w:rsidR="004C3441" w:rsidRPr="004C3441" w:rsidTr="004C3441">
        <w:tc>
          <w:tcPr>
            <w:tcW w:w="1985" w:type="dxa"/>
          </w:tcPr>
          <w:p w:rsidR="004C3441" w:rsidRPr="004C3441" w:rsidRDefault="004C3441" w:rsidP="004C3441">
            <w:pPr>
              <w:spacing w:after="0" w:line="240" w:lineRule="auto"/>
              <w:jc w:val="center"/>
              <w:rPr>
                <w:rFonts w:ascii="Times New Roman" w:hAnsi="Times New Roman"/>
                <w:b/>
                <w:sz w:val="24"/>
                <w:szCs w:val="24"/>
                <w:highlight w:val="yellow"/>
              </w:rPr>
            </w:pPr>
            <w:r w:rsidRPr="004C3441">
              <w:rPr>
                <w:rFonts w:ascii="Times New Roman" w:hAnsi="Times New Roman"/>
                <w:b/>
                <w:sz w:val="24"/>
                <w:szCs w:val="24"/>
              </w:rPr>
              <w:t>Уголок по правилам дорожного движения</w:t>
            </w:r>
          </w:p>
        </w:tc>
        <w:tc>
          <w:tcPr>
            <w:tcW w:w="3261"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Овладение базовыми правилами поведения на дороге. Формирование устойчивых знаний и прочных навыков культурного поведения на улице, в транспорте. Формирование сознательного отношения к своим и чужим поступкам.</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 Развитие отрицательного отношения к нарушениям ПДД.</w:t>
            </w:r>
          </w:p>
        </w:tc>
        <w:tc>
          <w:tcPr>
            <w:tcW w:w="5244" w:type="dxa"/>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Полотно с изображением дорог, пешеходных переходов из дерматина, чтобы можно было складывать и убирать. Мелкий транспорт. Макеты домов, деревьев, набор дорожных знаков, светофор. Небольшие игрушки (фигурки людей).</w:t>
            </w:r>
          </w:p>
        </w:tc>
      </w:tr>
      <w:tr w:rsidR="004C3441" w:rsidRPr="004C3441" w:rsidTr="004C3441">
        <w:trPr>
          <w:trHeight w:val="345"/>
        </w:trPr>
        <w:tc>
          <w:tcPr>
            <w:tcW w:w="1985" w:type="dxa"/>
            <w:tcBorders>
              <w:bottom w:val="single" w:sz="4" w:space="0" w:color="auto"/>
            </w:tcBorders>
          </w:tcPr>
          <w:p w:rsidR="004C3441" w:rsidRPr="004C3441" w:rsidRDefault="004C3441" w:rsidP="004C3441">
            <w:pPr>
              <w:spacing w:after="0" w:line="240" w:lineRule="auto"/>
              <w:jc w:val="center"/>
              <w:rPr>
                <w:rFonts w:ascii="Times New Roman" w:hAnsi="Times New Roman"/>
                <w:b/>
                <w:sz w:val="24"/>
                <w:szCs w:val="24"/>
                <w:highlight w:val="yellow"/>
              </w:rPr>
            </w:pPr>
            <w:r w:rsidRPr="004C3441">
              <w:rPr>
                <w:rFonts w:ascii="Times New Roman" w:hAnsi="Times New Roman"/>
                <w:b/>
                <w:sz w:val="24"/>
                <w:szCs w:val="24"/>
              </w:rPr>
              <w:t xml:space="preserve">Уголок </w:t>
            </w:r>
            <w:proofErr w:type="spellStart"/>
            <w:r w:rsidRPr="004C3441">
              <w:rPr>
                <w:rFonts w:ascii="Times New Roman" w:hAnsi="Times New Roman"/>
                <w:b/>
                <w:sz w:val="24"/>
                <w:szCs w:val="24"/>
              </w:rPr>
              <w:t>художест</w:t>
            </w:r>
            <w:proofErr w:type="spellEnd"/>
            <w:r w:rsidRPr="004C3441">
              <w:rPr>
                <w:rFonts w:ascii="Times New Roman" w:hAnsi="Times New Roman"/>
                <w:b/>
                <w:sz w:val="24"/>
                <w:szCs w:val="24"/>
              </w:rPr>
              <w:t>-венного творчества</w:t>
            </w:r>
          </w:p>
        </w:tc>
        <w:tc>
          <w:tcPr>
            <w:tcW w:w="3261" w:type="dxa"/>
            <w:tcBorders>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становление эстетического отношения к окружающему миру;</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формирование элементарных представлений о видах искусства;</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реализация самостоятельной творческой деятельности </w:t>
            </w:r>
            <w:r w:rsidRPr="004C3441">
              <w:rPr>
                <w:rFonts w:ascii="Times New Roman" w:hAnsi="Times New Roman"/>
                <w:sz w:val="24"/>
                <w:szCs w:val="24"/>
              </w:rPr>
              <w:lastRenderedPageBreak/>
              <w:t>детей; развивать у детей чувство собственного достоинства.</w:t>
            </w:r>
          </w:p>
        </w:tc>
        <w:tc>
          <w:tcPr>
            <w:tcW w:w="5244" w:type="dxa"/>
            <w:tcBorders>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lastRenderedPageBreak/>
              <w:t xml:space="preserve">.Восковые и акварельные мелки, цветной мел, гуашь, акварельные краски, цветные карандаши, фломастеры, шариковые ручки, сангина, пастель, глина, пластилин. Цветная и белая бумага, картон, обои, наклейки, ткани, нитки, </w:t>
            </w:r>
            <w:proofErr w:type="spellStart"/>
            <w:r w:rsidRPr="004C3441">
              <w:rPr>
                <w:rFonts w:ascii="Times New Roman" w:hAnsi="Times New Roman"/>
                <w:sz w:val="24"/>
                <w:szCs w:val="24"/>
              </w:rPr>
              <w:t>самоклеющаяся</w:t>
            </w:r>
            <w:proofErr w:type="spellEnd"/>
            <w:r w:rsidRPr="004C3441">
              <w:rPr>
                <w:rFonts w:ascii="Times New Roman" w:hAnsi="Times New Roman"/>
                <w:sz w:val="24"/>
                <w:szCs w:val="24"/>
              </w:rPr>
              <w:t xml:space="preserve"> пленка. 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 Материал для нетрадиционного рисования: сухие листья,  шишки, колоски, тычки и </w:t>
            </w:r>
            <w:proofErr w:type="spellStart"/>
            <w:r w:rsidRPr="004C3441">
              <w:rPr>
                <w:rFonts w:ascii="Times New Roman" w:hAnsi="Times New Roman"/>
                <w:sz w:val="24"/>
                <w:szCs w:val="24"/>
              </w:rPr>
              <w:t>т.п.Образцы</w:t>
            </w:r>
            <w:proofErr w:type="spellEnd"/>
            <w:r w:rsidRPr="004C3441">
              <w:rPr>
                <w:rFonts w:ascii="Times New Roman" w:hAnsi="Times New Roman"/>
                <w:sz w:val="24"/>
                <w:szCs w:val="24"/>
              </w:rPr>
              <w:t xml:space="preserve"> декоративного рисования, схемы, алгоритмы изображения человека, </w:t>
            </w:r>
            <w:r w:rsidRPr="004C3441">
              <w:rPr>
                <w:rFonts w:ascii="Times New Roman" w:hAnsi="Times New Roman"/>
                <w:sz w:val="24"/>
                <w:szCs w:val="24"/>
              </w:rPr>
              <w:lastRenderedPageBreak/>
              <w:t>животных и т.д.</w:t>
            </w:r>
          </w:p>
        </w:tc>
      </w:tr>
      <w:tr w:rsidR="004C3441" w:rsidRPr="004C3441" w:rsidTr="004C3441">
        <w:trPr>
          <w:trHeight w:val="358"/>
        </w:trPr>
        <w:tc>
          <w:tcPr>
            <w:tcW w:w="1985" w:type="dxa"/>
            <w:tcBorders>
              <w:top w:val="single" w:sz="4" w:space="0" w:color="auto"/>
              <w:bottom w:val="single" w:sz="4" w:space="0" w:color="auto"/>
            </w:tcBorders>
          </w:tcPr>
          <w:p w:rsidR="004C3441" w:rsidRPr="004C3441" w:rsidRDefault="004C3441" w:rsidP="004C3441">
            <w:pPr>
              <w:spacing w:line="240" w:lineRule="auto"/>
              <w:jc w:val="center"/>
              <w:rPr>
                <w:rFonts w:ascii="Times New Roman" w:hAnsi="Times New Roman"/>
                <w:b/>
                <w:sz w:val="24"/>
                <w:szCs w:val="24"/>
                <w:highlight w:val="yellow"/>
              </w:rPr>
            </w:pPr>
            <w:r w:rsidRPr="004C3441">
              <w:rPr>
                <w:rFonts w:ascii="Times New Roman" w:hAnsi="Times New Roman"/>
                <w:b/>
                <w:sz w:val="24"/>
                <w:szCs w:val="24"/>
              </w:rPr>
              <w:lastRenderedPageBreak/>
              <w:t>Книжный уголок</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развитие творческого потенциала каждого ребенка, формирование творческой активности и самостоятельности. обогащение активного словаря; развитие связной, грамматически правильной диалогической и монологической речи; Формирование позиции активного участника в речевом взаимодействии. Восприятие  художественной литературы, фольклора;</w:t>
            </w:r>
          </w:p>
          <w:p w:rsidR="004C3441" w:rsidRPr="004C3441" w:rsidRDefault="004C3441" w:rsidP="004C3441">
            <w:pPr>
              <w:spacing w:after="0" w:line="240" w:lineRule="auto"/>
              <w:jc w:val="both"/>
              <w:rPr>
                <w:rFonts w:ascii="Times New Roman" w:hAnsi="Times New Roman"/>
                <w:sz w:val="24"/>
                <w:szCs w:val="24"/>
                <w:highlight w:val="yellow"/>
              </w:rPr>
            </w:pPr>
            <w:r w:rsidRPr="004C3441">
              <w:rPr>
                <w:rFonts w:ascii="Times New Roman" w:hAnsi="Times New Roman"/>
                <w:sz w:val="24"/>
                <w:szCs w:val="24"/>
              </w:rPr>
              <w:t xml:space="preserve"> стимулирование сопереживания персонажам художественных произведений;</w:t>
            </w: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Стеллаж для книг, стол, два стульчика. Детские книги по программе и любимые книги детей, два-три постоянно меняемых детских журналов, детские энциклопедии, книги по интересам, по истории и культуре русского и других народов. Иллюстративный материал в соответствии с рекомендациями программы. Альбомы и наборы открыток с видами достопримечательностей Мордовии.</w:t>
            </w:r>
          </w:p>
        </w:tc>
      </w:tr>
      <w:tr w:rsidR="004C3441" w:rsidRPr="004C3441" w:rsidTr="004C3441">
        <w:trPr>
          <w:trHeight w:val="420"/>
        </w:trPr>
        <w:tc>
          <w:tcPr>
            <w:tcW w:w="1985" w:type="dxa"/>
            <w:tcBorders>
              <w:top w:val="single" w:sz="4" w:space="0" w:color="auto"/>
              <w:bottom w:val="single" w:sz="4" w:space="0" w:color="auto"/>
            </w:tcBorders>
          </w:tcPr>
          <w:p w:rsidR="004C3441" w:rsidRPr="004C3441" w:rsidRDefault="004C3441" w:rsidP="004C3441">
            <w:pPr>
              <w:spacing w:line="240" w:lineRule="auto"/>
              <w:jc w:val="center"/>
              <w:rPr>
                <w:rFonts w:ascii="Times New Roman" w:hAnsi="Times New Roman"/>
                <w:b/>
                <w:sz w:val="24"/>
                <w:szCs w:val="24"/>
                <w:highlight w:val="yellow"/>
              </w:rPr>
            </w:pPr>
            <w:r w:rsidRPr="004C3441">
              <w:rPr>
                <w:rFonts w:ascii="Times New Roman" w:hAnsi="Times New Roman"/>
                <w:b/>
                <w:sz w:val="24"/>
                <w:szCs w:val="24"/>
              </w:rPr>
              <w:t>Музыкальный уголок</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Создания эмоционального настроя детей;  повышение функциональных возможностей детского организма, развитие музыкальных и творческих способностей. восприятие музыки, художественной литературы, фольклора;</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развивать у детей чувство собственного достоинства.</w:t>
            </w: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Музыкальные инструменты: металлофон, дудочки, свистульки, барабан, игрушечное пианино, бубен, губная гармошка, гармошка. Магнитофон. Аудиокассеты с записью детских песенок. Нетрадиционные музыкальные инструменты</w:t>
            </w:r>
          </w:p>
        </w:tc>
      </w:tr>
      <w:tr w:rsidR="004C3441" w:rsidRPr="004C3441" w:rsidTr="004C3441">
        <w:trPr>
          <w:trHeight w:val="2475"/>
        </w:trPr>
        <w:tc>
          <w:tcPr>
            <w:tcW w:w="1985" w:type="dxa"/>
            <w:tcBorders>
              <w:top w:val="single" w:sz="4" w:space="0" w:color="auto"/>
              <w:bottom w:val="single" w:sz="4" w:space="0" w:color="auto"/>
            </w:tcBorders>
          </w:tcPr>
          <w:p w:rsidR="004C3441" w:rsidRPr="004C3441" w:rsidRDefault="004C3441" w:rsidP="004C3441">
            <w:pPr>
              <w:spacing w:line="240" w:lineRule="auto"/>
              <w:jc w:val="center"/>
              <w:rPr>
                <w:rFonts w:ascii="Times New Roman" w:hAnsi="Times New Roman"/>
                <w:b/>
                <w:sz w:val="24"/>
                <w:szCs w:val="24"/>
                <w:highlight w:val="yellow"/>
              </w:rPr>
            </w:pPr>
            <w:r w:rsidRPr="004C3441">
              <w:rPr>
                <w:rFonts w:ascii="Times New Roman" w:hAnsi="Times New Roman"/>
                <w:b/>
                <w:sz w:val="24"/>
                <w:szCs w:val="24"/>
              </w:rPr>
              <w:t>Спортивный уголок</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highlight w:val="yellow"/>
              </w:rPr>
            </w:pPr>
            <w:r w:rsidRPr="004C3441">
              <w:rPr>
                <w:rFonts w:ascii="Times New Roman" w:hAnsi="Times New Roman"/>
                <w:sz w:val="24"/>
                <w:szCs w:val="24"/>
              </w:rPr>
              <w:t>Способствовать полноценному и всестороннему  развитию  и воспитанию двигательной активности у детей; формированию основных двигательных умений и навыков; Воспитывать целенаправленность, настойчивость, внимание, принятие решений.</w:t>
            </w: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 xml:space="preserve">Мячи большие, малые, средние. Обручи. Толстая веревка или шнур. Флажки. Гимнастические палки. </w:t>
            </w:r>
            <w:proofErr w:type="spellStart"/>
            <w:r w:rsidRPr="004C3441">
              <w:rPr>
                <w:rFonts w:ascii="Times New Roman" w:hAnsi="Times New Roman"/>
                <w:sz w:val="24"/>
                <w:szCs w:val="24"/>
              </w:rPr>
              <w:t>Кольцеброс</w:t>
            </w:r>
            <w:proofErr w:type="spellEnd"/>
            <w:r w:rsidRPr="004C3441">
              <w:rPr>
                <w:rFonts w:ascii="Times New Roman" w:hAnsi="Times New Roman"/>
                <w:sz w:val="24"/>
                <w:szCs w:val="24"/>
              </w:rPr>
              <w:t xml:space="preserve">. Кегли. Мишени на </w:t>
            </w:r>
            <w:proofErr w:type="spellStart"/>
            <w:r w:rsidRPr="004C3441">
              <w:rPr>
                <w:rFonts w:ascii="Times New Roman" w:hAnsi="Times New Roman"/>
                <w:sz w:val="24"/>
                <w:szCs w:val="24"/>
              </w:rPr>
              <w:t>ковролиновой</w:t>
            </w:r>
            <w:proofErr w:type="spellEnd"/>
            <w:r w:rsidRPr="004C3441">
              <w:rPr>
                <w:rFonts w:ascii="Times New Roman" w:hAnsi="Times New Roman"/>
                <w:sz w:val="24"/>
                <w:szCs w:val="24"/>
              </w:rPr>
              <w:t xml:space="preserve"> основе с набором дротиков и мячиков на «липучках». Детская баскетбольная корзина. Длинная и короткая скакалки. «Летающие </w:t>
            </w:r>
            <w:proofErr w:type="spellStart"/>
            <w:r w:rsidRPr="004C3441">
              <w:rPr>
                <w:rFonts w:ascii="Times New Roman" w:hAnsi="Times New Roman"/>
                <w:sz w:val="24"/>
                <w:szCs w:val="24"/>
              </w:rPr>
              <w:t>тарелки».Мешочек</w:t>
            </w:r>
            <w:proofErr w:type="spellEnd"/>
            <w:r w:rsidRPr="004C3441">
              <w:rPr>
                <w:rFonts w:ascii="Times New Roman" w:hAnsi="Times New Roman"/>
                <w:sz w:val="24"/>
                <w:szCs w:val="24"/>
              </w:rPr>
              <w:t xml:space="preserve"> с грузом малый и большой. Серсо. Гантели детские. Нетрадиционное спортивное оборудование</w:t>
            </w:r>
          </w:p>
        </w:tc>
      </w:tr>
      <w:tr w:rsidR="004C3441" w:rsidRPr="004C3441" w:rsidTr="004C3441">
        <w:trPr>
          <w:trHeight w:val="478"/>
        </w:trPr>
        <w:tc>
          <w:tcPr>
            <w:tcW w:w="1985" w:type="dxa"/>
            <w:tcBorders>
              <w:top w:val="single" w:sz="4" w:space="0" w:color="auto"/>
              <w:bottom w:val="single" w:sz="4" w:space="0" w:color="auto"/>
            </w:tcBorders>
          </w:tcPr>
          <w:p w:rsidR="004C3441" w:rsidRPr="004C3441" w:rsidRDefault="004C3441" w:rsidP="004C3441">
            <w:pPr>
              <w:spacing w:line="240" w:lineRule="auto"/>
              <w:jc w:val="center"/>
              <w:rPr>
                <w:rFonts w:ascii="Times New Roman" w:hAnsi="Times New Roman"/>
                <w:b/>
                <w:sz w:val="24"/>
                <w:szCs w:val="24"/>
              </w:rPr>
            </w:pPr>
            <w:r w:rsidRPr="004C3441">
              <w:rPr>
                <w:rFonts w:ascii="Times New Roman" w:hAnsi="Times New Roman"/>
                <w:b/>
                <w:sz w:val="24"/>
                <w:szCs w:val="24"/>
              </w:rPr>
              <w:t>Театральный уголок</w:t>
            </w:r>
          </w:p>
          <w:p w:rsidR="004C3441" w:rsidRPr="004C3441" w:rsidRDefault="004C3441" w:rsidP="004C3441">
            <w:pPr>
              <w:spacing w:line="240" w:lineRule="auto"/>
              <w:jc w:val="center"/>
              <w:rPr>
                <w:rFonts w:ascii="Times New Roman" w:hAnsi="Times New Roman"/>
                <w:sz w:val="24"/>
                <w:szCs w:val="24"/>
              </w:rPr>
            </w:pP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Развитие творческого потенциала каждого ребенка, формирование творческой активности и самостоятельности. Формирование позиции активного участника в речевом взаимодействии; обогащение активного словаря; развитие связной, грамматически правильной </w:t>
            </w:r>
            <w:r w:rsidRPr="004C3441">
              <w:rPr>
                <w:rFonts w:ascii="Times New Roman" w:hAnsi="Times New Roman"/>
                <w:sz w:val="24"/>
                <w:szCs w:val="24"/>
              </w:rPr>
              <w:lastRenderedPageBreak/>
              <w:t>диалогической и монологической речи;</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 Стимулирование сопереживания персонажам художественных произведений; развивать у детей чувство собственного достоинства.</w:t>
            </w: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lastRenderedPageBreak/>
              <w:t xml:space="preserve">Ширма, две маленькие ширмы для настольного театра. Костюмы, маски, атрибуты для постановки </w:t>
            </w:r>
            <w:proofErr w:type="spellStart"/>
            <w:r w:rsidRPr="004C3441">
              <w:rPr>
                <w:rFonts w:ascii="Times New Roman" w:hAnsi="Times New Roman"/>
                <w:sz w:val="24"/>
                <w:szCs w:val="24"/>
              </w:rPr>
              <w:t>сказок..Куклы</w:t>
            </w:r>
            <w:proofErr w:type="spellEnd"/>
            <w:r w:rsidRPr="004C3441">
              <w:rPr>
                <w:rFonts w:ascii="Times New Roman" w:hAnsi="Times New Roman"/>
                <w:sz w:val="24"/>
                <w:szCs w:val="24"/>
              </w:rPr>
              <w:t xml:space="preserve"> и игрушки для различных видов театра (плоскостной, стержневой, кукольный (куклы би-ба-</w:t>
            </w:r>
            <w:proofErr w:type="spellStart"/>
            <w:r w:rsidRPr="004C3441">
              <w:rPr>
                <w:rFonts w:ascii="Times New Roman" w:hAnsi="Times New Roman"/>
                <w:sz w:val="24"/>
                <w:szCs w:val="24"/>
              </w:rPr>
              <w:t>бо</w:t>
            </w:r>
            <w:proofErr w:type="spellEnd"/>
            <w:r w:rsidRPr="004C3441">
              <w:rPr>
                <w:rFonts w:ascii="Times New Roman" w:hAnsi="Times New Roman"/>
                <w:sz w:val="24"/>
                <w:szCs w:val="24"/>
              </w:rPr>
              <w:t>), настольный, пальчиковый).</w:t>
            </w:r>
          </w:p>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Наборы масок (сказочные, фантастические персонажи)..Магнитофон. Аудиокассеты с записью музыки для спектаклей</w:t>
            </w:r>
          </w:p>
        </w:tc>
      </w:tr>
      <w:tr w:rsidR="004C3441" w:rsidRPr="004C3441" w:rsidTr="004C3441">
        <w:trPr>
          <w:trHeight w:val="3465"/>
        </w:trPr>
        <w:tc>
          <w:tcPr>
            <w:tcW w:w="1985" w:type="dxa"/>
            <w:tcBorders>
              <w:top w:val="single" w:sz="4" w:space="0" w:color="auto"/>
              <w:bottom w:val="single" w:sz="4" w:space="0" w:color="auto"/>
            </w:tcBorders>
          </w:tcPr>
          <w:p w:rsidR="004C3441" w:rsidRPr="004C3441" w:rsidRDefault="004C3441" w:rsidP="004C3441">
            <w:pPr>
              <w:spacing w:line="240" w:lineRule="auto"/>
              <w:jc w:val="center"/>
              <w:rPr>
                <w:rFonts w:ascii="Times New Roman" w:hAnsi="Times New Roman"/>
                <w:b/>
                <w:sz w:val="24"/>
                <w:szCs w:val="24"/>
              </w:rPr>
            </w:pPr>
            <w:r w:rsidRPr="004C3441">
              <w:rPr>
                <w:rFonts w:ascii="Times New Roman" w:hAnsi="Times New Roman"/>
                <w:b/>
                <w:sz w:val="24"/>
                <w:szCs w:val="24"/>
              </w:rPr>
              <w:t>Уголок сюжетно-ролевой игры</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Развитие интересов детей, любознательности и познавательной мотивации;</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Реализация самостоятельной творческой деятельности детей. развивать у детей чувство собственного достоинства. Развитие общения и взаимодействия ребенка со взрослыми и сверстниками.</w:t>
            </w: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Кукольная мебель: стол, стулья, диванчик, шкаф. Набор для кухни: плита, мойка, стиральная машина. Игрушечная посуда: набор чайной посуды(средний и мелкий), набор кухонной посуды(средний),набор столовой посуды(средний).Куклы в одежде мальчиков и девочек (средние).Коляски для кукол (2 шт.)Комплекты одежды и постельных принадлежностей для кукол. Атрибуты для ряженья (шляпы, очки, бусы, шарфы, сарафаны, юбки и т.п.)Предметы-заместители.</w:t>
            </w:r>
          </w:p>
        </w:tc>
      </w:tr>
      <w:tr w:rsidR="004C3441" w:rsidRPr="004C3441" w:rsidTr="004C3441">
        <w:trPr>
          <w:trHeight w:val="839"/>
        </w:trPr>
        <w:tc>
          <w:tcPr>
            <w:tcW w:w="1985" w:type="dxa"/>
            <w:tcBorders>
              <w:top w:val="single" w:sz="4" w:space="0" w:color="auto"/>
              <w:bottom w:val="single" w:sz="4" w:space="0" w:color="auto"/>
            </w:tcBorders>
          </w:tcPr>
          <w:p w:rsidR="004C3441" w:rsidRPr="004C3441" w:rsidRDefault="004C3441" w:rsidP="004C3441">
            <w:pPr>
              <w:jc w:val="center"/>
              <w:rPr>
                <w:rFonts w:ascii="Times New Roman" w:hAnsi="Times New Roman"/>
                <w:b/>
                <w:sz w:val="24"/>
                <w:szCs w:val="24"/>
              </w:rPr>
            </w:pPr>
            <w:r w:rsidRPr="004C3441">
              <w:rPr>
                <w:rFonts w:ascii="Times New Roman" w:hAnsi="Times New Roman"/>
                <w:b/>
                <w:sz w:val="24"/>
                <w:szCs w:val="24"/>
              </w:rPr>
              <w:t xml:space="preserve">Экспериментальная лаборатория </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highlight w:val="yellow"/>
              </w:rPr>
            </w:pPr>
          </w:p>
        </w:tc>
        <w:tc>
          <w:tcPr>
            <w:tcW w:w="5244" w:type="dxa"/>
            <w:tcBorders>
              <w:top w:val="single" w:sz="4" w:space="0" w:color="auto"/>
              <w:bottom w:val="single" w:sz="4" w:space="0" w:color="auto"/>
            </w:tcBorders>
          </w:tcPr>
          <w:p w:rsidR="004C3441" w:rsidRPr="004C3441" w:rsidRDefault="004C3441" w:rsidP="004C3441">
            <w:pPr>
              <w:rPr>
                <w:rFonts w:ascii="Times New Roman" w:hAnsi="Times New Roman"/>
                <w:sz w:val="24"/>
                <w:szCs w:val="24"/>
              </w:rPr>
            </w:pPr>
            <w:r w:rsidRPr="004C3441">
              <w:rPr>
                <w:rFonts w:ascii="Times New Roman" w:hAnsi="Times New Roman"/>
                <w:sz w:val="24"/>
                <w:szCs w:val="24"/>
              </w:rPr>
              <w:t xml:space="preserve">Стол с рабочей поверхностью из пластика; пластиковый коврик, халатики, нарукавники. Природный материал: глина, камешки, ракушки, минералы, различные семена и плоды, кора деревьев, мох, листья и т. п.).Сыпучие продукты: горох, манка, мука, соль, сахарный песок, крахмал. 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 Разнообразные доступные приборы: разные лупы, микроскоп, цветные и прозрачные «стеклышки» (из пластмассы), компас, бинокли. Различные часы. Набор зеркал для опытов с симметрией, для исследования отражательного эффекта. Набор для опытов с магнитом. Вертушки разных размеров и конструкций (для опытов с воздушными потоками), флюгер, воздушный змей, ветряная мельница (модель).Оборудование и материалы для кулинарных экспериментов из овощей и фруктов. Медицинские материалы: пипетки, колбы, шпатели, вата, марля, шприцы без игл, соломки для коктейля. Коллекции минералов, тканей, бумаги, семян и плодов, растений (гербарий).Схемы, модели, таблицы с </w:t>
            </w:r>
            <w:r w:rsidRPr="004C3441">
              <w:rPr>
                <w:rFonts w:ascii="Times New Roman" w:hAnsi="Times New Roman"/>
                <w:sz w:val="24"/>
                <w:szCs w:val="24"/>
              </w:rPr>
              <w:lastRenderedPageBreak/>
              <w:t>алгоритмами выполнения опытов.</w:t>
            </w:r>
          </w:p>
        </w:tc>
      </w:tr>
      <w:tr w:rsidR="004C3441" w:rsidRPr="004C3441" w:rsidTr="004C3441">
        <w:trPr>
          <w:trHeight w:val="5774"/>
        </w:trPr>
        <w:tc>
          <w:tcPr>
            <w:tcW w:w="1985" w:type="dxa"/>
            <w:tcBorders>
              <w:top w:val="single" w:sz="4" w:space="0" w:color="auto"/>
              <w:bottom w:val="single" w:sz="4" w:space="0" w:color="auto"/>
            </w:tcBorders>
          </w:tcPr>
          <w:p w:rsidR="004C3441" w:rsidRPr="004C3441" w:rsidRDefault="004C3441" w:rsidP="004C3441">
            <w:pPr>
              <w:jc w:val="center"/>
              <w:rPr>
                <w:rFonts w:ascii="Times New Roman" w:hAnsi="Times New Roman"/>
                <w:b/>
                <w:sz w:val="24"/>
                <w:szCs w:val="24"/>
              </w:rPr>
            </w:pPr>
            <w:r w:rsidRPr="004C3441">
              <w:rPr>
                <w:rFonts w:ascii="Times New Roman" w:hAnsi="Times New Roman"/>
                <w:b/>
                <w:sz w:val="24"/>
                <w:szCs w:val="24"/>
              </w:rPr>
              <w:lastRenderedPageBreak/>
              <w:t>Экологический центр</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Развитие предпосылок ценностно-смыслового восприятия и понимания  мира природы;</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Создание условий для эстетического и экологического воспитания.</w:t>
            </w:r>
          </w:p>
          <w:p w:rsidR="004C3441" w:rsidRPr="004C3441" w:rsidRDefault="004C3441" w:rsidP="004C3441">
            <w:pPr>
              <w:spacing w:after="0" w:line="240" w:lineRule="auto"/>
              <w:jc w:val="both"/>
              <w:rPr>
                <w:rFonts w:ascii="Times New Roman" w:hAnsi="Times New Roman"/>
                <w:sz w:val="24"/>
                <w:szCs w:val="24"/>
                <w:highlight w:val="yellow"/>
              </w:rPr>
            </w:pPr>
            <w:r w:rsidRPr="004C3441">
              <w:rPr>
                <w:rFonts w:ascii="Times New Roman" w:hAnsi="Times New Roman"/>
                <w:sz w:val="24"/>
                <w:szCs w:val="24"/>
              </w:rPr>
              <w:t>Формирование основ безопасного поведения в природе.</w:t>
            </w:r>
          </w:p>
        </w:tc>
        <w:tc>
          <w:tcPr>
            <w:tcW w:w="5244" w:type="dxa"/>
            <w:tcBorders>
              <w:top w:val="single" w:sz="4" w:space="0" w:color="auto"/>
              <w:bottom w:val="single" w:sz="4" w:space="0" w:color="auto"/>
            </w:tcBorders>
          </w:tcPr>
          <w:p w:rsidR="004C3441" w:rsidRPr="004C3441" w:rsidRDefault="004C3441" w:rsidP="004C3441">
            <w:pPr>
              <w:rPr>
                <w:rFonts w:ascii="Times New Roman" w:hAnsi="Times New Roman"/>
                <w:sz w:val="24"/>
                <w:szCs w:val="24"/>
              </w:rPr>
            </w:pPr>
            <w:r w:rsidRPr="004C3441">
              <w:rPr>
                <w:rFonts w:ascii="Times New Roman" w:hAnsi="Times New Roman"/>
                <w:sz w:val="24"/>
                <w:szCs w:val="24"/>
              </w:rPr>
              <w:t xml:space="preserve">-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 Лейки, опрыскиватель, палочки для рыхления почвы, кисточки, тряпочки, фартуки. Календарь природы: картина сезона, модели года, суток, календарь погоды на каждый месяц, где дети схематично отмечают состояние погоды на каждый день, календарь наблюдения за птицами – ежедневно схематично отмечают  птиц, которых видели, рисунки детей по теме «Природа в разные времена </w:t>
            </w:r>
            <w:proofErr w:type="spellStart"/>
            <w:r w:rsidRPr="004C3441">
              <w:rPr>
                <w:rFonts w:ascii="Times New Roman" w:hAnsi="Times New Roman"/>
                <w:sz w:val="24"/>
                <w:szCs w:val="24"/>
              </w:rPr>
              <w:t>года».,календарь</w:t>
            </w:r>
            <w:proofErr w:type="spellEnd"/>
            <w:r w:rsidRPr="004C3441">
              <w:rPr>
                <w:rFonts w:ascii="Times New Roman" w:hAnsi="Times New Roman"/>
                <w:sz w:val="24"/>
                <w:szCs w:val="24"/>
              </w:rPr>
              <w:t xml:space="preserve"> наблюдения за солнцестоянием, дневник наблюдений – зарисовывают опыты, эксперименты, наблюдения. выставки поделок из природного материала, овощей, фруктов и т. п.</w:t>
            </w:r>
          </w:p>
        </w:tc>
      </w:tr>
      <w:tr w:rsidR="004C3441" w:rsidRPr="004C3441" w:rsidTr="004C3441">
        <w:trPr>
          <w:trHeight w:val="251"/>
        </w:trPr>
        <w:tc>
          <w:tcPr>
            <w:tcW w:w="1985" w:type="dxa"/>
            <w:tcBorders>
              <w:top w:val="single" w:sz="4" w:space="0" w:color="auto"/>
              <w:bottom w:val="single" w:sz="4" w:space="0" w:color="auto"/>
            </w:tcBorders>
          </w:tcPr>
          <w:p w:rsidR="004C3441" w:rsidRPr="004C3441" w:rsidRDefault="004C3441" w:rsidP="004C3441">
            <w:pPr>
              <w:jc w:val="center"/>
              <w:rPr>
                <w:rFonts w:ascii="Times New Roman" w:hAnsi="Times New Roman"/>
                <w:sz w:val="24"/>
                <w:szCs w:val="24"/>
              </w:rPr>
            </w:pPr>
            <w:r w:rsidRPr="004C3441">
              <w:rPr>
                <w:rFonts w:ascii="Times New Roman" w:hAnsi="Times New Roman"/>
                <w:b/>
                <w:sz w:val="24"/>
                <w:szCs w:val="24"/>
              </w:rPr>
              <w:t>Парикмахерская</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highlight w:val="yellow"/>
              </w:rPr>
            </w:pPr>
            <w:r w:rsidRPr="004C3441">
              <w:rPr>
                <w:rFonts w:ascii="Times New Roman" w:hAnsi="Times New Roman"/>
                <w:sz w:val="24"/>
                <w:szCs w:val="24"/>
              </w:rPr>
              <w:t>Развитие интереса и мотивации детей к познанию мира; формирование первичных представлений о себе, других людях, объектах окружающего мира. Усвоение норм и ценностей, принятых в обществе, включая моральные и нравственные ценности.</w:t>
            </w:r>
          </w:p>
        </w:tc>
        <w:tc>
          <w:tcPr>
            <w:tcW w:w="5244" w:type="dxa"/>
            <w:tcBorders>
              <w:top w:val="single" w:sz="4" w:space="0" w:color="auto"/>
              <w:bottom w:val="single" w:sz="4" w:space="0" w:color="auto"/>
            </w:tcBorders>
          </w:tcPr>
          <w:p w:rsidR="004C3441" w:rsidRPr="004C3441" w:rsidRDefault="004C3441" w:rsidP="004C3441">
            <w:pPr>
              <w:rPr>
                <w:rFonts w:ascii="Times New Roman" w:hAnsi="Times New Roman"/>
                <w:sz w:val="24"/>
                <w:szCs w:val="24"/>
              </w:rPr>
            </w:pPr>
            <w:r w:rsidRPr="004C3441">
              <w:rPr>
                <w:rFonts w:ascii="Times New Roman" w:hAnsi="Times New Roman"/>
                <w:sz w:val="24"/>
                <w:szCs w:val="24"/>
              </w:rPr>
              <w:t>Альбом «Виды причесок», набор детский «Парикмахерская», фартук, накидка.</w:t>
            </w:r>
          </w:p>
        </w:tc>
      </w:tr>
      <w:tr w:rsidR="004C3441" w:rsidRPr="004C3441" w:rsidTr="004C3441">
        <w:trPr>
          <w:trHeight w:val="251"/>
        </w:trPr>
        <w:tc>
          <w:tcPr>
            <w:tcW w:w="1985" w:type="dxa"/>
            <w:tcBorders>
              <w:top w:val="single" w:sz="4" w:space="0" w:color="auto"/>
              <w:bottom w:val="single" w:sz="4" w:space="0" w:color="auto"/>
            </w:tcBorders>
          </w:tcPr>
          <w:p w:rsidR="004C3441" w:rsidRPr="004C3441" w:rsidRDefault="004C3441" w:rsidP="004C3441">
            <w:pPr>
              <w:jc w:val="center"/>
              <w:rPr>
                <w:rFonts w:ascii="Times New Roman" w:hAnsi="Times New Roman"/>
                <w:sz w:val="24"/>
                <w:szCs w:val="24"/>
              </w:rPr>
            </w:pPr>
            <w:r w:rsidRPr="004C3441">
              <w:rPr>
                <w:rFonts w:ascii="Times New Roman" w:hAnsi="Times New Roman"/>
                <w:b/>
                <w:sz w:val="24"/>
                <w:szCs w:val="24"/>
              </w:rPr>
              <w:t>уголок регионально-национального компонента</w:t>
            </w:r>
          </w:p>
        </w:tc>
        <w:tc>
          <w:tcPr>
            <w:tcW w:w="3261" w:type="dxa"/>
            <w:tcBorders>
              <w:top w:val="single" w:sz="4" w:space="0" w:color="auto"/>
              <w:bottom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Восприятие национальной  музыки, художественной литературы, фольклора.</w:t>
            </w:r>
          </w:p>
          <w:p w:rsidR="004C3441" w:rsidRPr="004C3441" w:rsidRDefault="004C3441" w:rsidP="004C3441">
            <w:pPr>
              <w:spacing w:after="0" w:line="240" w:lineRule="auto"/>
              <w:jc w:val="both"/>
              <w:rPr>
                <w:rFonts w:ascii="Times New Roman" w:hAnsi="Times New Roman"/>
                <w:sz w:val="24"/>
                <w:szCs w:val="24"/>
                <w:highlight w:val="yellow"/>
              </w:rPr>
            </w:pPr>
          </w:p>
        </w:tc>
        <w:tc>
          <w:tcPr>
            <w:tcW w:w="5244" w:type="dxa"/>
            <w:tcBorders>
              <w:top w:val="single" w:sz="4" w:space="0" w:color="auto"/>
              <w:bottom w:val="single" w:sz="4" w:space="0" w:color="auto"/>
            </w:tcBorders>
          </w:tcPr>
          <w:p w:rsidR="004C3441" w:rsidRPr="004C3441" w:rsidRDefault="004C3441" w:rsidP="004C3441">
            <w:pPr>
              <w:spacing w:line="240" w:lineRule="auto"/>
              <w:rPr>
                <w:rFonts w:ascii="Times New Roman" w:hAnsi="Times New Roman"/>
                <w:sz w:val="24"/>
                <w:szCs w:val="24"/>
              </w:rPr>
            </w:pPr>
            <w:r w:rsidRPr="004C3441">
              <w:rPr>
                <w:rFonts w:ascii="Times New Roman" w:hAnsi="Times New Roman"/>
                <w:sz w:val="24"/>
                <w:szCs w:val="24"/>
              </w:rPr>
              <w:t xml:space="preserve">Художественная литература мордовских писателей и поэтов, «Мы в Мордовии живем»:   региональный  образовательный модуль  дошкольного. образования О.В. </w:t>
            </w:r>
            <w:proofErr w:type="spellStart"/>
            <w:r w:rsidRPr="004C3441">
              <w:rPr>
                <w:rFonts w:ascii="Times New Roman" w:hAnsi="Times New Roman"/>
                <w:sz w:val="24"/>
                <w:szCs w:val="24"/>
              </w:rPr>
              <w:t>Бурляева</w:t>
            </w:r>
            <w:proofErr w:type="spellEnd"/>
            <w:r w:rsidRPr="004C3441">
              <w:rPr>
                <w:rFonts w:ascii="Times New Roman" w:hAnsi="Times New Roman"/>
                <w:sz w:val="24"/>
                <w:szCs w:val="24"/>
              </w:rPr>
              <w:t xml:space="preserve"> и др. Саранск: </w:t>
            </w:r>
            <w:proofErr w:type="spellStart"/>
            <w:r w:rsidRPr="004C3441">
              <w:rPr>
                <w:rFonts w:ascii="Times New Roman" w:hAnsi="Times New Roman"/>
                <w:sz w:val="24"/>
                <w:szCs w:val="24"/>
              </w:rPr>
              <w:t>Мордов</w:t>
            </w:r>
            <w:proofErr w:type="spellEnd"/>
            <w:r w:rsidRPr="004C3441">
              <w:rPr>
                <w:rFonts w:ascii="Times New Roman" w:hAnsi="Times New Roman"/>
                <w:sz w:val="24"/>
                <w:szCs w:val="24"/>
              </w:rPr>
              <w:t>. кн. изд-во, 2011;</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 </w:t>
            </w:r>
            <w:proofErr w:type="spellStart"/>
            <w:r w:rsidRPr="004C3441">
              <w:rPr>
                <w:rFonts w:ascii="Times New Roman" w:hAnsi="Times New Roman"/>
                <w:sz w:val="24"/>
                <w:szCs w:val="24"/>
              </w:rPr>
              <w:t>Валдоня</w:t>
            </w:r>
            <w:proofErr w:type="spellEnd"/>
            <w:r w:rsidRPr="004C3441">
              <w:rPr>
                <w:rFonts w:ascii="Times New Roman" w:hAnsi="Times New Roman"/>
                <w:sz w:val="24"/>
                <w:szCs w:val="24"/>
              </w:rPr>
              <w:t xml:space="preserve">: Программа и методические рекомендации: для ДОУ РМ/М-во образования РМ. – Саранск: Тип. «Красный Октябрь», 2001; </w:t>
            </w:r>
            <w:proofErr w:type="spellStart"/>
            <w:r w:rsidRPr="004C3441">
              <w:rPr>
                <w:rFonts w:ascii="Times New Roman" w:hAnsi="Times New Roman"/>
                <w:sz w:val="24"/>
                <w:szCs w:val="24"/>
              </w:rPr>
              <w:t>Карпушина</w:t>
            </w:r>
            <w:proofErr w:type="spellEnd"/>
            <w:r w:rsidRPr="004C3441">
              <w:rPr>
                <w:rFonts w:ascii="Times New Roman" w:hAnsi="Times New Roman"/>
                <w:sz w:val="24"/>
                <w:szCs w:val="24"/>
              </w:rPr>
              <w:t xml:space="preserve"> Л. П., Ерошкина О. С. Хрестоматия к программе «</w:t>
            </w:r>
            <w:proofErr w:type="spellStart"/>
            <w:r w:rsidRPr="004C3441">
              <w:rPr>
                <w:rFonts w:ascii="Times New Roman" w:hAnsi="Times New Roman"/>
                <w:sz w:val="24"/>
                <w:szCs w:val="24"/>
              </w:rPr>
              <w:t>Валдоня</w:t>
            </w:r>
            <w:proofErr w:type="spellEnd"/>
            <w:r w:rsidRPr="004C3441">
              <w:rPr>
                <w:rFonts w:ascii="Times New Roman" w:hAnsi="Times New Roman"/>
                <w:sz w:val="24"/>
                <w:szCs w:val="24"/>
              </w:rPr>
              <w:t xml:space="preserve">». – Саранск: Тип. «Рузаевский печатник», 2007.  Терехин А.Ф. </w:t>
            </w:r>
            <w:proofErr w:type="spellStart"/>
            <w:r w:rsidRPr="004C3441">
              <w:rPr>
                <w:rFonts w:ascii="Times New Roman" w:hAnsi="Times New Roman"/>
                <w:sz w:val="24"/>
                <w:szCs w:val="24"/>
              </w:rPr>
              <w:t>Терешкин</w:t>
            </w:r>
            <w:proofErr w:type="spellEnd"/>
            <w:r w:rsidRPr="004C3441">
              <w:rPr>
                <w:rFonts w:ascii="Times New Roman" w:hAnsi="Times New Roman"/>
                <w:sz w:val="24"/>
                <w:szCs w:val="24"/>
              </w:rPr>
              <w:t xml:space="preserve"> И.С. Достопримечательности Мордовии Саранск </w:t>
            </w:r>
            <w:proofErr w:type="spellStart"/>
            <w:r w:rsidRPr="004C3441">
              <w:rPr>
                <w:rFonts w:ascii="Times New Roman" w:hAnsi="Times New Roman"/>
                <w:sz w:val="24"/>
                <w:szCs w:val="24"/>
              </w:rPr>
              <w:t>Мордов</w:t>
            </w:r>
            <w:proofErr w:type="spellEnd"/>
            <w:r w:rsidRPr="004C3441">
              <w:rPr>
                <w:rFonts w:ascii="Times New Roman" w:hAnsi="Times New Roman"/>
                <w:sz w:val="24"/>
                <w:szCs w:val="24"/>
              </w:rPr>
              <w:t xml:space="preserve">. кн. изд-во,1989. Альбом «От Мокши до Суры», «Наш Саранск», </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«Картины </w:t>
            </w:r>
            <w:proofErr w:type="spellStart"/>
            <w:r w:rsidRPr="004C3441">
              <w:rPr>
                <w:rFonts w:ascii="Times New Roman" w:hAnsi="Times New Roman"/>
                <w:sz w:val="24"/>
                <w:szCs w:val="24"/>
              </w:rPr>
              <w:t>Сычкова</w:t>
            </w:r>
            <w:proofErr w:type="spellEnd"/>
            <w:r w:rsidRPr="004C3441">
              <w:rPr>
                <w:rFonts w:ascii="Times New Roman" w:hAnsi="Times New Roman"/>
                <w:sz w:val="24"/>
                <w:szCs w:val="24"/>
              </w:rPr>
              <w:t xml:space="preserve"> В.», «Наш </w:t>
            </w:r>
            <w:proofErr w:type="spellStart"/>
            <w:r w:rsidRPr="004C3441">
              <w:rPr>
                <w:rFonts w:ascii="Times New Roman" w:hAnsi="Times New Roman"/>
                <w:sz w:val="24"/>
                <w:szCs w:val="24"/>
              </w:rPr>
              <w:t>Эрзя».Книги</w:t>
            </w:r>
            <w:proofErr w:type="spellEnd"/>
            <w:r w:rsidRPr="004C3441">
              <w:rPr>
                <w:rFonts w:ascii="Times New Roman" w:hAnsi="Times New Roman"/>
                <w:sz w:val="24"/>
                <w:szCs w:val="24"/>
              </w:rPr>
              <w:t xml:space="preserve"> национально-регионального компонента, дидактические игры, кукла в мордовском костюме, предметы с </w:t>
            </w:r>
            <w:proofErr w:type="spellStart"/>
            <w:r w:rsidRPr="004C3441">
              <w:rPr>
                <w:rFonts w:ascii="Times New Roman" w:hAnsi="Times New Roman"/>
                <w:sz w:val="24"/>
                <w:szCs w:val="24"/>
              </w:rPr>
              <w:t>мордоской</w:t>
            </w:r>
            <w:proofErr w:type="spellEnd"/>
            <w:r w:rsidRPr="004C3441">
              <w:rPr>
                <w:rFonts w:ascii="Times New Roman" w:hAnsi="Times New Roman"/>
                <w:sz w:val="24"/>
                <w:szCs w:val="24"/>
              </w:rPr>
              <w:t xml:space="preserve"> вышивкой, утварь мордовского и русского народов, </w:t>
            </w:r>
            <w:r w:rsidRPr="004C3441">
              <w:rPr>
                <w:rFonts w:ascii="Times New Roman" w:hAnsi="Times New Roman"/>
                <w:sz w:val="24"/>
                <w:szCs w:val="24"/>
              </w:rPr>
              <w:lastRenderedPageBreak/>
              <w:t>фотоматериалы.</w:t>
            </w:r>
          </w:p>
        </w:tc>
      </w:tr>
      <w:tr w:rsidR="004C3441" w:rsidRPr="004C3441" w:rsidTr="004C3441">
        <w:trPr>
          <w:trHeight w:val="251"/>
        </w:trPr>
        <w:tc>
          <w:tcPr>
            <w:tcW w:w="1985" w:type="dxa"/>
            <w:tcBorders>
              <w:top w:val="single" w:sz="4" w:space="0" w:color="auto"/>
            </w:tcBorders>
          </w:tcPr>
          <w:p w:rsidR="004C3441" w:rsidRPr="004C3441" w:rsidRDefault="004C3441" w:rsidP="004C3441">
            <w:pPr>
              <w:jc w:val="center"/>
              <w:rPr>
                <w:rFonts w:ascii="Times New Roman" w:hAnsi="Times New Roman"/>
                <w:sz w:val="24"/>
                <w:szCs w:val="24"/>
              </w:rPr>
            </w:pPr>
            <w:r w:rsidRPr="004C3441">
              <w:rPr>
                <w:rFonts w:ascii="Times New Roman" w:hAnsi="Times New Roman"/>
                <w:b/>
                <w:sz w:val="24"/>
                <w:szCs w:val="24"/>
              </w:rPr>
              <w:lastRenderedPageBreak/>
              <w:t>Уголок для родителей</w:t>
            </w:r>
          </w:p>
        </w:tc>
        <w:tc>
          <w:tcPr>
            <w:tcW w:w="3261" w:type="dxa"/>
            <w:tcBorders>
              <w:top w:val="single" w:sz="4" w:space="0" w:color="auto"/>
            </w:tcBorders>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Развивать интерес к эффективному сотрудничеству между педагогами, родителями и воспитанниками, формировать эмоциональную отзывчивость.</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Воспитывать уважение к педагогам, заинтересованность к жизни ДОУ и группы.</w:t>
            </w:r>
          </w:p>
        </w:tc>
        <w:tc>
          <w:tcPr>
            <w:tcW w:w="5244" w:type="dxa"/>
            <w:tcBorders>
              <w:top w:val="single" w:sz="4" w:space="0" w:color="auto"/>
            </w:tcBorders>
          </w:tcPr>
          <w:p w:rsidR="004C3441" w:rsidRPr="004C3441" w:rsidRDefault="004C3441" w:rsidP="004C3441">
            <w:pPr>
              <w:rPr>
                <w:rFonts w:ascii="Times New Roman" w:hAnsi="Times New Roman"/>
                <w:sz w:val="24"/>
                <w:szCs w:val="24"/>
              </w:rPr>
            </w:pPr>
            <w:r w:rsidRPr="004C3441">
              <w:rPr>
                <w:rFonts w:ascii="Times New Roman" w:hAnsi="Times New Roman"/>
                <w:sz w:val="24"/>
                <w:szCs w:val="24"/>
              </w:rPr>
              <w:t>Периодически оформляются тематические выставки и стенды, консультации, папки-раскладушки, папки-передвижки.</w:t>
            </w:r>
          </w:p>
        </w:tc>
      </w:tr>
    </w:tbl>
    <w:p w:rsidR="004C3441" w:rsidRPr="004C3441" w:rsidRDefault="004C3441" w:rsidP="004C3441">
      <w:pPr>
        <w:spacing w:after="0" w:line="240" w:lineRule="auto"/>
        <w:rPr>
          <w:rFonts w:ascii="Times New Roman" w:hAnsi="Times New Roman"/>
          <w:b/>
          <w:sz w:val="24"/>
          <w:szCs w:val="24"/>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Создание и обновление предметно-развивающей среды</w:t>
      </w:r>
    </w:p>
    <w:p w:rsidR="004C3441" w:rsidRPr="004C3441" w:rsidRDefault="004C3441" w:rsidP="004C3441">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7512"/>
      </w:tblGrid>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вид помещения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функциональное использование</w:t>
            </w:r>
          </w:p>
        </w:tc>
        <w:tc>
          <w:tcPr>
            <w:tcW w:w="7512"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оснащение</w:t>
            </w:r>
          </w:p>
        </w:tc>
      </w:tr>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групповая комната</w:t>
            </w:r>
          </w:p>
          <w:p w:rsidR="004C3441" w:rsidRPr="004C3441" w:rsidRDefault="004C3441" w:rsidP="004C3441">
            <w:pPr>
              <w:spacing w:after="0" w:line="240" w:lineRule="auto"/>
              <w:rPr>
                <w:rFonts w:ascii="Times New Roman" w:hAnsi="Times New Roman"/>
                <w:b/>
                <w:sz w:val="24"/>
                <w:szCs w:val="24"/>
              </w:rPr>
            </w:pPr>
          </w:p>
        </w:tc>
        <w:tc>
          <w:tcPr>
            <w:tcW w:w="7512"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Столы для детей (7шт), стульчик детский- для каждого ребенка, уголки для игр, стол для воспитателей, 1 стул, уголок для документации.</w:t>
            </w:r>
          </w:p>
        </w:tc>
      </w:tr>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спальная комната</w:t>
            </w:r>
          </w:p>
          <w:p w:rsidR="004C3441" w:rsidRPr="004C3441" w:rsidRDefault="004C3441" w:rsidP="004C3441">
            <w:pPr>
              <w:spacing w:after="0" w:line="240" w:lineRule="auto"/>
              <w:rPr>
                <w:rFonts w:ascii="Times New Roman" w:hAnsi="Times New Roman"/>
                <w:b/>
                <w:sz w:val="24"/>
                <w:szCs w:val="24"/>
              </w:rPr>
            </w:pPr>
          </w:p>
        </w:tc>
        <w:tc>
          <w:tcPr>
            <w:tcW w:w="7512"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    27 кроватки по отдельности; стол для воспитателя, стул, уголок для документации, шкаф для постельного белья</w:t>
            </w:r>
          </w:p>
        </w:tc>
      </w:tr>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раздевальная комната</w:t>
            </w:r>
          </w:p>
          <w:p w:rsidR="004C3441" w:rsidRPr="004C3441" w:rsidRDefault="004C3441" w:rsidP="004C3441">
            <w:pPr>
              <w:spacing w:after="0" w:line="240" w:lineRule="auto"/>
              <w:rPr>
                <w:rFonts w:ascii="Times New Roman" w:hAnsi="Times New Roman"/>
                <w:b/>
                <w:sz w:val="24"/>
                <w:szCs w:val="24"/>
              </w:rPr>
            </w:pPr>
          </w:p>
        </w:tc>
        <w:tc>
          <w:tcPr>
            <w:tcW w:w="7512"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Индивидуальные шкафчики (30 </w:t>
            </w:r>
            <w:proofErr w:type="spellStart"/>
            <w:r w:rsidRPr="004C3441">
              <w:rPr>
                <w:rFonts w:ascii="Times New Roman" w:hAnsi="Times New Roman"/>
                <w:sz w:val="24"/>
                <w:szCs w:val="24"/>
              </w:rPr>
              <w:t>шт</w:t>
            </w:r>
            <w:proofErr w:type="spellEnd"/>
            <w:r w:rsidRPr="004C3441">
              <w:rPr>
                <w:rFonts w:ascii="Times New Roman" w:hAnsi="Times New Roman"/>
                <w:sz w:val="24"/>
                <w:szCs w:val="24"/>
              </w:rPr>
              <w:t>).</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Родительский уголок, информационный уголок, уголок для детских работ «Вернисаж», полка для обуви детей, палас, </w:t>
            </w:r>
            <w:proofErr w:type="spellStart"/>
            <w:r w:rsidRPr="004C3441">
              <w:rPr>
                <w:rFonts w:ascii="Times New Roman" w:hAnsi="Times New Roman"/>
                <w:sz w:val="24"/>
                <w:szCs w:val="24"/>
              </w:rPr>
              <w:t>банкетка</w:t>
            </w:r>
            <w:proofErr w:type="spellEnd"/>
            <w:r w:rsidRPr="004C3441">
              <w:rPr>
                <w:rFonts w:ascii="Times New Roman" w:hAnsi="Times New Roman"/>
                <w:sz w:val="24"/>
                <w:szCs w:val="24"/>
              </w:rPr>
              <w:t>.</w:t>
            </w:r>
          </w:p>
        </w:tc>
      </w:tr>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прогулочный участок</w:t>
            </w:r>
          </w:p>
        </w:tc>
        <w:tc>
          <w:tcPr>
            <w:tcW w:w="7512" w:type="dxa"/>
          </w:tcPr>
          <w:p w:rsidR="004C3441" w:rsidRPr="004C3441" w:rsidRDefault="004C3441" w:rsidP="004C3441">
            <w:pPr>
              <w:spacing w:after="0" w:line="240" w:lineRule="auto"/>
              <w:rPr>
                <w:rFonts w:ascii="Times New Roman" w:hAnsi="Times New Roman"/>
                <w:sz w:val="24"/>
                <w:szCs w:val="24"/>
                <w:highlight w:val="yellow"/>
              </w:rPr>
            </w:pPr>
            <w:r w:rsidRPr="004C3441">
              <w:rPr>
                <w:rFonts w:ascii="Times New Roman" w:hAnsi="Times New Roman"/>
                <w:sz w:val="24"/>
                <w:szCs w:val="24"/>
              </w:rPr>
              <w:t>Веранда, шведская лестница (1), (2) песочницы, (2) стола, лавочки (3), домик для игры детей, цветочница (2),   качели.</w:t>
            </w:r>
          </w:p>
        </w:tc>
      </w:tr>
    </w:tbl>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Учебно-материальное обеспечение</w:t>
      </w:r>
    </w:p>
    <w:p w:rsidR="004C3441" w:rsidRPr="004C3441" w:rsidRDefault="004C3441" w:rsidP="004C3441">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7512"/>
      </w:tblGrid>
      <w:tr w:rsidR="004C3441" w:rsidRPr="004C3441" w:rsidTr="004C3441">
        <w:tc>
          <w:tcPr>
            <w:tcW w:w="2978"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наименование показателя</w:t>
            </w:r>
          </w:p>
        </w:tc>
        <w:tc>
          <w:tcPr>
            <w:tcW w:w="7512"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состояние в МДОУ</w:t>
            </w:r>
          </w:p>
        </w:tc>
      </w:tr>
      <w:tr w:rsidR="004C3441" w:rsidRPr="004C3441" w:rsidTr="004C3441">
        <w:tc>
          <w:tcPr>
            <w:tcW w:w="2978"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ТСО</w:t>
            </w:r>
          </w:p>
        </w:tc>
        <w:tc>
          <w:tcPr>
            <w:tcW w:w="7512"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Музыкальный центр, аудио записи, музыкальные диски.</w:t>
            </w:r>
          </w:p>
        </w:tc>
      </w:tr>
    </w:tbl>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Медико-социальное обеспечение</w:t>
      </w:r>
    </w:p>
    <w:p w:rsidR="004C3441" w:rsidRPr="004C3441" w:rsidRDefault="004C3441" w:rsidP="004C3441">
      <w:pPr>
        <w:spacing w:after="0" w:line="240" w:lineRule="auto"/>
        <w:jc w:val="center"/>
        <w:rPr>
          <w:rFonts w:ascii="Times New Roman" w:hAnsi="Times New Roman"/>
          <w:b/>
          <w:sz w:val="24"/>
          <w:szCs w:val="24"/>
        </w:rPr>
      </w:pPr>
    </w:p>
    <w:tbl>
      <w:tblPr>
        <w:tblW w:w="1052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3"/>
        <w:gridCol w:w="4715"/>
      </w:tblGrid>
      <w:tr w:rsidR="004C3441" w:rsidRPr="004C3441" w:rsidTr="004C3441">
        <w:tc>
          <w:tcPr>
            <w:tcW w:w="5813"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наименование показателя</w:t>
            </w:r>
          </w:p>
        </w:tc>
        <w:tc>
          <w:tcPr>
            <w:tcW w:w="4715"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состояние в МДОУ</w:t>
            </w:r>
          </w:p>
        </w:tc>
      </w:tr>
      <w:tr w:rsidR="004C3441" w:rsidRPr="004C3441" w:rsidTr="004C3441">
        <w:tc>
          <w:tcPr>
            <w:tcW w:w="5813"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сохранность жизни и здоровья детей и сотрудников</w:t>
            </w:r>
          </w:p>
        </w:tc>
        <w:tc>
          <w:tcPr>
            <w:tcW w:w="4715"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отсутствие случаев травматизма детей и сотрудников </w:t>
            </w:r>
          </w:p>
        </w:tc>
      </w:tr>
      <w:tr w:rsidR="004C3441" w:rsidRPr="004C3441" w:rsidTr="004C3441">
        <w:tc>
          <w:tcPr>
            <w:tcW w:w="5813"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выполнение натуральных норм питания, утвержденных для соответствующего режима пребывания детей</w:t>
            </w:r>
          </w:p>
        </w:tc>
        <w:tc>
          <w:tcPr>
            <w:tcW w:w="4715"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до % по каждому из наименований</w:t>
            </w:r>
          </w:p>
        </w:tc>
      </w:tr>
    </w:tbl>
    <w:p w:rsidR="004C3441" w:rsidRPr="004C3441" w:rsidRDefault="004C3441" w:rsidP="004C3441">
      <w:pPr>
        <w:spacing w:after="0" w:line="240" w:lineRule="auto"/>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Информационно-методическое обеспечение</w:t>
      </w:r>
    </w:p>
    <w:p w:rsidR="004C3441" w:rsidRPr="004C3441" w:rsidRDefault="004C3441" w:rsidP="004C3441">
      <w:pPr>
        <w:spacing w:after="0" w:line="240" w:lineRule="auto"/>
        <w:jc w:val="center"/>
        <w:rPr>
          <w:rFonts w:ascii="Times New Roman" w:hAnsi="Times New Roman"/>
          <w:b/>
          <w:sz w:val="24"/>
          <w:szCs w:val="24"/>
        </w:rPr>
      </w:pPr>
    </w:p>
    <w:tbl>
      <w:tblPr>
        <w:tblW w:w="1052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3"/>
        <w:gridCol w:w="4715"/>
      </w:tblGrid>
      <w:tr w:rsidR="004C3441" w:rsidRPr="004C3441" w:rsidTr="004C3441">
        <w:tc>
          <w:tcPr>
            <w:tcW w:w="5813"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наименование показателя</w:t>
            </w:r>
          </w:p>
        </w:tc>
        <w:tc>
          <w:tcPr>
            <w:tcW w:w="4715" w:type="dxa"/>
          </w:tcPr>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состояние в МДОУ</w:t>
            </w:r>
          </w:p>
        </w:tc>
      </w:tr>
      <w:tr w:rsidR="004C3441" w:rsidRPr="004C3441" w:rsidTr="004C3441">
        <w:tc>
          <w:tcPr>
            <w:tcW w:w="5813"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1 комплект на каждую дошкольную группу</w:t>
            </w:r>
          </w:p>
        </w:tc>
      </w:tr>
      <w:tr w:rsidR="004C3441" w:rsidRPr="004C3441" w:rsidTr="004C3441">
        <w:tc>
          <w:tcPr>
            <w:tcW w:w="5813"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в штате старшего воспитателя</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методического кабинета</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 xml:space="preserve">оснащение и оборудование методического </w:t>
            </w:r>
            <w:r w:rsidRPr="004C3441">
              <w:rPr>
                <w:rFonts w:ascii="Times New Roman" w:hAnsi="Times New Roman"/>
                <w:sz w:val="24"/>
                <w:szCs w:val="24"/>
              </w:rPr>
              <w:lastRenderedPageBreak/>
              <w:t>кабинета  -  % оборудования из рекомендованного требования</w:t>
            </w:r>
          </w:p>
        </w:tc>
      </w:tr>
      <w:tr w:rsidR="004C3441" w:rsidRPr="004C3441" w:rsidTr="004C3441">
        <w:tc>
          <w:tcPr>
            <w:tcW w:w="5813"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lastRenderedPageBreak/>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4C3441" w:rsidRPr="004C3441" w:rsidRDefault="004C3441" w:rsidP="004C3441">
            <w:pPr>
              <w:spacing w:after="0" w:line="240" w:lineRule="auto"/>
              <w:jc w:val="both"/>
              <w:rPr>
                <w:rFonts w:ascii="Times New Roman" w:hAnsi="Times New Roman"/>
                <w:sz w:val="24"/>
                <w:szCs w:val="24"/>
              </w:rPr>
            </w:pPr>
            <w:r w:rsidRPr="004C3441">
              <w:rPr>
                <w:rFonts w:ascii="Times New Roman" w:hAnsi="Times New Roman"/>
                <w:sz w:val="24"/>
                <w:szCs w:val="24"/>
              </w:rPr>
              <w:t>наличие в учреждении соответствующих условий; интернет-общение через сайт учреждения</w:t>
            </w:r>
          </w:p>
        </w:tc>
      </w:tr>
    </w:tbl>
    <w:p w:rsidR="004C3441" w:rsidRPr="004C3441" w:rsidRDefault="004C3441" w:rsidP="004C3441">
      <w:pPr>
        <w:spacing w:after="0" w:line="240" w:lineRule="auto"/>
        <w:jc w:val="center"/>
        <w:rPr>
          <w:rFonts w:ascii="Times New Roman" w:hAnsi="Times New Roman"/>
          <w:b/>
          <w:sz w:val="24"/>
          <w:szCs w:val="24"/>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rPr>
          <w:rFonts w:ascii="Times New Roman" w:hAnsi="Times New Roman"/>
          <w:b/>
          <w:sz w:val="24"/>
          <w:szCs w:val="24"/>
          <w:highlight w:val="yellow"/>
        </w:rPr>
        <w:sectPr w:rsidR="004C3441" w:rsidRPr="004C3441" w:rsidSect="004C3441">
          <w:pgSz w:w="11906" w:h="16838"/>
          <w:pgMar w:top="567" w:right="850" w:bottom="851" w:left="1843" w:header="708" w:footer="708" w:gutter="0"/>
          <w:cols w:space="708"/>
          <w:docGrid w:linePitch="360"/>
        </w:sectPr>
      </w:pPr>
      <w:r w:rsidRPr="004C3441">
        <w:rPr>
          <w:rFonts w:ascii="Times New Roman" w:hAnsi="Times New Roman"/>
          <w:b/>
          <w:sz w:val="24"/>
          <w:szCs w:val="24"/>
        </w:rPr>
        <w:br w:type="page"/>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lastRenderedPageBreak/>
        <w:t>3.5 Обеспеченность методическими материалами, средствами обучения и воспитания</w:t>
      </w:r>
    </w:p>
    <w:p w:rsidR="004C3441" w:rsidRPr="004C3441" w:rsidRDefault="004C3441" w:rsidP="004C3441">
      <w:pPr>
        <w:spacing w:after="0" w:line="240" w:lineRule="auto"/>
        <w:jc w:val="center"/>
        <w:rPr>
          <w:rFonts w:ascii="Times New Roman" w:hAnsi="Times New Roman"/>
          <w:b/>
          <w:sz w:val="24"/>
          <w:szCs w:val="24"/>
        </w:rPr>
      </w:pPr>
      <w:r w:rsidRPr="004C3441">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1984"/>
      </w:tblGrid>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Организация деятельности ДОО</w:t>
            </w:r>
          </w:p>
        </w:tc>
        <w:tc>
          <w:tcPr>
            <w:tcW w:w="11984"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методические пособия</w:t>
            </w:r>
          </w:p>
          <w:p w:rsidR="004C3441" w:rsidRPr="004C3441" w:rsidRDefault="004C3441" w:rsidP="00735330">
            <w:pPr>
              <w:numPr>
                <w:ilvl w:val="0"/>
                <w:numId w:val="54"/>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4C3441" w:rsidRPr="004C3441" w:rsidRDefault="004C3441" w:rsidP="00735330">
            <w:pPr>
              <w:numPr>
                <w:ilvl w:val="0"/>
                <w:numId w:val="54"/>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4C3441" w:rsidRPr="004C3441" w:rsidRDefault="004C3441" w:rsidP="00735330">
            <w:pPr>
              <w:numPr>
                <w:ilvl w:val="0"/>
                <w:numId w:val="54"/>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4C3441" w:rsidRPr="004C3441" w:rsidRDefault="004C3441" w:rsidP="00735330">
            <w:pPr>
              <w:numPr>
                <w:ilvl w:val="0"/>
                <w:numId w:val="54"/>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4C3441" w:rsidRPr="004C3441" w:rsidRDefault="004C3441" w:rsidP="00735330">
            <w:pPr>
              <w:numPr>
                <w:ilvl w:val="0"/>
                <w:numId w:val="54"/>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психолого-педагогическое сопровождение</w:t>
            </w:r>
          </w:p>
        </w:tc>
        <w:tc>
          <w:tcPr>
            <w:tcW w:w="11984"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Методические пособия</w:t>
            </w:r>
          </w:p>
          <w:p w:rsidR="004C3441" w:rsidRPr="004C3441" w:rsidRDefault="004C3441" w:rsidP="00735330">
            <w:pPr>
              <w:numPr>
                <w:ilvl w:val="0"/>
                <w:numId w:val="55"/>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В е р а к с а </w:t>
            </w:r>
            <w:proofErr w:type="spellStart"/>
            <w:r w:rsidRPr="004C3441">
              <w:rPr>
                <w:rFonts w:ascii="Times New Roman" w:hAnsi="Times New Roman"/>
                <w:sz w:val="24"/>
                <w:szCs w:val="24"/>
              </w:rPr>
              <w:t>А</w:t>
            </w:r>
            <w:proofErr w:type="spellEnd"/>
            <w:r w:rsidRPr="004C3441">
              <w:rPr>
                <w:rFonts w:ascii="Times New Roman" w:hAnsi="Times New Roman"/>
                <w:sz w:val="24"/>
                <w:szCs w:val="24"/>
              </w:rPr>
              <w:t>. Н. Индивидуальная психологическая диагностика ребенка 5–7 лет.</w:t>
            </w:r>
          </w:p>
          <w:p w:rsidR="004C3441" w:rsidRPr="004C3441" w:rsidRDefault="004C3441" w:rsidP="00735330">
            <w:pPr>
              <w:numPr>
                <w:ilvl w:val="0"/>
                <w:numId w:val="55"/>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В е р а к с а Н. Е., В е р а к с а </w:t>
            </w:r>
            <w:proofErr w:type="spellStart"/>
            <w:r w:rsidRPr="004C3441">
              <w:rPr>
                <w:rFonts w:ascii="Times New Roman" w:hAnsi="Times New Roman"/>
                <w:sz w:val="24"/>
                <w:szCs w:val="24"/>
              </w:rPr>
              <w:t>А</w:t>
            </w:r>
            <w:proofErr w:type="spellEnd"/>
            <w:r w:rsidRPr="004C3441">
              <w:rPr>
                <w:rFonts w:ascii="Times New Roman" w:hAnsi="Times New Roman"/>
                <w:sz w:val="24"/>
                <w:szCs w:val="24"/>
              </w:rPr>
              <w:t xml:space="preserve">. Н. Карта развития ребенка к программе «От рождения до школы»: Старшая группа (5–6 лет) </w:t>
            </w:r>
          </w:p>
          <w:p w:rsidR="004C3441" w:rsidRPr="004C3441" w:rsidRDefault="004C3441" w:rsidP="00735330">
            <w:pPr>
              <w:numPr>
                <w:ilvl w:val="0"/>
                <w:numId w:val="55"/>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В е р а к с а </w:t>
            </w:r>
            <w:proofErr w:type="spellStart"/>
            <w:r w:rsidRPr="004C3441">
              <w:rPr>
                <w:rFonts w:ascii="Times New Roman" w:hAnsi="Times New Roman"/>
                <w:sz w:val="24"/>
                <w:szCs w:val="24"/>
              </w:rPr>
              <w:t>А</w:t>
            </w:r>
            <w:proofErr w:type="spellEnd"/>
            <w:r w:rsidRPr="004C3441">
              <w:rPr>
                <w:rFonts w:ascii="Times New Roman" w:hAnsi="Times New Roman"/>
                <w:sz w:val="24"/>
                <w:szCs w:val="24"/>
              </w:rPr>
              <w:t xml:space="preserve">. Н., </w:t>
            </w:r>
            <w:proofErr w:type="spellStart"/>
            <w:r w:rsidRPr="004C3441">
              <w:rPr>
                <w:rFonts w:ascii="Times New Roman" w:hAnsi="Times New Roman"/>
                <w:sz w:val="24"/>
                <w:szCs w:val="24"/>
              </w:rPr>
              <w:t>Гу</w:t>
            </w:r>
            <w:proofErr w:type="spellEnd"/>
            <w:r w:rsidRPr="004C3441">
              <w:rPr>
                <w:rFonts w:ascii="Times New Roman" w:hAnsi="Times New Roman"/>
                <w:sz w:val="24"/>
                <w:szCs w:val="24"/>
              </w:rPr>
              <w:t xml:space="preserve"> т о р о в а Н. Ф. Практический психолог в детском саду.</w:t>
            </w:r>
          </w:p>
          <w:p w:rsidR="004C3441" w:rsidRPr="004C3441" w:rsidRDefault="004C3441" w:rsidP="00735330">
            <w:pPr>
              <w:numPr>
                <w:ilvl w:val="0"/>
                <w:numId w:val="55"/>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Педагогическая диагностика развития детей перед поступлением в школу (5–7 лет) / Под ред. Т. С. </w:t>
            </w:r>
            <w:proofErr w:type="spellStart"/>
            <w:r w:rsidRPr="004C3441">
              <w:rPr>
                <w:rFonts w:ascii="Times New Roman" w:hAnsi="Times New Roman"/>
                <w:sz w:val="24"/>
                <w:szCs w:val="24"/>
              </w:rPr>
              <w:t>Комаро</w:t>
            </w:r>
            <w:proofErr w:type="spellEnd"/>
            <w:r w:rsidRPr="004C3441">
              <w:rPr>
                <w:rFonts w:ascii="Times New Roman" w:hAnsi="Times New Roman"/>
                <w:sz w:val="24"/>
                <w:szCs w:val="24"/>
              </w:rPr>
              <w:t xml:space="preserve"> вой, О. А. </w:t>
            </w:r>
            <w:proofErr w:type="spellStart"/>
            <w:r w:rsidRPr="004C3441">
              <w:rPr>
                <w:rFonts w:ascii="Times New Roman" w:hAnsi="Times New Roman"/>
                <w:sz w:val="24"/>
                <w:szCs w:val="24"/>
              </w:rPr>
              <w:t>Соломенниковой</w:t>
            </w:r>
            <w:proofErr w:type="spellEnd"/>
            <w:r w:rsidRPr="004C3441">
              <w:rPr>
                <w:rFonts w:ascii="Times New Roman" w:hAnsi="Times New Roman"/>
                <w:sz w:val="24"/>
                <w:szCs w:val="24"/>
              </w:rPr>
              <w:t xml:space="preserve"> </w:t>
            </w: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Программы, технологии и пособия по образовательной области «Физическое развитие»</w:t>
            </w:r>
          </w:p>
        </w:tc>
        <w:tc>
          <w:tcPr>
            <w:tcW w:w="11984" w:type="dxa"/>
          </w:tcPr>
          <w:p w:rsidR="004C3441" w:rsidRPr="004C3441" w:rsidRDefault="004C3441" w:rsidP="004C3441">
            <w:pPr>
              <w:spacing w:after="0" w:line="240" w:lineRule="auto"/>
              <w:ind w:left="317"/>
              <w:contextualSpacing/>
              <w:rPr>
                <w:rFonts w:ascii="Times New Roman" w:hAnsi="Times New Roman"/>
              </w:rPr>
            </w:pPr>
            <w:r w:rsidRPr="004C3441">
              <w:rPr>
                <w:rFonts w:ascii="Times New Roman" w:hAnsi="Times New Roman"/>
              </w:rPr>
              <w:t>Методические пособия</w:t>
            </w:r>
          </w:p>
          <w:p w:rsidR="004C3441" w:rsidRPr="004C3441" w:rsidRDefault="004C3441" w:rsidP="00735330">
            <w:pPr>
              <w:numPr>
                <w:ilvl w:val="0"/>
                <w:numId w:val="35"/>
              </w:numPr>
              <w:spacing w:after="0" w:line="240" w:lineRule="auto"/>
              <w:ind w:left="317"/>
              <w:contextualSpacing/>
              <w:rPr>
                <w:rFonts w:ascii="Times New Roman" w:hAnsi="Times New Roman"/>
              </w:rPr>
            </w:pPr>
            <w:r w:rsidRPr="004C3441">
              <w:rPr>
                <w:rFonts w:ascii="Times New Roman" w:hAnsi="Times New Roman"/>
              </w:rPr>
              <w:t>Б о р и с о в а М. М. Малоподвижные игры и игровые упражнения. Для занятий с детьми 3–7 лет.</w:t>
            </w:r>
          </w:p>
          <w:p w:rsidR="004C3441" w:rsidRPr="004C3441" w:rsidRDefault="004C3441" w:rsidP="00735330">
            <w:pPr>
              <w:numPr>
                <w:ilvl w:val="0"/>
                <w:numId w:val="35"/>
              </w:numPr>
              <w:spacing w:after="0" w:line="240" w:lineRule="auto"/>
              <w:ind w:left="317"/>
              <w:contextualSpacing/>
              <w:rPr>
                <w:rFonts w:ascii="Times New Roman" w:hAnsi="Times New Roman"/>
              </w:rPr>
            </w:pPr>
            <w:r w:rsidRPr="004C3441">
              <w:rPr>
                <w:rFonts w:ascii="Times New Roman" w:hAnsi="Times New Roman"/>
              </w:rPr>
              <w:t xml:space="preserve">П е н з у л а е в а Л. И. Физическая культура в детском саду: Старшая </w:t>
            </w:r>
            <w:proofErr w:type="spellStart"/>
            <w:r w:rsidRPr="004C3441">
              <w:rPr>
                <w:rFonts w:ascii="Times New Roman" w:hAnsi="Times New Roman"/>
              </w:rPr>
              <w:t>груп</w:t>
            </w:r>
            <w:proofErr w:type="spellEnd"/>
            <w:r w:rsidRPr="004C3441">
              <w:rPr>
                <w:rFonts w:ascii="Times New Roman" w:hAnsi="Times New Roman"/>
              </w:rPr>
              <w:t xml:space="preserve"> па (5–6 лет).</w:t>
            </w:r>
          </w:p>
          <w:p w:rsidR="004C3441" w:rsidRPr="004C3441" w:rsidRDefault="004C3441" w:rsidP="00735330">
            <w:pPr>
              <w:numPr>
                <w:ilvl w:val="0"/>
                <w:numId w:val="35"/>
              </w:numPr>
              <w:spacing w:after="0" w:line="240" w:lineRule="auto"/>
              <w:ind w:left="317"/>
              <w:contextualSpacing/>
              <w:rPr>
                <w:rFonts w:ascii="Times New Roman" w:hAnsi="Times New Roman"/>
              </w:rPr>
            </w:pPr>
            <w:r w:rsidRPr="004C3441">
              <w:rPr>
                <w:rFonts w:ascii="Times New Roman" w:hAnsi="Times New Roman"/>
              </w:rPr>
              <w:t>П е н з у л а е в а Л. И. Оздоровительная гимнастика: комплексы упражнений для детей 3–7 лет.</w:t>
            </w:r>
          </w:p>
          <w:p w:rsidR="004C3441" w:rsidRPr="004C3441" w:rsidRDefault="004C3441" w:rsidP="00735330">
            <w:pPr>
              <w:numPr>
                <w:ilvl w:val="0"/>
                <w:numId w:val="35"/>
              </w:numPr>
              <w:spacing w:after="0" w:line="240" w:lineRule="auto"/>
              <w:ind w:left="317"/>
              <w:contextualSpacing/>
              <w:rPr>
                <w:rFonts w:ascii="Times New Roman" w:hAnsi="Times New Roman"/>
              </w:rPr>
            </w:pPr>
            <w:r w:rsidRPr="004C3441">
              <w:rPr>
                <w:rFonts w:ascii="Times New Roman" w:hAnsi="Times New Roman"/>
              </w:rPr>
              <w:t xml:space="preserve">Сборник подвижных игр / Автор-сост. Э. Я. </w:t>
            </w:r>
            <w:proofErr w:type="spellStart"/>
            <w:r w:rsidRPr="004C3441">
              <w:rPr>
                <w:rFonts w:ascii="Times New Roman" w:hAnsi="Times New Roman"/>
              </w:rPr>
              <w:t>Степаненкова</w:t>
            </w:r>
            <w:proofErr w:type="spellEnd"/>
            <w:r w:rsidRPr="004C3441">
              <w:rPr>
                <w:rFonts w:ascii="Times New Roman" w:hAnsi="Times New Roman"/>
              </w:rPr>
              <w:t>.</w:t>
            </w:r>
          </w:p>
          <w:p w:rsidR="004C3441" w:rsidRPr="004C3441" w:rsidRDefault="004C3441" w:rsidP="004C3441">
            <w:pPr>
              <w:spacing w:after="0" w:line="240" w:lineRule="auto"/>
              <w:ind w:left="317"/>
              <w:rPr>
                <w:rFonts w:ascii="Times New Roman" w:hAnsi="Times New Roman"/>
              </w:rPr>
            </w:pPr>
            <w:r w:rsidRPr="004C3441">
              <w:rPr>
                <w:rFonts w:ascii="Times New Roman" w:hAnsi="Times New Roman"/>
              </w:rPr>
              <w:t>Наглядно-дидактические пособия</w:t>
            </w:r>
          </w:p>
          <w:p w:rsidR="004C3441" w:rsidRPr="004C3441" w:rsidRDefault="004C3441" w:rsidP="00735330">
            <w:pPr>
              <w:numPr>
                <w:ilvl w:val="0"/>
                <w:numId w:val="56"/>
              </w:numPr>
              <w:spacing w:after="0" w:line="240" w:lineRule="auto"/>
              <w:ind w:left="317"/>
              <w:contextualSpacing/>
              <w:rPr>
                <w:rFonts w:ascii="Times New Roman" w:hAnsi="Times New Roman"/>
              </w:rPr>
            </w:pPr>
            <w:r w:rsidRPr="004C3441">
              <w:rPr>
                <w:rFonts w:ascii="Times New Roman" w:hAnsi="Times New Roman"/>
              </w:rPr>
              <w:t>Серия «Мир в картинках»: «</w:t>
            </w:r>
            <w:proofErr w:type="spellStart"/>
            <w:r w:rsidRPr="004C3441">
              <w:rPr>
                <w:rFonts w:ascii="Times New Roman" w:hAnsi="Times New Roman"/>
              </w:rPr>
              <w:t>Спортив</w:t>
            </w:r>
            <w:proofErr w:type="spellEnd"/>
            <w:r w:rsidRPr="004C3441">
              <w:rPr>
                <w:rFonts w:ascii="Times New Roman" w:hAnsi="Times New Roman"/>
              </w:rPr>
              <w:t xml:space="preserve"> </w:t>
            </w:r>
            <w:proofErr w:type="spellStart"/>
            <w:r w:rsidRPr="004C3441">
              <w:rPr>
                <w:rFonts w:ascii="Times New Roman" w:hAnsi="Times New Roman"/>
              </w:rPr>
              <w:t>ный</w:t>
            </w:r>
            <w:proofErr w:type="spellEnd"/>
            <w:r w:rsidRPr="004C3441">
              <w:rPr>
                <w:rFonts w:ascii="Times New Roman" w:hAnsi="Times New Roman"/>
              </w:rPr>
              <w:t xml:space="preserve"> инвентарь».</w:t>
            </w:r>
          </w:p>
          <w:p w:rsidR="004C3441" w:rsidRPr="004C3441" w:rsidRDefault="004C3441" w:rsidP="00735330">
            <w:pPr>
              <w:numPr>
                <w:ilvl w:val="0"/>
                <w:numId w:val="56"/>
              </w:numPr>
              <w:spacing w:after="0" w:line="240" w:lineRule="auto"/>
              <w:ind w:left="317"/>
              <w:contextualSpacing/>
              <w:rPr>
                <w:rFonts w:ascii="Times New Roman" w:hAnsi="Times New Roman"/>
              </w:rPr>
            </w:pPr>
            <w:r w:rsidRPr="004C3441">
              <w:rPr>
                <w:rFonts w:ascii="Times New Roman" w:hAnsi="Times New Roman"/>
              </w:rPr>
              <w:t xml:space="preserve">Серия «Рас </w:t>
            </w:r>
            <w:proofErr w:type="spellStart"/>
            <w:r w:rsidRPr="004C3441">
              <w:rPr>
                <w:rFonts w:ascii="Times New Roman" w:hAnsi="Times New Roman"/>
              </w:rPr>
              <w:t>ска</w:t>
            </w:r>
            <w:proofErr w:type="spellEnd"/>
            <w:r w:rsidRPr="004C3441">
              <w:rPr>
                <w:rFonts w:ascii="Times New Roman" w:hAnsi="Times New Roman"/>
              </w:rPr>
              <w:t xml:space="preserve"> </w:t>
            </w:r>
            <w:proofErr w:type="spellStart"/>
            <w:r w:rsidRPr="004C3441">
              <w:rPr>
                <w:rFonts w:ascii="Times New Roman" w:hAnsi="Times New Roman"/>
              </w:rPr>
              <w:t>зы</w:t>
            </w:r>
            <w:proofErr w:type="spellEnd"/>
            <w:r w:rsidRPr="004C3441">
              <w:rPr>
                <w:rFonts w:ascii="Times New Roman" w:hAnsi="Times New Roman"/>
              </w:rPr>
              <w:t xml:space="preserve"> по кар тин </w:t>
            </w:r>
            <w:proofErr w:type="spellStart"/>
            <w:r w:rsidRPr="004C3441">
              <w:rPr>
                <w:rFonts w:ascii="Times New Roman" w:hAnsi="Times New Roman"/>
              </w:rPr>
              <w:t>кам</w:t>
            </w:r>
            <w:proofErr w:type="spellEnd"/>
            <w:r w:rsidRPr="004C3441">
              <w:rPr>
                <w:rFonts w:ascii="Times New Roman" w:hAnsi="Times New Roman"/>
              </w:rPr>
              <w:t xml:space="preserve">»: «Зим </w:t>
            </w:r>
            <w:proofErr w:type="spellStart"/>
            <w:r w:rsidRPr="004C3441">
              <w:rPr>
                <w:rFonts w:ascii="Times New Roman" w:hAnsi="Times New Roman"/>
              </w:rPr>
              <w:t>ние</w:t>
            </w:r>
            <w:proofErr w:type="spellEnd"/>
            <w:r w:rsidRPr="004C3441">
              <w:rPr>
                <w:rFonts w:ascii="Times New Roman" w:hAnsi="Times New Roman"/>
              </w:rPr>
              <w:t xml:space="preserve"> </w:t>
            </w:r>
            <w:proofErr w:type="spellStart"/>
            <w:r w:rsidRPr="004C3441">
              <w:rPr>
                <w:rFonts w:ascii="Times New Roman" w:hAnsi="Times New Roman"/>
              </w:rPr>
              <w:t>ви</w:t>
            </w:r>
            <w:proofErr w:type="spellEnd"/>
            <w:r w:rsidRPr="004C3441">
              <w:rPr>
                <w:rFonts w:ascii="Times New Roman" w:hAnsi="Times New Roman"/>
              </w:rPr>
              <w:t xml:space="preserve"> </w:t>
            </w:r>
            <w:proofErr w:type="spellStart"/>
            <w:r w:rsidRPr="004C3441">
              <w:rPr>
                <w:rFonts w:ascii="Times New Roman" w:hAnsi="Times New Roman"/>
              </w:rPr>
              <w:t>ды</w:t>
            </w:r>
            <w:proofErr w:type="spellEnd"/>
            <w:r w:rsidRPr="004C3441">
              <w:rPr>
                <w:rFonts w:ascii="Times New Roman" w:hAnsi="Times New Roman"/>
              </w:rPr>
              <w:t xml:space="preserve"> спор та»; «Летние виды спор та»; «Рас по </w:t>
            </w:r>
            <w:proofErr w:type="spellStart"/>
            <w:r w:rsidRPr="004C3441">
              <w:rPr>
                <w:rFonts w:ascii="Times New Roman" w:hAnsi="Times New Roman"/>
              </w:rPr>
              <w:t>ря</w:t>
            </w:r>
            <w:proofErr w:type="spellEnd"/>
            <w:r w:rsidRPr="004C3441">
              <w:rPr>
                <w:rFonts w:ascii="Times New Roman" w:hAnsi="Times New Roman"/>
              </w:rPr>
              <w:t xml:space="preserve"> док дня».</w:t>
            </w:r>
          </w:p>
          <w:p w:rsidR="004C3441" w:rsidRPr="004C3441" w:rsidRDefault="004C3441" w:rsidP="00735330">
            <w:pPr>
              <w:numPr>
                <w:ilvl w:val="0"/>
                <w:numId w:val="56"/>
              </w:numPr>
              <w:spacing w:after="0" w:line="240" w:lineRule="auto"/>
              <w:ind w:left="317"/>
              <w:contextualSpacing/>
              <w:rPr>
                <w:rFonts w:ascii="Times New Roman" w:hAnsi="Times New Roman"/>
              </w:rPr>
            </w:pPr>
            <w:r w:rsidRPr="004C3441">
              <w:rPr>
                <w:rFonts w:ascii="Times New Roman" w:hAnsi="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C3441" w:rsidRPr="004C3441" w:rsidRDefault="004C3441" w:rsidP="00735330">
            <w:pPr>
              <w:numPr>
                <w:ilvl w:val="0"/>
                <w:numId w:val="56"/>
              </w:numPr>
              <w:spacing w:after="0" w:line="240" w:lineRule="auto"/>
              <w:ind w:left="317"/>
              <w:contextualSpacing/>
              <w:rPr>
                <w:rFonts w:ascii="Times New Roman" w:hAnsi="Times New Roman"/>
              </w:rPr>
            </w:pPr>
            <w:r w:rsidRPr="004C3441">
              <w:rPr>
                <w:rFonts w:ascii="Times New Roman" w:hAnsi="Times New Roman"/>
              </w:rPr>
              <w:t xml:space="preserve">Плакаты: «Зим </w:t>
            </w:r>
            <w:proofErr w:type="spellStart"/>
            <w:r w:rsidRPr="004C3441">
              <w:rPr>
                <w:rFonts w:ascii="Times New Roman" w:hAnsi="Times New Roman"/>
              </w:rPr>
              <w:t>ние</w:t>
            </w:r>
            <w:proofErr w:type="spellEnd"/>
            <w:r w:rsidRPr="004C3441">
              <w:rPr>
                <w:rFonts w:ascii="Times New Roman" w:hAnsi="Times New Roman"/>
              </w:rPr>
              <w:t xml:space="preserve"> </w:t>
            </w:r>
            <w:proofErr w:type="spellStart"/>
            <w:r w:rsidRPr="004C3441">
              <w:rPr>
                <w:rFonts w:ascii="Times New Roman" w:hAnsi="Times New Roman"/>
              </w:rPr>
              <w:t>ви</w:t>
            </w:r>
            <w:proofErr w:type="spellEnd"/>
            <w:r w:rsidRPr="004C3441">
              <w:rPr>
                <w:rFonts w:ascii="Times New Roman" w:hAnsi="Times New Roman"/>
              </w:rPr>
              <w:t xml:space="preserve"> </w:t>
            </w:r>
            <w:proofErr w:type="spellStart"/>
            <w:r w:rsidRPr="004C3441">
              <w:rPr>
                <w:rFonts w:ascii="Times New Roman" w:hAnsi="Times New Roman"/>
              </w:rPr>
              <w:t>ды</w:t>
            </w:r>
            <w:proofErr w:type="spellEnd"/>
            <w:r w:rsidRPr="004C3441">
              <w:rPr>
                <w:rFonts w:ascii="Times New Roman" w:hAnsi="Times New Roman"/>
              </w:rPr>
              <w:t xml:space="preserve"> спор та»; «Летние </w:t>
            </w:r>
            <w:proofErr w:type="spellStart"/>
            <w:r w:rsidRPr="004C3441">
              <w:rPr>
                <w:rFonts w:ascii="Times New Roman" w:hAnsi="Times New Roman"/>
              </w:rPr>
              <w:t>ви</w:t>
            </w:r>
            <w:proofErr w:type="spellEnd"/>
            <w:r w:rsidRPr="004C3441">
              <w:rPr>
                <w:rFonts w:ascii="Times New Roman" w:hAnsi="Times New Roman"/>
              </w:rPr>
              <w:t xml:space="preserve"> </w:t>
            </w:r>
            <w:proofErr w:type="spellStart"/>
            <w:r w:rsidRPr="004C3441">
              <w:rPr>
                <w:rFonts w:ascii="Times New Roman" w:hAnsi="Times New Roman"/>
              </w:rPr>
              <w:t>ды</w:t>
            </w:r>
            <w:proofErr w:type="spellEnd"/>
            <w:r w:rsidRPr="004C3441">
              <w:rPr>
                <w:rFonts w:ascii="Times New Roman" w:hAnsi="Times New Roman"/>
              </w:rPr>
              <w:t xml:space="preserve"> спор та».</w:t>
            </w:r>
          </w:p>
          <w:p w:rsidR="004C3441" w:rsidRPr="004C3441" w:rsidRDefault="004C3441" w:rsidP="004C3441">
            <w:pPr>
              <w:spacing w:after="0" w:line="240" w:lineRule="auto"/>
              <w:rPr>
                <w:rFonts w:ascii="Times New Roman" w:hAnsi="Times New Roman"/>
                <w:sz w:val="24"/>
                <w:szCs w:val="24"/>
              </w:rPr>
            </w:pP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Программы, технологии и пособия по игровой деятельности</w:t>
            </w:r>
          </w:p>
        </w:tc>
        <w:tc>
          <w:tcPr>
            <w:tcW w:w="11984" w:type="dxa"/>
          </w:tcPr>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proofErr w:type="spellStart"/>
            <w:r w:rsidRPr="004C3441">
              <w:rPr>
                <w:rFonts w:ascii="Times New Roman" w:hAnsi="Times New Roman"/>
                <w:sz w:val="24"/>
                <w:szCs w:val="24"/>
              </w:rPr>
              <w:t>Л.А.Пенькова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З.П.Коннова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И.В.Малышева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С.В.Пыркова</w:t>
            </w:r>
            <w:proofErr w:type="spellEnd"/>
            <w:r w:rsidRPr="004C3441">
              <w:rPr>
                <w:rFonts w:ascii="Times New Roman" w:hAnsi="Times New Roman"/>
                <w:sz w:val="24"/>
                <w:szCs w:val="24"/>
              </w:rPr>
              <w:t>. Развитие игровой активности дошкольников. Методическое пособие. -М.: ТЦ Сфера,2010.</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proofErr w:type="spellStart"/>
            <w:r w:rsidRPr="004C3441">
              <w:rPr>
                <w:rFonts w:ascii="Times New Roman" w:hAnsi="Times New Roman"/>
                <w:sz w:val="24"/>
                <w:szCs w:val="24"/>
              </w:rPr>
              <w:t>Н.Ф.Комарова</w:t>
            </w:r>
            <w:proofErr w:type="spellEnd"/>
            <w:r w:rsidRPr="004C3441">
              <w:rPr>
                <w:rFonts w:ascii="Times New Roman" w:hAnsi="Times New Roman"/>
                <w:sz w:val="24"/>
                <w:szCs w:val="24"/>
              </w:rPr>
              <w:t xml:space="preserve"> Диагностика игры детей. Метод.рекомендации.Н.Новгород,1992.</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испр.-М.:Линка-Пресс,2009.</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proofErr w:type="spellStart"/>
            <w:r w:rsidRPr="004C3441">
              <w:rPr>
                <w:rFonts w:ascii="Times New Roman" w:hAnsi="Times New Roman"/>
                <w:sz w:val="24"/>
                <w:szCs w:val="24"/>
              </w:rPr>
              <w:lastRenderedPageBreak/>
              <w:t>Юзбекова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Е.А.Ступеньки</w:t>
            </w:r>
            <w:proofErr w:type="spellEnd"/>
            <w:r w:rsidRPr="004C3441">
              <w:rPr>
                <w:rFonts w:ascii="Times New Roman" w:hAnsi="Times New Roman"/>
                <w:sz w:val="24"/>
                <w:szCs w:val="24"/>
              </w:rPr>
              <w:t xml:space="preserve"> творчества (место игры в интеллектуальном развитии дошкольника). Метод. рекомендации для воспитателей ДОУ и родителей.- М.:Линка-Пресс,2006.</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Играют девочки. Самодельные игрушки для сюжетно-ролевых игр: </w:t>
            </w:r>
            <w:proofErr w:type="spellStart"/>
            <w:r w:rsidRPr="004C3441">
              <w:rPr>
                <w:rFonts w:ascii="Times New Roman" w:hAnsi="Times New Roman"/>
                <w:sz w:val="24"/>
                <w:szCs w:val="24"/>
              </w:rPr>
              <w:t>метод.пособие</w:t>
            </w:r>
            <w:proofErr w:type="spellEnd"/>
            <w:r w:rsidRPr="004C3441">
              <w:rPr>
                <w:rFonts w:ascii="Times New Roman" w:hAnsi="Times New Roman"/>
                <w:sz w:val="24"/>
                <w:szCs w:val="24"/>
              </w:rPr>
              <w:t xml:space="preserve"> для педагогов ДОУ, гувернёров и родителей/Под </w:t>
            </w:r>
            <w:proofErr w:type="spellStart"/>
            <w:r w:rsidRPr="004C3441">
              <w:rPr>
                <w:rFonts w:ascii="Times New Roman" w:hAnsi="Times New Roman"/>
                <w:sz w:val="24"/>
                <w:szCs w:val="24"/>
              </w:rPr>
              <w:t>общ.ред.к.п.н.Е.И.Касаткиной.-М.:ИД»Карапуз»-ТЦ</w:t>
            </w:r>
            <w:proofErr w:type="spellEnd"/>
            <w:r w:rsidRPr="004C3441">
              <w:rPr>
                <w:rFonts w:ascii="Times New Roman" w:hAnsi="Times New Roman"/>
                <w:sz w:val="24"/>
                <w:szCs w:val="24"/>
              </w:rPr>
              <w:t xml:space="preserve"> Сфера,2010.</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Играют </w:t>
            </w:r>
            <w:proofErr w:type="spellStart"/>
            <w:r w:rsidRPr="004C3441">
              <w:rPr>
                <w:rFonts w:ascii="Times New Roman" w:hAnsi="Times New Roman"/>
                <w:sz w:val="24"/>
                <w:szCs w:val="24"/>
              </w:rPr>
              <w:t>мальчики.Самодельные</w:t>
            </w:r>
            <w:proofErr w:type="spellEnd"/>
            <w:r w:rsidRPr="004C3441">
              <w:rPr>
                <w:rFonts w:ascii="Times New Roman" w:hAnsi="Times New Roman"/>
                <w:sz w:val="24"/>
                <w:szCs w:val="24"/>
              </w:rPr>
              <w:t xml:space="preserve"> игрушки для сюжетно-ролевых игр: </w:t>
            </w:r>
            <w:proofErr w:type="spellStart"/>
            <w:r w:rsidRPr="004C3441">
              <w:rPr>
                <w:rFonts w:ascii="Times New Roman" w:hAnsi="Times New Roman"/>
                <w:sz w:val="24"/>
                <w:szCs w:val="24"/>
              </w:rPr>
              <w:t>метод.пособие</w:t>
            </w:r>
            <w:proofErr w:type="spellEnd"/>
            <w:r w:rsidRPr="004C3441">
              <w:rPr>
                <w:rFonts w:ascii="Times New Roman" w:hAnsi="Times New Roman"/>
                <w:sz w:val="24"/>
                <w:szCs w:val="24"/>
              </w:rPr>
              <w:t xml:space="preserve"> для педагогов ДОУ ,гувернёров и родителей/ Под </w:t>
            </w:r>
            <w:proofErr w:type="spellStart"/>
            <w:r w:rsidRPr="004C3441">
              <w:rPr>
                <w:rFonts w:ascii="Times New Roman" w:hAnsi="Times New Roman"/>
                <w:sz w:val="24"/>
                <w:szCs w:val="24"/>
              </w:rPr>
              <w:t>общ.ред</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к.п.н.Е.И.Касаткиной.-М.:»Карапуз»-ТЦ</w:t>
            </w:r>
            <w:proofErr w:type="spellEnd"/>
            <w:r w:rsidRPr="004C3441">
              <w:rPr>
                <w:rFonts w:ascii="Times New Roman" w:hAnsi="Times New Roman"/>
                <w:sz w:val="24"/>
                <w:szCs w:val="24"/>
              </w:rPr>
              <w:t xml:space="preserve"> Сфера,2010.</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Дидактические игры- занятия в ДОУ(младший возраст) Выпуск 1: Практическое пособие для воспитателей и методистов ДОУ/Авт.сост.Е.Н.Панова.-</w:t>
            </w:r>
            <w:proofErr w:type="spellStart"/>
            <w:r w:rsidRPr="004C3441">
              <w:rPr>
                <w:rFonts w:ascii="Times New Roman" w:hAnsi="Times New Roman"/>
                <w:sz w:val="24"/>
                <w:szCs w:val="24"/>
              </w:rPr>
              <w:t>Воронеж:ЧП</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Лакоценин</w:t>
            </w:r>
            <w:proofErr w:type="spellEnd"/>
            <w:r w:rsidRPr="004C3441">
              <w:rPr>
                <w:rFonts w:ascii="Times New Roman" w:hAnsi="Times New Roman"/>
                <w:sz w:val="24"/>
                <w:szCs w:val="24"/>
              </w:rPr>
              <w:t xml:space="preserve"> С.С,.2007.</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 xml:space="preserve">Пальчиковые игры для развития речи дошкольников: Пособие для родителей и педагогов/ </w:t>
            </w:r>
            <w:proofErr w:type="spellStart"/>
            <w:r w:rsidRPr="004C3441">
              <w:rPr>
                <w:rFonts w:ascii="Times New Roman" w:hAnsi="Times New Roman"/>
                <w:sz w:val="24"/>
                <w:szCs w:val="24"/>
              </w:rPr>
              <w:t>А.Е.Белая,В.И.Мирясова</w:t>
            </w:r>
            <w:proofErr w:type="spellEnd"/>
            <w:r w:rsidRPr="004C3441">
              <w:rPr>
                <w:rFonts w:ascii="Times New Roman" w:hAnsi="Times New Roman"/>
                <w:sz w:val="24"/>
                <w:szCs w:val="24"/>
              </w:rPr>
              <w:t xml:space="preserve">.-М.:ООО»ИД </w:t>
            </w:r>
            <w:proofErr w:type="spellStart"/>
            <w:r w:rsidRPr="004C3441">
              <w:rPr>
                <w:rFonts w:ascii="Times New Roman" w:hAnsi="Times New Roman"/>
                <w:sz w:val="24"/>
                <w:szCs w:val="24"/>
              </w:rPr>
              <w:t>Астрель</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ООО»Издательство</w:t>
            </w:r>
            <w:proofErr w:type="spellEnd"/>
            <w:r w:rsidRPr="004C3441">
              <w:rPr>
                <w:rFonts w:ascii="Times New Roman" w:hAnsi="Times New Roman"/>
                <w:sz w:val="24"/>
                <w:szCs w:val="24"/>
              </w:rPr>
              <w:t xml:space="preserve"> АСТ»,2003</w:t>
            </w:r>
          </w:p>
          <w:p w:rsidR="004C3441" w:rsidRPr="004C3441" w:rsidRDefault="004C3441" w:rsidP="00735330">
            <w:pPr>
              <w:numPr>
                <w:ilvl w:val="0"/>
                <w:numId w:val="36"/>
              </w:numPr>
              <w:spacing w:after="0" w:line="240" w:lineRule="auto"/>
              <w:ind w:left="317"/>
              <w:contextualSpacing/>
              <w:rPr>
                <w:rFonts w:ascii="Times New Roman" w:hAnsi="Times New Roman"/>
                <w:sz w:val="24"/>
                <w:szCs w:val="24"/>
              </w:rPr>
            </w:pPr>
            <w:r w:rsidRPr="004C3441">
              <w:rPr>
                <w:rFonts w:ascii="Times New Roman" w:hAnsi="Times New Roman"/>
                <w:sz w:val="24"/>
                <w:szCs w:val="24"/>
              </w:rPr>
              <w:t>Игра в жизни дошкольника: учебно-</w:t>
            </w:r>
            <w:proofErr w:type="spellStart"/>
            <w:r w:rsidRPr="004C3441">
              <w:rPr>
                <w:rFonts w:ascii="Times New Roman" w:hAnsi="Times New Roman"/>
                <w:sz w:val="24"/>
                <w:szCs w:val="24"/>
              </w:rPr>
              <w:t>метод.пособие</w:t>
            </w:r>
            <w:proofErr w:type="spellEnd"/>
            <w:r w:rsidRPr="004C3441">
              <w:rPr>
                <w:rFonts w:ascii="Times New Roman" w:hAnsi="Times New Roman"/>
                <w:sz w:val="24"/>
                <w:szCs w:val="24"/>
              </w:rPr>
              <w:t>/Е.И.Касаткина.-М.:Дрофа,2010.</w:t>
            </w: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lastRenderedPageBreak/>
              <w:t>Программы, технологии и пособия по образовательной области «Социально-коммуникативное развитие»</w:t>
            </w:r>
          </w:p>
        </w:tc>
        <w:tc>
          <w:tcPr>
            <w:tcW w:w="11984"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b/>
                <w:sz w:val="24"/>
                <w:szCs w:val="24"/>
              </w:rPr>
              <w:t>Методические пособия</w:t>
            </w:r>
          </w:p>
          <w:p w:rsidR="004C3441" w:rsidRPr="004C3441" w:rsidRDefault="004C3441" w:rsidP="00735330">
            <w:pPr>
              <w:numPr>
                <w:ilvl w:val="0"/>
                <w:numId w:val="57"/>
              </w:numPr>
              <w:spacing w:after="0" w:line="240" w:lineRule="auto"/>
              <w:contextualSpacing/>
              <w:rPr>
                <w:rFonts w:ascii="Times New Roman" w:hAnsi="Times New Roman"/>
                <w:sz w:val="24"/>
                <w:szCs w:val="24"/>
              </w:rPr>
            </w:pPr>
            <w:r w:rsidRPr="004C3441">
              <w:rPr>
                <w:rFonts w:ascii="Times New Roman" w:hAnsi="Times New Roman"/>
                <w:sz w:val="24"/>
                <w:szCs w:val="24"/>
              </w:rPr>
              <w:t>Б у р е Р. С. Социально-нравственное воспитание дошкольников (3–7 лет).</w:t>
            </w:r>
          </w:p>
          <w:p w:rsidR="004C3441" w:rsidRPr="004C3441" w:rsidRDefault="004C3441" w:rsidP="00735330">
            <w:pPr>
              <w:numPr>
                <w:ilvl w:val="0"/>
                <w:numId w:val="58"/>
              </w:numPr>
              <w:spacing w:after="0" w:line="240" w:lineRule="auto"/>
              <w:contextualSpacing/>
              <w:rPr>
                <w:rFonts w:ascii="Times New Roman" w:hAnsi="Times New Roman"/>
                <w:sz w:val="24"/>
                <w:szCs w:val="24"/>
              </w:rPr>
            </w:pPr>
            <w:r w:rsidRPr="004C3441">
              <w:rPr>
                <w:rFonts w:ascii="Times New Roman" w:hAnsi="Times New Roman"/>
                <w:sz w:val="24"/>
                <w:szCs w:val="24"/>
              </w:rPr>
              <w:t xml:space="preserve">Серия «Мир в картинках»: «Государственные символы России»; «День По </w:t>
            </w:r>
            <w:proofErr w:type="spellStart"/>
            <w:r w:rsidRPr="004C3441">
              <w:rPr>
                <w:rFonts w:ascii="Times New Roman" w:hAnsi="Times New Roman"/>
                <w:sz w:val="24"/>
                <w:szCs w:val="24"/>
              </w:rPr>
              <w:t>бе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ды</w:t>
            </w:r>
            <w:proofErr w:type="spellEnd"/>
            <w:r w:rsidRPr="004C3441">
              <w:rPr>
                <w:rFonts w:ascii="Times New Roman" w:hAnsi="Times New Roman"/>
                <w:sz w:val="24"/>
                <w:szCs w:val="24"/>
              </w:rPr>
              <w:t>».</w:t>
            </w:r>
          </w:p>
          <w:p w:rsidR="004C3441" w:rsidRPr="004C3441" w:rsidRDefault="004C3441" w:rsidP="00735330">
            <w:pPr>
              <w:numPr>
                <w:ilvl w:val="0"/>
                <w:numId w:val="58"/>
              </w:numPr>
              <w:spacing w:after="0" w:line="240" w:lineRule="auto"/>
              <w:contextualSpacing/>
              <w:rPr>
                <w:rFonts w:ascii="Times New Roman" w:hAnsi="Times New Roman"/>
                <w:sz w:val="24"/>
                <w:szCs w:val="24"/>
              </w:rPr>
            </w:pPr>
            <w:r w:rsidRPr="004C3441">
              <w:rPr>
                <w:rFonts w:ascii="Times New Roman" w:hAnsi="Times New Roman"/>
                <w:sz w:val="24"/>
                <w:szCs w:val="24"/>
              </w:rPr>
              <w:t xml:space="preserve">Серия «Рас </w:t>
            </w:r>
            <w:proofErr w:type="spellStart"/>
            <w:r w:rsidRPr="004C3441">
              <w:rPr>
                <w:rFonts w:ascii="Times New Roman" w:hAnsi="Times New Roman"/>
                <w:sz w:val="24"/>
                <w:szCs w:val="24"/>
              </w:rPr>
              <w:t>ска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зы</w:t>
            </w:r>
            <w:proofErr w:type="spellEnd"/>
            <w:r w:rsidRPr="004C3441">
              <w:rPr>
                <w:rFonts w:ascii="Times New Roman" w:hAnsi="Times New Roman"/>
                <w:sz w:val="24"/>
                <w:szCs w:val="24"/>
              </w:rPr>
              <w:t xml:space="preserve"> по кар тин </w:t>
            </w:r>
            <w:proofErr w:type="spellStart"/>
            <w:r w:rsidRPr="004C3441">
              <w:rPr>
                <w:rFonts w:ascii="Times New Roman" w:hAnsi="Times New Roman"/>
                <w:sz w:val="24"/>
                <w:szCs w:val="24"/>
              </w:rPr>
              <w:t>кам</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Ве</w:t>
            </w:r>
            <w:proofErr w:type="spellEnd"/>
            <w:r w:rsidRPr="004C3441">
              <w:rPr>
                <w:rFonts w:ascii="Times New Roman" w:hAnsi="Times New Roman"/>
                <w:sz w:val="24"/>
                <w:szCs w:val="24"/>
              </w:rPr>
              <w:t xml:space="preserve"> ли кая </w:t>
            </w:r>
            <w:proofErr w:type="spellStart"/>
            <w:r w:rsidRPr="004C3441">
              <w:rPr>
                <w:rFonts w:ascii="Times New Roman" w:hAnsi="Times New Roman"/>
                <w:sz w:val="24"/>
                <w:szCs w:val="24"/>
              </w:rPr>
              <w:t>Оте</w:t>
            </w:r>
            <w:proofErr w:type="spellEnd"/>
            <w:r w:rsidRPr="004C3441">
              <w:rPr>
                <w:rFonts w:ascii="Times New Roman" w:hAnsi="Times New Roman"/>
                <w:sz w:val="24"/>
                <w:szCs w:val="24"/>
              </w:rPr>
              <w:t xml:space="preserve"> че </w:t>
            </w:r>
            <w:proofErr w:type="spellStart"/>
            <w:r w:rsidRPr="004C3441">
              <w:rPr>
                <w:rFonts w:ascii="Times New Roman" w:hAnsi="Times New Roman"/>
                <w:sz w:val="24"/>
                <w:szCs w:val="24"/>
              </w:rPr>
              <w:t>ст</w:t>
            </w:r>
            <w:proofErr w:type="spellEnd"/>
            <w:r w:rsidRPr="004C3441">
              <w:rPr>
                <w:rFonts w:ascii="Times New Roman" w:hAnsi="Times New Roman"/>
                <w:sz w:val="24"/>
                <w:szCs w:val="24"/>
              </w:rPr>
              <w:t xml:space="preserve"> вен </w:t>
            </w:r>
            <w:proofErr w:type="spellStart"/>
            <w:r w:rsidRPr="004C3441">
              <w:rPr>
                <w:rFonts w:ascii="Times New Roman" w:hAnsi="Times New Roman"/>
                <w:sz w:val="24"/>
                <w:szCs w:val="24"/>
              </w:rPr>
              <w:t>ная</w:t>
            </w:r>
            <w:proofErr w:type="spellEnd"/>
            <w:r w:rsidRPr="004C3441">
              <w:rPr>
                <w:rFonts w:ascii="Times New Roman" w:hAnsi="Times New Roman"/>
                <w:sz w:val="24"/>
                <w:szCs w:val="24"/>
              </w:rPr>
              <w:t xml:space="preserve"> вой на в про из </w:t>
            </w:r>
            <w:proofErr w:type="spellStart"/>
            <w:r w:rsidRPr="004C3441">
              <w:rPr>
                <w:rFonts w:ascii="Times New Roman" w:hAnsi="Times New Roman"/>
                <w:sz w:val="24"/>
                <w:szCs w:val="24"/>
              </w:rPr>
              <w:t>ве</w:t>
            </w:r>
            <w:proofErr w:type="spellEnd"/>
            <w:r w:rsidRPr="004C3441">
              <w:rPr>
                <w:rFonts w:ascii="Times New Roman" w:hAnsi="Times New Roman"/>
                <w:sz w:val="24"/>
                <w:szCs w:val="24"/>
              </w:rPr>
              <w:t xml:space="preserve"> де ни </w:t>
            </w:r>
            <w:proofErr w:type="spellStart"/>
            <w:r w:rsidRPr="004C3441">
              <w:rPr>
                <w:rFonts w:ascii="Times New Roman" w:hAnsi="Times New Roman"/>
                <w:sz w:val="24"/>
                <w:szCs w:val="24"/>
              </w:rPr>
              <w:t>ях</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ху</w:t>
            </w:r>
            <w:proofErr w:type="spellEnd"/>
            <w:r w:rsidRPr="004C3441">
              <w:rPr>
                <w:rFonts w:ascii="Times New Roman" w:hAnsi="Times New Roman"/>
                <w:sz w:val="24"/>
                <w:szCs w:val="24"/>
              </w:rPr>
              <w:t xml:space="preserve"> дож ни ков»; «За щит ни </w:t>
            </w:r>
            <w:proofErr w:type="spellStart"/>
            <w:r w:rsidRPr="004C3441">
              <w:rPr>
                <w:rFonts w:ascii="Times New Roman" w:hAnsi="Times New Roman"/>
                <w:sz w:val="24"/>
                <w:szCs w:val="24"/>
              </w:rPr>
              <w:t>ки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Оте</w:t>
            </w:r>
            <w:proofErr w:type="spellEnd"/>
            <w:r w:rsidRPr="004C3441">
              <w:rPr>
                <w:rFonts w:ascii="Times New Roman" w:hAnsi="Times New Roman"/>
                <w:sz w:val="24"/>
                <w:szCs w:val="24"/>
              </w:rPr>
              <w:t xml:space="preserve"> че </w:t>
            </w:r>
            <w:proofErr w:type="spellStart"/>
            <w:r w:rsidRPr="004C3441">
              <w:rPr>
                <w:rFonts w:ascii="Times New Roman" w:hAnsi="Times New Roman"/>
                <w:sz w:val="24"/>
                <w:szCs w:val="24"/>
              </w:rPr>
              <w:t>ст</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ва</w:t>
            </w:r>
            <w:proofErr w:type="spellEnd"/>
            <w:r w:rsidRPr="004C3441">
              <w:rPr>
                <w:rFonts w:ascii="Times New Roman" w:hAnsi="Times New Roman"/>
                <w:sz w:val="24"/>
                <w:szCs w:val="24"/>
              </w:rPr>
              <w:t>».</w:t>
            </w:r>
          </w:p>
          <w:p w:rsidR="004C3441" w:rsidRPr="004C3441" w:rsidRDefault="004C3441" w:rsidP="00735330">
            <w:pPr>
              <w:numPr>
                <w:ilvl w:val="0"/>
                <w:numId w:val="58"/>
              </w:numPr>
              <w:spacing w:after="0" w:line="240" w:lineRule="auto"/>
              <w:contextualSpacing/>
              <w:rPr>
                <w:rFonts w:ascii="Times New Roman" w:hAnsi="Times New Roman"/>
                <w:sz w:val="24"/>
                <w:szCs w:val="24"/>
              </w:rPr>
            </w:pPr>
            <w:r w:rsidRPr="004C3441">
              <w:rPr>
                <w:rFonts w:ascii="Times New Roman" w:hAnsi="Times New Roman"/>
                <w:sz w:val="24"/>
                <w:szCs w:val="24"/>
              </w:rPr>
              <w:t xml:space="preserve">Серия «Расскажите детям о...»: «Расскажите детям о </w:t>
            </w:r>
            <w:proofErr w:type="spellStart"/>
            <w:r w:rsidRPr="004C3441">
              <w:rPr>
                <w:rFonts w:ascii="Times New Roman" w:hAnsi="Times New Roman"/>
                <w:sz w:val="24"/>
                <w:szCs w:val="24"/>
              </w:rPr>
              <w:t>достопримеча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тельностях</w:t>
            </w:r>
            <w:proofErr w:type="spellEnd"/>
            <w:r w:rsidRPr="004C3441">
              <w:rPr>
                <w:rFonts w:ascii="Times New Roman" w:hAnsi="Times New Roman"/>
                <w:sz w:val="24"/>
                <w:szCs w:val="24"/>
              </w:rPr>
              <w:t xml:space="preserve"> Москвы»; «Расскажите детям о Московском Кремле»; «Рас- скажите детям об Отечественной войне 1812 года».</w:t>
            </w:r>
          </w:p>
          <w:p w:rsidR="004C3441" w:rsidRPr="004C3441" w:rsidRDefault="004C3441" w:rsidP="00735330">
            <w:pPr>
              <w:numPr>
                <w:ilvl w:val="0"/>
                <w:numId w:val="58"/>
              </w:numPr>
              <w:spacing w:after="0" w:line="240" w:lineRule="auto"/>
              <w:contextualSpacing/>
              <w:rPr>
                <w:rFonts w:ascii="Times New Roman" w:hAnsi="Times New Roman"/>
                <w:sz w:val="24"/>
                <w:szCs w:val="24"/>
              </w:rPr>
            </w:pPr>
            <w:r w:rsidRPr="004C3441">
              <w:rPr>
                <w:rFonts w:ascii="Times New Roman" w:hAnsi="Times New Roman"/>
                <w:sz w:val="24"/>
                <w:szCs w:val="24"/>
              </w:rPr>
              <w:t>Самообслуживание, самостоятельность, трудовое воспитание</w:t>
            </w:r>
          </w:p>
          <w:p w:rsidR="004C3441" w:rsidRPr="004C3441" w:rsidRDefault="004C3441" w:rsidP="004C3441">
            <w:pPr>
              <w:spacing w:after="0" w:line="240" w:lineRule="auto"/>
              <w:ind w:left="360"/>
              <w:rPr>
                <w:rFonts w:ascii="Times New Roman" w:hAnsi="Times New Roman"/>
                <w:sz w:val="24"/>
                <w:szCs w:val="24"/>
              </w:rPr>
            </w:pPr>
            <w:r w:rsidRPr="004C3441">
              <w:rPr>
                <w:rFonts w:ascii="Times New Roman" w:hAnsi="Times New Roman"/>
                <w:sz w:val="24"/>
                <w:szCs w:val="24"/>
              </w:rPr>
              <w:t>Методические пособия</w:t>
            </w:r>
          </w:p>
          <w:p w:rsidR="004C3441" w:rsidRPr="004C3441" w:rsidRDefault="004C3441" w:rsidP="00735330">
            <w:pPr>
              <w:numPr>
                <w:ilvl w:val="0"/>
                <w:numId w:val="59"/>
              </w:numPr>
              <w:spacing w:after="0" w:line="240" w:lineRule="auto"/>
              <w:contextualSpacing/>
              <w:rPr>
                <w:rFonts w:ascii="Times New Roman" w:hAnsi="Times New Roman"/>
                <w:sz w:val="24"/>
                <w:szCs w:val="24"/>
              </w:rPr>
            </w:pPr>
            <w:r w:rsidRPr="004C3441">
              <w:rPr>
                <w:rFonts w:ascii="Times New Roman" w:hAnsi="Times New Roman"/>
                <w:sz w:val="24"/>
                <w:szCs w:val="24"/>
              </w:rPr>
              <w:t xml:space="preserve">К у ц а к о в а Л. В. Трудовое воспитание в </w:t>
            </w:r>
            <w:proofErr w:type="spellStart"/>
            <w:r w:rsidRPr="004C3441">
              <w:rPr>
                <w:rFonts w:ascii="Times New Roman" w:hAnsi="Times New Roman"/>
                <w:sz w:val="24"/>
                <w:szCs w:val="24"/>
              </w:rPr>
              <w:t>детс</w:t>
            </w:r>
            <w:proofErr w:type="spellEnd"/>
            <w:r w:rsidRPr="004C3441">
              <w:rPr>
                <w:rFonts w:ascii="Times New Roman" w:hAnsi="Times New Roman"/>
                <w:sz w:val="24"/>
                <w:szCs w:val="24"/>
              </w:rPr>
              <w:t xml:space="preserve"> ком </w:t>
            </w:r>
            <w:proofErr w:type="spellStart"/>
            <w:r w:rsidRPr="004C3441">
              <w:rPr>
                <w:rFonts w:ascii="Times New Roman" w:hAnsi="Times New Roman"/>
                <w:sz w:val="24"/>
                <w:szCs w:val="24"/>
              </w:rPr>
              <w:t>са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ду</w:t>
            </w:r>
            <w:proofErr w:type="spellEnd"/>
            <w:r w:rsidRPr="004C3441">
              <w:rPr>
                <w:rFonts w:ascii="Times New Roman" w:hAnsi="Times New Roman"/>
                <w:sz w:val="24"/>
                <w:szCs w:val="24"/>
              </w:rPr>
              <w:t>: Для занятий с детьми 3–7 лет.</w:t>
            </w:r>
            <w:r w:rsidRPr="004C3441">
              <w:rPr>
                <w:rFonts w:ascii="Times New Roman" w:hAnsi="Times New Roman"/>
                <w:sz w:val="24"/>
                <w:szCs w:val="24"/>
              </w:rPr>
              <w:br/>
              <w:t>Формирование основ безопасности</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Методические пособия</w:t>
            </w:r>
          </w:p>
          <w:p w:rsidR="004C3441" w:rsidRPr="004C3441" w:rsidRDefault="004C3441" w:rsidP="00735330">
            <w:pPr>
              <w:numPr>
                <w:ilvl w:val="0"/>
                <w:numId w:val="59"/>
              </w:numPr>
              <w:spacing w:after="0" w:line="240" w:lineRule="auto"/>
              <w:contextualSpacing/>
              <w:rPr>
                <w:rFonts w:ascii="Times New Roman" w:hAnsi="Times New Roman"/>
                <w:sz w:val="24"/>
                <w:szCs w:val="24"/>
              </w:rPr>
            </w:pPr>
            <w:r w:rsidRPr="004C3441">
              <w:rPr>
                <w:rFonts w:ascii="Times New Roman" w:hAnsi="Times New Roman"/>
                <w:sz w:val="24"/>
                <w:szCs w:val="24"/>
              </w:rPr>
              <w:t>Б е л а я К. Ю. Формирование основ безопасности у дошкольников (3–7 лет).</w:t>
            </w:r>
          </w:p>
          <w:p w:rsidR="004C3441" w:rsidRPr="004C3441" w:rsidRDefault="004C3441" w:rsidP="00735330">
            <w:pPr>
              <w:numPr>
                <w:ilvl w:val="0"/>
                <w:numId w:val="59"/>
              </w:numPr>
              <w:spacing w:after="0" w:line="240" w:lineRule="auto"/>
              <w:contextualSpacing/>
              <w:rPr>
                <w:rFonts w:ascii="Times New Roman" w:hAnsi="Times New Roman"/>
                <w:sz w:val="24"/>
                <w:szCs w:val="24"/>
              </w:rPr>
            </w:pPr>
            <w:r w:rsidRPr="004C3441">
              <w:rPr>
                <w:rFonts w:ascii="Times New Roman" w:hAnsi="Times New Roman"/>
                <w:sz w:val="24"/>
                <w:szCs w:val="24"/>
              </w:rPr>
              <w:t>С а у л и н а Т. Ф. Знакомим дошкольников с правилами дорожного движения (3–7 лет).</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Наглядно-дидактические пособия</w:t>
            </w:r>
          </w:p>
          <w:p w:rsidR="004C3441" w:rsidRPr="004C3441" w:rsidRDefault="004C3441" w:rsidP="00735330">
            <w:pPr>
              <w:numPr>
                <w:ilvl w:val="0"/>
                <w:numId w:val="60"/>
              </w:numPr>
              <w:spacing w:after="0" w:line="240" w:lineRule="auto"/>
              <w:contextualSpacing/>
              <w:rPr>
                <w:rFonts w:ascii="Times New Roman" w:hAnsi="Times New Roman"/>
                <w:sz w:val="24"/>
                <w:szCs w:val="24"/>
              </w:rPr>
            </w:pPr>
            <w:r w:rsidRPr="004C3441">
              <w:rPr>
                <w:rFonts w:ascii="Times New Roman" w:hAnsi="Times New Roman"/>
                <w:sz w:val="24"/>
                <w:szCs w:val="24"/>
              </w:rPr>
              <w:t>Б о р д а ч е в а И. Ю. Безопасность на дороге: Плакаты для оформления родительского уголка в ДОУ.</w:t>
            </w:r>
          </w:p>
          <w:p w:rsidR="004C3441" w:rsidRPr="004C3441" w:rsidRDefault="004C3441" w:rsidP="00735330">
            <w:pPr>
              <w:numPr>
                <w:ilvl w:val="0"/>
                <w:numId w:val="60"/>
              </w:numPr>
              <w:spacing w:after="0" w:line="240" w:lineRule="auto"/>
              <w:contextualSpacing/>
              <w:rPr>
                <w:rFonts w:ascii="Times New Roman" w:hAnsi="Times New Roman"/>
                <w:sz w:val="24"/>
                <w:szCs w:val="24"/>
              </w:rPr>
            </w:pPr>
            <w:r w:rsidRPr="004C3441">
              <w:rPr>
                <w:rFonts w:ascii="Times New Roman" w:hAnsi="Times New Roman"/>
                <w:sz w:val="24"/>
                <w:szCs w:val="24"/>
              </w:rPr>
              <w:t>Б о р д а ч е в а И. Ю. Дорожные знаки: Для работы с детьми 4–7 лет</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Игровая деятельность</w:t>
            </w:r>
            <w:r w:rsidRPr="004C3441">
              <w:rPr>
                <w:rFonts w:ascii="Times New Roman" w:hAnsi="Times New Roman"/>
                <w:sz w:val="24"/>
                <w:szCs w:val="24"/>
              </w:rPr>
              <w:br/>
              <w:t>Методические пособия</w:t>
            </w:r>
          </w:p>
          <w:p w:rsidR="004C3441" w:rsidRPr="004C3441" w:rsidRDefault="004C3441" w:rsidP="00735330">
            <w:pPr>
              <w:numPr>
                <w:ilvl w:val="0"/>
                <w:numId w:val="61"/>
              </w:numPr>
              <w:spacing w:after="0" w:line="240" w:lineRule="auto"/>
              <w:contextualSpacing/>
              <w:rPr>
                <w:rFonts w:ascii="Times New Roman" w:hAnsi="Times New Roman"/>
                <w:sz w:val="24"/>
                <w:szCs w:val="24"/>
              </w:rPr>
            </w:pPr>
            <w:proofErr w:type="spellStart"/>
            <w:r w:rsidRPr="004C3441">
              <w:rPr>
                <w:rFonts w:ascii="Times New Roman" w:hAnsi="Times New Roman"/>
                <w:sz w:val="24"/>
                <w:szCs w:val="24"/>
              </w:rPr>
              <w:t>Гу</w:t>
            </w:r>
            <w:proofErr w:type="spellEnd"/>
            <w:r w:rsidRPr="004C3441">
              <w:rPr>
                <w:rFonts w:ascii="Times New Roman" w:hAnsi="Times New Roman"/>
                <w:sz w:val="24"/>
                <w:szCs w:val="24"/>
              </w:rPr>
              <w:t xml:space="preserve"> б а н о в а Н. Ф. Раз </w:t>
            </w:r>
            <w:proofErr w:type="spellStart"/>
            <w:r w:rsidRPr="004C3441">
              <w:rPr>
                <w:rFonts w:ascii="Times New Roman" w:hAnsi="Times New Roman"/>
                <w:sz w:val="24"/>
                <w:szCs w:val="24"/>
              </w:rPr>
              <w:t>ви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ровой</w:t>
            </w:r>
            <w:proofErr w:type="spellEnd"/>
            <w:r w:rsidRPr="004C3441">
              <w:rPr>
                <w:rFonts w:ascii="Times New Roman" w:hAnsi="Times New Roman"/>
                <w:sz w:val="24"/>
                <w:szCs w:val="24"/>
              </w:rPr>
              <w:t xml:space="preserve"> деятель нос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Старшая группа. (5–6 лет) (готовится к печати).</w:t>
            </w:r>
          </w:p>
          <w:p w:rsidR="004C3441" w:rsidRPr="004C3441" w:rsidRDefault="004C3441" w:rsidP="00735330">
            <w:pPr>
              <w:numPr>
                <w:ilvl w:val="0"/>
                <w:numId w:val="61"/>
              </w:numPr>
              <w:spacing w:after="0" w:line="240" w:lineRule="auto"/>
              <w:contextualSpacing/>
              <w:rPr>
                <w:rFonts w:ascii="Times New Roman" w:hAnsi="Times New Roman"/>
                <w:sz w:val="24"/>
                <w:szCs w:val="24"/>
              </w:rPr>
            </w:pP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 xml:space="preserve">Программы, технологии и пособия по образовательной области </w:t>
            </w:r>
            <w:r w:rsidRPr="004C3441">
              <w:rPr>
                <w:rFonts w:ascii="Times New Roman" w:hAnsi="Times New Roman"/>
                <w:b/>
                <w:sz w:val="24"/>
                <w:szCs w:val="24"/>
              </w:rPr>
              <w:lastRenderedPageBreak/>
              <w:t>«Познавательное развитие»</w:t>
            </w:r>
          </w:p>
        </w:tc>
        <w:tc>
          <w:tcPr>
            <w:tcW w:w="11984"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lastRenderedPageBreak/>
              <w:t>Методические пособия</w:t>
            </w:r>
            <w:r w:rsidRPr="004C3441">
              <w:rPr>
                <w:rFonts w:ascii="Times New Roman" w:hAnsi="Times New Roman"/>
                <w:sz w:val="24"/>
                <w:szCs w:val="24"/>
              </w:rPr>
              <w:br/>
              <w:t xml:space="preserve">В е р а к с а Н. Е., В е р а к с а </w:t>
            </w:r>
            <w:proofErr w:type="spellStart"/>
            <w:r w:rsidRPr="004C3441">
              <w:rPr>
                <w:rFonts w:ascii="Times New Roman" w:hAnsi="Times New Roman"/>
                <w:sz w:val="24"/>
                <w:szCs w:val="24"/>
              </w:rPr>
              <w:t>А</w:t>
            </w:r>
            <w:proofErr w:type="spellEnd"/>
            <w:r w:rsidRPr="004C3441">
              <w:rPr>
                <w:rFonts w:ascii="Times New Roman" w:hAnsi="Times New Roman"/>
                <w:sz w:val="24"/>
                <w:szCs w:val="24"/>
              </w:rPr>
              <w:t>. Н. Проектная деятельность дошкольников.</w:t>
            </w:r>
            <w:r w:rsidRPr="004C3441">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4C3441">
              <w:rPr>
                <w:rFonts w:ascii="Times New Roman" w:hAnsi="Times New Roman"/>
                <w:sz w:val="24"/>
                <w:szCs w:val="24"/>
              </w:rPr>
              <w:br/>
              <w:t xml:space="preserve">К р а ш е н и н </w:t>
            </w:r>
            <w:proofErr w:type="spellStart"/>
            <w:r w:rsidRPr="004C3441">
              <w:rPr>
                <w:rFonts w:ascii="Times New Roman" w:hAnsi="Times New Roman"/>
                <w:sz w:val="24"/>
                <w:szCs w:val="24"/>
              </w:rPr>
              <w:t>н</w:t>
            </w:r>
            <w:proofErr w:type="spellEnd"/>
            <w:r w:rsidRPr="004C3441">
              <w:rPr>
                <w:rFonts w:ascii="Times New Roman" w:hAnsi="Times New Roman"/>
                <w:sz w:val="24"/>
                <w:szCs w:val="24"/>
              </w:rPr>
              <w:t xml:space="preserve"> и к о в Е. Е., Х о л о д о в а О. Л. Развитие познавательных способностей дошкольников (5–7 </w:t>
            </w:r>
            <w:r w:rsidRPr="004C3441">
              <w:rPr>
                <w:rFonts w:ascii="Times New Roman" w:hAnsi="Times New Roman"/>
                <w:sz w:val="24"/>
                <w:szCs w:val="24"/>
              </w:rPr>
              <w:lastRenderedPageBreak/>
              <w:t>лет).</w:t>
            </w:r>
            <w:r w:rsidRPr="004C3441">
              <w:rPr>
                <w:rFonts w:ascii="Times New Roman" w:hAnsi="Times New Roman"/>
                <w:sz w:val="24"/>
                <w:szCs w:val="24"/>
              </w:rPr>
              <w:br/>
              <w:t>П а в л о в а Л. Ю. Сборник дидактических игр по ознакомлению с  окружающим миром (3–7 лет).</w:t>
            </w:r>
            <w:r w:rsidRPr="004C3441">
              <w:rPr>
                <w:rFonts w:ascii="Times New Roman" w:hAnsi="Times New Roman"/>
                <w:sz w:val="24"/>
                <w:szCs w:val="24"/>
              </w:rPr>
              <w:br/>
              <w:t xml:space="preserve">Ш и я н О. А. Развитие творческого мышления. Работаем по сказке (3–7 лет) </w:t>
            </w:r>
            <w:r w:rsidRPr="004C3441">
              <w:rPr>
                <w:rFonts w:ascii="Times New Roman" w:hAnsi="Times New Roman"/>
                <w:sz w:val="24"/>
                <w:szCs w:val="24"/>
              </w:rPr>
              <w:br/>
              <w:t>Наглядно-дидактические пособия</w:t>
            </w:r>
            <w:r w:rsidRPr="004C3441">
              <w:rPr>
                <w:rFonts w:ascii="Times New Roman" w:hAnsi="Times New Roman"/>
                <w:sz w:val="24"/>
                <w:szCs w:val="24"/>
              </w:rPr>
              <w:br/>
              <w:t xml:space="preserve">Серия «Играем в сказку»: «Репка»; «Теремок»; «Три медведя»; «Три поросенка». </w:t>
            </w:r>
            <w:proofErr w:type="spellStart"/>
            <w:r w:rsidRPr="004C3441">
              <w:rPr>
                <w:rFonts w:ascii="Times New Roman" w:hAnsi="Times New Roman"/>
                <w:sz w:val="24"/>
                <w:szCs w:val="24"/>
              </w:rPr>
              <w:t>Ве</w:t>
            </w:r>
            <w:proofErr w:type="spellEnd"/>
            <w:r w:rsidRPr="004C3441">
              <w:rPr>
                <w:rFonts w:ascii="Times New Roman" w:hAnsi="Times New Roman"/>
                <w:sz w:val="24"/>
                <w:szCs w:val="24"/>
              </w:rPr>
              <w:t xml:space="preserve"> рак </w:t>
            </w:r>
            <w:proofErr w:type="spellStart"/>
            <w:r w:rsidRPr="004C3441">
              <w:rPr>
                <w:rFonts w:ascii="Times New Roman" w:hAnsi="Times New Roman"/>
                <w:sz w:val="24"/>
                <w:szCs w:val="24"/>
              </w:rPr>
              <w:t>са</w:t>
            </w:r>
            <w:proofErr w:type="spellEnd"/>
            <w:r w:rsidRPr="004C3441">
              <w:rPr>
                <w:rFonts w:ascii="Times New Roman" w:hAnsi="Times New Roman"/>
                <w:sz w:val="24"/>
                <w:szCs w:val="24"/>
              </w:rPr>
              <w:t xml:space="preserve"> Н. Е., </w:t>
            </w:r>
            <w:proofErr w:type="spellStart"/>
            <w:r w:rsidRPr="004C3441">
              <w:rPr>
                <w:rFonts w:ascii="Times New Roman" w:hAnsi="Times New Roman"/>
                <w:sz w:val="24"/>
                <w:szCs w:val="24"/>
              </w:rPr>
              <w:t>Ве</w:t>
            </w:r>
            <w:proofErr w:type="spellEnd"/>
            <w:r w:rsidRPr="004C3441">
              <w:rPr>
                <w:rFonts w:ascii="Times New Roman" w:hAnsi="Times New Roman"/>
                <w:sz w:val="24"/>
                <w:szCs w:val="24"/>
              </w:rPr>
              <w:t xml:space="preserve"> рак </w:t>
            </w:r>
            <w:proofErr w:type="spellStart"/>
            <w:r w:rsidRPr="004C3441">
              <w:rPr>
                <w:rFonts w:ascii="Times New Roman" w:hAnsi="Times New Roman"/>
                <w:sz w:val="24"/>
                <w:szCs w:val="24"/>
              </w:rPr>
              <w:t>са</w:t>
            </w:r>
            <w:proofErr w:type="spellEnd"/>
            <w:r w:rsidRPr="004C3441">
              <w:rPr>
                <w:rFonts w:ascii="Times New Roman" w:hAnsi="Times New Roman"/>
                <w:sz w:val="24"/>
                <w:szCs w:val="24"/>
              </w:rPr>
              <w:t xml:space="preserve"> А. Н.</w:t>
            </w:r>
            <w:r w:rsidRPr="004C3441">
              <w:rPr>
                <w:rFonts w:ascii="Times New Roman" w:hAnsi="Times New Roman"/>
                <w:sz w:val="24"/>
                <w:szCs w:val="24"/>
              </w:rPr>
              <w:br/>
              <w:t>Ознакомление с предметным окружением и социальным миром</w:t>
            </w:r>
            <w:r w:rsidRPr="004C3441">
              <w:rPr>
                <w:rFonts w:ascii="Times New Roman" w:hAnsi="Times New Roman"/>
                <w:sz w:val="24"/>
                <w:szCs w:val="24"/>
              </w:rPr>
              <w:br/>
              <w:t>Методические пособия</w:t>
            </w:r>
            <w:r w:rsidRPr="004C3441">
              <w:rPr>
                <w:rFonts w:ascii="Times New Roman" w:hAnsi="Times New Roman"/>
                <w:sz w:val="24"/>
                <w:szCs w:val="24"/>
              </w:rPr>
              <w:br/>
              <w:t>Д ы б и н а О. В. Ознакомление с предметным и социальным окружением: Старшая группа (5–6 лет).</w:t>
            </w:r>
            <w:r w:rsidRPr="004C3441">
              <w:rPr>
                <w:rFonts w:ascii="Times New Roman" w:hAnsi="Times New Roman"/>
                <w:sz w:val="24"/>
                <w:szCs w:val="24"/>
              </w:rPr>
              <w:br/>
              <w:t>Наглядно-дидактические пособия</w:t>
            </w:r>
            <w:r w:rsidRPr="004C3441">
              <w:rPr>
                <w:rFonts w:ascii="Times New Roman" w:hAnsi="Times New Roman"/>
                <w:sz w:val="24"/>
                <w:szCs w:val="24"/>
              </w:rPr>
              <w:br/>
              <w:t>Серия «Мир в картинках»: «</w:t>
            </w:r>
            <w:proofErr w:type="spellStart"/>
            <w:r w:rsidRPr="004C3441">
              <w:rPr>
                <w:rFonts w:ascii="Times New Roman" w:hAnsi="Times New Roman"/>
                <w:sz w:val="24"/>
                <w:szCs w:val="24"/>
              </w:rPr>
              <w:t>Ави</w:t>
            </w:r>
            <w:proofErr w:type="spellEnd"/>
            <w:r w:rsidRPr="004C3441">
              <w:rPr>
                <w:rFonts w:ascii="Times New Roman" w:hAnsi="Times New Roman"/>
                <w:sz w:val="24"/>
                <w:szCs w:val="24"/>
              </w:rPr>
              <w:t xml:space="preserve"> а </w:t>
            </w:r>
            <w:proofErr w:type="spellStart"/>
            <w:r w:rsidRPr="004C3441">
              <w:rPr>
                <w:rFonts w:ascii="Times New Roman" w:hAnsi="Times New Roman"/>
                <w:sz w:val="24"/>
                <w:szCs w:val="24"/>
              </w:rPr>
              <w:t>ция</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Ав</w:t>
            </w:r>
            <w:proofErr w:type="spellEnd"/>
            <w:r w:rsidRPr="004C3441">
              <w:rPr>
                <w:rFonts w:ascii="Times New Roman" w:hAnsi="Times New Roman"/>
                <w:sz w:val="24"/>
                <w:szCs w:val="24"/>
              </w:rPr>
              <w:t xml:space="preserve"> то </w:t>
            </w:r>
            <w:proofErr w:type="spellStart"/>
            <w:r w:rsidRPr="004C3441">
              <w:rPr>
                <w:rFonts w:ascii="Times New Roman" w:hAnsi="Times New Roman"/>
                <w:sz w:val="24"/>
                <w:szCs w:val="24"/>
              </w:rPr>
              <w:t>мо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биль</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ный</w:t>
            </w:r>
            <w:proofErr w:type="spellEnd"/>
            <w:r w:rsidRPr="004C3441">
              <w:rPr>
                <w:rFonts w:ascii="Times New Roman" w:hAnsi="Times New Roman"/>
                <w:sz w:val="24"/>
                <w:szCs w:val="24"/>
              </w:rPr>
              <w:t xml:space="preserve"> транс порт»;</w:t>
            </w:r>
            <w:r w:rsidRPr="004C3441">
              <w:rPr>
                <w:rFonts w:ascii="Times New Roman" w:hAnsi="Times New Roman"/>
                <w:sz w:val="24"/>
                <w:szCs w:val="24"/>
              </w:rPr>
              <w:br/>
              <w:t>«</w:t>
            </w:r>
            <w:proofErr w:type="spellStart"/>
            <w:r w:rsidRPr="004C3441">
              <w:rPr>
                <w:rFonts w:ascii="Times New Roman" w:hAnsi="Times New Roman"/>
                <w:sz w:val="24"/>
                <w:szCs w:val="24"/>
              </w:rPr>
              <w:t>Арк</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xml:space="preserve"> ка и Ан та </w:t>
            </w:r>
            <w:proofErr w:type="spellStart"/>
            <w:r w:rsidRPr="004C3441">
              <w:rPr>
                <w:rFonts w:ascii="Times New Roman" w:hAnsi="Times New Roman"/>
                <w:sz w:val="24"/>
                <w:szCs w:val="24"/>
              </w:rPr>
              <w:t>рк</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xml:space="preserve"> ка»; «Бы то </w:t>
            </w:r>
            <w:proofErr w:type="spellStart"/>
            <w:r w:rsidRPr="004C3441">
              <w:rPr>
                <w:rFonts w:ascii="Times New Roman" w:hAnsi="Times New Roman"/>
                <w:sz w:val="24"/>
                <w:szCs w:val="24"/>
              </w:rPr>
              <w:t>вая</w:t>
            </w:r>
            <w:proofErr w:type="spellEnd"/>
            <w:r w:rsidRPr="004C3441">
              <w:rPr>
                <w:rFonts w:ascii="Times New Roman" w:hAnsi="Times New Roman"/>
                <w:sz w:val="24"/>
                <w:szCs w:val="24"/>
              </w:rPr>
              <w:t xml:space="preserve"> тех ни ка»; «Вод </w:t>
            </w:r>
            <w:proofErr w:type="spellStart"/>
            <w:r w:rsidRPr="004C3441">
              <w:rPr>
                <w:rFonts w:ascii="Times New Roman" w:hAnsi="Times New Roman"/>
                <w:sz w:val="24"/>
                <w:szCs w:val="24"/>
              </w:rPr>
              <w:t>ный</w:t>
            </w:r>
            <w:proofErr w:type="spellEnd"/>
            <w:r w:rsidRPr="004C3441">
              <w:rPr>
                <w:rFonts w:ascii="Times New Roman" w:hAnsi="Times New Roman"/>
                <w:sz w:val="24"/>
                <w:szCs w:val="24"/>
              </w:rPr>
              <w:t xml:space="preserve"> транс порт»; «</w:t>
            </w:r>
            <w:proofErr w:type="spellStart"/>
            <w:r w:rsidRPr="004C3441">
              <w:rPr>
                <w:rFonts w:ascii="Times New Roman" w:hAnsi="Times New Roman"/>
                <w:sz w:val="24"/>
                <w:szCs w:val="24"/>
              </w:rPr>
              <w:t>Высо</w:t>
            </w:r>
            <w:proofErr w:type="spellEnd"/>
            <w:r w:rsidRPr="004C3441">
              <w:rPr>
                <w:rFonts w:ascii="Times New Roman" w:hAnsi="Times New Roman"/>
                <w:sz w:val="24"/>
                <w:szCs w:val="24"/>
              </w:rPr>
              <w:t xml:space="preserve"> ко в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рах</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Инстру</w:t>
            </w:r>
            <w:proofErr w:type="spellEnd"/>
            <w:r w:rsidRPr="004C3441">
              <w:rPr>
                <w:rFonts w:ascii="Times New Roman" w:hAnsi="Times New Roman"/>
                <w:sz w:val="24"/>
                <w:szCs w:val="24"/>
              </w:rPr>
              <w:t xml:space="preserve"> мен ты до </w:t>
            </w:r>
            <w:proofErr w:type="spellStart"/>
            <w:r w:rsidRPr="004C3441">
              <w:rPr>
                <w:rFonts w:ascii="Times New Roman" w:hAnsi="Times New Roman"/>
                <w:sz w:val="24"/>
                <w:szCs w:val="24"/>
              </w:rPr>
              <w:t>маш</w:t>
            </w:r>
            <w:proofErr w:type="spellEnd"/>
            <w:r w:rsidRPr="004C3441">
              <w:rPr>
                <w:rFonts w:ascii="Times New Roman" w:hAnsi="Times New Roman"/>
                <w:sz w:val="24"/>
                <w:szCs w:val="24"/>
              </w:rPr>
              <w:t xml:space="preserve"> не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мас</w:t>
            </w:r>
            <w:proofErr w:type="spellEnd"/>
            <w:r w:rsidRPr="004C3441">
              <w:rPr>
                <w:rFonts w:ascii="Times New Roman" w:hAnsi="Times New Roman"/>
                <w:sz w:val="24"/>
                <w:szCs w:val="24"/>
              </w:rPr>
              <w:t xml:space="preserve"> те </w:t>
            </w:r>
            <w:proofErr w:type="spellStart"/>
            <w:r w:rsidRPr="004C3441">
              <w:rPr>
                <w:rFonts w:ascii="Times New Roman" w:hAnsi="Times New Roman"/>
                <w:sz w:val="24"/>
                <w:szCs w:val="24"/>
              </w:rPr>
              <w:t>ра</w:t>
            </w:r>
            <w:proofErr w:type="spellEnd"/>
            <w:r w:rsidRPr="004C3441">
              <w:rPr>
                <w:rFonts w:ascii="Times New Roman" w:hAnsi="Times New Roman"/>
                <w:sz w:val="24"/>
                <w:szCs w:val="24"/>
              </w:rPr>
              <w:t xml:space="preserve">»; «Кос </w:t>
            </w:r>
            <w:proofErr w:type="spellStart"/>
            <w:r w:rsidRPr="004C3441">
              <w:rPr>
                <w:rFonts w:ascii="Times New Roman" w:hAnsi="Times New Roman"/>
                <w:sz w:val="24"/>
                <w:szCs w:val="24"/>
              </w:rPr>
              <w:t>мос</w:t>
            </w:r>
            <w:proofErr w:type="spellEnd"/>
            <w:r w:rsidRPr="004C3441">
              <w:rPr>
                <w:rFonts w:ascii="Times New Roman" w:hAnsi="Times New Roman"/>
                <w:sz w:val="24"/>
                <w:szCs w:val="24"/>
              </w:rPr>
              <w:t xml:space="preserve">»; «Офис </w:t>
            </w:r>
            <w:proofErr w:type="spellStart"/>
            <w:r w:rsidRPr="004C3441">
              <w:rPr>
                <w:rFonts w:ascii="Times New Roman" w:hAnsi="Times New Roman"/>
                <w:sz w:val="24"/>
                <w:szCs w:val="24"/>
              </w:rPr>
              <w:t>натех</w:t>
            </w:r>
            <w:proofErr w:type="spellEnd"/>
            <w:r w:rsidRPr="004C3441">
              <w:rPr>
                <w:rFonts w:ascii="Times New Roman" w:hAnsi="Times New Roman"/>
                <w:sz w:val="24"/>
                <w:szCs w:val="24"/>
              </w:rPr>
              <w:t xml:space="preserve"> ни ка и обо </w:t>
            </w:r>
            <w:proofErr w:type="spellStart"/>
            <w:r w:rsidRPr="004C3441">
              <w:rPr>
                <w:rFonts w:ascii="Times New Roman" w:hAnsi="Times New Roman"/>
                <w:sz w:val="24"/>
                <w:szCs w:val="24"/>
              </w:rPr>
              <w:t>ру</w:t>
            </w:r>
            <w:proofErr w:type="spellEnd"/>
            <w:r w:rsidRPr="004C3441">
              <w:rPr>
                <w:rFonts w:ascii="Times New Roman" w:hAnsi="Times New Roman"/>
                <w:sz w:val="24"/>
                <w:szCs w:val="24"/>
              </w:rPr>
              <w:t xml:space="preserve"> до </w:t>
            </w:r>
            <w:proofErr w:type="spellStart"/>
            <w:r w:rsidRPr="004C3441">
              <w:rPr>
                <w:rFonts w:ascii="Times New Roman" w:hAnsi="Times New Roman"/>
                <w:sz w:val="24"/>
                <w:szCs w:val="24"/>
              </w:rPr>
              <w:t>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 xml:space="preserve">»; «По су да»; «Школь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при над </w:t>
            </w:r>
            <w:proofErr w:type="spellStart"/>
            <w:r w:rsidRPr="004C3441">
              <w:rPr>
                <w:rFonts w:ascii="Times New Roman" w:hAnsi="Times New Roman"/>
                <w:sz w:val="24"/>
                <w:szCs w:val="24"/>
              </w:rPr>
              <w:t>леж</w:t>
            </w:r>
            <w:proofErr w:type="spellEnd"/>
            <w:r w:rsidRPr="004C3441">
              <w:rPr>
                <w:rFonts w:ascii="Times New Roman" w:hAnsi="Times New Roman"/>
                <w:sz w:val="24"/>
                <w:szCs w:val="24"/>
              </w:rPr>
              <w:t xml:space="preserve"> нос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w:t>
            </w:r>
            <w:r w:rsidRPr="004C3441">
              <w:rPr>
                <w:rFonts w:ascii="Times New Roman" w:hAnsi="Times New Roman"/>
                <w:sz w:val="24"/>
                <w:szCs w:val="24"/>
              </w:rPr>
              <w:br/>
              <w:t xml:space="preserve">Серия «Рас </w:t>
            </w:r>
            <w:proofErr w:type="spellStart"/>
            <w:r w:rsidRPr="004C3441">
              <w:rPr>
                <w:rFonts w:ascii="Times New Roman" w:hAnsi="Times New Roman"/>
                <w:sz w:val="24"/>
                <w:szCs w:val="24"/>
              </w:rPr>
              <w:t>ска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зы</w:t>
            </w:r>
            <w:proofErr w:type="spellEnd"/>
            <w:r w:rsidRPr="004C3441">
              <w:rPr>
                <w:rFonts w:ascii="Times New Roman" w:hAnsi="Times New Roman"/>
                <w:sz w:val="24"/>
                <w:szCs w:val="24"/>
              </w:rPr>
              <w:t xml:space="preserve"> по кар тин </w:t>
            </w:r>
            <w:proofErr w:type="spellStart"/>
            <w:r w:rsidRPr="004C3441">
              <w:rPr>
                <w:rFonts w:ascii="Times New Roman" w:hAnsi="Times New Roman"/>
                <w:sz w:val="24"/>
                <w:szCs w:val="24"/>
              </w:rPr>
              <w:t>кам</w:t>
            </w:r>
            <w:proofErr w:type="spellEnd"/>
            <w:r w:rsidRPr="004C3441">
              <w:rPr>
                <w:rFonts w:ascii="Times New Roman" w:hAnsi="Times New Roman"/>
                <w:sz w:val="24"/>
                <w:szCs w:val="24"/>
              </w:rPr>
              <w:t>»: «В де рев не»; «Кем быть?»; «</w:t>
            </w:r>
            <w:proofErr w:type="spellStart"/>
            <w:r w:rsidRPr="004C3441">
              <w:rPr>
                <w:rFonts w:ascii="Times New Roman" w:hAnsi="Times New Roman"/>
                <w:sz w:val="24"/>
                <w:szCs w:val="24"/>
              </w:rPr>
              <w:t>Мойдом</w:t>
            </w:r>
            <w:proofErr w:type="spellEnd"/>
            <w:r w:rsidRPr="004C3441">
              <w:rPr>
                <w:rFonts w:ascii="Times New Roman" w:hAnsi="Times New Roman"/>
                <w:sz w:val="24"/>
                <w:szCs w:val="24"/>
              </w:rPr>
              <w:t>»; «Про фес сии».</w:t>
            </w:r>
            <w:r w:rsidRPr="004C3441">
              <w:rPr>
                <w:rFonts w:ascii="Times New Roman" w:hAnsi="Times New Roman"/>
                <w:sz w:val="24"/>
                <w:szCs w:val="24"/>
              </w:rPr>
              <w:br/>
              <w:t>Серия «Расскажите детям о...»: «Расскажите детям о бытовых приборах»;</w:t>
            </w:r>
            <w:r w:rsidRPr="004C3441">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4C3441">
              <w:rPr>
                <w:rFonts w:ascii="Times New Roman" w:hAnsi="Times New Roman"/>
                <w:sz w:val="24"/>
                <w:szCs w:val="24"/>
              </w:rPr>
              <w:br/>
              <w:t>«Расскажите детям о специальных машинах»; «Расскажите детям о хлебе».</w:t>
            </w:r>
            <w:r w:rsidRPr="004C3441">
              <w:rPr>
                <w:rFonts w:ascii="Times New Roman" w:hAnsi="Times New Roman"/>
                <w:sz w:val="24"/>
                <w:szCs w:val="24"/>
              </w:rPr>
              <w:br/>
              <w:t>Формирование элементарных математических представлений</w:t>
            </w:r>
            <w:r w:rsidRPr="004C3441">
              <w:rPr>
                <w:rFonts w:ascii="Times New Roman" w:hAnsi="Times New Roman"/>
                <w:sz w:val="24"/>
                <w:szCs w:val="24"/>
              </w:rPr>
              <w:br/>
              <w:t>Методические пособия</w:t>
            </w:r>
            <w:r w:rsidRPr="004C3441">
              <w:rPr>
                <w:rFonts w:ascii="Times New Roman" w:hAnsi="Times New Roman"/>
                <w:sz w:val="24"/>
                <w:szCs w:val="24"/>
              </w:rPr>
              <w:br/>
              <w:t xml:space="preserve">П о м о р а е в а И. А., П о з и н а В. А. Фор ми </w:t>
            </w:r>
            <w:proofErr w:type="spellStart"/>
            <w:r w:rsidRPr="004C3441">
              <w:rPr>
                <w:rFonts w:ascii="Times New Roman" w:hAnsi="Times New Roman"/>
                <w:sz w:val="24"/>
                <w:szCs w:val="24"/>
              </w:rPr>
              <w:t>ро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 xml:space="preserve"> эле мен тар </w:t>
            </w:r>
            <w:proofErr w:type="spellStart"/>
            <w:r w:rsidRPr="004C3441">
              <w:rPr>
                <w:rFonts w:ascii="Times New Roman" w:hAnsi="Times New Roman"/>
                <w:sz w:val="24"/>
                <w:szCs w:val="24"/>
              </w:rPr>
              <w:t>ныма</w:t>
            </w:r>
            <w:proofErr w:type="spellEnd"/>
            <w:r w:rsidRPr="004C3441">
              <w:rPr>
                <w:rFonts w:ascii="Times New Roman" w:hAnsi="Times New Roman"/>
                <w:sz w:val="24"/>
                <w:szCs w:val="24"/>
              </w:rPr>
              <w:t xml:space="preserve"> те </w:t>
            </w:r>
            <w:proofErr w:type="spellStart"/>
            <w:r w:rsidRPr="004C3441">
              <w:rPr>
                <w:rFonts w:ascii="Times New Roman" w:hAnsi="Times New Roman"/>
                <w:sz w:val="24"/>
                <w:szCs w:val="24"/>
              </w:rPr>
              <w:t>ма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xml:space="preserve"> чес ких </w:t>
            </w:r>
            <w:proofErr w:type="spellStart"/>
            <w:r w:rsidRPr="004C3441">
              <w:rPr>
                <w:rFonts w:ascii="Times New Roman" w:hAnsi="Times New Roman"/>
                <w:sz w:val="24"/>
                <w:szCs w:val="24"/>
              </w:rPr>
              <w:t>предс</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тав</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ний</w:t>
            </w:r>
            <w:proofErr w:type="spellEnd"/>
            <w:r w:rsidRPr="004C3441">
              <w:rPr>
                <w:rFonts w:ascii="Times New Roman" w:hAnsi="Times New Roman"/>
                <w:sz w:val="24"/>
                <w:szCs w:val="24"/>
              </w:rPr>
              <w:t xml:space="preserve">. Старшая </w:t>
            </w:r>
            <w:proofErr w:type="spellStart"/>
            <w:r w:rsidRPr="004C3441">
              <w:rPr>
                <w:rFonts w:ascii="Times New Roman" w:hAnsi="Times New Roman"/>
                <w:sz w:val="24"/>
                <w:szCs w:val="24"/>
              </w:rPr>
              <w:t>груп</w:t>
            </w:r>
            <w:proofErr w:type="spellEnd"/>
            <w:r w:rsidRPr="004C3441">
              <w:rPr>
                <w:rFonts w:ascii="Times New Roman" w:hAnsi="Times New Roman"/>
                <w:sz w:val="24"/>
                <w:szCs w:val="24"/>
              </w:rPr>
              <w:t xml:space="preserve"> па (5–6 лет).</w:t>
            </w:r>
            <w:r w:rsidRPr="004C3441">
              <w:rPr>
                <w:rFonts w:ascii="Times New Roman" w:hAnsi="Times New Roman"/>
                <w:sz w:val="24"/>
                <w:szCs w:val="24"/>
              </w:rPr>
              <w:br/>
              <w:t>Наглядно-дидактические пособия</w:t>
            </w:r>
            <w:r w:rsidRPr="004C3441">
              <w:rPr>
                <w:rFonts w:ascii="Times New Roman" w:hAnsi="Times New Roman"/>
                <w:sz w:val="24"/>
                <w:szCs w:val="24"/>
              </w:rPr>
              <w:br/>
              <w:t>Плакаты: «Счет до 10»; «Счет до 20»; «Цвет»; «Форма».</w:t>
            </w:r>
            <w:r w:rsidRPr="004C3441">
              <w:rPr>
                <w:rFonts w:ascii="Times New Roman" w:hAnsi="Times New Roman"/>
                <w:sz w:val="24"/>
                <w:szCs w:val="24"/>
              </w:rPr>
              <w:br/>
              <w:t>Ознакомление с миром природы</w:t>
            </w:r>
            <w:r w:rsidRPr="004C3441">
              <w:rPr>
                <w:rFonts w:ascii="Times New Roman" w:hAnsi="Times New Roman"/>
                <w:sz w:val="24"/>
                <w:szCs w:val="24"/>
              </w:rPr>
              <w:br/>
              <w:t>Методические пособия</w:t>
            </w:r>
            <w:r w:rsidRPr="004C3441">
              <w:rPr>
                <w:rFonts w:ascii="Times New Roman" w:hAnsi="Times New Roman"/>
                <w:sz w:val="24"/>
                <w:szCs w:val="24"/>
              </w:rPr>
              <w:br/>
              <w:t xml:space="preserve">С о л о м е н </w:t>
            </w:r>
            <w:proofErr w:type="spellStart"/>
            <w:r w:rsidRPr="004C3441">
              <w:rPr>
                <w:rFonts w:ascii="Times New Roman" w:hAnsi="Times New Roman"/>
                <w:sz w:val="24"/>
                <w:szCs w:val="24"/>
              </w:rPr>
              <w:t>н</w:t>
            </w:r>
            <w:proofErr w:type="spellEnd"/>
            <w:r w:rsidRPr="004C3441">
              <w:rPr>
                <w:rFonts w:ascii="Times New Roman" w:hAnsi="Times New Roman"/>
                <w:sz w:val="24"/>
                <w:szCs w:val="24"/>
              </w:rPr>
              <w:t xml:space="preserve"> и к о в а О. А. Ознакомление с природой в детском саду. Старшая группа (5–6 лет) </w:t>
            </w:r>
            <w:r w:rsidRPr="004C3441">
              <w:rPr>
                <w:rFonts w:ascii="Times New Roman" w:hAnsi="Times New Roman"/>
                <w:sz w:val="24"/>
                <w:szCs w:val="24"/>
              </w:rPr>
              <w:br/>
              <w:t>Наглядно-дидактические пособия</w:t>
            </w:r>
            <w:r w:rsidRPr="004C3441">
              <w:rPr>
                <w:rFonts w:ascii="Times New Roman" w:hAnsi="Times New Roman"/>
                <w:sz w:val="24"/>
                <w:szCs w:val="24"/>
              </w:rPr>
              <w:br/>
              <w:t>Плакаты: «Домашние животные»; «Домашние питомцы»; «Домашние птицы»; «Животные Африки»; «Животные средней полосы»; «Овощи»;</w:t>
            </w:r>
            <w:r w:rsidRPr="004C3441">
              <w:rPr>
                <w:rFonts w:ascii="Times New Roman" w:hAnsi="Times New Roman"/>
                <w:sz w:val="24"/>
                <w:szCs w:val="24"/>
              </w:rPr>
              <w:br/>
              <w:t>«Птицы»; «Фрукты».</w:t>
            </w:r>
            <w:r w:rsidRPr="004C3441">
              <w:rPr>
                <w:rFonts w:ascii="Times New Roman" w:hAnsi="Times New Roman"/>
                <w:sz w:val="24"/>
                <w:szCs w:val="24"/>
              </w:rPr>
              <w:br/>
              <w:t>Картины для рассматривания: «Коза с козлятами»; «Кошка с котята-</w:t>
            </w:r>
            <w:r w:rsidRPr="004C3441">
              <w:rPr>
                <w:rFonts w:ascii="Times New Roman" w:hAnsi="Times New Roman"/>
                <w:sz w:val="24"/>
                <w:szCs w:val="24"/>
              </w:rPr>
              <w:br/>
              <w:t>ми»; «Свинья с поросятами»; «Собака с щенками».</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Серия «Мир в картинках»: «Де </w:t>
            </w:r>
            <w:proofErr w:type="spellStart"/>
            <w:r w:rsidRPr="004C3441">
              <w:rPr>
                <w:rFonts w:ascii="Times New Roman" w:hAnsi="Times New Roman"/>
                <w:sz w:val="24"/>
                <w:szCs w:val="24"/>
              </w:rPr>
              <w:t>ревья</w:t>
            </w:r>
            <w:proofErr w:type="spellEnd"/>
            <w:r w:rsidRPr="004C3441">
              <w:rPr>
                <w:rFonts w:ascii="Times New Roman" w:hAnsi="Times New Roman"/>
                <w:sz w:val="24"/>
                <w:szCs w:val="24"/>
              </w:rPr>
              <w:t xml:space="preserve"> и листья»; «До </w:t>
            </w:r>
            <w:proofErr w:type="spellStart"/>
            <w:r w:rsidRPr="004C3441">
              <w:rPr>
                <w:rFonts w:ascii="Times New Roman" w:hAnsi="Times New Roman"/>
                <w:sz w:val="24"/>
                <w:szCs w:val="24"/>
              </w:rPr>
              <w:t>маш</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 xml:space="preserve"> живот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«До </w:t>
            </w:r>
            <w:proofErr w:type="spellStart"/>
            <w:r w:rsidRPr="004C3441">
              <w:rPr>
                <w:rFonts w:ascii="Times New Roman" w:hAnsi="Times New Roman"/>
                <w:sz w:val="24"/>
                <w:szCs w:val="24"/>
              </w:rPr>
              <w:t>маш</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пти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цы</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Жи</w:t>
            </w:r>
            <w:proofErr w:type="spellEnd"/>
            <w:r w:rsidRPr="004C3441">
              <w:rPr>
                <w:rFonts w:ascii="Times New Roman" w:hAnsi="Times New Roman"/>
                <w:sz w:val="24"/>
                <w:szCs w:val="24"/>
              </w:rPr>
              <w:t xml:space="preserve"> вот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 до </w:t>
            </w:r>
            <w:proofErr w:type="spellStart"/>
            <w:r w:rsidRPr="004C3441">
              <w:rPr>
                <w:rFonts w:ascii="Times New Roman" w:hAnsi="Times New Roman"/>
                <w:sz w:val="24"/>
                <w:szCs w:val="24"/>
              </w:rPr>
              <w:t>машние</w:t>
            </w:r>
            <w:proofErr w:type="spellEnd"/>
            <w:r w:rsidRPr="004C3441">
              <w:rPr>
                <w:rFonts w:ascii="Times New Roman" w:hAnsi="Times New Roman"/>
                <w:sz w:val="24"/>
                <w:szCs w:val="24"/>
              </w:rPr>
              <w:t xml:space="preserve"> пи </w:t>
            </w:r>
            <w:proofErr w:type="spellStart"/>
            <w:r w:rsidRPr="004C3441">
              <w:rPr>
                <w:rFonts w:ascii="Times New Roman" w:hAnsi="Times New Roman"/>
                <w:sz w:val="24"/>
                <w:szCs w:val="24"/>
              </w:rPr>
              <w:t>томцы</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Жи</w:t>
            </w:r>
            <w:proofErr w:type="spellEnd"/>
            <w:r w:rsidRPr="004C3441">
              <w:rPr>
                <w:rFonts w:ascii="Times New Roman" w:hAnsi="Times New Roman"/>
                <w:sz w:val="24"/>
                <w:szCs w:val="24"/>
              </w:rPr>
              <w:t xml:space="preserve"> вот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жар ких стран»; «</w:t>
            </w:r>
            <w:proofErr w:type="spellStart"/>
            <w:r w:rsidRPr="004C3441">
              <w:rPr>
                <w:rFonts w:ascii="Times New Roman" w:hAnsi="Times New Roman"/>
                <w:sz w:val="24"/>
                <w:szCs w:val="24"/>
              </w:rPr>
              <w:t>Жи</w:t>
            </w:r>
            <w:proofErr w:type="spellEnd"/>
            <w:r w:rsidRPr="004C3441">
              <w:rPr>
                <w:rFonts w:ascii="Times New Roman" w:hAnsi="Times New Roman"/>
                <w:sz w:val="24"/>
                <w:szCs w:val="24"/>
              </w:rPr>
              <w:t xml:space="preserve"> вот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сред ней по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сы</w:t>
            </w:r>
            <w:proofErr w:type="spellEnd"/>
            <w:r w:rsidRPr="004C3441">
              <w:rPr>
                <w:rFonts w:ascii="Times New Roman" w:hAnsi="Times New Roman"/>
                <w:sz w:val="24"/>
                <w:szCs w:val="24"/>
              </w:rPr>
              <w:t>»; «Морс кие</w:t>
            </w:r>
            <w:r w:rsidRPr="004C3441">
              <w:rPr>
                <w:rFonts w:ascii="Times New Roman" w:hAnsi="Times New Roman"/>
                <w:sz w:val="24"/>
                <w:szCs w:val="24"/>
              </w:rPr>
              <w:br/>
              <w:t xml:space="preserve">оби та те ли»; «На се ко </w:t>
            </w:r>
            <w:proofErr w:type="spellStart"/>
            <w:r w:rsidRPr="004C3441">
              <w:rPr>
                <w:rFonts w:ascii="Times New Roman" w:hAnsi="Times New Roman"/>
                <w:sz w:val="24"/>
                <w:szCs w:val="24"/>
              </w:rPr>
              <w:t>мые</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Ово</w:t>
            </w:r>
            <w:proofErr w:type="spellEnd"/>
            <w:r w:rsidRPr="004C3441">
              <w:rPr>
                <w:rFonts w:ascii="Times New Roman" w:hAnsi="Times New Roman"/>
                <w:sz w:val="24"/>
                <w:szCs w:val="24"/>
              </w:rPr>
              <w:t xml:space="preserve"> щи»; «Реп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лии</w:t>
            </w:r>
            <w:proofErr w:type="spellEnd"/>
            <w:r w:rsidRPr="004C3441">
              <w:rPr>
                <w:rFonts w:ascii="Times New Roman" w:hAnsi="Times New Roman"/>
                <w:sz w:val="24"/>
                <w:szCs w:val="24"/>
              </w:rPr>
              <w:t xml:space="preserve"> и </w:t>
            </w:r>
            <w:proofErr w:type="spellStart"/>
            <w:r w:rsidRPr="004C3441">
              <w:rPr>
                <w:rFonts w:ascii="Times New Roman" w:hAnsi="Times New Roman"/>
                <w:sz w:val="24"/>
                <w:szCs w:val="24"/>
              </w:rPr>
              <w:t>ам</w:t>
            </w:r>
            <w:proofErr w:type="spellEnd"/>
            <w:r w:rsidRPr="004C3441">
              <w:rPr>
                <w:rFonts w:ascii="Times New Roman" w:hAnsi="Times New Roman"/>
                <w:sz w:val="24"/>
                <w:szCs w:val="24"/>
              </w:rPr>
              <w:t xml:space="preserve"> фи </w:t>
            </w:r>
            <w:proofErr w:type="spellStart"/>
            <w:r w:rsidRPr="004C3441">
              <w:rPr>
                <w:rFonts w:ascii="Times New Roman" w:hAnsi="Times New Roman"/>
                <w:sz w:val="24"/>
                <w:szCs w:val="24"/>
              </w:rPr>
              <w:t>бии</w:t>
            </w:r>
            <w:proofErr w:type="spellEnd"/>
            <w:r w:rsidRPr="004C3441">
              <w:rPr>
                <w:rFonts w:ascii="Times New Roman" w:hAnsi="Times New Roman"/>
                <w:sz w:val="24"/>
                <w:szCs w:val="24"/>
              </w:rPr>
              <w:t>»; «</w:t>
            </w:r>
            <w:proofErr w:type="spellStart"/>
            <w:r w:rsidRPr="004C3441">
              <w:rPr>
                <w:rFonts w:ascii="Times New Roman" w:hAnsi="Times New Roman"/>
                <w:sz w:val="24"/>
                <w:szCs w:val="24"/>
              </w:rPr>
              <w:t>Соба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ки</w:t>
            </w:r>
            <w:proofErr w:type="spellEnd"/>
            <w:r w:rsidRPr="004C3441">
              <w:rPr>
                <w:rFonts w:ascii="Times New Roman" w:hAnsi="Times New Roman"/>
                <w:sz w:val="24"/>
                <w:szCs w:val="24"/>
              </w:rPr>
              <w:t xml:space="preserve"> — друзья и по </w:t>
            </w:r>
            <w:proofErr w:type="spellStart"/>
            <w:r w:rsidRPr="004C3441">
              <w:rPr>
                <w:rFonts w:ascii="Times New Roman" w:hAnsi="Times New Roman"/>
                <w:sz w:val="24"/>
                <w:szCs w:val="24"/>
              </w:rPr>
              <w:t>мощ</w:t>
            </w:r>
            <w:proofErr w:type="spellEnd"/>
            <w:r w:rsidRPr="004C3441">
              <w:rPr>
                <w:rFonts w:ascii="Times New Roman" w:hAnsi="Times New Roman"/>
                <w:sz w:val="24"/>
                <w:szCs w:val="24"/>
              </w:rPr>
              <w:t xml:space="preserve"> ни </w:t>
            </w:r>
            <w:proofErr w:type="spellStart"/>
            <w:r w:rsidRPr="004C3441">
              <w:rPr>
                <w:rFonts w:ascii="Times New Roman" w:hAnsi="Times New Roman"/>
                <w:sz w:val="24"/>
                <w:szCs w:val="24"/>
              </w:rPr>
              <w:t>ки</w:t>
            </w:r>
            <w:proofErr w:type="spellEnd"/>
            <w:r w:rsidRPr="004C3441">
              <w:rPr>
                <w:rFonts w:ascii="Times New Roman" w:hAnsi="Times New Roman"/>
                <w:sz w:val="24"/>
                <w:szCs w:val="24"/>
              </w:rPr>
              <w:t>»; «</w:t>
            </w:r>
            <w:proofErr w:type="spellStart"/>
            <w:r w:rsidRPr="004C3441">
              <w:rPr>
                <w:rFonts w:ascii="Times New Roman" w:hAnsi="Times New Roman"/>
                <w:sz w:val="24"/>
                <w:szCs w:val="24"/>
              </w:rPr>
              <w:t>Фрук</w:t>
            </w:r>
            <w:proofErr w:type="spellEnd"/>
            <w:r w:rsidRPr="004C3441">
              <w:rPr>
                <w:rFonts w:ascii="Times New Roman" w:hAnsi="Times New Roman"/>
                <w:sz w:val="24"/>
                <w:szCs w:val="24"/>
              </w:rPr>
              <w:t xml:space="preserve"> ты»; «</w:t>
            </w:r>
            <w:proofErr w:type="spellStart"/>
            <w:r w:rsidRPr="004C3441">
              <w:rPr>
                <w:rFonts w:ascii="Times New Roman" w:hAnsi="Times New Roman"/>
                <w:sz w:val="24"/>
                <w:szCs w:val="24"/>
              </w:rPr>
              <w:t>Цве</w:t>
            </w:r>
            <w:proofErr w:type="spellEnd"/>
            <w:r w:rsidRPr="004C3441">
              <w:rPr>
                <w:rFonts w:ascii="Times New Roman" w:hAnsi="Times New Roman"/>
                <w:sz w:val="24"/>
                <w:szCs w:val="24"/>
              </w:rPr>
              <w:t xml:space="preserve"> ты»; «Яго </w:t>
            </w:r>
            <w:proofErr w:type="spellStart"/>
            <w:r w:rsidRPr="004C3441">
              <w:rPr>
                <w:rFonts w:ascii="Times New Roman" w:hAnsi="Times New Roman"/>
                <w:sz w:val="24"/>
                <w:szCs w:val="24"/>
              </w:rPr>
              <w:t>ды</w:t>
            </w:r>
            <w:proofErr w:type="spellEnd"/>
            <w:r w:rsidRPr="004C3441">
              <w:rPr>
                <w:rFonts w:ascii="Times New Roman" w:hAnsi="Times New Roman"/>
                <w:sz w:val="24"/>
                <w:szCs w:val="24"/>
              </w:rPr>
              <w:t xml:space="preserve"> лес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«Яго </w:t>
            </w:r>
            <w:proofErr w:type="spellStart"/>
            <w:r w:rsidRPr="004C3441">
              <w:rPr>
                <w:rFonts w:ascii="Times New Roman" w:hAnsi="Times New Roman"/>
                <w:sz w:val="24"/>
                <w:szCs w:val="24"/>
              </w:rPr>
              <w:t>ды</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са</w:t>
            </w:r>
            <w:proofErr w:type="spellEnd"/>
            <w:r w:rsidRPr="004C3441">
              <w:rPr>
                <w:rFonts w:ascii="Times New Roman" w:hAnsi="Times New Roman"/>
                <w:sz w:val="24"/>
                <w:szCs w:val="24"/>
              </w:rPr>
              <w:t xml:space="preserve"> до вые».</w:t>
            </w:r>
            <w:r w:rsidRPr="004C3441">
              <w:rPr>
                <w:rFonts w:ascii="Times New Roman" w:hAnsi="Times New Roman"/>
                <w:sz w:val="24"/>
                <w:szCs w:val="24"/>
              </w:rPr>
              <w:br/>
            </w:r>
            <w:r w:rsidRPr="004C3441">
              <w:rPr>
                <w:rFonts w:ascii="Times New Roman" w:hAnsi="Times New Roman"/>
                <w:sz w:val="24"/>
                <w:szCs w:val="24"/>
              </w:rPr>
              <w:lastRenderedPageBreak/>
              <w:t xml:space="preserve">Серия «Рас </w:t>
            </w:r>
            <w:proofErr w:type="spellStart"/>
            <w:r w:rsidRPr="004C3441">
              <w:rPr>
                <w:rFonts w:ascii="Times New Roman" w:hAnsi="Times New Roman"/>
                <w:sz w:val="24"/>
                <w:szCs w:val="24"/>
              </w:rPr>
              <w:t>ска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зы</w:t>
            </w:r>
            <w:proofErr w:type="spellEnd"/>
            <w:r w:rsidRPr="004C3441">
              <w:rPr>
                <w:rFonts w:ascii="Times New Roman" w:hAnsi="Times New Roman"/>
                <w:sz w:val="24"/>
                <w:szCs w:val="24"/>
              </w:rPr>
              <w:t xml:space="preserve"> по кар тин </w:t>
            </w:r>
            <w:proofErr w:type="spellStart"/>
            <w:r w:rsidRPr="004C3441">
              <w:rPr>
                <w:rFonts w:ascii="Times New Roman" w:hAnsi="Times New Roman"/>
                <w:sz w:val="24"/>
                <w:szCs w:val="24"/>
              </w:rPr>
              <w:t>кам</w:t>
            </w:r>
            <w:proofErr w:type="spellEnd"/>
            <w:r w:rsidRPr="004C3441">
              <w:rPr>
                <w:rFonts w:ascii="Times New Roman" w:hAnsi="Times New Roman"/>
                <w:sz w:val="24"/>
                <w:szCs w:val="24"/>
              </w:rPr>
              <w:t>»: «Вес на»; «</w:t>
            </w:r>
            <w:proofErr w:type="spellStart"/>
            <w:r w:rsidRPr="004C3441">
              <w:rPr>
                <w:rFonts w:ascii="Times New Roman" w:hAnsi="Times New Roman"/>
                <w:sz w:val="24"/>
                <w:szCs w:val="24"/>
              </w:rPr>
              <w:t>Вре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ме</w:t>
            </w:r>
            <w:proofErr w:type="spellEnd"/>
            <w:r w:rsidRPr="004C3441">
              <w:rPr>
                <w:rFonts w:ascii="Times New Roman" w:hAnsi="Times New Roman"/>
                <w:sz w:val="24"/>
                <w:szCs w:val="24"/>
              </w:rPr>
              <w:t xml:space="preserve"> на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да»; «</w:t>
            </w:r>
            <w:proofErr w:type="spellStart"/>
            <w:r w:rsidRPr="004C3441">
              <w:rPr>
                <w:rFonts w:ascii="Times New Roman" w:hAnsi="Times New Roman"/>
                <w:sz w:val="24"/>
                <w:szCs w:val="24"/>
              </w:rPr>
              <w:t>Зи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w:t>
            </w:r>
            <w:proofErr w:type="spellEnd"/>
            <w:r w:rsidRPr="004C3441">
              <w:rPr>
                <w:rFonts w:ascii="Times New Roman" w:hAnsi="Times New Roman"/>
                <w:sz w:val="24"/>
                <w:szCs w:val="24"/>
              </w:rPr>
              <w:t>»;</w:t>
            </w:r>
            <w:r w:rsidRPr="004C3441">
              <w:rPr>
                <w:rFonts w:ascii="Times New Roman" w:hAnsi="Times New Roman"/>
                <w:sz w:val="24"/>
                <w:szCs w:val="24"/>
              </w:rPr>
              <w:br/>
              <w:t>«</w:t>
            </w:r>
            <w:proofErr w:type="spellStart"/>
            <w:r w:rsidRPr="004C3441">
              <w:rPr>
                <w:rFonts w:ascii="Times New Roman" w:hAnsi="Times New Roman"/>
                <w:sz w:val="24"/>
                <w:szCs w:val="24"/>
              </w:rPr>
              <w:t>Ле</w:t>
            </w:r>
            <w:proofErr w:type="spellEnd"/>
            <w:r w:rsidRPr="004C3441">
              <w:rPr>
                <w:rFonts w:ascii="Times New Roman" w:hAnsi="Times New Roman"/>
                <w:sz w:val="24"/>
                <w:szCs w:val="24"/>
              </w:rPr>
              <w:t xml:space="preserve"> то»; «Осень»; «Род </w:t>
            </w:r>
            <w:proofErr w:type="spellStart"/>
            <w:r w:rsidRPr="004C3441">
              <w:rPr>
                <w:rFonts w:ascii="Times New Roman" w:hAnsi="Times New Roman"/>
                <w:sz w:val="24"/>
                <w:szCs w:val="24"/>
              </w:rPr>
              <w:t>ная</w:t>
            </w:r>
            <w:proofErr w:type="spellEnd"/>
            <w:r w:rsidRPr="004C3441">
              <w:rPr>
                <w:rFonts w:ascii="Times New Roman" w:hAnsi="Times New Roman"/>
                <w:sz w:val="24"/>
                <w:szCs w:val="24"/>
              </w:rPr>
              <w:t xml:space="preserve"> при </w:t>
            </w:r>
            <w:proofErr w:type="spellStart"/>
            <w:r w:rsidRPr="004C3441">
              <w:rPr>
                <w:rFonts w:ascii="Times New Roman" w:hAnsi="Times New Roman"/>
                <w:sz w:val="24"/>
                <w:szCs w:val="24"/>
              </w:rPr>
              <w:t>ро</w:t>
            </w:r>
            <w:proofErr w:type="spellEnd"/>
            <w:r w:rsidRPr="004C3441">
              <w:rPr>
                <w:rFonts w:ascii="Times New Roman" w:hAnsi="Times New Roman"/>
                <w:sz w:val="24"/>
                <w:szCs w:val="24"/>
              </w:rPr>
              <w:t xml:space="preserve"> да».</w:t>
            </w:r>
            <w:r w:rsidRPr="004C3441">
              <w:rPr>
                <w:rFonts w:ascii="Times New Roman" w:hAnsi="Times New Roman"/>
                <w:sz w:val="24"/>
                <w:szCs w:val="24"/>
              </w:rPr>
              <w:br/>
              <w:t>Серия «Расскажите детям о...»: «Расскажите детям о грибах»; «Расскажите детям о деревьях»; «Расскажите детям о домашних животных»;</w:t>
            </w:r>
            <w:r w:rsidRPr="004C3441">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11984"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Методические пособия</w:t>
            </w:r>
            <w:r w:rsidRPr="004C3441">
              <w:rPr>
                <w:rFonts w:ascii="Times New Roman" w:hAnsi="Times New Roman"/>
                <w:sz w:val="24"/>
                <w:szCs w:val="24"/>
              </w:rPr>
              <w:br/>
            </w:r>
            <w:proofErr w:type="spellStart"/>
            <w:r w:rsidRPr="004C3441">
              <w:rPr>
                <w:rFonts w:ascii="Times New Roman" w:hAnsi="Times New Roman"/>
                <w:sz w:val="24"/>
                <w:szCs w:val="24"/>
              </w:rPr>
              <w:t>Ге</w:t>
            </w:r>
            <w:proofErr w:type="spellEnd"/>
            <w:r w:rsidRPr="004C3441">
              <w:rPr>
                <w:rFonts w:ascii="Times New Roman" w:hAnsi="Times New Roman"/>
                <w:sz w:val="24"/>
                <w:szCs w:val="24"/>
              </w:rPr>
              <w:t xml:space="preserve"> р б о в а В. В. Развитие речи в детском саду: Стар </w:t>
            </w:r>
            <w:proofErr w:type="spellStart"/>
            <w:r w:rsidRPr="004C3441">
              <w:rPr>
                <w:rFonts w:ascii="Times New Roman" w:hAnsi="Times New Roman"/>
                <w:sz w:val="24"/>
                <w:szCs w:val="24"/>
              </w:rPr>
              <w:t>шая</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груп</w:t>
            </w:r>
            <w:proofErr w:type="spellEnd"/>
            <w:r w:rsidRPr="004C3441">
              <w:rPr>
                <w:rFonts w:ascii="Times New Roman" w:hAnsi="Times New Roman"/>
                <w:sz w:val="24"/>
                <w:szCs w:val="24"/>
              </w:rPr>
              <w:t xml:space="preserve"> па (5–6 лет).</w:t>
            </w:r>
            <w:r w:rsidRPr="004C3441">
              <w:rPr>
                <w:rFonts w:ascii="Times New Roman" w:hAnsi="Times New Roman"/>
                <w:sz w:val="24"/>
                <w:szCs w:val="24"/>
              </w:rPr>
              <w:br/>
              <w:t xml:space="preserve">Серия «Грамматика в картинках»: «Ан то ни мы. </w:t>
            </w:r>
            <w:proofErr w:type="spellStart"/>
            <w:r w:rsidRPr="004C3441">
              <w:rPr>
                <w:rFonts w:ascii="Times New Roman" w:hAnsi="Times New Roman"/>
                <w:sz w:val="24"/>
                <w:szCs w:val="24"/>
              </w:rPr>
              <w:t>Гла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лы</w:t>
            </w:r>
            <w:proofErr w:type="spellEnd"/>
            <w:r w:rsidRPr="004C3441">
              <w:rPr>
                <w:rFonts w:ascii="Times New Roman" w:hAnsi="Times New Roman"/>
                <w:sz w:val="24"/>
                <w:szCs w:val="24"/>
              </w:rPr>
              <w:t xml:space="preserve">»; «Ан то </w:t>
            </w:r>
            <w:proofErr w:type="spellStart"/>
            <w:r w:rsidRPr="004C3441">
              <w:rPr>
                <w:rFonts w:ascii="Times New Roman" w:hAnsi="Times New Roman"/>
                <w:sz w:val="24"/>
                <w:szCs w:val="24"/>
              </w:rPr>
              <w:t>нимы</w:t>
            </w:r>
            <w:proofErr w:type="spellEnd"/>
            <w:r w:rsidRPr="004C3441">
              <w:rPr>
                <w:rFonts w:ascii="Times New Roman" w:hAnsi="Times New Roman"/>
                <w:sz w:val="24"/>
                <w:szCs w:val="24"/>
              </w:rPr>
              <w:t xml:space="preserve">. При ла га </w:t>
            </w:r>
            <w:proofErr w:type="spellStart"/>
            <w:r w:rsidRPr="004C3441">
              <w:rPr>
                <w:rFonts w:ascii="Times New Roman" w:hAnsi="Times New Roman"/>
                <w:sz w:val="24"/>
                <w:szCs w:val="24"/>
              </w:rPr>
              <w:t>тель</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во </w:t>
            </w:r>
            <w:proofErr w:type="spellStart"/>
            <w:r w:rsidRPr="004C3441">
              <w:rPr>
                <w:rFonts w:ascii="Times New Roman" w:hAnsi="Times New Roman"/>
                <w:sz w:val="24"/>
                <w:szCs w:val="24"/>
              </w:rPr>
              <w:t>ри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пра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виль</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Мно</w:t>
            </w:r>
            <w:proofErr w:type="spellEnd"/>
            <w:r w:rsidRPr="004C3441">
              <w:rPr>
                <w:rFonts w:ascii="Times New Roman" w:hAnsi="Times New Roman"/>
                <w:sz w:val="24"/>
                <w:szCs w:val="24"/>
              </w:rPr>
              <w:t xml:space="preserve"> же </w:t>
            </w:r>
            <w:proofErr w:type="spellStart"/>
            <w:r w:rsidRPr="004C3441">
              <w:rPr>
                <w:rFonts w:ascii="Times New Roman" w:hAnsi="Times New Roman"/>
                <w:sz w:val="24"/>
                <w:szCs w:val="24"/>
              </w:rPr>
              <w:t>ст</w:t>
            </w:r>
            <w:proofErr w:type="spellEnd"/>
            <w:r w:rsidRPr="004C3441">
              <w:rPr>
                <w:rFonts w:ascii="Times New Roman" w:hAnsi="Times New Roman"/>
                <w:sz w:val="24"/>
                <w:szCs w:val="24"/>
              </w:rPr>
              <w:t xml:space="preserve"> вен </w:t>
            </w:r>
            <w:proofErr w:type="spellStart"/>
            <w:r w:rsidRPr="004C3441">
              <w:rPr>
                <w:rFonts w:ascii="Times New Roman" w:hAnsi="Times New Roman"/>
                <w:sz w:val="24"/>
                <w:szCs w:val="24"/>
              </w:rPr>
              <w:t>ное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чис</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w:t>
            </w:r>
            <w:r w:rsidRPr="004C3441">
              <w:rPr>
                <w:rFonts w:ascii="Times New Roman" w:hAnsi="Times New Roman"/>
                <w:sz w:val="24"/>
                <w:szCs w:val="24"/>
              </w:rPr>
              <w:br/>
              <w:t>«</w:t>
            </w:r>
            <w:proofErr w:type="spellStart"/>
            <w:r w:rsidRPr="004C3441">
              <w:rPr>
                <w:rFonts w:ascii="Times New Roman" w:hAnsi="Times New Roman"/>
                <w:sz w:val="24"/>
                <w:szCs w:val="24"/>
              </w:rPr>
              <w:t>Мно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гоз</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нач</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сло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ва</w:t>
            </w:r>
            <w:proofErr w:type="spellEnd"/>
            <w:r w:rsidRPr="004C3441">
              <w:rPr>
                <w:rFonts w:ascii="Times New Roman" w:hAnsi="Times New Roman"/>
                <w:sz w:val="24"/>
                <w:szCs w:val="24"/>
              </w:rPr>
              <w:t xml:space="preserve">»; «Один — </w:t>
            </w:r>
            <w:proofErr w:type="spellStart"/>
            <w:r w:rsidRPr="004C3441">
              <w:rPr>
                <w:rFonts w:ascii="Times New Roman" w:hAnsi="Times New Roman"/>
                <w:sz w:val="24"/>
                <w:szCs w:val="24"/>
              </w:rPr>
              <w:t>мно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w:t>
            </w:r>
            <w:proofErr w:type="spellStart"/>
            <w:r w:rsidRPr="004C3441">
              <w:rPr>
                <w:rFonts w:ascii="Times New Roman" w:hAnsi="Times New Roman"/>
                <w:sz w:val="24"/>
                <w:szCs w:val="24"/>
              </w:rPr>
              <w:t>Сло</w:t>
            </w:r>
            <w:proofErr w:type="spellEnd"/>
            <w:r w:rsidRPr="004C3441">
              <w:rPr>
                <w:rFonts w:ascii="Times New Roman" w:hAnsi="Times New Roman"/>
                <w:sz w:val="24"/>
                <w:szCs w:val="24"/>
              </w:rPr>
              <w:t xml:space="preserve"> во об </w:t>
            </w:r>
            <w:proofErr w:type="spellStart"/>
            <w:r w:rsidRPr="004C3441">
              <w:rPr>
                <w:rFonts w:ascii="Times New Roman" w:hAnsi="Times New Roman"/>
                <w:sz w:val="24"/>
                <w:szCs w:val="24"/>
              </w:rPr>
              <w:t>ра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ва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 xml:space="preserve">»; «Ударе </w:t>
            </w:r>
            <w:proofErr w:type="spellStart"/>
            <w:r w:rsidRPr="004C3441">
              <w:rPr>
                <w:rFonts w:ascii="Times New Roman" w:hAnsi="Times New Roman"/>
                <w:sz w:val="24"/>
                <w:szCs w:val="24"/>
              </w:rPr>
              <w:t>ние</w:t>
            </w:r>
            <w:proofErr w:type="spellEnd"/>
            <w:r w:rsidRPr="004C3441">
              <w:rPr>
                <w:rFonts w:ascii="Times New Roman" w:hAnsi="Times New Roman"/>
                <w:sz w:val="24"/>
                <w:szCs w:val="24"/>
              </w:rPr>
              <w:t>».</w:t>
            </w:r>
            <w:r w:rsidRPr="004C3441">
              <w:rPr>
                <w:rFonts w:ascii="Times New Roman" w:hAnsi="Times New Roman"/>
                <w:sz w:val="24"/>
                <w:szCs w:val="24"/>
              </w:rPr>
              <w:br/>
              <w:t xml:space="preserve">Раз </w:t>
            </w:r>
            <w:proofErr w:type="spellStart"/>
            <w:r w:rsidRPr="004C3441">
              <w:rPr>
                <w:rFonts w:ascii="Times New Roman" w:hAnsi="Times New Roman"/>
                <w:sz w:val="24"/>
                <w:szCs w:val="24"/>
              </w:rPr>
              <w:t>ви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тие</w:t>
            </w:r>
            <w:proofErr w:type="spellEnd"/>
            <w:r w:rsidRPr="004C3441">
              <w:rPr>
                <w:rFonts w:ascii="Times New Roman" w:hAnsi="Times New Roman"/>
                <w:sz w:val="24"/>
                <w:szCs w:val="24"/>
              </w:rPr>
              <w:t xml:space="preserve"> ре </w:t>
            </w:r>
            <w:proofErr w:type="spellStart"/>
            <w:r w:rsidRPr="004C3441">
              <w:rPr>
                <w:rFonts w:ascii="Times New Roman" w:hAnsi="Times New Roman"/>
                <w:sz w:val="24"/>
                <w:szCs w:val="24"/>
              </w:rPr>
              <w:t>чи</w:t>
            </w:r>
            <w:proofErr w:type="spellEnd"/>
            <w:r w:rsidRPr="004C3441">
              <w:rPr>
                <w:rFonts w:ascii="Times New Roman" w:hAnsi="Times New Roman"/>
                <w:sz w:val="24"/>
                <w:szCs w:val="24"/>
              </w:rPr>
              <w:t xml:space="preserve"> в </w:t>
            </w:r>
            <w:proofErr w:type="spellStart"/>
            <w:r w:rsidRPr="004C3441">
              <w:rPr>
                <w:rFonts w:ascii="Times New Roman" w:hAnsi="Times New Roman"/>
                <w:sz w:val="24"/>
                <w:szCs w:val="24"/>
              </w:rPr>
              <w:t>детс</w:t>
            </w:r>
            <w:proofErr w:type="spellEnd"/>
            <w:r w:rsidRPr="004C3441">
              <w:rPr>
                <w:rFonts w:ascii="Times New Roman" w:hAnsi="Times New Roman"/>
                <w:sz w:val="24"/>
                <w:szCs w:val="24"/>
              </w:rPr>
              <w:t xml:space="preserve"> ком </w:t>
            </w:r>
            <w:proofErr w:type="spellStart"/>
            <w:r w:rsidRPr="004C3441">
              <w:rPr>
                <w:rFonts w:ascii="Times New Roman" w:hAnsi="Times New Roman"/>
                <w:sz w:val="24"/>
                <w:szCs w:val="24"/>
              </w:rPr>
              <w:t>са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ду</w:t>
            </w:r>
            <w:proofErr w:type="spellEnd"/>
            <w:r w:rsidRPr="004C3441">
              <w:rPr>
                <w:rFonts w:ascii="Times New Roman" w:hAnsi="Times New Roman"/>
                <w:sz w:val="24"/>
                <w:szCs w:val="24"/>
              </w:rPr>
              <w:t xml:space="preserve">: Для работы с деть ми 4–6 лет. </w:t>
            </w:r>
            <w:proofErr w:type="spellStart"/>
            <w:r w:rsidRPr="004C3441">
              <w:rPr>
                <w:rFonts w:ascii="Times New Roman" w:hAnsi="Times New Roman"/>
                <w:sz w:val="24"/>
                <w:szCs w:val="24"/>
              </w:rPr>
              <w:t>Ге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рб</w:t>
            </w:r>
            <w:proofErr w:type="spellEnd"/>
            <w:r w:rsidRPr="004C3441">
              <w:rPr>
                <w:rFonts w:ascii="Times New Roman" w:hAnsi="Times New Roman"/>
                <w:sz w:val="24"/>
                <w:szCs w:val="24"/>
              </w:rPr>
              <w:t xml:space="preserve"> о в а В. В.</w:t>
            </w:r>
            <w:r w:rsidRPr="004C3441">
              <w:rPr>
                <w:rFonts w:ascii="Times New Roman" w:hAnsi="Times New Roman"/>
                <w:sz w:val="24"/>
                <w:szCs w:val="24"/>
              </w:rPr>
              <w:br/>
              <w:t xml:space="preserve">Серия «Рас </w:t>
            </w:r>
            <w:proofErr w:type="spellStart"/>
            <w:r w:rsidRPr="004C3441">
              <w:rPr>
                <w:rFonts w:ascii="Times New Roman" w:hAnsi="Times New Roman"/>
                <w:sz w:val="24"/>
                <w:szCs w:val="24"/>
              </w:rPr>
              <w:t>ска</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зы</w:t>
            </w:r>
            <w:proofErr w:type="spellEnd"/>
            <w:r w:rsidRPr="004C3441">
              <w:rPr>
                <w:rFonts w:ascii="Times New Roman" w:hAnsi="Times New Roman"/>
                <w:sz w:val="24"/>
                <w:szCs w:val="24"/>
              </w:rPr>
              <w:t xml:space="preserve"> по кар тин </w:t>
            </w:r>
            <w:proofErr w:type="spellStart"/>
            <w:r w:rsidRPr="004C3441">
              <w:rPr>
                <w:rFonts w:ascii="Times New Roman" w:hAnsi="Times New Roman"/>
                <w:sz w:val="24"/>
                <w:szCs w:val="24"/>
              </w:rPr>
              <w:t>кам</w:t>
            </w:r>
            <w:proofErr w:type="spellEnd"/>
            <w:r w:rsidRPr="004C3441">
              <w:rPr>
                <w:rFonts w:ascii="Times New Roman" w:hAnsi="Times New Roman"/>
                <w:sz w:val="24"/>
                <w:szCs w:val="24"/>
              </w:rPr>
              <w:t xml:space="preserve">»: «Ко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бок»; «Ку </w:t>
            </w:r>
            <w:proofErr w:type="spellStart"/>
            <w:r w:rsidRPr="004C3441">
              <w:rPr>
                <w:rFonts w:ascii="Times New Roman" w:hAnsi="Times New Roman"/>
                <w:sz w:val="24"/>
                <w:szCs w:val="24"/>
              </w:rPr>
              <w:t>роч</w:t>
            </w:r>
            <w:proofErr w:type="spellEnd"/>
            <w:r w:rsidRPr="004C3441">
              <w:rPr>
                <w:rFonts w:ascii="Times New Roman" w:hAnsi="Times New Roman"/>
                <w:sz w:val="24"/>
                <w:szCs w:val="24"/>
              </w:rPr>
              <w:t xml:space="preserve"> ка </w:t>
            </w:r>
            <w:proofErr w:type="spellStart"/>
            <w:r w:rsidRPr="004C3441">
              <w:rPr>
                <w:rFonts w:ascii="Times New Roman" w:hAnsi="Times New Roman"/>
                <w:sz w:val="24"/>
                <w:szCs w:val="24"/>
              </w:rPr>
              <w:t>Ря</w:t>
            </w:r>
            <w:proofErr w:type="spellEnd"/>
            <w:r w:rsidRPr="004C3441">
              <w:rPr>
                <w:rFonts w:ascii="Times New Roman" w:hAnsi="Times New Roman"/>
                <w:sz w:val="24"/>
                <w:szCs w:val="24"/>
              </w:rPr>
              <w:t xml:space="preserve"> ба»; «Репка»; «Те ре мок».</w:t>
            </w:r>
            <w:r w:rsidRPr="004C3441">
              <w:rPr>
                <w:rFonts w:ascii="Times New Roman" w:hAnsi="Times New Roman"/>
                <w:sz w:val="24"/>
                <w:szCs w:val="24"/>
              </w:rPr>
              <w:br/>
              <w:t>Плакаты: «Алфавит»; «Английский алфавит»; «Немецкий алфавит».</w:t>
            </w:r>
          </w:p>
        </w:tc>
      </w:tr>
      <w:tr w:rsidR="004C3441" w:rsidRPr="004C3441" w:rsidTr="004C3441">
        <w:tc>
          <w:tcPr>
            <w:tcW w:w="2802" w:type="dxa"/>
          </w:tcPr>
          <w:p w:rsidR="004C3441" w:rsidRPr="004C3441" w:rsidRDefault="004C3441" w:rsidP="004C3441">
            <w:pPr>
              <w:spacing w:after="0" w:line="240" w:lineRule="auto"/>
              <w:rPr>
                <w:rFonts w:ascii="Times New Roman" w:hAnsi="Times New Roman"/>
                <w:b/>
                <w:sz w:val="24"/>
                <w:szCs w:val="24"/>
              </w:rPr>
            </w:pPr>
            <w:r w:rsidRPr="004C3441">
              <w:rPr>
                <w:rFonts w:ascii="Times New Roman" w:hAnsi="Times New Roman"/>
                <w:b/>
                <w:sz w:val="24"/>
                <w:szCs w:val="24"/>
              </w:rPr>
              <w:t>Программы, технологии и пособия по образовательной области «Художественно-эстетическое развитие»</w:t>
            </w:r>
          </w:p>
        </w:tc>
        <w:tc>
          <w:tcPr>
            <w:tcW w:w="11984" w:type="dxa"/>
          </w:tcPr>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Методические пособия</w:t>
            </w:r>
            <w:r w:rsidRPr="004C3441">
              <w:rPr>
                <w:rFonts w:ascii="Times New Roman" w:hAnsi="Times New Roman"/>
                <w:sz w:val="24"/>
                <w:szCs w:val="24"/>
              </w:rPr>
              <w:br/>
              <w:t>К о м а р о в а Т. С. Изобразительная деятельность в детском саду. Старшая группа (5–6 лет).</w:t>
            </w:r>
            <w:r w:rsidRPr="004C3441">
              <w:rPr>
                <w:rFonts w:ascii="Times New Roman" w:hAnsi="Times New Roman"/>
                <w:sz w:val="24"/>
                <w:szCs w:val="24"/>
              </w:rPr>
              <w:br/>
              <w:t>К о м а р о в а Т. С. Развитие художественных способностей дошкольников.</w:t>
            </w:r>
            <w:r w:rsidRPr="004C3441">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4C3441">
              <w:rPr>
                <w:rFonts w:ascii="Times New Roman" w:hAnsi="Times New Roman"/>
                <w:sz w:val="24"/>
                <w:szCs w:val="24"/>
              </w:rPr>
              <w:br/>
              <w:t>К у ц а к о в а Л. В. Конструирование из строительного материала: Старшая группа (5–6 лет).</w:t>
            </w:r>
            <w:r w:rsidRPr="004C3441">
              <w:rPr>
                <w:rFonts w:ascii="Times New Roman" w:hAnsi="Times New Roman"/>
                <w:sz w:val="24"/>
                <w:szCs w:val="24"/>
              </w:rPr>
              <w:br/>
              <w:t>Хрестоматии</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Хрестоматия для чтения детям в детском саду и дома: 5–6 лет </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С о л о м е н </w:t>
            </w:r>
            <w:proofErr w:type="spellStart"/>
            <w:r w:rsidRPr="004C3441">
              <w:rPr>
                <w:rFonts w:ascii="Times New Roman" w:hAnsi="Times New Roman"/>
                <w:sz w:val="24"/>
                <w:szCs w:val="24"/>
              </w:rPr>
              <w:t>н</w:t>
            </w:r>
            <w:proofErr w:type="spellEnd"/>
            <w:r w:rsidRPr="004C3441">
              <w:rPr>
                <w:rFonts w:ascii="Times New Roman" w:hAnsi="Times New Roman"/>
                <w:sz w:val="24"/>
                <w:szCs w:val="24"/>
              </w:rPr>
              <w:t xml:space="preserve"> и к о в а О. А. Ознакомление детей с народным искусством.</w:t>
            </w:r>
            <w:r w:rsidRPr="004C3441">
              <w:rPr>
                <w:rFonts w:ascii="Times New Roman" w:hAnsi="Times New Roman"/>
                <w:sz w:val="24"/>
                <w:szCs w:val="24"/>
              </w:rPr>
              <w:br/>
              <w:t>Наглядно-дидактические пособия</w:t>
            </w:r>
            <w:r w:rsidRPr="004C3441">
              <w:rPr>
                <w:rFonts w:ascii="Times New Roman" w:hAnsi="Times New Roman"/>
                <w:sz w:val="24"/>
                <w:szCs w:val="24"/>
              </w:rPr>
              <w:br/>
              <w:t>Серия «Мир в картинках»: «Гжель»; «Городец кая роспись по дереву»;</w:t>
            </w:r>
            <w:r w:rsidRPr="004C3441">
              <w:rPr>
                <w:rFonts w:ascii="Times New Roman" w:hAnsi="Times New Roman"/>
                <w:sz w:val="24"/>
                <w:szCs w:val="24"/>
              </w:rPr>
              <w:br/>
              <w:t xml:space="preserve">«Дым ко </w:t>
            </w:r>
            <w:proofErr w:type="spellStart"/>
            <w:r w:rsidRPr="004C3441">
              <w:rPr>
                <w:rFonts w:ascii="Times New Roman" w:hAnsi="Times New Roman"/>
                <w:sz w:val="24"/>
                <w:szCs w:val="24"/>
              </w:rPr>
              <w:t>вс</w:t>
            </w:r>
            <w:proofErr w:type="spellEnd"/>
            <w:r w:rsidRPr="004C3441">
              <w:rPr>
                <w:rFonts w:ascii="Times New Roman" w:hAnsi="Times New Roman"/>
                <w:sz w:val="24"/>
                <w:szCs w:val="24"/>
              </w:rPr>
              <w:t xml:space="preserve"> кая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руш</w:t>
            </w:r>
            <w:proofErr w:type="spellEnd"/>
            <w:r w:rsidRPr="004C3441">
              <w:rPr>
                <w:rFonts w:ascii="Times New Roman" w:hAnsi="Times New Roman"/>
                <w:sz w:val="24"/>
                <w:szCs w:val="24"/>
              </w:rPr>
              <w:t xml:space="preserve"> ка»; «Кар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поль</w:t>
            </w:r>
            <w:proofErr w:type="spellEnd"/>
            <w:r w:rsidRPr="004C3441">
              <w:rPr>
                <w:rFonts w:ascii="Times New Roman" w:hAnsi="Times New Roman"/>
                <w:sz w:val="24"/>
                <w:szCs w:val="24"/>
              </w:rPr>
              <w:t xml:space="preserve"> — на род </w:t>
            </w:r>
            <w:proofErr w:type="spellStart"/>
            <w:r w:rsidRPr="004C3441">
              <w:rPr>
                <w:rFonts w:ascii="Times New Roman" w:hAnsi="Times New Roman"/>
                <w:sz w:val="24"/>
                <w:szCs w:val="24"/>
              </w:rPr>
              <w:t>ная</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руш</w:t>
            </w:r>
            <w:proofErr w:type="spellEnd"/>
            <w:r w:rsidRPr="004C3441">
              <w:rPr>
                <w:rFonts w:ascii="Times New Roman" w:hAnsi="Times New Roman"/>
                <w:sz w:val="24"/>
                <w:szCs w:val="24"/>
              </w:rPr>
              <w:t xml:space="preserve"> ка»; «</w:t>
            </w:r>
            <w:proofErr w:type="spellStart"/>
            <w:r w:rsidRPr="004C3441">
              <w:rPr>
                <w:rFonts w:ascii="Times New Roman" w:hAnsi="Times New Roman"/>
                <w:sz w:val="24"/>
                <w:szCs w:val="24"/>
              </w:rPr>
              <w:t>Му</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зы</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каль</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инстру</w:t>
            </w:r>
            <w:proofErr w:type="spellEnd"/>
            <w:r w:rsidRPr="004C3441">
              <w:rPr>
                <w:rFonts w:ascii="Times New Roman" w:hAnsi="Times New Roman"/>
                <w:sz w:val="24"/>
                <w:szCs w:val="24"/>
              </w:rPr>
              <w:t xml:space="preserve"> мен ты»; «Пол </w:t>
            </w:r>
            <w:proofErr w:type="spellStart"/>
            <w:r w:rsidRPr="004C3441">
              <w:rPr>
                <w:rFonts w:ascii="Times New Roman" w:hAnsi="Times New Roman"/>
                <w:sz w:val="24"/>
                <w:szCs w:val="24"/>
              </w:rPr>
              <w:t>хов</w:t>
            </w:r>
            <w:proofErr w:type="spellEnd"/>
            <w:r w:rsidRPr="004C3441">
              <w:rPr>
                <w:rFonts w:ascii="Times New Roman" w:hAnsi="Times New Roman"/>
                <w:sz w:val="24"/>
                <w:szCs w:val="24"/>
              </w:rPr>
              <w:t xml:space="preserve"> Май дан»; «Фи ли </w:t>
            </w:r>
            <w:proofErr w:type="spellStart"/>
            <w:r w:rsidRPr="004C3441">
              <w:rPr>
                <w:rFonts w:ascii="Times New Roman" w:hAnsi="Times New Roman"/>
                <w:sz w:val="24"/>
                <w:szCs w:val="24"/>
              </w:rPr>
              <w:t>мо</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вс</w:t>
            </w:r>
            <w:proofErr w:type="spellEnd"/>
            <w:r w:rsidRPr="004C3441">
              <w:rPr>
                <w:rFonts w:ascii="Times New Roman" w:hAnsi="Times New Roman"/>
                <w:sz w:val="24"/>
                <w:szCs w:val="24"/>
              </w:rPr>
              <w:t xml:space="preserve"> кая на род </w:t>
            </w:r>
            <w:proofErr w:type="spellStart"/>
            <w:r w:rsidRPr="004C3441">
              <w:rPr>
                <w:rFonts w:ascii="Times New Roman" w:hAnsi="Times New Roman"/>
                <w:sz w:val="24"/>
                <w:szCs w:val="24"/>
              </w:rPr>
              <w:t>ная</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руш</w:t>
            </w:r>
            <w:proofErr w:type="spellEnd"/>
            <w:r w:rsidRPr="004C3441">
              <w:rPr>
                <w:rFonts w:ascii="Times New Roman" w:hAnsi="Times New Roman"/>
                <w:sz w:val="24"/>
                <w:szCs w:val="24"/>
              </w:rPr>
              <w:t xml:space="preserve"> ка»; «Хох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w:t>
            </w:r>
            <w:proofErr w:type="spellEnd"/>
            <w:r w:rsidRPr="004C3441">
              <w:rPr>
                <w:rFonts w:ascii="Times New Roman" w:hAnsi="Times New Roman"/>
                <w:sz w:val="24"/>
                <w:szCs w:val="24"/>
              </w:rPr>
              <w:t>».</w:t>
            </w:r>
            <w:r w:rsidRPr="004C3441">
              <w:rPr>
                <w:rFonts w:ascii="Times New Roman" w:hAnsi="Times New Roman"/>
                <w:sz w:val="24"/>
                <w:szCs w:val="24"/>
              </w:rPr>
              <w:br/>
              <w:t xml:space="preserve">Плакаты: «Гжель. Из де лия. Гжель»; «Ор на мен ты. Пол </w:t>
            </w:r>
            <w:proofErr w:type="spellStart"/>
            <w:r w:rsidRPr="004C3441">
              <w:rPr>
                <w:rFonts w:ascii="Times New Roman" w:hAnsi="Times New Roman"/>
                <w:sz w:val="24"/>
                <w:szCs w:val="24"/>
              </w:rPr>
              <w:t>хов</w:t>
            </w:r>
            <w:proofErr w:type="spellEnd"/>
            <w:r w:rsidRPr="004C3441">
              <w:rPr>
                <w:rFonts w:ascii="Times New Roman" w:hAnsi="Times New Roman"/>
                <w:sz w:val="24"/>
                <w:szCs w:val="24"/>
              </w:rPr>
              <w:t xml:space="preserve"> Май дан»;</w:t>
            </w:r>
            <w:r w:rsidRPr="004C3441">
              <w:rPr>
                <w:rFonts w:ascii="Times New Roman" w:hAnsi="Times New Roman"/>
                <w:sz w:val="24"/>
                <w:szCs w:val="24"/>
              </w:rPr>
              <w:br/>
              <w:t xml:space="preserve">«Из де лия. Пол </w:t>
            </w:r>
            <w:proofErr w:type="spellStart"/>
            <w:r w:rsidRPr="004C3441">
              <w:rPr>
                <w:rFonts w:ascii="Times New Roman" w:hAnsi="Times New Roman"/>
                <w:sz w:val="24"/>
                <w:szCs w:val="24"/>
              </w:rPr>
              <w:t>хов</w:t>
            </w:r>
            <w:proofErr w:type="spellEnd"/>
            <w:r w:rsidRPr="004C3441">
              <w:rPr>
                <w:rFonts w:ascii="Times New Roman" w:hAnsi="Times New Roman"/>
                <w:sz w:val="24"/>
                <w:szCs w:val="24"/>
              </w:rPr>
              <w:t xml:space="preserve"> Май дан»; «Ор на мен ты. Фи ли </w:t>
            </w:r>
            <w:proofErr w:type="spellStart"/>
            <w:r w:rsidRPr="004C3441">
              <w:rPr>
                <w:rFonts w:ascii="Times New Roman" w:hAnsi="Times New Roman"/>
                <w:sz w:val="24"/>
                <w:szCs w:val="24"/>
              </w:rPr>
              <w:t>мо</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вс</w:t>
            </w:r>
            <w:proofErr w:type="spellEnd"/>
            <w:r w:rsidRPr="004C3441">
              <w:rPr>
                <w:rFonts w:ascii="Times New Roman" w:hAnsi="Times New Roman"/>
                <w:sz w:val="24"/>
                <w:szCs w:val="24"/>
              </w:rPr>
              <w:t xml:space="preserve"> кая свис </w:t>
            </w:r>
            <w:proofErr w:type="spellStart"/>
            <w:r w:rsidRPr="004C3441">
              <w:rPr>
                <w:rFonts w:ascii="Times New Roman" w:hAnsi="Times New Roman"/>
                <w:sz w:val="24"/>
                <w:szCs w:val="24"/>
              </w:rPr>
              <w:t>туль</w:t>
            </w:r>
            <w:proofErr w:type="spellEnd"/>
            <w:r w:rsidRPr="004C3441">
              <w:rPr>
                <w:rFonts w:ascii="Times New Roman" w:hAnsi="Times New Roman"/>
                <w:sz w:val="24"/>
                <w:szCs w:val="24"/>
              </w:rPr>
              <w:t xml:space="preserve"> ка»;</w:t>
            </w:r>
            <w:r w:rsidRPr="004C3441">
              <w:rPr>
                <w:rFonts w:ascii="Times New Roman" w:hAnsi="Times New Roman"/>
                <w:sz w:val="24"/>
                <w:szCs w:val="24"/>
              </w:rPr>
              <w:br/>
              <w:t xml:space="preserve">«Хох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w:t>
            </w:r>
            <w:proofErr w:type="spellEnd"/>
            <w:r w:rsidRPr="004C3441">
              <w:rPr>
                <w:rFonts w:ascii="Times New Roman" w:hAnsi="Times New Roman"/>
                <w:sz w:val="24"/>
                <w:szCs w:val="24"/>
              </w:rPr>
              <w:t xml:space="preserve">. Из де лия»; «Хох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w:t>
            </w:r>
            <w:proofErr w:type="spellEnd"/>
            <w:r w:rsidRPr="004C3441">
              <w:rPr>
                <w:rFonts w:ascii="Times New Roman" w:hAnsi="Times New Roman"/>
                <w:sz w:val="24"/>
                <w:szCs w:val="24"/>
              </w:rPr>
              <w:t>. Ор на мен ты».</w:t>
            </w:r>
            <w:r w:rsidRPr="004C3441">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C3441" w:rsidRPr="004C3441" w:rsidRDefault="004C3441" w:rsidP="004C3441">
            <w:pPr>
              <w:spacing w:after="0" w:line="240" w:lineRule="auto"/>
              <w:rPr>
                <w:rFonts w:ascii="Times New Roman" w:hAnsi="Times New Roman"/>
                <w:sz w:val="24"/>
                <w:szCs w:val="24"/>
              </w:rPr>
            </w:pPr>
            <w:r w:rsidRPr="004C3441">
              <w:rPr>
                <w:rFonts w:ascii="Times New Roman" w:hAnsi="Times New Roman"/>
                <w:sz w:val="24"/>
                <w:szCs w:val="24"/>
              </w:rPr>
              <w:t xml:space="preserve">Серия «Искусство — детям»: «Вол </w:t>
            </w:r>
            <w:proofErr w:type="spellStart"/>
            <w:r w:rsidRPr="004C3441">
              <w:rPr>
                <w:rFonts w:ascii="Times New Roman" w:hAnsi="Times New Roman"/>
                <w:sz w:val="24"/>
                <w:szCs w:val="24"/>
              </w:rPr>
              <w:t>шеб</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ный</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плас</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лин</w:t>
            </w:r>
            <w:proofErr w:type="spellEnd"/>
            <w:r w:rsidRPr="004C3441">
              <w:rPr>
                <w:rFonts w:ascii="Times New Roman" w:hAnsi="Times New Roman"/>
                <w:sz w:val="24"/>
                <w:szCs w:val="24"/>
              </w:rPr>
              <w:t>»;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дец</w:t>
            </w:r>
            <w:proofErr w:type="spellEnd"/>
            <w:r w:rsidRPr="004C3441">
              <w:rPr>
                <w:rFonts w:ascii="Times New Roman" w:hAnsi="Times New Roman"/>
                <w:sz w:val="24"/>
                <w:szCs w:val="24"/>
              </w:rPr>
              <w:t xml:space="preserve"> кая рос </w:t>
            </w:r>
            <w:proofErr w:type="spellStart"/>
            <w:r w:rsidRPr="004C3441">
              <w:rPr>
                <w:rFonts w:ascii="Times New Roman" w:hAnsi="Times New Roman"/>
                <w:sz w:val="24"/>
                <w:szCs w:val="24"/>
              </w:rPr>
              <w:t>пись</w:t>
            </w:r>
            <w:proofErr w:type="spellEnd"/>
            <w:r w:rsidRPr="004C3441">
              <w:rPr>
                <w:rFonts w:ascii="Times New Roman" w:hAnsi="Times New Roman"/>
                <w:sz w:val="24"/>
                <w:szCs w:val="24"/>
              </w:rPr>
              <w:t xml:space="preserve">»; «Дым ко </w:t>
            </w:r>
            <w:proofErr w:type="spellStart"/>
            <w:r w:rsidRPr="004C3441">
              <w:rPr>
                <w:rFonts w:ascii="Times New Roman" w:hAnsi="Times New Roman"/>
                <w:sz w:val="24"/>
                <w:szCs w:val="24"/>
              </w:rPr>
              <w:t>вс</w:t>
            </w:r>
            <w:proofErr w:type="spellEnd"/>
            <w:r w:rsidRPr="004C3441">
              <w:rPr>
                <w:rFonts w:ascii="Times New Roman" w:hAnsi="Times New Roman"/>
                <w:sz w:val="24"/>
                <w:szCs w:val="24"/>
              </w:rPr>
              <w:t xml:space="preserve"> кая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руш</w:t>
            </w:r>
            <w:proofErr w:type="spellEnd"/>
            <w:r w:rsidRPr="004C3441">
              <w:rPr>
                <w:rFonts w:ascii="Times New Roman" w:hAnsi="Times New Roman"/>
                <w:sz w:val="24"/>
                <w:szCs w:val="24"/>
              </w:rPr>
              <w:t xml:space="preserve"> ка»; «</w:t>
            </w:r>
            <w:proofErr w:type="spellStart"/>
            <w:r w:rsidRPr="004C3441">
              <w:rPr>
                <w:rFonts w:ascii="Times New Roman" w:hAnsi="Times New Roman"/>
                <w:sz w:val="24"/>
                <w:szCs w:val="24"/>
              </w:rPr>
              <w:t>Прос</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тые</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узо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ры</w:t>
            </w:r>
            <w:proofErr w:type="spellEnd"/>
            <w:r w:rsidRPr="004C3441">
              <w:rPr>
                <w:rFonts w:ascii="Times New Roman" w:hAnsi="Times New Roman"/>
                <w:sz w:val="24"/>
                <w:szCs w:val="24"/>
              </w:rPr>
              <w:t xml:space="preserve"> и ор на мен ты»; «</w:t>
            </w:r>
            <w:proofErr w:type="spellStart"/>
            <w:r w:rsidRPr="004C3441">
              <w:rPr>
                <w:rFonts w:ascii="Times New Roman" w:hAnsi="Times New Roman"/>
                <w:sz w:val="24"/>
                <w:szCs w:val="24"/>
              </w:rPr>
              <w:t>Сказоч</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ная</w:t>
            </w:r>
            <w:proofErr w:type="spellEnd"/>
            <w:r w:rsidRPr="004C3441">
              <w:rPr>
                <w:rFonts w:ascii="Times New Roman" w:hAnsi="Times New Roman"/>
                <w:sz w:val="24"/>
                <w:szCs w:val="24"/>
              </w:rPr>
              <w:t xml:space="preserve"> гжель»; «Сек ре ты </w:t>
            </w:r>
            <w:proofErr w:type="spellStart"/>
            <w:r w:rsidRPr="004C3441">
              <w:rPr>
                <w:rFonts w:ascii="Times New Roman" w:hAnsi="Times New Roman"/>
                <w:sz w:val="24"/>
                <w:szCs w:val="24"/>
              </w:rPr>
              <w:t>бу</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маж</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лис та»; «Тай </w:t>
            </w:r>
            <w:proofErr w:type="spellStart"/>
            <w:r w:rsidRPr="004C3441">
              <w:rPr>
                <w:rFonts w:ascii="Times New Roman" w:hAnsi="Times New Roman"/>
                <w:sz w:val="24"/>
                <w:szCs w:val="24"/>
              </w:rPr>
              <w:t>ны</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бу</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маж</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го</w:t>
            </w:r>
            <w:proofErr w:type="spellEnd"/>
            <w:r w:rsidRPr="004C3441">
              <w:rPr>
                <w:rFonts w:ascii="Times New Roman" w:hAnsi="Times New Roman"/>
                <w:sz w:val="24"/>
                <w:szCs w:val="24"/>
              </w:rPr>
              <w:t xml:space="preserve"> лис та»;</w:t>
            </w:r>
            <w:r w:rsidRPr="004C3441">
              <w:rPr>
                <w:rFonts w:ascii="Times New Roman" w:hAnsi="Times New Roman"/>
                <w:sz w:val="24"/>
                <w:szCs w:val="24"/>
              </w:rPr>
              <w:br/>
              <w:t>«</w:t>
            </w:r>
            <w:proofErr w:type="spellStart"/>
            <w:r w:rsidRPr="004C3441">
              <w:rPr>
                <w:rFonts w:ascii="Times New Roman" w:hAnsi="Times New Roman"/>
                <w:sz w:val="24"/>
                <w:szCs w:val="24"/>
              </w:rPr>
              <w:t>Узо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ры</w:t>
            </w:r>
            <w:proofErr w:type="spellEnd"/>
            <w:r w:rsidRPr="004C3441">
              <w:rPr>
                <w:rFonts w:ascii="Times New Roman" w:hAnsi="Times New Roman"/>
                <w:sz w:val="24"/>
                <w:szCs w:val="24"/>
              </w:rPr>
              <w:t xml:space="preserve"> Се вер ной </w:t>
            </w:r>
            <w:proofErr w:type="spellStart"/>
            <w:r w:rsidRPr="004C3441">
              <w:rPr>
                <w:rFonts w:ascii="Times New Roman" w:hAnsi="Times New Roman"/>
                <w:sz w:val="24"/>
                <w:szCs w:val="24"/>
              </w:rPr>
              <w:t>Дви</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ны</w:t>
            </w:r>
            <w:proofErr w:type="spellEnd"/>
            <w:r w:rsidRPr="004C3441">
              <w:rPr>
                <w:rFonts w:ascii="Times New Roman" w:hAnsi="Times New Roman"/>
                <w:sz w:val="24"/>
                <w:szCs w:val="24"/>
              </w:rPr>
              <w:t xml:space="preserve">»; «Фи ли </w:t>
            </w:r>
            <w:proofErr w:type="spellStart"/>
            <w:r w:rsidRPr="004C3441">
              <w:rPr>
                <w:rFonts w:ascii="Times New Roman" w:hAnsi="Times New Roman"/>
                <w:sz w:val="24"/>
                <w:szCs w:val="24"/>
              </w:rPr>
              <w:t>мо</w:t>
            </w:r>
            <w:proofErr w:type="spellEnd"/>
            <w:r w:rsidRPr="004C3441">
              <w:rPr>
                <w:rFonts w:ascii="Times New Roman" w:hAnsi="Times New Roman"/>
                <w:sz w:val="24"/>
                <w:szCs w:val="24"/>
              </w:rPr>
              <w:t xml:space="preserve"> но </w:t>
            </w:r>
            <w:proofErr w:type="spellStart"/>
            <w:r w:rsidRPr="004C3441">
              <w:rPr>
                <w:rFonts w:ascii="Times New Roman" w:hAnsi="Times New Roman"/>
                <w:sz w:val="24"/>
                <w:szCs w:val="24"/>
              </w:rPr>
              <w:t>вс</w:t>
            </w:r>
            <w:proofErr w:type="spellEnd"/>
            <w:r w:rsidRPr="004C3441">
              <w:rPr>
                <w:rFonts w:ascii="Times New Roman" w:hAnsi="Times New Roman"/>
                <w:sz w:val="24"/>
                <w:szCs w:val="24"/>
              </w:rPr>
              <w:t xml:space="preserve"> кая </w:t>
            </w:r>
            <w:proofErr w:type="spellStart"/>
            <w:r w:rsidRPr="004C3441">
              <w:rPr>
                <w:rFonts w:ascii="Times New Roman" w:hAnsi="Times New Roman"/>
                <w:sz w:val="24"/>
                <w:szCs w:val="24"/>
              </w:rPr>
              <w:t>иг</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руш</w:t>
            </w:r>
            <w:proofErr w:type="spellEnd"/>
            <w:r w:rsidRPr="004C3441">
              <w:rPr>
                <w:rFonts w:ascii="Times New Roman" w:hAnsi="Times New Roman"/>
                <w:sz w:val="24"/>
                <w:szCs w:val="24"/>
              </w:rPr>
              <w:t xml:space="preserve"> ка»; «Хох </w:t>
            </w:r>
            <w:proofErr w:type="spellStart"/>
            <w:r w:rsidRPr="004C3441">
              <w:rPr>
                <w:rFonts w:ascii="Times New Roman" w:hAnsi="Times New Roman"/>
                <w:sz w:val="24"/>
                <w:szCs w:val="24"/>
              </w:rPr>
              <w:t>ло</w:t>
            </w:r>
            <w:proofErr w:type="spellEnd"/>
            <w:r w:rsidRPr="004C3441">
              <w:rPr>
                <w:rFonts w:ascii="Times New Roman" w:hAnsi="Times New Roman"/>
                <w:sz w:val="24"/>
                <w:szCs w:val="24"/>
              </w:rPr>
              <w:t xml:space="preserve"> </w:t>
            </w:r>
            <w:proofErr w:type="spellStart"/>
            <w:r w:rsidRPr="004C3441">
              <w:rPr>
                <w:rFonts w:ascii="Times New Roman" w:hAnsi="Times New Roman"/>
                <w:sz w:val="24"/>
                <w:szCs w:val="24"/>
              </w:rPr>
              <w:t>мс</w:t>
            </w:r>
            <w:proofErr w:type="spellEnd"/>
            <w:r w:rsidRPr="004C3441">
              <w:rPr>
                <w:rFonts w:ascii="Times New Roman" w:hAnsi="Times New Roman"/>
                <w:sz w:val="24"/>
                <w:szCs w:val="24"/>
              </w:rPr>
              <w:t xml:space="preserve"> кая рос </w:t>
            </w:r>
            <w:proofErr w:type="spellStart"/>
            <w:r w:rsidRPr="004C3441">
              <w:rPr>
                <w:rFonts w:ascii="Times New Roman" w:hAnsi="Times New Roman"/>
                <w:sz w:val="24"/>
                <w:szCs w:val="24"/>
              </w:rPr>
              <w:t>пись</w:t>
            </w:r>
            <w:proofErr w:type="spellEnd"/>
            <w:r w:rsidRPr="004C3441">
              <w:rPr>
                <w:rFonts w:ascii="Times New Roman" w:hAnsi="Times New Roman"/>
                <w:sz w:val="24"/>
                <w:szCs w:val="24"/>
              </w:rPr>
              <w:t>».</w:t>
            </w:r>
          </w:p>
        </w:tc>
      </w:tr>
    </w:tbl>
    <w:p w:rsidR="004C3441" w:rsidRPr="004C3441" w:rsidRDefault="004C3441" w:rsidP="004C3441">
      <w:pPr>
        <w:spacing w:after="0" w:line="240" w:lineRule="auto"/>
        <w:jc w:val="center"/>
        <w:rPr>
          <w:rFonts w:ascii="Times New Roman" w:hAnsi="Times New Roman"/>
          <w:b/>
          <w:sz w:val="24"/>
          <w:szCs w:val="24"/>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sectPr w:rsidR="004C3441" w:rsidRPr="004C3441" w:rsidSect="004C3441">
          <w:pgSz w:w="16838" w:h="11906" w:orient="landscape"/>
          <w:pgMar w:top="709" w:right="1134" w:bottom="851" w:left="1134" w:header="709" w:footer="709" w:gutter="0"/>
          <w:cols w:space="708"/>
          <w:docGrid w:linePitch="360"/>
        </w:sectPr>
      </w:pP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lastRenderedPageBreak/>
        <w:t>3.6 ПРОГРАММА МОНИТОРИНГА</w:t>
      </w:r>
    </w:p>
    <w:p w:rsidR="004C3441" w:rsidRPr="004C3441" w:rsidRDefault="004C3441" w:rsidP="004C3441">
      <w:pPr>
        <w:spacing w:after="0" w:line="240" w:lineRule="auto"/>
        <w:jc w:val="center"/>
        <w:rPr>
          <w:rFonts w:ascii="Times New Roman" w:hAnsi="Times New Roman"/>
          <w:b/>
          <w:sz w:val="28"/>
          <w:szCs w:val="28"/>
          <w:highlight w:val="yellow"/>
        </w:rPr>
      </w:pPr>
    </w:p>
    <w:p w:rsidR="004C3441" w:rsidRPr="004C3441" w:rsidRDefault="004C3441" w:rsidP="004C3441">
      <w:pPr>
        <w:spacing w:line="240" w:lineRule="auto"/>
        <w:ind w:firstLine="708"/>
        <w:jc w:val="both"/>
        <w:rPr>
          <w:rFonts w:ascii="Times New Roman" w:hAnsi="Times New Roman"/>
          <w:b/>
          <w:sz w:val="28"/>
          <w:szCs w:val="28"/>
        </w:rPr>
      </w:pPr>
      <w:r w:rsidRPr="004C3441">
        <w:rPr>
          <w:rFonts w:ascii="Times New Roman" w:hAnsi="Times New Roman"/>
          <w:b/>
          <w:sz w:val="28"/>
          <w:szCs w:val="28"/>
        </w:rPr>
        <w:t>3.6.1.  Структура мониторинга и его организация.</w:t>
      </w:r>
    </w:p>
    <w:p w:rsidR="004C3441" w:rsidRPr="004C3441" w:rsidRDefault="004C3441" w:rsidP="004C3441">
      <w:pPr>
        <w:spacing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 xml:space="preserve">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Н.Е. </w:t>
      </w:r>
      <w:proofErr w:type="spellStart"/>
      <w:r w:rsidRPr="004C3441">
        <w:rPr>
          <w:rFonts w:ascii="Times New Roman" w:hAnsi="Times New Roman"/>
          <w:sz w:val="28"/>
          <w:szCs w:val="28"/>
        </w:rPr>
        <w:t>Вераксы</w:t>
      </w:r>
      <w:proofErr w:type="spellEnd"/>
      <w:r w:rsidRPr="004C3441">
        <w:rPr>
          <w:rFonts w:ascii="Times New Roman" w:hAnsi="Times New Roman"/>
          <w:sz w:val="28"/>
          <w:szCs w:val="28"/>
        </w:rPr>
        <w:t>, Т.С. Комаровой, М.А. Васильевой (2015г.).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4C3441" w:rsidRPr="004C3441" w:rsidRDefault="004C3441" w:rsidP="004C3441">
      <w:pPr>
        <w:spacing w:after="0" w:line="240" w:lineRule="auto"/>
        <w:ind w:firstLine="540"/>
        <w:jc w:val="both"/>
        <w:rPr>
          <w:rFonts w:ascii="Times New Roman" w:hAnsi="Times New Roman"/>
          <w:b/>
          <w:sz w:val="28"/>
          <w:szCs w:val="28"/>
        </w:rPr>
      </w:pPr>
      <w:r w:rsidRPr="004C3441">
        <w:rPr>
          <w:rFonts w:ascii="Times New Roman" w:hAnsi="Times New Roman"/>
          <w:b/>
          <w:sz w:val="28"/>
          <w:szCs w:val="28"/>
        </w:rPr>
        <w:t>Этапы мониторинга.</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 xml:space="preserve"> 1.Определение объекта мониторинга, установление стандарта (эталона, норматива) и </w:t>
      </w:r>
      <w:proofErr w:type="spellStart"/>
      <w:r w:rsidRPr="004C3441">
        <w:rPr>
          <w:rFonts w:ascii="Times New Roman" w:hAnsi="Times New Roman"/>
          <w:sz w:val="28"/>
          <w:szCs w:val="28"/>
        </w:rPr>
        <w:t>операционализация</w:t>
      </w:r>
      <w:proofErr w:type="spellEnd"/>
      <w:r w:rsidRPr="004C3441">
        <w:rPr>
          <w:rFonts w:ascii="Times New Roman" w:hAnsi="Times New Roman"/>
          <w:sz w:val="28"/>
          <w:szCs w:val="28"/>
        </w:rPr>
        <w:t xml:space="preserve"> мониторинга (определение критериев, показателей и индикаторов).</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5.Принятие решения об изменении деятельности.</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1. Результаты деятельности дошкольного образовательного учреждения.</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Объектами мониторинга качества результатов деятельности ДОУ в данном случае являются:</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Физические, интеллектуальные и личностные качества ребенка;</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Степень освоения ребенком образовательной программы, его образовательные достижения;</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 xml:space="preserve">  </w:t>
      </w:r>
      <w:r w:rsidRPr="004C3441">
        <w:rPr>
          <w:rFonts w:ascii="Times New Roman" w:hAnsi="Times New Roman"/>
          <w:sz w:val="28"/>
          <w:szCs w:val="28"/>
        </w:rPr>
        <w:tab/>
        <w:t>Степень готовности ребенка к школьному обучению;</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Удовлетворенность различных групп потребителей (родителей,  воспитателей) деятельностью ДОУ.</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2.Эффективность педагогического процесса, реализуемого в учреждении.</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lastRenderedPageBreak/>
        <w:t xml:space="preserve">Деятельность учреждения и достижение обозначенных результатов в пункте 1 обеспечивается реализацией образовательной программы. </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организация самостоятельной деятельности детей;</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4C3441" w:rsidRPr="004C3441" w:rsidRDefault="004C3441" w:rsidP="004C3441">
      <w:pPr>
        <w:spacing w:after="0" w:line="240" w:lineRule="auto"/>
        <w:jc w:val="both"/>
        <w:rPr>
          <w:rFonts w:ascii="Times New Roman" w:hAnsi="Times New Roman"/>
          <w:sz w:val="28"/>
          <w:szCs w:val="28"/>
        </w:rPr>
      </w:pPr>
      <w:r w:rsidRPr="004C3441">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4C3441" w:rsidRPr="004C3441" w:rsidRDefault="004C3441" w:rsidP="00735330">
      <w:pPr>
        <w:numPr>
          <w:ilvl w:val="0"/>
          <w:numId w:val="62"/>
        </w:numPr>
        <w:spacing w:after="0" w:line="240" w:lineRule="auto"/>
        <w:contextualSpacing/>
        <w:jc w:val="both"/>
        <w:rPr>
          <w:rFonts w:ascii="Times New Roman" w:hAnsi="Times New Roman"/>
          <w:sz w:val="28"/>
          <w:szCs w:val="28"/>
        </w:rPr>
      </w:pPr>
      <w:r w:rsidRPr="004C3441">
        <w:rPr>
          <w:rFonts w:ascii="Times New Roman" w:hAnsi="Times New Roman"/>
          <w:sz w:val="28"/>
          <w:szCs w:val="28"/>
        </w:rPr>
        <w:t>Кадровый потенциал ДОУ (особенности профессиональной компетентности педагогов);</w:t>
      </w:r>
    </w:p>
    <w:p w:rsidR="004C3441" w:rsidRPr="004C3441" w:rsidRDefault="004C3441" w:rsidP="00735330">
      <w:pPr>
        <w:numPr>
          <w:ilvl w:val="0"/>
          <w:numId w:val="62"/>
        </w:numPr>
        <w:spacing w:after="0" w:line="240" w:lineRule="auto"/>
        <w:contextualSpacing/>
        <w:jc w:val="both"/>
        <w:rPr>
          <w:rFonts w:ascii="Times New Roman" w:hAnsi="Times New Roman"/>
          <w:sz w:val="28"/>
          <w:szCs w:val="28"/>
        </w:rPr>
      </w:pPr>
      <w:r w:rsidRPr="004C3441">
        <w:rPr>
          <w:rFonts w:ascii="Times New Roman" w:hAnsi="Times New Roman"/>
          <w:sz w:val="28"/>
          <w:szCs w:val="28"/>
        </w:rPr>
        <w:t>Развивающая среда ДОУ.</w:t>
      </w:r>
    </w:p>
    <w:p w:rsidR="004C3441" w:rsidRPr="004C3441" w:rsidRDefault="004C3441" w:rsidP="004C3441">
      <w:pPr>
        <w:spacing w:line="240" w:lineRule="auto"/>
        <w:jc w:val="both"/>
        <w:rPr>
          <w:rFonts w:ascii="Times New Roman" w:hAnsi="Times New Roman"/>
          <w:sz w:val="28"/>
          <w:szCs w:val="28"/>
        </w:rPr>
      </w:pPr>
    </w:p>
    <w:p w:rsidR="004C3441" w:rsidRPr="004C3441" w:rsidRDefault="004C3441" w:rsidP="004C3441">
      <w:pPr>
        <w:spacing w:after="0" w:line="240" w:lineRule="auto"/>
        <w:ind w:firstLine="360"/>
        <w:jc w:val="both"/>
        <w:rPr>
          <w:rFonts w:ascii="Times New Roman" w:hAnsi="Times New Roman"/>
          <w:b/>
          <w:sz w:val="28"/>
          <w:szCs w:val="28"/>
        </w:rPr>
      </w:pPr>
      <w:r w:rsidRPr="004C3441">
        <w:rPr>
          <w:rFonts w:ascii="Times New Roman" w:hAnsi="Times New Roman"/>
          <w:b/>
          <w:sz w:val="28"/>
          <w:szCs w:val="28"/>
        </w:rPr>
        <w:t>3.6.2. Организация мониторинга в ДОУ</w:t>
      </w:r>
    </w:p>
    <w:p w:rsidR="004C3441" w:rsidRPr="004C3441" w:rsidRDefault="004C3441" w:rsidP="004C3441">
      <w:pPr>
        <w:spacing w:after="0" w:line="240" w:lineRule="auto"/>
        <w:ind w:firstLine="360"/>
        <w:jc w:val="both"/>
        <w:rPr>
          <w:rFonts w:ascii="Times New Roman" w:hAnsi="Times New Roman"/>
          <w:sz w:val="28"/>
          <w:szCs w:val="28"/>
        </w:rPr>
      </w:pPr>
      <w:r w:rsidRPr="004C3441">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4C3441">
        <w:rPr>
          <w:rFonts w:ascii="Times New Roman" w:hAnsi="Times New Roman"/>
          <w:b/>
          <w:sz w:val="28"/>
          <w:szCs w:val="28"/>
        </w:rPr>
        <w:t xml:space="preserve"> </w:t>
      </w:r>
      <w:r w:rsidRPr="004C3441">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4C3441" w:rsidRPr="004C3441" w:rsidRDefault="004C3441" w:rsidP="004C3441">
      <w:pPr>
        <w:spacing w:after="0" w:line="240" w:lineRule="auto"/>
        <w:ind w:firstLine="708"/>
        <w:jc w:val="both"/>
        <w:rPr>
          <w:rFonts w:ascii="Times New Roman" w:hAnsi="Times New Roman"/>
          <w:b/>
          <w:sz w:val="28"/>
          <w:szCs w:val="28"/>
        </w:rPr>
      </w:pPr>
      <w:r w:rsidRPr="004C3441">
        <w:rPr>
          <w:rFonts w:ascii="Times New Roman" w:hAnsi="Times New Roman"/>
          <w:sz w:val="28"/>
          <w:szCs w:val="28"/>
        </w:rPr>
        <w:t>Диагностические методики для определения динамики развития воспитанников подобраны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4C3441">
        <w:rPr>
          <w:rFonts w:ascii="Times New Roman" w:hAnsi="Times New Roman"/>
          <w:b/>
          <w:sz w:val="28"/>
          <w:szCs w:val="28"/>
        </w:rPr>
        <w:t>.</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lastRenderedPageBreak/>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4C3441" w:rsidRPr="004C3441" w:rsidRDefault="004C3441" w:rsidP="004C3441">
      <w:pPr>
        <w:spacing w:after="0" w:line="240" w:lineRule="auto"/>
        <w:ind w:firstLine="708"/>
        <w:jc w:val="both"/>
        <w:rPr>
          <w:rFonts w:ascii="Times New Roman" w:hAnsi="Times New Roman"/>
          <w:sz w:val="28"/>
          <w:szCs w:val="28"/>
        </w:rPr>
      </w:pPr>
      <w:r w:rsidRPr="004C3441">
        <w:rPr>
          <w:rFonts w:ascii="Times New Roman" w:hAnsi="Times New Roman"/>
          <w:sz w:val="28"/>
          <w:szCs w:val="28"/>
        </w:rPr>
        <w:t xml:space="preserve">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w:t>
      </w:r>
      <w:proofErr w:type="spellStart"/>
      <w:r w:rsidRPr="004C3441">
        <w:rPr>
          <w:rFonts w:ascii="Times New Roman" w:hAnsi="Times New Roman"/>
          <w:sz w:val="28"/>
          <w:szCs w:val="28"/>
        </w:rPr>
        <w:t>медико</w:t>
      </w:r>
      <w:proofErr w:type="spellEnd"/>
      <w:r w:rsidRPr="004C3441">
        <w:rPr>
          <w:rFonts w:ascii="Times New Roman" w:hAnsi="Times New Roman"/>
          <w:sz w:val="28"/>
          <w:szCs w:val="28"/>
        </w:rPr>
        <w:t xml:space="preserve"> –</w:t>
      </w:r>
      <w:proofErr w:type="spellStart"/>
      <w:r w:rsidRPr="004C3441">
        <w:rPr>
          <w:rFonts w:ascii="Times New Roman" w:hAnsi="Times New Roman"/>
          <w:sz w:val="28"/>
          <w:szCs w:val="28"/>
        </w:rPr>
        <w:t>психолого</w:t>
      </w:r>
      <w:proofErr w:type="spellEnd"/>
      <w:r w:rsidRPr="004C3441">
        <w:rPr>
          <w:rFonts w:ascii="Times New Roman" w:hAnsi="Times New Roman"/>
          <w:sz w:val="28"/>
          <w:szCs w:val="28"/>
        </w:rPr>
        <w:t xml:space="preserve"> - педагогических консилиумах.</w:t>
      </w:r>
    </w:p>
    <w:p w:rsidR="004C3441" w:rsidRPr="004C3441" w:rsidRDefault="004C3441" w:rsidP="004C3441">
      <w:pPr>
        <w:spacing w:line="240" w:lineRule="auto"/>
        <w:ind w:firstLine="708"/>
        <w:jc w:val="both"/>
        <w:rPr>
          <w:rFonts w:ascii="Times New Roman" w:hAnsi="Times New Roman"/>
          <w:b/>
          <w:sz w:val="28"/>
          <w:szCs w:val="28"/>
        </w:rPr>
      </w:pPr>
      <w:r w:rsidRPr="004C3441">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4C3441">
        <w:rPr>
          <w:rFonts w:ascii="Times New Roman" w:hAnsi="Times New Roman"/>
          <w:b/>
          <w:sz w:val="28"/>
          <w:szCs w:val="28"/>
        </w:rPr>
        <w:t xml:space="preserve">. </w:t>
      </w: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4"/>
          <w:szCs w:val="24"/>
          <w:highlight w:val="yellow"/>
        </w:rPr>
      </w:pPr>
    </w:p>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lastRenderedPageBreak/>
        <w:t>3.7 ФИНАНСОВО - ХОЗЯЙСТВЕННАЯ ДЕЯТЕЛЬНОСТЬ</w:t>
      </w:r>
    </w:p>
    <w:p w:rsidR="004C3441" w:rsidRPr="004C3441" w:rsidRDefault="004C3441" w:rsidP="004C3441">
      <w:pPr>
        <w:spacing w:after="0" w:line="240" w:lineRule="auto"/>
        <w:rPr>
          <w:rFonts w:ascii="Times New Roman" w:hAnsi="Times New Roman"/>
          <w:b/>
          <w:sz w:val="28"/>
          <w:szCs w:val="2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880"/>
      </w:tblGrid>
      <w:tr w:rsidR="004C3441" w:rsidRPr="004C3441" w:rsidTr="004C3441">
        <w:tc>
          <w:tcPr>
            <w:tcW w:w="7488" w:type="dxa"/>
          </w:tcPr>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Мероприятия</w:t>
            </w:r>
          </w:p>
        </w:tc>
        <w:tc>
          <w:tcPr>
            <w:tcW w:w="2880" w:type="dxa"/>
          </w:tcPr>
          <w:p w:rsidR="004C3441" w:rsidRPr="004C3441" w:rsidRDefault="004C3441" w:rsidP="004C3441">
            <w:pPr>
              <w:spacing w:after="0" w:line="240" w:lineRule="auto"/>
              <w:jc w:val="center"/>
              <w:rPr>
                <w:rFonts w:ascii="Times New Roman" w:hAnsi="Times New Roman"/>
                <w:b/>
                <w:sz w:val="28"/>
                <w:szCs w:val="28"/>
              </w:rPr>
            </w:pPr>
            <w:r w:rsidRPr="004C3441">
              <w:rPr>
                <w:rFonts w:ascii="Times New Roman" w:hAnsi="Times New Roman"/>
                <w:b/>
                <w:sz w:val="28"/>
                <w:szCs w:val="28"/>
              </w:rPr>
              <w:t>Сроки</w:t>
            </w:r>
          </w:p>
        </w:tc>
      </w:tr>
      <w:tr w:rsidR="004C3441" w:rsidRPr="004C3441" w:rsidTr="004C3441">
        <w:tc>
          <w:tcPr>
            <w:tcW w:w="7488" w:type="dxa"/>
          </w:tcPr>
          <w:p w:rsidR="004C3441" w:rsidRPr="004C3441" w:rsidRDefault="004C3441" w:rsidP="004C3441">
            <w:pPr>
              <w:spacing w:after="0" w:line="240" w:lineRule="auto"/>
              <w:rPr>
                <w:rFonts w:ascii="Times New Roman" w:hAnsi="Times New Roman"/>
                <w:sz w:val="28"/>
                <w:szCs w:val="28"/>
              </w:rPr>
            </w:pPr>
            <w:r w:rsidRPr="004C3441">
              <w:rPr>
                <w:rFonts w:ascii="Times New Roman" w:hAnsi="Times New Roman"/>
                <w:sz w:val="28"/>
                <w:szCs w:val="28"/>
              </w:rPr>
              <w:t>Ремонт полов туалетной комнаты</w:t>
            </w:r>
          </w:p>
        </w:tc>
        <w:tc>
          <w:tcPr>
            <w:tcW w:w="2880" w:type="dxa"/>
          </w:tcPr>
          <w:p w:rsidR="004C3441" w:rsidRPr="004C3441" w:rsidRDefault="004C3441" w:rsidP="004C3441">
            <w:pPr>
              <w:spacing w:after="0" w:line="240" w:lineRule="auto"/>
              <w:jc w:val="center"/>
              <w:rPr>
                <w:rFonts w:ascii="Times New Roman" w:hAnsi="Times New Roman"/>
                <w:sz w:val="28"/>
                <w:szCs w:val="28"/>
              </w:rPr>
            </w:pPr>
            <w:r w:rsidRPr="004C3441">
              <w:rPr>
                <w:rFonts w:ascii="Times New Roman" w:hAnsi="Times New Roman"/>
                <w:sz w:val="28"/>
                <w:szCs w:val="28"/>
              </w:rPr>
              <w:t>Июнь</w:t>
            </w:r>
          </w:p>
        </w:tc>
      </w:tr>
      <w:tr w:rsidR="004C3441" w:rsidRPr="004C3441" w:rsidTr="004C3441">
        <w:tc>
          <w:tcPr>
            <w:tcW w:w="7488" w:type="dxa"/>
          </w:tcPr>
          <w:p w:rsidR="004C3441" w:rsidRPr="004C3441" w:rsidRDefault="004C3441" w:rsidP="004C3441">
            <w:pPr>
              <w:spacing w:after="0" w:line="240" w:lineRule="auto"/>
              <w:rPr>
                <w:rFonts w:ascii="Times New Roman" w:hAnsi="Times New Roman"/>
                <w:sz w:val="28"/>
                <w:szCs w:val="28"/>
              </w:rPr>
            </w:pPr>
            <w:r w:rsidRPr="004C3441">
              <w:rPr>
                <w:rFonts w:ascii="Times New Roman" w:hAnsi="Times New Roman"/>
                <w:sz w:val="28"/>
                <w:szCs w:val="28"/>
              </w:rPr>
              <w:t>Ремонт кроваток</w:t>
            </w:r>
          </w:p>
        </w:tc>
        <w:tc>
          <w:tcPr>
            <w:tcW w:w="2880" w:type="dxa"/>
          </w:tcPr>
          <w:p w:rsidR="004C3441" w:rsidRPr="004C3441" w:rsidRDefault="004C3441" w:rsidP="004C3441">
            <w:pPr>
              <w:spacing w:after="0" w:line="240" w:lineRule="auto"/>
              <w:jc w:val="center"/>
              <w:rPr>
                <w:rFonts w:ascii="Times New Roman" w:hAnsi="Times New Roman"/>
                <w:sz w:val="28"/>
                <w:szCs w:val="28"/>
              </w:rPr>
            </w:pPr>
            <w:r w:rsidRPr="004C3441">
              <w:rPr>
                <w:rFonts w:ascii="Times New Roman" w:hAnsi="Times New Roman"/>
                <w:sz w:val="28"/>
                <w:szCs w:val="28"/>
              </w:rPr>
              <w:t xml:space="preserve">В течение года </w:t>
            </w:r>
          </w:p>
        </w:tc>
      </w:tr>
      <w:tr w:rsidR="004C3441" w:rsidRPr="004C3441" w:rsidTr="004C3441">
        <w:tc>
          <w:tcPr>
            <w:tcW w:w="7488" w:type="dxa"/>
          </w:tcPr>
          <w:p w:rsidR="004C3441" w:rsidRPr="004C3441" w:rsidRDefault="004C3441" w:rsidP="004C3441">
            <w:pPr>
              <w:spacing w:after="0" w:line="240" w:lineRule="auto"/>
              <w:rPr>
                <w:rFonts w:ascii="Times New Roman" w:hAnsi="Times New Roman"/>
                <w:sz w:val="28"/>
                <w:szCs w:val="28"/>
              </w:rPr>
            </w:pPr>
            <w:r w:rsidRPr="004C3441">
              <w:rPr>
                <w:rFonts w:ascii="Times New Roman" w:hAnsi="Times New Roman"/>
                <w:sz w:val="28"/>
                <w:szCs w:val="28"/>
              </w:rPr>
              <w:t>Ремонт мебели</w:t>
            </w:r>
          </w:p>
        </w:tc>
        <w:tc>
          <w:tcPr>
            <w:tcW w:w="2880" w:type="dxa"/>
          </w:tcPr>
          <w:p w:rsidR="004C3441" w:rsidRPr="004C3441" w:rsidRDefault="004C3441" w:rsidP="004C3441">
            <w:pPr>
              <w:spacing w:after="0" w:line="240" w:lineRule="auto"/>
              <w:jc w:val="center"/>
              <w:rPr>
                <w:rFonts w:ascii="Times New Roman" w:hAnsi="Times New Roman"/>
                <w:sz w:val="28"/>
                <w:szCs w:val="28"/>
              </w:rPr>
            </w:pPr>
            <w:r w:rsidRPr="004C3441">
              <w:rPr>
                <w:rFonts w:ascii="Times New Roman" w:hAnsi="Times New Roman"/>
                <w:sz w:val="28"/>
                <w:szCs w:val="28"/>
              </w:rPr>
              <w:t>В течение года</w:t>
            </w:r>
          </w:p>
        </w:tc>
      </w:tr>
    </w:tbl>
    <w:p w:rsidR="004C3441" w:rsidRPr="004C3441" w:rsidRDefault="004C3441" w:rsidP="004C3441">
      <w:pPr>
        <w:spacing w:after="0" w:line="240" w:lineRule="auto"/>
        <w:rPr>
          <w:rFonts w:ascii="Times New Roman" w:hAnsi="Times New Roman"/>
          <w:b/>
          <w:sz w:val="24"/>
          <w:szCs w:val="24"/>
          <w:highlight w:val="yellow"/>
        </w:rPr>
        <w:sectPr w:rsidR="004C3441" w:rsidRPr="004C3441" w:rsidSect="004C3441">
          <w:pgSz w:w="11906" w:h="16838"/>
          <w:pgMar w:top="1134" w:right="709" w:bottom="1134" w:left="851" w:header="709" w:footer="709" w:gutter="0"/>
          <w:cols w:space="708"/>
          <w:docGrid w:linePitch="360"/>
        </w:sectPr>
      </w:pPr>
    </w:p>
    <w:p w:rsidR="004C3441" w:rsidRPr="004C3441" w:rsidRDefault="004C3441" w:rsidP="004C3441">
      <w:pPr>
        <w:spacing w:after="0" w:line="240" w:lineRule="auto"/>
        <w:rPr>
          <w:rFonts w:ascii="Times New Roman" w:hAnsi="Times New Roman"/>
          <w:b/>
          <w:sz w:val="24"/>
          <w:szCs w:val="24"/>
          <w:highlight w:val="yellow"/>
        </w:rPr>
        <w:sectPr w:rsidR="004C3441" w:rsidRPr="004C3441" w:rsidSect="004C3441">
          <w:pgSz w:w="16838" w:h="11906" w:orient="landscape"/>
          <w:pgMar w:top="709" w:right="1134" w:bottom="851" w:left="1134" w:header="709" w:footer="709" w:gutter="0"/>
          <w:cols w:space="708"/>
          <w:docGrid w:linePitch="360"/>
        </w:sectPr>
      </w:pPr>
    </w:p>
    <w:p w:rsidR="004C3441" w:rsidRPr="004C3441" w:rsidRDefault="004C3441" w:rsidP="004C3441">
      <w:pPr>
        <w:spacing w:after="0" w:line="240" w:lineRule="auto"/>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after="0" w:line="240" w:lineRule="auto"/>
        <w:jc w:val="center"/>
        <w:rPr>
          <w:rFonts w:ascii="Times New Roman" w:hAnsi="Times New Roman"/>
          <w:b/>
          <w:sz w:val="24"/>
          <w:szCs w:val="24"/>
        </w:rPr>
      </w:pPr>
    </w:p>
    <w:p w:rsidR="00B17190" w:rsidRPr="00B17190" w:rsidRDefault="00B17190" w:rsidP="00B17190">
      <w:pPr>
        <w:spacing w:line="240" w:lineRule="auto"/>
        <w:rPr>
          <w:rFonts w:ascii="Times New Roman" w:eastAsia="Calibri" w:hAnsi="Times New Roman"/>
          <w:sz w:val="24"/>
          <w:szCs w:val="24"/>
          <w:lang w:eastAsia="en-US"/>
        </w:rPr>
      </w:pPr>
      <w:r w:rsidRPr="00B17190">
        <w:rPr>
          <w:rFonts w:ascii="Times New Roman" w:hAnsi="Times New Roman"/>
          <w:b/>
          <w:sz w:val="24"/>
          <w:szCs w:val="24"/>
        </w:rPr>
        <w:t xml:space="preserve"> </w:t>
      </w:r>
    </w:p>
    <w:p w:rsidR="00B17190" w:rsidRPr="00B17190" w:rsidRDefault="00B17190" w:rsidP="00B17190">
      <w:pPr>
        <w:spacing w:after="0" w:line="240" w:lineRule="auto"/>
        <w:rPr>
          <w:rFonts w:ascii="Times New Roman" w:hAnsi="Times New Roman"/>
          <w:sz w:val="24"/>
          <w:szCs w:val="24"/>
        </w:rPr>
      </w:pPr>
    </w:p>
    <w:p w:rsidR="00B17190" w:rsidRPr="00646396" w:rsidRDefault="00B17190" w:rsidP="00266F33">
      <w:pPr>
        <w:pStyle w:val="TableContents"/>
        <w:ind w:firstLine="709"/>
        <w:jc w:val="both"/>
        <w:rPr>
          <w:rFonts w:cs="Times New Roman"/>
          <w:sz w:val="28"/>
          <w:szCs w:val="28"/>
          <w:lang w:val="ru-RU"/>
        </w:rPr>
      </w:pPr>
    </w:p>
    <w:sectPr w:rsidR="00B17190" w:rsidRPr="00646396" w:rsidSect="00E33D1E">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507B46"/>
    <w:multiLevelType w:val="hybridMultilevel"/>
    <w:tmpl w:val="FD48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AA33BE"/>
    <w:multiLevelType w:val="hybridMultilevel"/>
    <w:tmpl w:val="A656E468"/>
    <w:lvl w:ilvl="0" w:tplc="0F8CC66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1E557E"/>
    <w:multiLevelType w:val="hybridMultilevel"/>
    <w:tmpl w:val="0354E4C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7B1B6C"/>
    <w:multiLevelType w:val="hybridMultilevel"/>
    <w:tmpl w:val="ED520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C920CC"/>
    <w:multiLevelType w:val="hybridMultilevel"/>
    <w:tmpl w:val="7B62D820"/>
    <w:lvl w:ilvl="0" w:tplc="32402AD4">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1247F1"/>
    <w:multiLevelType w:val="hybridMultilevel"/>
    <w:tmpl w:val="485A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CE2C80"/>
    <w:multiLevelType w:val="hybridMultilevel"/>
    <w:tmpl w:val="A9F0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F4705B"/>
    <w:multiLevelType w:val="hybridMultilevel"/>
    <w:tmpl w:val="406E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A7214A"/>
    <w:multiLevelType w:val="hybridMultilevel"/>
    <w:tmpl w:val="8AE02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6D938FA"/>
    <w:multiLevelType w:val="hybridMultilevel"/>
    <w:tmpl w:val="3D30BB8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6"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5"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7"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5DA972BB"/>
    <w:multiLevelType w:val="hybridMultilevel"/>
    <w:tmpl w:val="5D56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AD1097"/>
    <w:multiLevelType w:val="hybridMultilevel"/>
    <w:tmpl w:val="476A2B9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7823C07"/>
    <w:multiLevelType w:val="hybridMultilevel"/>
    <w:tmpl w:val="7044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6"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B0696C"/>
    <w:multiLevelType w:val="hybridMultilevel"/>
    <w:tmpl w:val="2FB831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7AED308D"/>
    <w:multiLevelType w:val="hybridMultilevel"/>
    <w:tmpl w:val="BAAA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ED1809"/>
    <w:multiLevelType w:val="hybridMultilevel"/>
    <w:tmpl w:val="C2F0FFA2"/>
    <w:lvl w:ilvl="0" w:tplc="EE667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9"/>
  </w:num>
  <w:num w:numId="3">
    <w:abstractNumId w:val="38"/>
  </w:num>
  <w:num w:numId="4">
    <w:abstractNumId w:val="23"/>
  </w:num>
  <w:num w:numId="5">
    <w:abstractNumId w:val="69"/>
  </w:num>
  <w:num w:numId="6">
    <w:abstractNumId w:val="31"/>
  </w:num>
  <w:num w:numId="7">
    <w:abstractNumId w:val="61"/>
  </w:num>
  <w:num w:numId="8">
    <w:abstractNumId w:val="55"/>
  </w:num>
  <w:num w:numId="9">
    <w:abstractNumId w:val="45"/>
  </w:num>
  <w:num w:numId="10">
    <w:abstractNumId w:val="67"/>
  </w:num>
  <w:num w:numId="11">
    <w:abstractNumId w:val="64"/>
  </w:num>
  <w:num w:numId="12">
    <w:abstractNumId w:val="27"/>
  </w:num>
  <w:num w:numId="13">
    <w:abstractNumId w:val="20"/>
  </w:num>
  <w:num w:numId="14">
    <w:abstractNumId w:val="50"/>
  </w:num>
  <w:num w:numId="15">
    <w:abstractNumId w:val="21"/>
  </w:num>
  <w:num w:numId="16">
    <w:abstractNumId w:val="52"/>
  </w:num>
  <w:num w:numId="17">
    <w:abstractNumId w:val="48"/>
  </w:num>
  <w:num w:numId="18">
    <w:abstractNumId w:val="9"/>
  </w:num>
  <w:num w:numId="19">
    <w:abstractNumId w:val="57"/>
  </w:num>
  <w:num w:numId="20">
    <w:abstractNumId w:val="36"/>
  </w:num>
  <w:num w:numId="21">
    <w:abstractNumId w:val="37"/>
  </w:num>
  <w:num w:numId="22">
    <w:abstractNumId w:val="28"/>
  </w:num>
  <w:num w:numId="23">
    <w:abstractNumId w:val="35"/>
  </w:num>
  <w:num w:numId="24">
    <w:abstractNumId w:val="4"/>
  </w:num>
  <w:num w:numId="25">
    <w:abstractNumId w:val="47"/>
  </w:num>
  <w:num w:numId="26">
    <w:abstractNumId w:val="59"/>
  </w:num>
  <w:num w:numId="27">
    <w:abstractNumId w:val="15"/>
  </w:num>
  <w:num w:numId="28">
    <w:abstractNumId w:val="3"/>
  </w:num>
  <w:num w:numId="29">
    <w:abstractNumId w:val="40"/>
  </w:num>
  <w:num w:numId="30">
    <w:abstractNumId w:val="66"/>
  </w:num>
  <w:num w:numId="31">
    <w:abstractNumId w:val="60"/>
  </w:num>
  <w:num w:numId="32">
    <w:abstractNumId w:val="42"/>
  </w:num>
  <w:num w:numId="33">
    <w:abstractNumId w:val="49"/>
  </w:num>
  <w:num w:numId="34">
    <w:abstractNumId w:val="11"/>
  </w:num>
  <w:num w:numId="35">
    <w:abstractNumId w:val="24"/>
  </w:num>
  <w:num w:numId="36">
    <w:abstractNumId w:val="53"/>
  </w:num>
  <w:num w:numId="37">
    <w:abstractNumId w:val="44"/>
  </w:num>
  <w:num w:numId="38">
    <w:abstractNumId w:val="62"/>
  </w:num>
  <w:num w:numId="39">
    <w:abstractNumId w:val="17"/>
  </w:num>
  <w:num w:numId="40">
    <w:abstractNumId w:val="25"/>
  </w:num>
  <w:num w:numId="41">
    <w:abstractNumId w:val="5"/>
  </w:num>
  <w:num w:numId="42">
    <w:abstractNumId w:val="46"/>
  </w:num>
  <w:num w:numId="43">
    <w:abstractNumId w:val="63"/>
  </w:num>
  <w:num w:numId="44">
    <w:abstractNumId w:val="19"/>
  </w:num>
  <w:num w:numId="45">
    <w:abstractNumId w:val="30"/>
  </w:num>
  <w:num w:numId="46">
    <w:abstractNumId w:val="34"/>
  </w:num>
  <w:num w:numId="47">
    <w:abstractNumId w:val="10"/>
  </w:num>
  <w:num w:numId="48">
    <w:abstractNumId w:val="6"/>
  </w:num>
  <w:num w:numId="49">
    <w:abstractNumId w:val="56"/>
  </w:num>
  <w:num w:numId="50">
    <w:abstractNumId w:val="51"/>
  </w:num>
  <w:num w:numId="51">
    <w:abstractNumId w:val="13"/>
  </w:num>
  <w:num w:numId="52">
    <w:abstractNumId w:val="12"/>
  </w:num>
  <w:num w:numId="53">
    <w:abstractNumId w:val="43"/>
  </w:num>
  <w:num w:numId="54">
    <w:abstractNumId w:val="8"/>
  </w:num>
  <w:num w:numId="55">
    <w:abstractNumId w:val="16"/>
  </w:num>
  <w:num w:numId="56">
    <w:abstractNumId w:val="1"/>
  </w:num>
  <w:num w:numId="57">
    <w:abstractNumId w:val="0"/>
  </w:num>
  <w:num w:numId="58">
    <w:abstractNumId w:val="41"/>
  </w:num>
  <w:num w:numId="59">
    <w:abstractNumId w:val="70"/>
  </w:num>
  <w:num w:numId="60">
    <w:abstractNumId w:val="2"/>
  </w:num>
  <w:num w:numId="61">
    <w:abstractNumId w:val="22"/>
  </w:num>
  <w:num w:numId="62">
    <w:abstractNumId w:val="58"/>
  </w:num>
  <w:num w:numId="63">
    <w:abstractNumId w:val="65"/>
  </w:num>
  <w:num w:numId="64">
    <w:abstractNumId w:val="32"/>
  </w:num>
  <w:num w:numId="65">
    <w:abstractNumId w:val="14"/>
  </w:num>
  <w:num w:numId="66">
    <w:abstractNumId w:val="54"/>
  </w:num>
  <w:num w:numId="67">
    <w:abstractNumId w:val="18"/>
  </w:num>
  <w:num w:numId="68">
    <w:abstractNumId w:val="68"/>
  </w:num>
  <w:num w:numId="69">
    <w:abstractNumId w:val="29"/>
  </w:num>
  <w:num w:numId="70">
    <w:abstractNumId w:val="7"/>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03E"/>
    <w:rsid w:val="000057BF"/>
    <w:rsid w:val="00006E64"/>
    <w:rsid w:val="0001020E"/>
    <w:rsid w:val="000112F8"/>
    <w:rsid w:val="000114B2"/>
    <w:rsid w:val="00014BA1"/>
    <w:rsid w:val="00022D17"/>
    <w:rsid w:val="00027309"/>
    <w:rsid w:val="000320C9"/>
    <w:rsid w:val="00037E5F"/>
    <w:rsid w:val="00040D21"/>
    <w:rsid w:val="00041813"/>
    <w:rsid w:val="00042319"/>
    <w:rsid w:val="00042A3A"/>
    <w:rsid w:val="0005626D"/>
    <w:rsid w:val="00057684"/>
    <w:rsid w:val="00073400"/>
    <w:rsid w:val="00077A84"/>
    <w:rsid w:val="0008291E"/>
    <w:rsid w:val="00082C07"/>
    <w:rsid w:val="00084907"/>
    <w:rsid w:val="000854D2"/>
    <w:rsid w:val="00092192"/>
    <w:rsid w:val="000972F4"/>
    <w:rsid w:val="000A225C"/>
    <w:rsid w:val="000A22E5"/>
    <w:rsid w:val="000A3631"/>
    <w:rsid w:val="000A6747"/>
    <w:rsid w:val="000B17A2"/>
    <w:rsid w:val="000B1F9C"/>
    <w:rsid w:val="000C0ACA"/>
    <w:rsid w:val="000C17F5"/>
    <w:rsid w:val="000C6FAB"/>
    <w:rsid w:val="000D2A07"/>
    <w:rsid w:val="000D3199"/>
    <w:rsid w:val="000D72F8"/>
    <w:rsid w:val="000E0520"/>
    <w:rsid w:val="000E15B8"/>
    <w:rsid w:val="000E3155"/>
    <w:rsid w:val="000E3C59"/>
    <w:rsid w:val="000E54B6"/>
    <w:rsid w:val="000F3161"/>
    <w:rsid w:val="000F548B"/>
    <w:rsid w:val="000F59BA"/>
    <w:rsid w:val="000F69B0"/>
    <w:rsid w:val="000F7515"/>
    <w:rsid w:val="00110ABB"/>
    <w:rsid w:val="00120725"/>
    <w:rsid w:val="00132AF7"/>
    <w:rsid w:val="00137E47"/>
    <w:rsid w:val="001411C7"/>
    <w:rsid w:val="001423E6"/>
    <w:rsid w:val="0014270E"/>
    <w:rsid w:val="00143233"/>
    <w:rsid w:val="001469D8"/>
    <w:rsid w:val="00150389"/>
    <w:rsid w:val="00153100"/>
    <w:rsid w:val="0015374F"/>
    <w:rsid w:val="001579DA"/>
    <w:rsid w:val="001806D7"/>
    <w:rsid w:val="00180844"/>
    <w:rsid w:val="00183D89"/>
    <w:rsid w:val="00183EA4"/>
    <w:rsid w:val="00185887"/>
    <w:rsid w:val="00187B36"/>
    <w:rsid w:val="00190505"/>
    <w:rsid w:val="00191E18"/>
    <w:rsid w:val="001959CC"/>
    <w:rsid w:val="001A0F7B"/>
    <w:rsid w:val="001A3B64"/>
    <w:rsid w:val="001B089B"/>
    <w:rsid w:val="001B3982"/>
    <w:rsid w:val="001C0DEB"/>
    <w:rsid w:val="001C249A"/>
    <w:rsid w:val="001C32A9"/>
    <w:rsid w:val="001C4750"/>
    <w:rsid w:val="001C7EE0"/>
    <w:rsid w:val="001D4088"/>
    <w:rsid w:val="001D6F97"/>
    <w:rsid w:val="001E22A5"/>
    <w:rsid w:val="001E418C"/>
    <w:rsid w:val="001E59DB"/>
    <w:rsid w:val="001F03A2"/>
    <w:rsid w:val="001F4397"/>
    <w:rsid w:val="00203BAD"/>
    <w:rsid w:val="00205A5C"/>
    <w:rsid w:val="00222059"/>
    <w:rsid w:val="002243D3"/>
    <w:rsid w:val="002245EF"/>
    <w:rsid w:val="00232C1D"/>
    <w:rsid w:val="00235C7F"/>
    <w:rsid w:val="002377D4"/>
    <w:rsid w:val="00237996"/>
    <w:rsid w:val="0024538E"/>
    <w:rsid w:val="002453E3"/>
    <w:rsid w:val="00253E99"/>
    <w:rsid w:val="00260D0C"/>
    <w:rsid w:val="002634AE"/>
    <w:rsid w:val="00265812"/>
    <w:rsid w:val="00266F33"/>
    <w:rsid w:val="00270068"/>
    <w:rsid w:val="00271344"/>
    <w:rsid w:val="0027446F"/>
    <w:rsid w:val="0028215D"/>
    <w:rsid w:val="00282F77"/>
    <w:rsid w:val="0029162A"/>
    <w:rsid w:val="002A3EBC"/>
    <w:rsid w:val="002A4D98"/>
    <w:rsid w:val="002B0828"/>
    <w:rsid w:val="002B3928"/>
    <w:rsid w:val="002B74D7"/>
    <w:rsid w:val="002C0F65"/>
    <w:rsid w:val="002C502A"/>
    <w:rsid w:val="002C70A7"/>
    <w:rsid w:val="002D0422"/>
    <w:rsid w:val="002E2581"/>
    <w:rsid w:val="002E43AE"/>
    <w:rsid w:val="002E655D"/>
    <w:rsid w:val="002F059C"/>
    <w:rsid w:val="00301462"/>
    <w:rsid w:val="003018DC"/>
    <w:rsid w:val="003023C5"/>
    <w:rsid w:val="00304CFF"/>
    <w:rsid w:val="003070E9"/>
    <w:rsid w:val="003078E4"/>
    <w:rsid w:val="00311C20"/>
    <w:rsid w:val="003141C7"/>
    <w:rsid w:val="00332861"/>
    <w:rsid w:val="003362E3"/>
    <w:rsid w:val="0033702E"/>
    <w:rsid w:val="00343C03"/>
    <w:rsid w:val="00344AED"/>
    <w:rsid w:val="00347E6E"/>
    <w:rsid w:val="003519C0"/>
    <w:rsid w:val="003536C6"/>
    <w:rsid w:val="00357550"/>
    <w:rsid w:val="00361D86"/>
    <w:rsid w:val="003673B0"/>
    <w:rsid w:val="00367E2A"/>
    <w:rsid w:val="00370A4B"/>
    <w:rsid w:val="003744C9"/>
    <w:rsid w:val="00376A53"/>
    <w:rsid w:val="00376B01"/>
    <w:rsid w:val="00381E00"/>
    <w:rsid w:val="00386F44"/>
    <w:rsid w:val="00387C1C"/>
    <w:rsid w:val="00391139"/>
    <w:rsid w:val="00395739"/>
    <w:rsid w:val="003A27D7"/>
    <w:rsid w:val="003A2834"/>
    <w:rsid w:val="003A5946"/>
    <w:rsid w:val="003A5D9B"/>
    <w:rsid w:val="003A6CCD"/>
    <w:rsid w:val="003B1EF1"/>
    <w:rsid w:val="003B2156"/>
    <w:rsid w:val="003B4E94"/>
    <w:rsid w:val="003C6A3C"/>
    <w:rsid w:val="003D1CE6"/>
    <w:rsid w:val="003D24EB"/>
    <w:rsid w:val="003D4F7A"/>
    <w:rsid w:val="003D633E"/>
    <w:rsid w:val="003E1081"/>
    <w:rsid w:val="003E36BA"/>
    <w:rsid w:val="003F03A1"/>
    <w:rsid w:val="003F09E8"/>
    <w:rsid w:val="003F0FE3"/>
    <w:rsid w:val="003F12B8"/>
    <w:rsid w:val="003F38D2"/>
    <w:rsid w:val="003F52F4"/>
    <w:rsid w:val="00407678"/>
    <w:rsid w:val="004106D2"/>
    <w:rsid w:val="004106E4"/>
    <w:rsid w:val="0042318B"/>
    <w:rsid w:val="00423EC9"/>
    <w:rsid w:val="00431D19"/>
    <w:rsid w:val="004364F1"/>
    <w:rsid w:val="0045427D"/>
    <w:rsid w:val="0045457A"/>
    <w:rsid w:val="00472619"/>
    <w:rsid w:val="00473E0F"/>
    <w:rsid w:val="00487170"/>
    <w:rsid w:val="004877D8"/>
    <w:rsid w:val="004917D1"/>
    <w:rsid w:val="00493266"/>
    <w:rsid w:val="004934B5"/>
    <w:rsid w:val="00497345"/>
    <w:rsid w:val="004A0CC3"/>
    <w:rsid w:val="004A1BDF"/>
    <w:rsid w:val="004A30F2"/>
    <w:rsid w:val="004B05C8"/>
    <w:rsid w:val="004B2493"/>
    <w:rsid w:val="004B4C35"/>
    <w:rsid w:val="004C3441"/>
    <w:rsid w:val="004D4634"/>
    <w:rsid w:val="004D69C0"/>
    <w:rsid w:val="004E2A09"/>
    <w:rsid w:val="004F3E21"/>
    <w:rsid w:val="004F6DF9"/>
    <w:rsid w:val="004F722B"/>
    <w:rsid w:val="00501984"/>
    <w:rsid w:val="00502347"/>
    <w:rsid w:val="005044C3"/>
    <w:rsid w:val="00510A34"/>
    <w:rsid w:val="00510B03"/>
    <w:rsid w:val="0051617B"/>
    <w:rsid w:val="00522C2F"/>
    <w:rsid w:val="00522CD9"/>
    <w:rsid w:val="00522F3D"/>
    <w:rsid w:val="0053081E"/>
    <w:rsid w:val="00532EDE"/>
    <w:rsid w:val="00533236"/>
    <w:rsid w:val="005336DD"/>
    <w:rsid w:val="005368C1"/>
    <w:rsid w:val="00540039"/>
    <w:rsid w:val="00541694"/>
    <w:rsid w:val="00542215"/>
    <w:rsid w:val="00561D52"/>
    <w:rsid w:val="00562727"/>
    <w:rsid w:val="00565151"/>
    <w:rsid w:val="0057062E"/>
    <w:rsid w:val="00570B23"/>
    <w:rsid w:val="00576E81"/>
    <w:rsid w:val="00582B12"/>
    <w:rsid w:val="00586BE0"/>
    <w:rsid w:val="00592358"/>
    <w:rsid w:val="00594E35"/>
    <w:rsid w:val="005A4C54"/>
    <w:rsid w:val="005A55C7"/>
    <w:rsid w:val="005A57C8"/>
    <w:rsid w:val="005A5F99"/>
    <w:rsid w:val="005B6BD4"/>
    <w:rsid w:val="005B7415"/>
    <w:rsid w:val="005C1A33"/>
    <w:rsid w:val="005C1A88"/>
    <w:rsid w:val="005E0647"/>
    <w:rsid w:val="005E4569"/>
    <w:rsid w:val="005F05D7"/>
    <w:rsid w:val="005F2A95"/>
    <w:rsid w:val="00614040"/>
    <w:rsid w:val="00616BAB"/>
    <w:rsid w:val="00617215"/>
    <w:rsid w:val="00621276"/>
    <w:rsid w:val="00621629"/>
    <w:rsid w:val="00622454"/>
    <w:rsid w:val="006265F5"/>
    <w:rsid w:val="00633C6C"/>
    <w:rsid w:val="00646396"/>
    <w:rsid w:val="006622FD"/>
    <w:rsid w:val="00666030"/>
    <w:rsid w:val="0067207D"/>
    <w:rsid w:val="006736A3"/>
    <w:rsid w:val="00676EC3"/>
    <w:rsid w:val="00685B18"/>
    <w:rsid w:val="00685F71"/>
    <w:rsid w:val="00686DDB"/>
    <w:rsid w:val="00695CBC"/>
    <w:rsid w:val="006A0F45"/>
    <w:rsid w:val="006A1EE3"/>
    <w:rsid w:val="006A6FA6"/>
    <w:rsid w:val="006B3178"/>
    <w:rsid w:val="006B5C8E"/>
    <w:rsid w:val="006B6E5C"/>
    <w:rsid w:val="006C15A8"/>
    <w:rsid w:val="006C1A77"/>
    <w:rsid w:val="006C1C3F"/>
    <w:rsid w:val="006C6581"/>
    <w:rsid w:val="006C7582"/>
    <w:rsid w:val="006D16C3"/>
    <w:rsid w:val="006D40F3"/>
    <w:rsid w:val="006D7CFC"/>
    <w:rsid w:val="006E1029"/>
    <w:rsid w:val="006E1B5D"/>
    <w:rsid w:val="006E2DD3"/>
    <w:rsid w:val="006E44A3"/>
    <w:rsid w:val="006F2E56"/>
    <w:rsid w:val="006F60C4"/>
    <w:rsid w:val="006F6887"/>
    <w:rsid w:val="006F6DCA"/>
    <w:rsid w:val="007053CF"/>
    <w:rsid w:val="00705847"/>
    <w:rsid w:val="007058F4"/>
    <w:rsid w:val="00705B40"/>
    <w:rsid w:val="00706685"/>
    <w:rsid w:val="00712093"/>
    <w:rsid w:val="00715DCF"/>
    <w:rsid w:val="007176C4"/>
    <w:rsid w:val="00721C82"/>
    <w:rsid w:val="00725DAF"/>
    <w:rsid w:val="00730409"/>
    <w:rsid w:val="00733A91"/>
    <w:rsid w:val="00733B87"/>
    <w:rsid w:val="00735330"/>
    <w:rsid w:val="0074401A"/>
    <w:rsid w:val="00747A5E"/>
    <w:rsid w:val="007526C2"/>
    <w:rsid w:val="00754260"/>
    <w:rsid w:val="00764590"/>
    <w:rsid w:val="00765437"/>
    <w:rsid w:val="007660B2"/>
    <w:rsid w:val="007702D6"/>
    <w:rsid w:val="007758EF"/>
    <w:rsid w:val="007762C3"/>
    <w:rsid w:val="00780B2F"/>
    <w:rsid w:val="0078365A"/>
    <w:rsid w:val="00793431"/>
    <w:rsid w:val="007963AD"/>
    <w:rsid w:val="007A29D8"/>
    <w:rsid w:val="007B0890"/>
    <w:rsid w:val="007C445E"/>
    <w:rsid w:val="007D3583"/>
    <w:rsid w:val="007D7B21"/>
    <w:rsid w:val="007E323A"/>
    <w:rsid w:val="007E4C0E"/>
    <w:rsid w:val="007F3832"/>
    <w:rsid w:val="0080504C"/>
    <w:rsid w:val="00806C9E"/>
    <w:rsid w:val="00811D40"/>
    <w:rsid w:val="0081641B"/>
    <w:rsid w:val="0082361E"/>
    <w:rsid w:val="00846191"/>
    <w:rsid w:val="00853ED0"/>
    <w:rsid w:val="0086079D"/>
    <w:rsid w:val="008723DB"/>
    <w:rsid w:val="00874CE0"/>
    <w:rsid w:val="00881E86"/>
    <w:rsid w:val="008824F1"/>
    <w:rsid w:val="00883E39"/>
    <w:rsid w:val="0088555E"/>
    <w:rsid w:val="0088595A"/>
    <w:rsid w:val="00890FA4"/>
    <w:rsid w:val="008A07D3"/>
    <w:rsid w:val="008A2DA6"/>
    <w:rsid w:val="008A436A"/>
    <w:rsid w:val="008A7C7D"/>
    <w:rsid w:val="008B5AB8"/>
    <w:rsid w:val="008D0F66"/>
    <w:rsid w:val="008E4C4C"/>
    <w:rsid w:val="008E5152"/>
    <w:rsid w:val="00902224"/>
    <w:rsid w:val="00906983"/>
    <w:rsid w:val="00910DC6"/>
    <w:rsid w:val="00915466"/>
    <w:rsid w:val="00917372"/>
    <w:rsid w:val="00924757"/>
    <w:rsid w:val="009259AF"/>
    <w:rsid w:val="009274AF"/>
    <w:rsid w:val="009340AE"/>
    <w:rsid w:val="00936BE1"/>
    <w:rsid w:val="00943327"/>
    <w:rsid w:val="00946001"/>
    <w:rsid w:val="009501E3"/>
    <w:rsid w:val="00950FC2"/>
    <w:rsid w:val="00951F7F"/>
    <w:rsid w:val="00955C9E"/>
    <w:rsid w:val="00956C0B"/>
    <w:rsid w:val="00966AF0"/>
    <w:rsid w:val="0096724B"/>
    <w:rsid w:val="00972389"/>
    <w:rsid w:val="00974359"/>
    <w:rsid w:val="0098139A"/>
    <w:rsid w:val="00990FFE"/>
    <w:rsid w:val="00992EBD"/>
    <w:rsid w:val="009942FC"/>
    <w:rsid w:val="009A2673"/>
    <w:rsid w:val="009A54C5"/>
    <w:rsid w:val="009A63AC"/>
    <w:rsid w:val="009A6E04"/>
    <w:rsid w:val="009B2916"/>
    <w:rsid w:val="009B3E50"/>
    <w:rsid w:val="009C1554"/>
    <w:rsid w:val="009C17FF"/>
    <w:rsid w:val="009C5F05"/>
    <w:rsid w:val="009C728A"/>
    <w:rsid w:val="009D0003"/>
    <w:rsid w:val="009D0E8F"/>
    <w:rsid w:val="009D2B6E"/>
    <w:rsid w:val="009D3870"/>
    <w:rsid w:val="009D6D04"/>
    <w:rsid w:val="009D6D58"/>
    <w:rsid w:val="009E7EF6"/>
    <w:rsid w:val="009F10F3"/>
    <w:rsid w:val="009F24E9"/>
    <w:rsid w:val="009F3100"/>
    <w:rsid w:val="009F772A"/>
    <w:rsid w:val="00A0376E"/>
    <w:rsid w:val="00A07205"/>
    <w:rsid w:val="00A11A33"/>
    <w:rsid w:val="00A14747"/>
    <w:rsid w:val="00A15155"/>
    <w:rsid w:val="00A21B03"/>
    <w:rsid w:val="00A22179"/>
    <w:rsid w:val="00A255B5"/>
    <w:rsid w:val="00A269F6"/>
    <w:rsid w:val="00A26A46"/>
    <w:rsid w:val="00A26B68"/>
    <w:rsid w:val="00A3125C"/>
    <w:rsid w:val="00A347BC"/>
    <w:rsid w:val="00A37B0E"/>
    <w:rsid w:val="00A5141F"/>
    <w:rsid w:val="00A53B65"/>
    <w:rsid w:val="00A55063"/>
    <w:rsid w:val="00A55A4D"/>
    <w:rsid w:val="00A62115"/>
    <w:rsid w:val="00A62292"/>
    <w:rsid w:val="00A91BD8"/>
    <w:rsid w:val="00A93165"/>
    <w:rsid w:val="00AA02DC"/>
    <w:rsid w:val="00AA1F32"/>
    <w:rsid w:val="00AA3C7A"/>
    <w:rsid w:val="00AA3E0B"/>
    <w:rsid w:val="00AA41D3"/>
    <w:rsid w:val="00AA6840"/>
    <w:rsid w:val="00AB3AD9"/>
    <w:rsid w:val="00AB58C4"/>
    <w:rsid w:val="00AB785B"/>
    <w:rsid w:val="00AC56A9"/>
    <w:rsid w:val="00AC7F0D"/>
    <w:rsid w:val="00AD001D"/>
    <w:rsid w:val="00AE2EB7"/>
    <w:rsid w:val="00AE6545"/>
    <w:rsid w:val="00AF45AF"/>
    <w:rsid w:val="00AF57E8"/>
    <w:rsid w:val="00AF7B98"/>
    <w:rsid w:val="00B02190"/>
    <w:rsid w:val="00B037E3"/>
    <w:rsid w:val="00B15A17"/>
    <w:rsid w:val="00B160A2"/>
    <w:rsid w:val="00B17190"/>
    <w:rsid w:val="00B24119"/>
    <w:rsid w:val="00B26FF5"/>
    <w:rsid w:val="00B35C72"/>
    <w:rsid w:val="00B41D78"/>
    <w:rsid w:val="00B52788"/>
    <w:rsid w:val="00B6186C"/>
    <w:rsid w:val="00B728DA"/>
    <w:rsid w:val="00B72AF8"/>
    <w:rsid w:val="00B824EE"/>
    <w:rsid w:val="00B82519"/>
    <w:rsid w:val="00B82EF9"/>
    <w:rsid w:val="00B85564"/>
    <w:rsid w:val="00B9162F"/>
    <w:rsid w:val="00B934AA"/>
    <w:rsid w:val="00BA7E13"/>
    <w:rsid w:val="00BB3D89"/>
    <w:rsid w:val="00BB6311"/>
    <w:rsid w:val="00BC0532"/>
    <w:rsid w:val="00BC69C1"/>
    <w:rsid w:val="00BC727E"/>
    <w:rsid w:val="00BD2BDE"/>
    <w:rsid w:val="00BD41D9"/>
    <w:rsid w:val="00BD637A"/>
    <w:rsid w:val="00BD6C66"/>
    <w:rsid w:val="00BE5A15"/>
    <w:rsid w:val="00BE65D0"/>
    <w:rsid w:val="00BE7322"/>
    <w:rsid w:val="00BF5959"/>
    <w:rsid w:val="00BF5DFC"/>
    <w:rsid w:val="00BF67B3"/>
    <w:rsid w:val="00BF6CB6"/>
    <w:rsid w:val="00C077E1"/>
    <w:rsid w:val="00C107ED"/>
    <w:rsid w:val="00C212D4"/>
    <w:rsid w:val="00C236A9"/>
    <w:rsid w:val="00C375AE"/>
    <w:rsid w:val="00C40BCE"/>
    <w:rsid w:val="00C429A1"/>
    <w:rsid w:val="00C45C35"/>
    <w:rsid w:val="00C47703"/>
    <w:rsid w:val="00C533B6"/>
    <w:rsid w:val="00C53D29"/>
    <w:rsid w:val="00C55241"/>
    <w:rsid w:val="00C56212"/>
    <w:rsid w:val="00C610D4"/>
    <w:rsid w:val="00C723AE"/>
    <w:rsid w:val="00C75ABD"/>
    <w:rsid w:val="00C76092"/>
    <w:rsid w:val="00C76467"/>
    <w:rsid w:val="00C84B83"/>
    <w:rsid w:val="00C928D7"/>
    <w:rsid w:val="00C94035"/>
    <w:rsid w:val="00C9472D"/>
    <w:rsid w:val="00CA1FC8"/>
    <w:rsid w:val="00CA2616"/>
    <w:rsid w:val="00CB76F9"/>
    <w:rsid w:val="00CC0A01"/>
    <w:rsid w:val="00CC4575"/>
    <w:rsid w:val="00CC47F9"/>
    <w:rsid w:val="00CD284D"/>
    <w:rsid w:val="00CD2BC4"/>
    <w:rsid w:val="00CD3164"/>
    <w:rsid w:val="00CD6D02"/>
    <w:rsid w:val="00CE18E1"/>
    <w:rsid w:val="00CE56CB"/>
    <w:rsid w:val="00CF1612"/>
    <w:rsid w:val="00D0395A"/>
    <w:rsid w:val="00D13486"/>
    <w:rsid w:val="00D1399F"/>
    <w:rsid w:val="00D156CF"/>
    <w:rsid w:val="00D1603E"/>
    <w:rsid w:val="00D23FAB"/>
    <w:rsid w:val="00D27ABD"/>
    <w:rsid w:val="00D331DE"/>
    <w:rsid w:val="00D4496E"/>
    <w:rsid w:val="00D4724E"/>
    <w:rsid w:val="00D50D38"/>
    <w:rsid w:val="00D54E92"/>
    <w:rsid w:val="00D56D78"/>
    <w:rsid w:val="00D61D4B"/>
    <w:rsid w:val="00D725CE"/>
    <w:rsid w:val="00D77395"/>
    <w:rsid w:val="00D77D78"/>
    <w:rsid w:val="00D86DBC"/>
    <w:rsid w:val="00DA5F90"/>
    <w:rsid w:val="00DB4A38"/>
    <w:rsid w:val="00DC2AE9"/>
    <w:rsid w:val="00DD3B63"/>
    <w:rsid w:val="00DD74BD"/>
    <w:rsid w:val="00DE0F84"/>
    <w:rsid w:val="00DE44FB"/>
    <w:rsid w:val="00DE5B41"/>
    <w:rsid w:val="00DE683F"/>
    <w:rsid w:val="00DF069C"/>
    <w:rsid w:val="00DF5988"/>
    <w:rsid w:val="00DF59AB"/>
    <w:rsid w:val="00E01152"/>
    <w:rsid w:val="00E021AF"/>
    <w:rsid w:val="00E05A4F"/>
    <w:rsid w:val="00E129CA"/>
    <w:rsid w:val="00E1521C"/>
    <w:rsid w:val="00E161DF"/>
    <w:rsid w:val="00E2616F"/>
    <w:rsid w:val="00E33D1E"/>
    <w:rsid w:val="00E33F19"/>
    <w:rsid w:val="00E41C86"/>
    <w:rsid w:val="00E41F49"/>
    <w:rsid w:val="00E43268"/>
    <w:rsid w:val="00E4429F"/>
    <w:rsid w:val="00E64596"/>
    <w:rsid w:val="00E728F8"/>
    <w:rsid w:val="00E77BFD"/>
    <w:rsid w:val="00E80769"/>
    <w:rsid w:val="00E85CEB"/>
    <w:rsid w:val="00E904CA"/>
    <w:rsid w:val="00E94642"/>
    <w:rsid w:val="00EC060B"/>
    <w:rsid w:val="00EC148D"/>
    <w:rsid w:val="00EC1EA9"/>
    <w:rsid w:val="00EC6204"/>
    <w:rsid w:val="00EC6E6A"/>
    <w:rsid w:val="00EC7C0C"/>
    <w:rsid w:val="00ED036D"/>
    <w:rsid w:val="00ED3FE3"/>
    <w:rsid w:val="00EE0BCF"/>
    <w:rsid w:val="00EE5632"/>
    <w:rsid w:val="00EE7B6B"/>
    <w:rsid w:val="00EF33DA"/>
    <w:rsid w:val="00EF78EA"/>
    <w:rsid w:val="00F03C81"/>
    <w:rsid w:val="00F07F58"/>
    <w:rsid w:val="00F15205"/>
    <w:rsid w:val="00F16E3D"/>
    <w:rsid w:val="00F21628"/>
    <w:rsid w:val="00F35581"/>
    <w:rsid w:val="00F40F98"/>
    <w:rsid w:val="00F471E7"/>
    <w:rsid w:val="00F51B04"/>
    <w:rsid w:val="00F52E04"/>
    <w:rsid w:val="00F56A3A"/>
    <w:rsid w:val="00F634C3"/>
    <w:rsid w:val="00F65F63"/>
    <w:rsid w:val="00F72C97"/>
    <w:rsid w:val="00F7481A"/>
    <w:rsid w:val="00F77FB0"/>
    <w:rsid w:val="00F83554"/>
    <w:rsid w:val="00F87FDE"/>
    <w:rsid w:val="00F95B00"/>
    <w:rsid w:val="00FA20BF"/>
    <w:rsid w:val="00FB4EFD"/>
    <w:rsid w:val="00FC1CCA"/>
    <w:rsid w:val="00FC6F44"/>
    <w:rsid w:val="00FC7BFB"/>
    <w:rsid w:val="00FD28B5"/>
    <w:rsid w:val="00FD7B96"/>
    <w:rsid w:val="00FE1C59"/>
    <w:rsid w:val="00FE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2CF6D4C0-0603-410D-9DB4-C6BBBCB7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33"/>
    <w:pPr>
      <w:spacing w:after="200" w:line="276" w:lineRule="auto"/>
    </w:pPr>
    <w:rPr>
      <w:sz w:val="22"/>
      <w:szCs w:val="22"/>
    </w:rPr>
  </w:style>
  <w:style w:type="paragraph" w:styleId="1">
    <w:name w:val="heading 1"/>
    <w:basedOn w:val="a"/>
    <w:next w:val="a"/>
    <w:link w:val="10"/>
    <w:uiPriority w:val="99"/>
    <w:qFormat/>
    <w:rsid w:val="00367E2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4C3441"/>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locked/>
    <w:rsid w:val="00B17190"/>
    <w:pPr>
      <w:keepNext/>
      <w:keepLines/>
      <w:spacing w:before="40" w:after="0"/>
      <w:outlineLvl w:val="2"/>
    </w:pPr>
    <w:rPr>
      <w:rFonts w:ascii="Cambria" w:eastAsia="Calibri" w:hAnsi="Cambria"/>
      <w:color w:val="243F60"/>
      <w:sz w:val="24"/>
      <w:szCs w:val="24"/>
    </w:rPr>
  </w:style>
  <w:style w:type="paragraph" w:styleId="4">
    <w:name w:val="heading 4"/>
    <w:basedOn w:val="a"/>
    <w:next w:val="a"/>
    <w:link w:val="40"/>
    <w:uiPriority w:val="99"/>
    <w:qFormat/>
    <w:locked/>
    <w:rsid w:val="004C3441"/>
    <w:pPr>
      <w:keepNext/>
      <w:spacing w:before="240" w:after="60"/>
      <w:outlineLvl w:val="3"/>
    </w:pPr>
    <w:rPr>
      <w:rFonts w:eastAsia="Calibri"/>
      <w:b/>
      <w:bCs/>
      <w:sz w:val="28"/>
      <w:szCs w:val="28"/>
    </w:rPr>
  </w:style>
  <w:style w:type="paragraph" w:styleId="9">
    <w:name w:val="heading 9"/>
    <w:basedOn w:val="a"/>
    <w:next w:val="a"/>
    <w:link w:val="90"/>
    <w:uiPriority w:val="99"/>
    <w:qFormat/>
    <w:locked/>
    <w:rsid w:val="004C3441"/>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E2A"/>
    <w:rPr>
      <w:rFonts w:ascii="Cambria" w:hAnsi="Cambria" w:cs="Times New Roman"/>
      <w:b/>
      <w:bCs/>
      <w:kern w:val="32"/>
      <w:sz w:val="32"/>
      <w:szCs w:val="32"/>
      <w:lang w:eastAsia="en-US"/>
    </w:rPr>
  </w:style>
  <w:style w:type="character" w:customStyle="1" w:styleId="20">
    <w:name w:val="Заголовок 2 Знак"/>
    <w:link w:val="2"/>
    <w:uiPriority w:val="99"/>
    <w:rsid w:val="004C3441"/>
    <w:rPr>
      <w:rFonts w:ascii="Cambria" w:eastAsia="Calibri" w:hAnsi="Cambria"/>
      <w:b/>
      <w:bCs/>
      <w:i/>
      <w:iCs/>
      <w:sz w:val="28"/>
      <w:szCs w:val="28"/>
    </w:rPr>
  </w:style>
  <w:style w:type="character" w:customStyle="1" w:styleId="30">
    <w:name w:val="Заголовок 3 Знак"/>
    <w:link w:val="3"/>
    <w:uiPriority w:val="99"/>
    <w:rsid w:val="00B17190"/>
    <w:rPr>
      <w:rFonts w:ascii="Cambria" w:eastAsia="Calibri" w:hAnsi="Cambria"/>
      <w:color w:val="243F60"/>
      <w:sz w:val="24"/>
      <w:szCs w:val="24"/>
    </w:rPr>
  </w:style>
  <w:style w:type="character" w:customStyle="1" w:styleId="40">
    <w:name w:val="Заголовок 4 Знак"/>
    <w:link w:val="4"/>
    <w:uiPriority w:val="99"/>
    <w:rsid w:val="004C3441"/>
    <w:rPr>
      <w:rFonts w:eastAsia="Calibri"/>
      <w:b/>
      <w:bCs/>
      <w:sz w:val="28"/>
      <w:szCs w:val="28"/>
    </w:rPr>
  </w:style>
  <w:style w:type="character" w:customStyle="1" w:styleId="90">
    <w:name w:val="Заголовок 9 Знак"/>
    <w:link w:val="9"/>
    <w:uiPriority w:val="99"/>
    <w:rsid w:val="004C3441"/>
    <w:rPr>
      <w:rFonts w:ascii="Cambria" w:eastAsia="Calibri" w:hAnsi="Cambria"/>
    </w:rPr>
  </w:style>
  <w:style w:type="table" w:styleId="a3">
    <w:name w:val="Table Grid"/>
    <w:basedOn w:val="a1"/>
    <w:uiPriority w:val="99"/>
    <w:rsid w:val="002E4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E43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E43AE"/>
    <w:rPr>
      <w:rFonts w:ascii="Tahoma" w:hAnsi="Tahoma" w:cs="Tahoma"/>
      <w:sz w:val="16"/>
      <w:szCs w:val="16"/>
    </w:rPr>
  </w:style>
  <w:style w:type="paragraph" w:styleId="a6">
    <w:name w:val="List Paragraph"/>
    <w:basedOn w:val="a"/>
    <w:uiPriority w:val="34"/>
    <w:qFormat/>
    <w:rsid w:val="009C17FF"/>
    <w:pPr>
      <w:ind w:left="720"/>
      <w:contextualSpacing/>
    </w:pPr>
  </w:style>
  <w:style w:type="paragraph" w:customStyle="1" w:styleId="TableContents">
    <w:name w:val="Table Contents"/>
    <w:basedOn w:val="a"/>
    <w:uiPriority w:val="99"/>
    <w:rsid w:val="0005768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7">
    <w:name w:val="Normal (Web)"/>
    <w:basedOn w:val="a"/>
    <w:uiPriority w:val="99"/>
    <w:rsid w:val="00510A3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8"/>
    <w:next w:val="a"/>
    <w:uiPriority w:val="99"/>
    <w:rsid w:val="00C375AE"/>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8">
    <w:name w:val="Title"/>
    <w:basedOn w:val="a"/>
    <w:next w:val="a"/>
    <w:link w:val="a9"/>
    <w:uiPriority w:val="99"/>
    <w:qFormat/>
    <w:rsid w:val="00C375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99"/>
    <w:locked/>
    <w:rsid w:val="00C375AE"/>
    <w:rPr>
      <w:rFonts w:ascii="Cambria" w:hAnsi="Cambria" w:cs="Times New Roman"/>
      <w:color w:val="17365D"/>
      <w:spacing w:val="5"/>
      <w:kern w:val="28"/>
      <w:sz w:val="52"/>
      <w:szCs w:val="52"/>
    </w:rPr>
  </w:style>
  <w:style w:type="character" w:styleId="aa">
    <w:name w:val="Hyperlink"/>
    <w:uiPriority w:val="99"/>
    <w:rsid w:val="007A29D8"/>
    <w:rPr>
      <w:rFonts w:cs="Times New Roman"/>
      <w:color w:val="0000FF"/>
      <w:u w:val="single"/>
    </w:rPr>
  </w:style>
  <w:style w:type="character" w:styleId="ab">
    <w:name w:val="Strong"/>
    <w:uiPriority w:val="99"/>
    <w:qFormat/>
    <w:rsid w:val="00D1399F"/>
    <w:rPr>
      <w:rFonts w:cs="Times New Roman"/>
      <w:b/>
      <w:bCs/>
    </w:rPr>
  </w:style>
  <w:style w:type="character" w:customStyle="1" w:styleId="apple-converted-space">
    <w:name w:val="apple-converted-space"/>
    <w:uiPriority w:val="99"/>
    <w:rsid w:val="000E3155"/>
    <w:rPr>
      <w:rFonts w:cs="Times New Roman"/>
    </w:rPr>
  </w:style>
  <w:style w:type="paragraph" w:customStyle="1" w:styleId="21">
    <w:name w:val="21"/>
    <w:basedOn w:val="a"/>
    <w:uiPriority w:val="99"/>
    <w:rsid w:val="000E3155"/>
    <w:pPr>
      <w:spacing w:before="100" w:beforeAutospacing="1" w:after="100" w:afterAutospacing="1" w:line="240" w:lineRule="auto"/>
    </w:pPr>
    <w:rPr>
      <w:rFonts w:ascii="Times New Roman" w:hAnsi="Times New Roman"/>
      <w:sz w:val="24"/>
      <w:szCs w:val="24"/>
    </w:rPr>
  </w:style>
  <w:style w:type="paragraph" w:styleId="ac">
    <w:name w:val="No Spacing"/>
    <w:link w:val="ad"/>
    <w:uiPriority w:val="99"/>
    <w:qFormat/>
    <w:rsid w:val="00B17190"/>
    <w:rPr>
      <w:rFonts w:ascii="Times New Roman" w:eastAsia="Calibri" w:hAnsi="Times New Roman"/>
      <w:sz w:val="22"/>
    </w:rPr>
  </w:style>
  <w:style w:type="character" w:customStyle="1" w:styleId="ad">
    <w:name w:val="Без интервала Знак"/>
    <w:link w:val="ac"/>
    <w:uiPriority w:val="99"/>
    <w:locked/>
    <w:rsid w:val="00B17190"/>
    <w:rPr>
      <w:rFonts w:ascii="Times New Roman" w:eastAsia="Calibri" w:hAnsi="Times New Roman"/>
      <w:sz w:val="22"/>
    </w:rPr>
  </w:style>
  <w:style w:type="character" w:customStyle="1" w:styleId="c26c8">
    <w:name w:val="c26 c8"/>
    <w:uiPriority w:val="99"/>
    <w:rsid w:val="00B17190"/>
    <w:rPr>
      <w:rFonts w:cs="Times New Roman"/>
    </w:rPr>
  </w:style>
  <w:style w:type="character" w:customStyle="1" w:styleId="c8c26">
    <w:name w:val="c8 c26"/>
    <w:uiPriority w:val="99"/>
    <w:rsid w:val="00B17190"/>
    <w:rPr>
      <w:rFonts w:cs="Times New Roman"/>
    </w:rPr>
  </w:style>
  <w:style w:type="paragraph" w:customStyle="1" w:styleId="c12c18">
    <w:name w:val="c12 c18"/>
    <w:basedOn w:val="a"/>
    <w:uiPriority w:val="99"/>
    <w:rsid w:val="00B17190"/>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B17190"/>
    <w:rPr>
      <w:rFonts w:ascii="Times New Roman" w:hAnsi="Times New Roman"/>
      <w:sz w:val="26"/>
      <w:u w:val="none"/>
    </w:rPr>
  </w:style>
  <w:style w:type="character" w:customStyle="1" w:styleId="31">
    <w:name w:val="Основной текст (3)_"/>
    <w:uiPriority w:val="99"/>
    <w:rsid w:val="00B17190"/>
    <w:rPr>
      <w:rFonts w:ascii="Times New Roman" w:hAnsi="Times New Roman"/>
      <w:b/>
      <w:sz w:val="26"/>
      <w:u w:val="none"/>
    </w:rPr>
  </w:style>
  <w:style w:type="character" w:customStyle="1" w:styleId="22">
    <w:name w:val="Основной текст + Полужирный2"/>
    <w:uiPriority w:val="99"/>
    <w:rsid w:val="00B17190"/>
    <w:rPr>
      <w:rFonts w:ascii="Times New Roman" w:hAnsi="Times New Roman"/>
      <w:b/>
      <w:sz w:val="26"/>
      <w:u w:val="none"/>
    </w:rPr>
  </w:style>
  <w:style w:type="paragraph" w:styleId="af">
    <w:name w:val="Body Text"/>
    <w:basedOn w:val="a"/>
    <w:link w:val="11"/>
    <w:uiPriority w:val="99"/>
    <w:rsid w:val="00B17190"/>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1">
    <w:name w:val="Основной текст Знак1"/>
    <w:link w:val="af"/>
    <w:uiPriority w:val="99"/>
    <w:rsid w:val="00B17190"/>
    <w:rPr>
      <w:rFonts w:ascii="Times New Roman" w:eastAsia="Calibri" w:hAnsi="Times New Roman"/>
      <w:sz w:val="26"/>
      <w:szCs w:val="26"/>
      <w:shd w:val="clear" w:color="auto" w:fill="FFFFFF"/>
      <w:lang w:eastAsia="zh-CN"/>
    </w:rPr>
  </w:style>
  <w:style w:type="paragraph" w:customStyle="1" w:styleId="32">
    <w:name w:val="Основной текст (3)"/>
    <w:basedOn w:val="a"/>
    <w:uiPriority w:val="99"/>
    <w:rsid w:val="00B17190"/>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B17190"/>
    <w:pPr>
      <w:spacing w:after="120"/>
      <w:ind w:left="283"/>
    </w:pPr>
    <w:rPr>
      <w:sz w:val="16"/>
      <w:szCs w:val="16"/>
    </w:rPr>
  </w:style>
  <w:style w:type="character" w:customStyle="1" w:styleId="34">
    <w:name w:val="Основной текст с отступом 3 Знак"/>
    <w:link w:val="33"/>
    <w:uiPriority w:val="99"/>
    <w:semiHidden/>
    <w:rsid w:val="00B17190"/>
    <w:rPr>
      <w:sz w:val="16"/>
      <w:szCs w:val="16"/>
    </w:rPr>
  </w:style>
  <w:style w:type="paragraph" w:styleId="35">
    <w:name w:val="Body Text 3"/>
    <w:basedOn w:val="a"/>
    <w:link w:val="36"/>
    <w:uiPriority w:val="99"/>
    <w:semiHidden/>
    <w:rsid w:val="00B17190"/>
    <w:pPr>
      <w:spacing w:after="120"/>
    </w:pPr>
    <w:rPr>
      <w:sz w:val="16"/>
      <w:szCs w:val="16"/>
    </w:rPr>
  </w:style>
  <w:style w:type="character" w:customStyle="1" w:styleId="36">
    <w:name w:val="Основной текст 3 Знак"/>
    <w:link w:val="35"/>
    <w:uiPriority w:val="99"/>
    <w:semiHidden/>
    <w:rsid w:val="00B17190"/>
    <w:rPr>
      <w:sz w:val="16"/>
      <w:szCs w:val="16"/>
    </w:rPr>
  </w:style>
  <w:style w:type="character" w:customStyle="1" w:styleId="FontStyle217">
    <w:name w:val="Font Style217"/>
    <w:uiPriority w:val="99"/>
    <w:rsid w:val="004C3441"/>
    <w:rPr>
      <w:rFonts w:ascii="Microsoft Sans Serif" w:hAnsi="Microsoft Sans Serif"/>
      <w:sz w:val="14"/>
    </w:rPr>
  </w:style>
  <w:style w:type="paragraph" w:customStyle="1" w:styleId="Style25">
    <w:name w:val="Style25"/>
    <w:basedOn w:val="a"/>
    <w:uiPriority w:val="99"/>
    <w:rsid w:val="004C3441"/>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4C3441"/>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0">
    <w:name w:val="Основной"/>
    <w:basedOn w:val="a"/>
    <w:uiPriority w:val="99"/>
    <w:rsid w:val="004C344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2">
    <w:name w:val="Заг 1"/>
    <w:basedOn w:val="af0"/>
    <w:uiPriority w:val="99"/>
    <w:rsid w:val="004C3441"/>
    <w:pPr>
      <w:keepNext/>
      <w:pageBreakBefore/>
      <w:spacing w:after="170" w:line="296" w:lineRule="atLeast"/>
      <w:ind w:firstLine="0"/>
      <w:jc w:val="center"/>
    </w:pPr>
    <w:rPr>
      <w:rFonts w:ascii="PragmaticaC" w:hAnsi="PragmaticaC" w:cs="PragmaticaC"/>
      <w:b/>
      <w:bCs/>
      <w:caps/>
      <w:sz w:val="26"/>
      <w:szCs w:val="26"/>
    </w:rPr>
  </w:style>
  <w:style w:type="paragraph" w:customStyle="1" w:styleId="af1">
    <w:name w:val="Буллит"/>
    <w:basedOn w:val="af0"/>
    <w:uiPriority w:val="99"/>
    <w:rsid w:val="004C3441"/>
    <w:pPr>
      <w:ind w:firstLine="244"/>
    </w:pPr>
  </w:style>
  <w:style w:type="paragraph" w:customStyle="1" w:styleId="23">
    <w:name w:val="Заг 2"/>
    <w:basedOn w:val="12"/>
    <w:uiPriority w:val="99"/>
    <w:rsid w:val="004C3441"/>
    <w:pPr>
      <w:pageBreakBefore w:val="0"/>
      <w:spacing w:before="283"/>
    </w:pPr>
    <w:rPr>
      <w:caps w:val="0"/>
    </w:rPr>
  </w:style>
  <w:style w:type="paragraph" w:customStyle="1" w:styleId="37">
    <w:name w:val="Заг 3"/>
    <w:basedOn w:val="23"/>
    <w:uiPriority w:val="99"/>
    <w:rsid w:val="004C3441"/>
    <w:pPr>
      <w:spacing w:before="255" w:after="113" w:line="240" w:lineRule="atLeast"/>
    </w:pPr>
    <w:rPr>
      <w:i/>
      <w:iCs/>
      <w:sz w:val="23"/>
      <w:szCs w:val="23"/>
    </w:rPr>
  </w:style>
  <w:style w:type="paragraph" w:customStyle="1" w:styleId="42">
    <w:name w:val="Заг 4"/>
    <w:basedOn w:val="37"/>
    <w:uiPriority w:val="99"/>
    <w:rsid w:val="004C3441"/>
    <w:rPr>
      <w:b w:val="0"/>
      <w:bCs w:val="0"/>
    </w:rPr>
  </w:style>
  <w:style w:type="paragraph" w:customStyle="1" w:styleId="af2">
    <w:name w:val="Курсив"/>
    <w:basedOn w:val="af0"/>
    <w:uiPriority w:val="99"/>
    <w:rsid w:val="004C3441"/>
    <w:rPr>
      <w:i/>
      <w:iCs/>
    </w:rPr>
  </w:style>
  <w:style w:type="paragraph" w:styleId="af3">
    <w:name w:val="footnote text"/>
    <w:basedOn w:val="a"/>
    <w:link w:val="af4"/>
    <w:uiPriority w:val="99"/>
    <w:rsid w:val="004C3441"/>
    <w:rPr>
      <w:rFonts w:eastAsia="Calibri"/>
      <w:sz w:val="20"/>
      <w:szCs w:val="20"/>
    </w:rPr>
  </w:style>
  <w:style w:type="character" w:customStyle="1" w:styleId="af4">
    <w:name w:val="Текст сноски Знак"/>
    <w:link w:val="af3"/>
    <w:uiPriority w:val="99"/>
    <w:rsid w:val="004C3441"/>
    <w:rPr>
      <w:rFonts w:eastAsia="Calibri"/>
    </w:rPr>
  </w:style>
  <w:style w:type="character" w:styleId="af5">
    <w:name w:val="footnote reference"/>
    <w:uiPriority w:val="99"/>
    <w:rsid w:val="004C3441"/>
    <w:rPr>
      <w:rFonts w:cs="Times New Roman"/>
      <w:vertAlign w:val="superscript"/>
    </w:rPr>
  </w:style>
  <w:style w:type="paragraph" w:customStyle="1" w:styleId="13">
    <w:name w:val="Текст1"/>
    <w:uiPriority w:val="99"/>
    <w:rsid w:val="004C3441"/>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4C3441"/>
  </w:style>
  <w:style w:type="character" w:customStyle="1" w:styleId="FontStyle202">
    <w:name w:val="Font Style202"/>
    <w:uiPriority w:val="99"/>
    <w:rsid w:val="004C3441"/>
    <w:rPr>
      <w:rFonts w:ascii="Century Schoolbook" w:hAnsi="Century Schoolbook"/>
      <w:b/>
      <w:sz w:val="20"/>
    </w:rPr>
  </w:style>
  <w:style w:type="character" w:customStyle="1" w:styleId="FontStyle207">
    <w:name w:val="Font Style207"/>
    <w:uiPriority w:val="99"/>
    <w:rsid w:val="004C3441"/>
    <w:rPr>
      <w:rFonts w:ascii="Century Schoolbook" w:hAnsi="Century Schoolbook"/>
      <w:sz w:val="18"/>
    </w:rPr>
  </w:style>
  <w:style w:type="character" w:styleId="af6">
    <w:name w:val="Emphasis"/>
    <w:uiPriority w:val="99"/>
    <w:qFormat/>
    <w:locked/>
    <w:rsid w:val="004C3441"/>
    <w:rPr>
      <w:rFonts w:cs="Times New Roman"/>
      <w:i/>
    </w:rPr>
  </w:style>
  <w:style w:type="paragraph" w:customStyle="1" w:styleId="p3">
    <w:name w:val="p3"/>
    <w:basedOn w:val="a"/>
    <w:uiPriority w:val="99"/>
    <w:rsid w:val="004C3441"/>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C3441"/>
    <w:pPr>
      <w:widowControl w:val="0"/>
      <w:suppressAutoHyphens/>
      <w:autoSpaceDN w:val="0"/>
    </w:pPr>
    <w:rPr>
      <w:rFonts w:ascii="Times New Roman" w:eastAsia="Calibri" w:hAnsi="Times New Roman" w:cs="Tahoma"/>
      <w:kern w:val="3"/>
      <w:sz w:val="24"/>
      <w:szCs w:val="24"/>
    </w:rPr>
  </w:style>
  <w:style w:type="paragraph" w:customStyle="1" w:styleId="Style47">
    <w:name w:val="Style47"/>
    <w:basedOn w:val="a"/>
    <w:uiPriority w:val="99"/>
    <w:rsid w:val="004C3441"/>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4C3441"/>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4C3441"/>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4C3441"/>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4C3441"/>
    <w:rPr>
      <w:rFonts w:ascii="Franklin Gothic Medium" w:hAnsi="Franklin Gothic Medium"/>
      <w:i/>
      <w:sz w:val="14"/>
    </w:rPr>
  </w:style>
  <w:style w:type="character" w:customStyle="1" w:styleId="FontStyle251">
    <w:name w:val="Font Style251"/>
    <w:uiPriority w:val="99"/>
    <w:rsid w:val="004C3441"/>
    <w:rPr>
      <w:rFonts w:ascii="Microsoft Sans Serif" w:hAnsi="Microsoft Sans Serif"/>
      <w:b/>
      <w:sz w:val="10"/>
    </w:rPr>
  </w:style>
  <w:style w:type="character" w:customStyle="1" w:styleId="FontStyle261">
    <w:name w:val="Font Style261"/>
    <w:uiPriority w:val="99"/>
    <w:rsid w:val="004C3441"/>
    <w:rPr>
      <w:rFonts w:ascii="Microsoft Sans Serif" w:hAnsi="Microsoft Sans Serif"/>
      <w:b/>
      <w:i/>
      <w:sz w:val="14"/>
    </w:rPr>
  </w:style>
  <w:style w:type="character" w:customStyle="1" w:styleId="FontStyle227">
    <w:name w:val="Font Style227"/>
    <w:uiPriority w:val="99"/>
    <w:rsid w:val="004C3441"/>
    <w:rPr>
      <w:rFonts w:ascii="Microsoft Sans Serif" w:hAnsi="Microsoft Sans Serif"/>
      <w:b/>
      <w:sz w:val="20"/>
    </w:rPr>
  </w:style>
  <w:style w:type="paragraph" w:customStyle="1" w:styleId="p8">
    <w:name w:val="p8"/>
    <w:basedOn w:val="a"/>
    <w:uiPriority w:val="99"/>
    <w:rsid w:val="004C3441"/>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4C3441"/>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4C3441"/>
    <w:rPr>
      <w:rFonts w:ascii="Times New Roman" w:hAnsi="Times New Roman"/>
      <w:sz w:val="22"/>
    </w:rPr>
  </w:style>
  <w:style w:type="paragraph" w:customStyle="1" w:styleId="Style5">
    <w:name w:val="Style5"/>
    <w:basedOn w:val="a"/>
    <w:uiPriority w:val="99"/>
    <w:rsid w:val="004C3441"/>
    <w:pPr>
      <w:widowControl w:val="0"/>
      <w:autoSpaceDE w:val="0"/>
      <w:autoSpaceDN w:val="0"/>
      <w:adjustRightInd w:val="0"/>
      <w:spacing w:after="0" w:line="221" w:lineRule="exact"/>
    </w:pPr>
    <w:rPr>
      <w:rFonts w:ascii="Times New Roman" w:hAnsi="Times New Roman"/>
      <w:sz w:val="24"/>
      <w:szCs w:val="24"/>
    </w:rPr>
  </w:style>
  <w:style w:type="paragraph" w:styleId="af7">
    <w:name w:val="footer"/>
    <w:basedOn w:val="a"/>
    <w:link w:val="af8"/>
    <w:uiPriority w:val="99"/>
    <w:rsid w:val="004C3441"/>
    <w:pPr>
      <w:tabs>
        <w:tab w:val="center" w:pos="4677"/>
        <w:tab w:val="right" w:pos="9355"/>
      </w:tabs>
    </w:pPr>
    <w:rPr>
      <w:rFonts w:eastAsia="Calibri"/>
      <w:sz w:val="20"/>
      <w:szCs w:val="20"/>
    </w:rPr>
  </w:style>
  <w:style w:type="character" w:customStyle="1" w:styleId="af8">
    <w:name w:val="Нижний колонтитул Знак"/>
    <w:link w:val="af7"/>
    <w:uiPriority w:val="99"/>
    <w:rsid w:val="004C3441"/>
    <w:rPr>
      <w:rFonts w:eastAsia="Calibri"/>
    </w:rPr>
  </w:style>
  <w:style w:type="character" w:styleId="af9">
    <w:name w:val="page number"/>
    <w:uiPriority w:val="99"/>
    <w:rsid w:val="004C3441"/>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4C344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C3441"/>
    <w:pPr>
      <w:spacing w:after="0" w:line="240" w:lineRule="auto"/>
    </w:pPr>
    <w:rPr>
      <w:rFonts w:ascii="Times New Roman" w:hAnsi="Times New Roman"/>
      <w:sz w:val="24"/>
      <w:szCs w:val="24"/>
    </w:rPr>
  </w:style>
  <w:style w:type="paragraph" w:customStyle="1" w:styleId="Default">
    <w:name w:val="Default"/>
    <w:uiPriority w:val="99"/>
    <w:rsid w:val="004C3441"/>
    <w:pPr>
      <w:autoSpaceDE w:val="0"/>
      <w:autoSpaceDN w:val="0"/>
      <w:adjustRightInd w:val="0"/>
    </w:pPr>
    <w:rPr>
      <w:rFonts w:ascii="Times New Roman" w:eastAsia="Calibri" w:hAnsi="Times New Roman"/>
      <w:color w:val="000000"/>
      <w:sz w:val="24"/>
      <w:szCs w:val="24"/>
    </w:rPr>
  </w:style>
  <w:style w:type="paragraph" w:customStyle="1" w:styleId="p11">
    <w:name w:val="p11"/>
    <w:basedOn w:val="a"/>
    <w:uiPriority w:val="99"/>
    <w:rsid w:val="004C3441"/>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4C3441"/>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4C3441"/>
    <w:rPr>
      <w:rFonts w:ascii="Times New Roman" w:hAnsi="Times New Roman"/>
      <w:sz w:val="24"/>
      <w:u w:val="none"/>
      <w:effect w:val="none"/>
    </w:rPr>
  </w:style>
  <w:style w:type="paragraph" w:customStyle="1" w:styleId="default0">
    <w:name w:val="default"/>
    <w:basedOn w:val="a"/>
    <w:uiPriority w:val="99"/>
    <w:rsid w:val="004C3441"/>
    <w:pPr>
      <w:spacing w:after="0" w:line="240" w:lineRule="auto"/>
    </w:pPr>
    <w:rPr>
      <w:rFonts w:ascii="Times New Roman" w:hAnsi="Times New Roman"/>
      <w:sz w:val="24"/>
      <w:szCs w:val="24"/>
    </w:rPr>
  </w:style>
  <w:style w:type="paragraph" w:customStyle="1" w:styleId="ParagraphStyle">
    <w:name w:val="Paragraph Style"/>
    <w:uiPriority w:val="99"/>
    <w:rsid w:val="004C3441"/>
    <w:pPr>
      <w:autoSpaceDE w:val="0"/>
      <w:autoSpaceDN w:val="0"/>
      <w:adjustRightInd w:val="0"/>
    </w:pPr>
    <w:rPr>
      <w:rFonts w:ascii="Arial" w:eastAsia="Calibri" w:hAnsi="Arial" w:cs="Arial"/>
      <w:sz w:val="24"/>
      <w:szCs w:val="24"/>
      <w:lang w:eastAsia="en-US"/>
    </w:rPr>
  </w:style>
  <w:style w:type="character" w:customStyle="1" w:styleId="c3">
    <w:name w:val="c3"/>
    <w:uiPriority w:val="99"/>
    <w:rsid w:val="004C3441"/>
    <w:rPr>
      <w:rFonts w:cs="Times New Roman"/>
    </w:rPr>
  </w:style>
  <w:style w:type="paragraph" w:customStyle="1" w:styleId="c0">
    <w:name w:val="c0"/>
    <w:basedOn w:val="a"/>
    <w:uiPriority w:val="99"/>
    <w:rsid w:val="004C3441"/>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4C3441"/>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4C3441"/>
    <w:rPr>
      <w:rFonts w:cs="Times New Roman"/>
    </w:rPr>
  </w:style>
  <w:style w:type="character" w:customStyle="1" w:styleId="c4">
    <w:name w:val="c4"/>
    <w:uiPriority w:val="99"/>
    <w:rsid w:val="004C3441"/>
    <w:rPr>
      <w:rFonts w:cs="Times New Roman"/>
    </w:rPr>
  </w:style>
  <w:style w:type="paragraph" w:customStyle="1" w:styleId="dlg">
    <w:name w:val="dlg"/>
    <w:basedOn w:val="a"/>
    <w:uiPriority w:val="99"/>
    <w:rsid w:val="004C3441"/>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4C3441"/>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4C3441"/>
    <w:rPr>
      <w:rFonts w:ascii="Century Schoolbook" w:hAnsi="Century Schoolbook" w:cs="Century Schoolbook"/>
      <w:spacing w:val="-20"/>
      <w:sz w:val="18"/>
      <w:szCs w:val="18"/>
    </w:rPr>
  </w:style>
  <w:style w:type="paragraph" w:customStyle="1" w:styleId="Style24">
    <w:name w:val="Style24"/>
    <w:basedOn w:val="a"/>
    <w:uiPriority w:val="99"/>
    <w:rsid w:val="004C3441"/>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4C3441"/>
    <w:rPr>
      <w:rFonts w:ascii="Microsoft Sans Serif" w:hAnsi="Microsoft Sans Serif" w:cs="Microsoft Sans Serif"/>
      <w:sz w:val="18"/>
      <w:szCs w:val="18"/>
    </w:rPr>
  </w:style>
  <w:style w:type="character" w:customStyle="1" w:styleId="c2">
    <w:name w:val="c2"/>
    <w:uiPriority w:val="99"/>
    <w:rsid w:val="004C34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410">
      <w:marLeft w:val="0"/>
      <w:marRight w:val="0"/>
      <w:marTop w:val="0"/>
      <w:marBottom w:val="0"/>
      <w:divBdr>
        <w:top w:val="none" w:sz="0" w:space="0" w:color="auto"/>
        <w:left w:val="none" w:sz="0" w:space="0" w:color="auto"/>
        <w:bottom w:val="none" w:sz="0" w:space="0" w:color="auto"/>
        <w:right w:val="none" w:sz="0" w:space="0" w:color="auto"/>
      </w:divBdr>
      <w:divsChild>
        <w:div w:id="271472454">
          <w:marLeft w:val="547"/>
          <w:marRight w:val="0"/>
          <w:marTop w:val="0"/>
          <w:marBottom w:val="0"/>
          <w:divBdr>
            <w:top w:val="none" w:sz="0" w:space="0" w:color="auto"/>
            <w:left w:val="none" w:sz="0" w:space="0" w:color="auto"/>
            <w:bottom w:val="none" w:sz="0" w:space="0" w:color="auto"/>
            <w:right w:val="none" w:sz="0" w:space="0" w:color="auto"/>
          </w:divBdr>
        </w:div>
      </w:divsChild>
    </w:div>
    <w:div w:id="271472411">
      <w:marLeft w:val="0"/>
      <w:marRight w:val="0"/>
      <w:marTop w:val="0"/>
      <w:marBottom w:val="0"/>
      <w:divBdr>
        <w:top w:val="none" w:sz="0" w:space="0" w:color="auto"/>
        <w:left w:val="none" w:sz="0" w:space="0" w:color="auto"/>
        <w:bottom w:val="none" w:sz="0" w:space="0" w:color="auto"/>
        <w:right w:val="none" w:sz="0" w:space="0" w:color="auto"/>
      </w:divBdr>
      <w:divsChild>
        <w:div w:id="271472462">
          <w:marLeft w:val="547"/>
          <w:marRight w:val="0"/>
          <w:marTop w:val="0"/>
          <w:marBottom w:val="0"/>
          <w:divBdr>
            <w:top w:val="none" w:sz="0" w:space="0" w:color="auto"/>
            <w:left w:val="none" w:sz="0" w:space="0" w:color="auto"/>
            <w:bottom w:val="none" w:sz="0" w:space="0" w:color="auto"/>
            <w:right w:val="none" w:sz="0" w:space="0" w:color="auto"/>
          </w:divBdr>
        </w:div>
      </w:divsChild>
    </w:div>
    <w:div w:id="271472412">
      <w:marLeft w:val="0"/>
      <w:marRight w:val="0"/>
      <w:marTop w:val="0"/>
      <w:marBottom w:val="0"/>
      <w:divBdr>
        <w:top w:val="none" w:sz="0" w:space="0" w:color="auto"/>
        <w:left w:val="none" w:sz="0" w:space="0" w:color="auto"/>
        <w:bottom w:val="none" w:sz="0" w:space="0" w:color="auto"/>
        <w:right w:val="none" w:sz="0" w:space="0" w:color="auto"/>
      </w:divBdr>
    </w:div>
    <w:div w:id="271472414">
      <w:marLeft w:val="0"/>
      <w:marRight w:val="0"/>
      <w:marTop w:val="0"/>
      <w:marBottom w:val="0"/>
      <w:divBdr>
        <w:top w:val="none" w:sz="0" w:space="0" w:color="auto"/>
        <w:left w:val="none" w:sz="0" w:space="0" w:color="auto"/>
        <w:bottom w:val="none" w:sz="0" w:space="0" w:color="auto"/>
        <w:right w:val="none" w:sz="0" w:space="0" w:color="auto"/>
      </w:divBdr>
      <w:divsChild>
        <w:div w:id="271472413">
          <w:marLeft w:val="547"/>
          <w:marRight w:val="0"/>
          <w:marTop w:val="0"/>
          <w:marBottom w:val="0"/>
          <w:divBdr>
            <w:top w:val="none" w:sz="0" w:space="0" w:color="auto"/>
            <w:left w:val="none" w:sz="0" w:space="0" w:color="auto"/>
            <w:bottom w:val="none" w:sz="0" w:space="0" w:color="auto"/>
            <w:right w:val="none" w:sz="0" w:space="0" w:color="auto"/>
          </w:divBdr>
        </w:div>
      </w:divsChild>
    </w:div>
    <w:div w:id="271472416">
      <w:marLeft w:val="0"/>
      <w:marRight w:val="0"/>
      <w:marTop w:val="0"/>
      <w:marBottom w:val="0"/>
      <w:divBdr>
        <w:top w:val="none" w:sz="0" w:space="0" w:color="auto"/>
        <w:left w:val="none" w:sz="0" w:space="0" w:color="auto"/>
        <w:bottom w:val="none" w:sz="0" w:space="0" w:color="auto"/>
        <w:right w:val="none" w:sz="0" w:space="0" w:color="auto"/>
      </w:divBdr>
      <w:divsChild>
        <w:div w:id="271472431">
          <w:marLeft w:val="0"/>
          <w:marRight w:val="0"/>
          <w:marTop w:val="192"/>
          <w:marBottom w:val="0"/>
          <w:divBdr>
            <w:top w:val="none" w:sz="0" w:space="0" w:color="auto"/>
            <w:left w:val="none" w:sz="0" w:space="0" w:color="auto"/>
            <w:bottom w:val="none" w:sz="0" w:space="0" w:color="auto"/>
            <w:right w:val="none" w:sz="0" w:space="0" w:color="auto"/>
          </w:divBdr>
        </w:div>
        <w:div w:id="271472432">
          <w:marLeft w:val="0"/>
          <w:marRight w:val="0"/>
          <w:marTop w:val="192"/>
          <w:marBottom w:val="0"/>
          <w:divBdr>
            <w:top w:val="none" w:sz="0" w:space="0" w:color="auto"/>
            <w:left w:val="none" w:sz="0" w:space="0" w:color="auto"/>
            <w:bottom w:val="none" w:sz="0" w:space="0" w:color="auto"/>
            <w:right w:val="none" w:sz="0" w:space="0" w:color="auto"/>
          </w:divBdr>
        </w:div>
        <w:div w:id="271472439">
          <w:marLeft w:val="0"/>
          <w:marRight w:val="0"/>
          <w:marTop w:val="192"/>
          <w:marBottom w:val="0"/>
          <w:divBdr>
            <w:top w:val="none" w:sz="0" w:space="0" w:color="auto"/>
            <w:left w:val="none" w:sz="0" w:space="0" w:color="auto"/>
            <w:bottom w:val="none" w:sz="0" w:space="0" w:color="auto"/>
            <w:right w:val="none" w:sz="0" w:space="0" w:color="auto"/>
          </w:divBdr>
        </w:div>
        <w:div w:id="271472445">
          <w:marLeft w:val="0"/>
          <w:marRight w:val="0"/>
          <w:marTop w:val="192"/>
          <w:marBottom w:val="0"/>
          <w:divBdr>
            <w:top w:val="none" w:sz="0" w:space="0" w:color="auto"/>
            <w:left w:val="none" w:sz="0" w:space="0" w:color="auto"/>
            <w:bottom w:val="none" w:sz="0" w:space="0" w:color="auto"/>
            <w:right w:val="none" w:sz="0" w:space="0" w:color="auto"/>
          </w:divBdr>
        </w:div>
        <w:div w:id="271472466">
          <w:marLeft w:val="0"/>
          <w:marRight w:val="0"/>
          <w:marTop w:val="192"/>
          <w:marBottom w:val="0"/>
          <w:divBdr>
            <w:top w:val="none" w:sz="0" w:space="0" w:color="auto"/>
            <w:left w:val="none" w:sz="0" w:space="0" w:color="auto"/>
            <w:bottom w:val="none" w:sz="0" w:space="0" w:color="auto"/>
            <w:right w:val="none" w:sz="0" w:space="0" w:color="auto"/>
          </w:divBdr>
        </w:div>
        <w:div w:id="271472467">
          <w:marLeft w:val="0"/>
          <w:marRight w:val="0"/>
          <w:marTop w:val="192"/>
          <w:marBottom w:val="0"/>
          <w:divBdr>
            <w:top w:val="none" w:sz="0" w:space="0" w:color="auto"/>
            <w:left w:val="none" w:sz="0" w:space="0" w:color="auto"/>
            <w:bottom w:val="none" w:sz="0" w:space="0" w:color="auto"/>
            <w:right w:val="none" w:sz="0" w:space="0" w:color="auto"/>
          </w:divBdr>
        </w:div>
        <w:div w:id="271472469">
          <w:marLeft w:val="0"/>
          <w:marRight w:val="0"/>
          <w:marTop w:val="192"/>
          <w:marBottom w:val="0"/>
          <w:divBdr>
            <w:top w:val="none" w:sz="0" w:space="0" w:color="auto"/>
            <w:left w:val="none" w:sz="0" w:space="0" w:color="auto"/>
            <w:bottom w:val="none" w:sz="0" w:space="0" w:color="auto"/>
            <w:right w:val="none" w:sz="0" w:space="0" w:color="auto"/>
          </w:divBdr>
        </w:div>
        <w:div w:id="271472475">
          <w:marLeft w:val="0"/>
          <w:marRight w:val="0"/>
          <w:marTop w:val="192"/>
          <w:marBottom w:val="0"/>
          <w:divBdr>
            <w:top w:val="none" w:sz="0" w:space="0" w:color="auto"/>
            <w:left w:val="none" w:sz="0" w:space="0" w:color="auto"/>
            <w:bottom w:val="none" w:sz="0" w:space="0" w:color="auto"/>
            <w:right w:val="none" w:sz="0" w:space="0" w:color="auto"/>
          </w:divBdr>
        </w:div>
      </w:divsChild>
    </w:div>
    <w:div w:id="271472417">
      <w:marLeft w:val="0"/>
      <w:marRight w:val="0"/>
      <w:marTop w:val="0"/>
      <w:marBottom w:val="0"/>
      <w:divBdr>
        <w:top w:val="none" w:sz="0" w:space="0" w:color="auto"/>
        <w:left w:val="none" w:sz="0" w:space="0" w:color="auto"/>
        <w:bottom w:val="none" w:sz="0" w:space="0" w:color="auto"/>
        <w:right w:val="none" w:sz="0" w:space="0" w:color="auto"/>
      </w:divBdr>
      <w:divsChild>
        <w:div w:id="271472471">
          <w:marLeft w:val="547"/>
          <w:marRight w:val="0"/>
          <w:marTop w:val="0"/>
          <w:marBottom w:val="0"/>
          <w:divBdr>
            <w:top w:val="none" w:sz="0" w:space="0" w:color="auto"/>
            <w:left w:val="none" w:sz="0" w:space="0" w:color="auto"/>
            <w:bottom w:val="none" w:sz="0" w:space="0" w:color="auto"/>
            <w:right w:val="none" w:sz="0" w:space="0" w:color="auto"/>
          </w:divBdr>
        </w:div>
      </w:divsChild>
    </w:div>
    <w:div w:id="271472418">
      <w:marLeft w:val="0"/>
      <w:marRight w:val="0"/>
      <w:marTop w:val="0"/>
      <w:marBottom w:val="0"/>
      <w:divBdr>
        <w:top w:val="none" w:sz="0" w:space="0" w:color="auto"/>
        <w:left w:val="none" w:sz="0" w:space="0" w:color="auto"/>
        <w:bottom w:val="none" w:sz="0" w:space="0" w:color="auto"/>
        <w:right w:val="none" w:sz="0" w:space="0" w:color="auto"/>
      </w:divBdr>
      <w:divsChild>
        <w:div w:id="271472480">
          <w:marLeft w:val="547"/>
          <w:marRight w:val="0"/>
          <w:marTop w:val="0"/>
          <w:marBottom w:val="0"/>
          <w:divBdr>
            <w:top w:val="none" w:sz="0" w:space="0" w:color="auto"/>
            <w:left w:val="none" w:sz="0" w:space="0" w:color="auto"/>
            <w:bottom w:val="none" w:sz="0" w:space="0" w:color="auto"/>
            <w:right w:val="none" w:sz="0" w:space="0" w:color="auto"/>
          </w:divBdr>
        </w:div>
      </w:divsChild>
    </w:div>
    <w:div w:id="271472420">
      <w:marLeft w:val="0"/>
      <w:marRight w:val="0"/>
      <w:marTop w:val="0"/>
      <w:marBottom w:val="0"/>
      <w:divBdr>
        <w:top w:val="none" w:sz="0" w:space="0" w:color="auto"/>
        <w:left w:val="none" w:sz="0" w:space="0" w:color="auto"/>
        <w:bottom w:val="none" w:sz="0" w:space="0" w:color="auto"/>
        <w:right w:val="none" w:sz="0" w:space="0" w:color="auto"/>
      </w:divBdr>
    </w:div>
    <w:div w:id="271472421">
      <w:marLeft w:val="0"/>
      <w:marRight w:val="0"/>
      <w:marTop w:val="0"/>
      <w:marBottom w:val="0"/>
      <w:divBdr>
        <w:top w:val="none" w:sz="0" w:space="0" w:color="auto"/>
        <w:left w:val="none" w:sz="0" w:space="0" w:color="auto"/>
        <w:bottom w:val="none" w:sz="0" w:space="0" w:color="auto"/>
        <w:right w:val="none" w:sz="0" w:space="0" w:color="auto"/>
      </w:divBdr>
    </w:div>
    <w:div w:id="271472422">
      <w:marLeft w:val="0"/>
      <w:marRight w:val="0"/>
      <w:marTop w:val="0"/>
      <w:marBottom w:val="0"/>
      <w:divBdr>
        <w:top w:val="none" w:sz="0" w:space="0" w:color="auto"/>
        <w:left w:val="none" w:sz="0" w:space="0" w:color="auto"/>
        <w:bottom w:val="none" w:sz="0" w:space="0" w:color="auto"/>
        <w:right w:val="none" w:sz="0" w:space="0" w:color="auto"/>
      </w:divBdr>
    </w:div>
    <w:div w:id="271472423">
      <w:marLeft w:val="0"/>
      <w:marRight w:val="0"/>
      <w:marTop w:val="0"/>
      <w:marBottom w:val="0"/>
      <w:divBdr>
        <w:top w:val="none" w:sz="0" w:space="0" w:color="auto"/>
        <w:left w:val="none" w:sz="0" w:space="0" w:color="auto"/>
        <w:bottom w:val="none" w:sz="0" w:space="0" w:color="auto"/>
        <w:right w:val="none" w:sz="0" w:space="0" w:color="auto"/>
      </w:divBdr>
    </w:div>
    <w:div w:id="271472424">
      <w:marLeft w:val="0"/>
      <w:marRight w:val="0"/>
      <w:marTop w:val="0"/>
      <w:marBottom w:val="0"/>
      <w:divBdr>
        <w:top w:val="none" w:sz="0" w:space="0" w:color="auto"/>
        <w:left w:val="none" w:sz="0" w:space="0" w:color="auto"/>
        <w:bottom w:val="none" w:sz="0" w:space="0" w:color="auto"/>
        <w:right w:val="none" w:sz="0" w:space="0" w:color="auto"/>
      </w:divBdr>
    </w:div>
    <w:div w:id="271472425">
      <w:marLeft w:val="0"/>
      <w:marRight w:val="0"/>
      <w:marTop w:val="0"/>
      <w:marBottom w:val="0"/>
      <w:divBdr>
        <w:top w:val="none" w:sz="0" w:space="0" w:color="auto"/>
        <w:left w:val="none" w:sz="0" w:space="0" w:color="auto"/>
        <w:bottom w:val="none" w:sz="0" w:space="0" w:color="auto"/>
        <w:right w:val="none" w:sz="0" w:space="0" w:color="auto"/>
      </w:divBdr>
      <w:divsChild>
        <w:div w:id="271472489">
          <w:marLeft w:val="0"/>
          <w:marRight w:val="0"/>
          <w:marTop w:val="216"/>
          <w:marBottom w:val="0"/>
          <w:divBdr>
            <w:top w:val="none" w:sz="0" w:space="0" w:color="auto"/>
            <w:left w:val="none" w:sz="0" w:space="0" w:color="auto"/>
            <w:bottom w:val="none" w:sz="0" w:space="0" w:color="auto"/>
            <w:right w:val="none" w:sz="0" w:space="0" w:color="auto"/>
          </w:divBdr>
        </w:div>
        <w:div w:id="271472493">
          <w:marLeft w:val="0"/>
          <w:marRight w:val="0"/>
          <w:marTop w:val="216"/>
          <w:marBottom w:val="0"/>
          <w:divBdr>
            <w:top w:val="none" w:sz="0" w:space="0" w:color="auto"/>
            <w:left w:val="none" w:sz="0" w:space="0" w:color="auto"/>
            <w:bottom w:val="none" w:sz="0" w:space="0" w:color="auto"/>
            <w:right w:val="none" w:sz="0" w:space="0" w:color="auto"/>
          </w:divBdr>
        </w:div>
      </w:divsChild>
    </w:div>
    <w:div w:id="271472426">
      <w:marLeft w:val="0"/>
      <w:marRight w:val="0"/>
      <w:marTop w:val="0"/>
      <w:marBottom w:val="0"/>
      <w:divBdr>
        <w:top w:val="none" w:sz="0" w:space="0" w:color="auto"/>
        <w:left w:val="none" w:sz="0" w:space="0" w:color="auto"/>
        <w:bottom w:val="none" w:sz="0" w:space="0" w:color="auto"/>
        <w:right w:val="none" w:sz="0" w:space="0" w:color="auto"/>
      </w:divBdr>
    </w:div>
    <w:div w:id="271472428">
      <w:marLeft w:val="0"/>
      <w:marRight w:val="0"/>
      <w:marTop w:val="0"/>
      <w:marBottom w:val="0"/>
      <w:divBdr>
        <w:top w:val="none" w:sz="0" w:space="0" w:color="auto"/>
        <w:left w:val="none" w:sz="0" w:space="0" w:color="auto"/>
        <w:bottom w:val="none" w:sz="0" w:space="0" w:color="auto"/>
        <w:right w:val="none" w:sz="0" w:space="0" w:color="auto"/>
      </w:divBdr>
    </w:div>
    <w:div w:id="271472429">
      <w:marLeft w:val="0"/>
      <w:marRight w:val="0"/>
      <w:marTop w:val="0"/>
      <w:marBottom w:val="0"/>
      <w:divBdr>
        <w:top w:val="none" w:sz="0" w:space="0" w:color="auto"/>
        <w:left w:val="none" w:sz="0" w:space="0" w:color="auto"/>
        <w:bottom w:val="none" w:sz="0" w:space="0" w:color="auto"/>
        <w:right w:val="none" w:sz="0" w:space="0" w:color="auto"/>
      </w:divBdr>
    </w:div>
    <w:div w:id="271472433">
      <w:marLeft w:val="0"/>
      <w:marRight w:val="0"/>
      <w:marTop w:val="0"/>
      <w:marBottom w:val="0"/>
      <w:divBdr>
        <w:top w:val="none" w:sz="0" w:space="0" w:color="auto"/>
        <w:left w:val="none" w:sz="0" w:space="0" w:color="auto"/>
        <w:bottom w:val="none" w:sz="0" w:space="0" w:color="auto"/>
        <w:right w:val="none" w:sz="0" w:space="0" w:color="auto"/>
      </w:divBdr>
    </w:div>
    <w:div w:id="271472434">
      <w:marLeft w:val="0"/>
      <w:marRight w:val="0"/>
      <w:marTop w:val="0"/>
      <w:marBottom w:val="0"/>
      <w:divBdr>
        <w:top w:val="none" w:sz="0" w:space="0" w:color="auto"/>
        <w:left w:val="none" w:sz="0" w:space="0" w:color="auto"/>
        <w:bottom w:val="none" w:sz="0" w:space="0" w:color="auto"/>
        <w:right w:val="none" w:sz="0" w:space="0" w:color="auto"/>
      </w:divBdr>
    </w:div>
    <w:div w:id="271472435">
      <w:marLeft w:val="0"/>
      <w:marRight w:val="0"/>
      <w:marTop w:val="0"/>
      <w:marBottom w:val="0"/>
      <w:divBdr>
        <w:top w:val="none" w:sz="0" w:space="0" w:color="auto"/>
        <w:left w:val="none" w:sz="0" w:space="0" w:color="auto"/>
        <w:bottom w:val="none" w:sz="0" w:space="0" w:color="auto"/>
        <w:right w:val="none" w:sz="0" w:space="0" w:color="auto"/>
      </w:divBdr>
      <w:divsChild>
        <w:div w:id="271472448">
          <w:marLeft w:val="547"/>
          <w:marRight w:val="0"/>
          <w:marTop w:val="0"/>
          <w:marBottom w:val="0"/>
          <w:divBdr>
            <w:top w:val="none" w:sz="0" w:space="0" w:color="auto"/>
            <w:left w:val="none" w:sz="0" w:space="0" w:color="auto"/>
            <w:bottom w:val="none" w:sz="0" w:space="0" w:color="auto"/>
            <w:right w:val="none" w:sz="0" w:space="0" w:color="auto"/>
          </w:divBdr>
        </w:div>
      </w:divsChild>
    </w:div>
    <w:div w:id="271472436">
      <w:marLeft w:val="0"/>
      <w:marRight w:val="0"/>
      <w:marTop w:val="0"/>
      <w:marBottom w:val="0"/>
      <w:divBdr>
        <w:top w:val="none" w:sz="0" w:space="0" w:color="auto"/>
        <w:left w:val="none" w:sz="0" w:space="0" w:color="auto"/>
        <w:bottom w:val="none" w:sz="0" w:space="0" w:color="auto"/>
        <w:right w:val="none" w:sz="0" w:space="0" w:color="auto"/>
      </w:divBdr>
    </w:div>
    <w:div w:id="271472437">
      <w:marLeft w:val="0"/>
      <w:marRight w:val="0"/>
      <w:marTop w:val="0"/>
      <w:marBottom w:val="0"/>
      <w:divBdr>
        <w:top w:val="none" w:sz="0" w:space="0" w:color="auto"/>
        <w:left w:val="none" w:sz="0" w:space="0" w:color="auto"/>
        <w:bottom w:val="none" w:sz="0" w:space="0" w:color="auto"/>
        <w:right w:val="none" w:sz="0" w:space="0" w:color="auto"/>
      </w:divBdr>
    </w:div>
    <w:div w:id="271472438">
      <w:marLeft w:val="0"/>
      <w:marRight w:val="0"/>
      <w:marTop w:val="0"/>
      <w:marBottom w:val="0"/>
      <w:divBdr>
        <w:top w:val="none" w:sz="0" w:space="0" w:color="auto"/>
        <w:left w:val="none" w:sz="0" w:space="0" w:color="auto"/>
        <w:bottom w:val="none" w:sz="0" w:space="0" w:color="auto"/>
        <w:right w:val="none" w:sz="0" w:space="0" w:color="auto"/>
      </w:divBdr>
    </w:div>
    <w:div w:id="271472440">
      <w:marLeft w:val="0"/>
      <w:marRight w:val="0"/>
      <w:marTop w:val="0"/>
      <w:marBottom w:val="0"/>
      <w:divBdr>
        <w:top w:val="none" w:sz="0" w:space="0" w:color="auto"/>
        <w:left w:val="none" w:sz="0" w:space="0" w:color="auto"/>
        <w:bottom w:val="none" w:sz="0" w:space="0" w:color="auto"/>
        <w:right w:val="none" w:sz="0" w:space="0" w:color="auto"/>
      </w:divBdr>
    </w:div>
    <w:div w:id="271472442">
      <w:marLeft w:val="0"/>
      <w:marRight w:val="0"/>
      <w:marTop w:val="0"/>
      <w:marBottom w:val="0"/>
      <w:divBdr>
        <w:top w:val="none" w:sz="0" w:space="0" w:color="auto"/>
        <w:left w:val="none" w:sz="0" w:space="0" w:color="auto"/>
        <w:bottom w:val="none" w:sz="0" w:space="0" w:color="auto"/>
        <w:right w:val="none" w:sz="0" w:space="0" w:color="auto"/>
      </w:divBdr>
    </w:div>
    <w:div w:id="271472443">
      <w:marLeft w:val="0"/>
      <w:marRight w:val="0"/>
      <w:marTop w:val="0"/>
      <w:marBottom w:val="0"/>
      <w:divBdr>
        <w:top w:val="none" w:sz="0" w:space="0" w:color="auto"/>
        <w:left w:val="none" w:sz="0" w:space="0" w:color="auto"/>
        <w:bottom w:val="none" w:sz="0" w:space="0" w:color="auto"/>
        <w:right w:val="none" w:sz="0" w:space="0" w:color="auto"/>
      </w:divBdr>
    </w:div>
    <w:div w:id="271472444">
      <w:marLeft w:val="0"/>
      <w:marRight w:val="0"/>
      <w:marTop w:val="0"/>
      <w:marBottom w:val="0"/>
      <w:divBdr>
        <w:top w:val="none" w:sz="0" w:space="0" w:color="auto"/>
        <w:left w:val="none" w:sz="0" w:space="0" w:color="auto"/>
        <w:bottom w:val="none" w:sz="0" w:space="0" w:color="auto"/>
        <w:right w:val="none" w:sz="0" w:space="0" w:color="auto"/>
      </w:divBdr>
      <w:divsChild>
        <w:div w:id="271472415">
          <w:marLeft w:val="547"/>
          <w:marRight w:val="0"/>
          <w:marTop w:val="0"/>
          <w:marBottom w:val="0"/>
          <w:divBdr>
            <w:top w:val="none" w:sz="0" w:space="0" w:color="auto"/>
            <w:left w:val="none" w:sz="0" w:space="0" w:color="auto"/>
            <w:bottom w:val="none" w:sz="0" w:space="0" w:color="auto"/>
            <w:right w:val="none" w:sz="0" w:space="0" w:color="auto"/>
          </w:divBdr>
        </w:div>
      </w:divsChild>
    </w:div>
    <w:div w:id="271472446">
      <w:marLeft w:val="0"/>
      <w:marRight w:val="0"/>
      <w:marTop w:val="0"/>
      <w:marBottom w:val="0"/>
      <w:divBdr>
        <w:top w:val="none" w:sz="0" w:space="0" w:color="auto"/>
        <w:left w:val="none" w:sz="0" w:space="0" w:color="auto"/>
        <w:bottom w:val="none" w:sz="0" w:space="0" w:color="auto"/>
        <w:right w:val="none" w:sz="0" w:space="0" w:color="auto"/>
      </w:divBdr>
    </w:div>
    <w:div w:id="271472447">
      <w:marLeft w:val="0"/>
      <w:marRight w:val="0"/>
      <w:marTop w:val="0"/>
      <w:marBottom w:val="0"/>
      <w:divBdr>
        <w:top w:val="none" w:sz="0" w:space="0" w:color="auto"/>
        <w:left w:val="none" w:sz="0" w:space="0" w:color="auto"/>
        <w:bottom w:val="none" w:sz="0" w:space="0" w:color="auto"/>
        <w:right w:val="none" w:sz="0" w:space="0" w:color="auto"/>
      </w:divBdr>
      <w:divsChild>
        <w:div w:id="271472492">
          <w:marLeft w:val="547"/>
          <w:marRight w:val="0"/>
          <w:marTop w:val="0"/>
          <w:marBottom w:val="0"/>
          <w:divBdr>
            <w:top w:val="none" w:sz="0" w:space="0" w:color="auto"/>
            <w:left w:val="none" w:sz="0" w:space="0" w:color="auto"/>
            <w:bottom w:val="none" w:sz="0" w:space="0" w:color="auto"/>
            <w:right w:val="none" w:sz="0" w:space="0" w:color="auto"/>
          </w:divBdr>
        </w:div>
      </w:divsChild>
    </w:div>
    <w:div w:id="271472449">
      <w:marLeft w:val="0"/>
      <w:marRight w:val="0"/>
      <w:marTop w:val="0"/>
      <w:marBottom w:val="0"/>
      <w:divBdr>
        <w:top w:val="none" w:sz="0" w:space="0" w:color="auto"/>
        <w:left w:val="none" w:sz="0" w:space="0" w:color="auto"/>
        <w:bottom w:val="none" w:sz="0" w:space="0" w:color="auto"/>
        <w:right w:val="none" w:sz="0" w:space="0" w:color="auto"/>
      </w:divBdr>
    </w:div>
    <w:div w:id="271472452">
      <w:marLeft w:val="0"/>
      <w:marRight w:val="0"/>
      <w:marTop w:val="0"/>
      <w:marBottom w:val="0"/>
      <w:divBdr>
        <w:top w:val="none" w:sz="0" w:space="0" w:color="auto"/>
        <w:left w:val="none" w:sz="0" w:space="0" w:color="auto"/>
        <w:bottom w:val="none" w:sz="0" w:space="0" w:color="auto"/>
        <w:right w:val="none" w:sz="0" w:space="0" w:color="auto"/>
      </w:divBdr>
    </w:div>
    <w:div w:id="271472453">
      <w:marLeft w:val="0"/>
      <w:marRight w:val="0"/>
      <w:marTop w:val="0"/>
      <w:marBottom w:val="0"/>
      <w:divBdr>
        <w:top w:val="none" w:sz="0" w:space="0" w:color="auto"/>
        <w:left w:val="none" w:sz="0" w:space="0" w:color="auto"/>
        <w:bottom w:val="none" w:sz="0" w:space="0" w:color="auto"/>
        <w:right w:val="none" w:sz="0" w:space="0" w:color="auto"/>
      </w:divBdr>
    </w:div>
    <w:div w:id="271472455">
      <w:marLeft w:val="0"/>
      <w:marRight w:val="0"/>
      <w:marTop w:val="0"/>
      <w:marBottom w:val="0"/>
      <w:divBdr>
        <w:top w:val="none" w:sz="0" w:space="0" w:color="auto"/>
        <w:left w:val="none" w:sz="0" w:space="0" w:color="auto"/>
        <w:bottom w:val="none" w:sz="0" w:space="0" w:color="auto"/>
        <w:right w:val="none" w:sz="0" w:space="0" w:color="auto"/>
      </w:divBdr>
      <w:divsChild>
        <w:div w:id="271472478">
          <w:marLeft w:val="547"/>
          <w:marRight w:val="0"/>
          <w:marTop w:val="0"/>
          <w:marBottom w:val="0"/>
          <w:divBdr>
            <w:top w:val="none" w:sz="0" w:space="0" w:color="auto"/>
            <w:left w:val="none" w:sz="0" w:space="0" w:color="auto"/>
            <w:bottom w:val="none" w:sz="0" w:space="0" w:color="auto"/>
            <w:right w:val="none" w:sz="0" w:space="0" w:color="auto"/>
          </w:divBdr>
        </w:div>
      </w:divsChild>
    </w:div>
    <w:div w:id="271472456">
      <w:marLeft w:val="0"/>
      <w:marRight w:val="0"/>
      <w:marTop w:val="0"/>
      <w:marBottom w:val="0"/>
      <w:divBdr>
        <w:top w:val="none" w:sz="0" w:space="0" w:color="auto"/>
        <w:left w:val="none" w:sz="0" w:space="0" w:color="auto"/>
        <w:bottom w:val="none" w:sz="0" w:space="0" w:color="auto"/>
        <w:right w:val="none" w:sz="0" w:space="0" w:color="auto"/>
      </w:divBdr>
    </w:div>
    <w:div w:id="271472457">
      <w:marLeft w:val="0"/>
      <w:marRight w:val="0"/>
      <w:marTop w:val="0"/>
      <w:marBottom w:val="0"/>
      <w:divBdr>
        <w:top w:val="none" w:sz="0" w:space="0" w:color="auto"/>
        <w:left w:val="none" w:sz="0" w:space="0" w:color="auto"/>
        <w:bottom w:val="none" w:sz="0" w:space="0" w:color="auto"/>
        <w:right w:val="none" w:sz="0" w:space="0" w:color="auto"/>
      </w:divBdr>
      <w:divsChild>
        <w:div w:id="271472483">
          <w:marLeft w:val="547"/>
          <w:marRight w:val="0"/>
          <w:marTop w:val="0"/>
          <w:marBottom w:val="0"/>
          <w:divBdr>
            <w:top w:val="none" w:sz="0" w:space="0" w:color="auto"/>
            <w:left w:val="none" w:sz="0" w:space="0" w:color="auto"/>
            <w:bottom w:val="none" w:sz="0" w:space="0" w:color="auto"/>
            <w:right w:val="none" w:sz="0" w:space="0" w:color="auto"/>
          </w:divBdr>
        </w:div>
      </w:divsChild>
    </w:div>
    <w:div w:id="271472458">
      <w:marLeft w:val="0"/>
      <w:marRight w:val="0"/>
      <w:marTop w:val="0"/>
      <w:marBottom w:val="0"/>
      <w:divBdr>
        <w:top w:val="none" w:sz="0" w:space="0" w:color="auto"/>
        <w:left w:val="none" w:sz="0" w:space="0" w:color="auto"/>
        <w:bottom w:val="none" w:sz="0" w:space="0" w:color="auto"/>
        <w:right w:val="none" w:sz="0" w:space="0" w:color="auto"/>
      </w:divBdr>
    </w:div>
    <w:div w:id="271472459">
      <w:marLeft w:val="0"/>
      <w:marRight w:val="0"/>
      <w:marTop w:val="0"/>
      <w:marBottom w:val="0"/>
      <w:divBdr>
        <w:top w:val="none" w:sz="0" w:space="0" w:color="auto"/>
        <w:left w:val="none" w:sz="0" w:space="0" w:color="auto"/>
        <w:bottom w:val="none" w:sz="0" w:space="0" w:color="auto"/>
        <w:right w:val="none" w:sz="0" w:space="0" w:color="auto"/>
      </w:divBdr>
    </w:div>
    <w:div w:id="271472460">
      <w:marLeft w:val="0"/>
      <w:marRight w:val="0"/>
      <w:marTop w:val="0"/>
      <w:marBottom w:val="0"/>
      <w:divBdr>
        <w:top w:val="none" w:sz="0" w:space="0" w:color="auto"/>
        <w:left w:val="none" w:sz="0" w:space="0" w:color="auto"/>
        <w:bottom w:val="none" w:sz="0" w:space="0" w:color="auto"/>
        <w:right w:val="none" w:sz="0" w:space="0" w:color="auto"/>
      </w:divBdr>
      <w:divsChild>
        <w:div w:id="271472419">
          <w:marLeft w:val="547"/>
          <w:marRight w:val="0"/>
          <w:marTop w:val="0"/>
          <w:marBottom w:val="0"/>
          <w:divBdr>
            <w:top w:val="none" w:sz="0" w:space="0" w:color="auto"/>
            <w:left w:val="none" w:sz="0" w:space="0" w:color="auto"/>
            <w:bottom w:val="none" w:sz="0" w:space="0" w:color="auto"/>
            <w:right w:val="none" w:sz="0" w:space="0" w:color="auto"/>
          </w:divBdr>
        </w:div>
      </w:divsChild>
    </w:div>
    <w:div w:id="271472461">
      <w:marLeft w:val="0"/>
      <w:marRight w:val="0"/>
      <w:marTop w:val="0"/>
      <w:marBottom w:val="0"/>
      <w:divBdr>
        <w:top w:val="none" w:sz="0" w:space="0" w:color="auto"/>
        <w:left w:val="none" w:sz="0" w:space="0" w:color="auto"/>
        <w:bottom w:val="none" w:sz="0" w:space="0" w:color="auto"/>
        <w:right w:val="none" w:sz="0" w:space="0" w:color="auto"/>
      </w:divBdr>
    </w:div>
    <w:div w:id="271472463">
      <w:marLeft w:val="0"/>
      <w:marRight w:val="0"/>
      <w:marTop w:val="0"/>
      <w:marBottom w:val="0"/>
      <w:divBdr>
        <w:top w:val="none" w:sz="0" w:space="0" w:color="auto"/>
        <w:left w:val="none" w:sz="0" w:space="0" w:color="auto"/>
        <w:bottom w:val="none" w:sz="0" w:space="0" w:color="auto"/>
        <w:right w:val="none" w:sz="0" w:space="0" w:color="auto"/>
      </w:divBdr>
    </w:div>
    <w:div w:id="271472464">
      <w:marLeft w:val="0"/>
      <w:marRight w:val="0"/>
      <w:marTop w:val="0"/>
      <w:marBottom w:val="0"/>
      <w:divBdr>
        <w:top w:val="none" w:sz="0" w:space="0" w:color="auto"/>
        <w:left w:val="none" w:sz="0" w:space="0" w:color="auto"/>
        <w:bottom w:val="none" w:sz="0" w:space="0" w:color="auto"/>
        <w:right w:val="none" w:sz="0" w:space="0" w:color="auto"/>
      </w:divBdr>
    </w:div>
    <w:div w:id="271472465">
      <w:marLeft w:val="0"/>
      <w:marRight w:val="0"/>
      <w:marTop w:val="0"/>
      <w:marBottom w:val="0"/>
      <w:divBdr>
        <w:top w:val="none" w:sz="0" w:space="0" w:color="auto"/>
        <w:left w:val="none" w:sz="0" w:space="0" w:color="auto"/>
        <w:bottom w:val="none" w:sz="0" w:space="0" w:color="auto"/>
        <w:right w:val="none" w:sz="0" w:space="0" w:color="auto"/>
      </w:divBdr>
    </w:div>
    <w:div w:id="271472468">
      <w:marLeft w:val="0"/>
      <w:marRight w:val="0"/>
      <w:marTop w:val="0"/>
      <w:marBottom w:val="0"/>
      <w:divBdr>
        <w:top w:val="none" w:sz="0" w:space="0" w:color="auto"/>
        <w:left w:val="none" w:sz="0" w:space="0" w:color="auto"/>
        <w:bottom w:val="none" w:sz="0" w:space="0" w:color="auto"/>
        <w:right w:val="none" w:sz="0" w:space="0" w:color="auto"/>
      </w:divBdr>
      <w:divsChild>
        <w:div w:id="271472486">
          <w:marLeft w:val="547"/>
          <w:marRight w:val="0"/>
          <w:marTop w:val="0"/>
          <w:marBottom w:val="0"/>
          <w:divBdr>
            <w:top w:val="none" w:sz="0" w:space="0" w:color="auto"/>
            <w:left w:val="none" w:sz="0" w:space="0" w:color="auto"/>
            <w:bottom w:val="none" w:sz="0" w:space="0" w:color="auto"/>
            <w:right w:val="none" w:sz="0" w:space="0" w:color="auto"/>
          </w:divBdr>
        </w:div>
      </w:divsChild>
    </w:div>
    <w:div w:id="271472470">
      <w:marLeft w:val="0"/>
      <w:marRight w:val="0"/>
      <w:marTop w:val="0"/>
      <w:marBottom w:val="0"/>
      <w:divBdr>
        <w:top w:val="none" w:sz="0" w:space="0" w:color="auto"/>
        <w:left w:val="none" w:sz="0" w:space="0" w:color="auto"/>
        <w:bottom w:val="none" w:sz="0" w:space="0" w:color="auto"/>
        <w:right w:val="none" w:sz="0" w:space="0" w:color="auto"/>
      </w:divBdr>
    </w:div>
    <w:div w:id="271472472">
      <w:marLeft w:val="0"/>
      <w:marRight w:val="0"/>
      <w:marTop w:val="0"/>
      <w:marBottom w:val="0"/>
      <w:divBdr>
        <w:top w:val="none" w:sz="0" w:space="0" w:color="auto"/>
        <w:left w:val="none" w:sz="0" w:space="0" w:color="auto"/>
        <w:bottom w:val="none" w:sz="0" w:space="0" w:color="auto"/>
        <w:right w:val="none" w:sz="0" w:space="0" w:color="auto"/>
      </w:divBdr>
      <w:divsChild>
        <w:div w:id="271472451">
          <w:marLeft w:val="547"/>
          <w:marRight w:val="0"/>
          <w:marTop w:val="0"/>
          <w:marBottom w:val="0"/>
          <w:divBdr>
            <w:top w:val="none" w:sz="0" w:space="0" w:color="auto"/>
            <w:left w:val="none" w:sz="0" w:space="0" w:color="auto"/>
            <w:bottom w:val="none" w:sz="0" w:space="0" w:color="auto"/>
            <w:right w:val="none" w:sz="0" w:space="0" w:color="auto"/>
          </w:divBdr>
        </w:div>
      </w:divsChild>
    </w:div>
    <w:div w:id="271472473">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271472476">
      <w:marLeft w:val="0"/>
      <w:marRight w:val="0"/>
      <w:marTop w:val="0"/>
      <w:marBottom w:val="0"/>
      <w:divBdr>
        <w:top w:val="none" w:sz="0" w:space="0" w:color="auto"/>
        <w:left w:val="none" w:sz="0" w:space="0" w:color="auto"/>
        <w:bottom w:val="none" w:sz="0" w:space="0" w:color="auto"/>
        <w:right w:val="none" w:sz="0" w:space="0" w:color="auto"/>
      </w:divBdr>
      <w:divsChild>
        <w:div w:id="271472484">
          <w:marLeft w:val="547"/>
          <w:marRight w:val="0"/>
          <w:marTop w:val="0"/>
          <w:marBottom w:val="0"/>
          <w:divBdr>
            <w:top w:val="none" w:sz="0" w:space="0" w:color="auto"/>
            <w:left w:val="none" w:sz="0" w:space="0" w:color="auto"/>
            <w:bottom w:val="none" w:sz="0" w:space="0" w:color="auto"/>
            <w:right w:val="none" w:sz="0" w:space="0" w:color="auto"/>
          </w:divBdr>
        </w:div>
      </w:divsChild>
    </w:div>
    <w:div w:id="271472477">
      <w:marLeft w:val="0"/>
      <w:marRight w:val="0"/>
      <w:marTop w:val="0"/>
      <w:marBottom w:val="0"/>
      <w:divBdr>
        <w:top w:val="none" w:sz="0" w:space="0" w:color="auto"/>
        <w:left w:val="none" w:sz="0" w:space="0" w:color="auto"/>
        <w:bottom w:val="none" w:sz="0" w:space="0" w:color="auto"/>
        <w:right w:val="none" w:sz="0" w:space="0" w:color="auto"/>
      </w:divBdr>
    </w:div>
    <w:div w:id="271472479">
      <w:marLeft w:val="0"/>
      <w:marRight w:val="0"/>
      <w:marTop w:val="0"/>
      <w:marBottom w:val="0"/>
      <w:divBdr>
        <w:top w:val="none" w:sz="0" w:space="0" w:color="auto"/>
        <w:left w:val="none" w:sz="0" w:space="0" w:color="auto"/>
        <w:bottom w:val="none" w:sz="0" w:space="0" w:color="auto"/>
        <w:right w:val="none" w:sz="0" w:space="0" w:color="auto"/>
      </w:divBdr>
    </w:div>
    <w:div w:id="271472481">
      <w:marLeft w:val="0"/>
      <w:marRight w:val="0"/>
      <w:marTop w:val="0"/>
      <w:marBottom w:val="0"/>
      <w:divBdr>
        <w:top w:val="none" w:sz="0" w:space="0" w:color="auto"/>
        <w:left w:val="none" w:sz="0" w:space="0" w:color="auto"/>
        <w:bottom w:val="none" w:sz="0" w:space="0" w:color="auto"/>
        <w:right w:val="none" w:sz="0" w:space="0" w:color="auto"/>
      </w:divBdr>
      <w:divsChild>
        <w:div w:id="271472441">
          <w:marLeft w:val="547"/>
          <w:marRight w:val="0"/>
          <w:marTop w:val="0"/>
          <w:marBottom w:val="0"/>
          <w:divBdr>
            <w:top w:val="none" w:sz="0" w:space="0" w:color="auto"/>
            <w:left w:val="none" w:sz="0" w:space="0" w:color="auto"/>
            <w:bottom w:val="none" w:sz="0" w:space="0" w:color="auto"/>
            <w:right w:val="none" w:sz="0" w:space="0" w:color="auto"/>
          </w:divBdr>
        </w:div>
      </w:divsChild>
    </w:div>
    <w:div w:id="271472482">
      <w:marLeft w:val="0"/>
      <w:marRight w:val="0"/>
      <w:marTop w:val="0"/>
      <w:marBottom w:val="0"/>
      <w:divBdr>
        <w:top w:val="none" w:sz="0" w:space="0" w:color="auto"/>
        <w:left w:val="none" w:sz="0" w:space="0" w:color="auto"/>
        <w:bottom w:val="none" w:sz="0" w:space="0" w:color="auto"/>
        <w:right w:val="none" w:sz="0" w:space="0" w:color="auto"/>
      </w:divBdr>
    </w:div>
    <w:div w:id="271472485">
      <w:marLeft w:val="0"/>
      <w:marRight w:val="0"/>
      <w:marTop w:val="0"/>
      <w:marBottom w:val="0"/>
      <w:divBdr>
        <w:top w:val="none" w:sz="0" w:space="0" w:color="auto"/>
        <w:left w:val="none" w:sz="0" w:space="0" w:color="auto"/>
        <w:bottom w:val="none" w:sz="0" w:space="0" w:color="auto"/>
        <w:right w:val="none" w:sz="0" w:space="0" w:color="auto"/>
      </w:divBdr>
      <w:divsChild>
        <w:div w:id="271472430">
          <w:marLeft w:val="547"/>
          <w:marRight w:val="0"/>
          <w:marTop w:val="0"/>
          <w:marBottom w:val="0"/>
          <w:divBdr>
            <w:top w:val="none" w:sz="0" w:space="0" w:color="auto"/>
            <w:left w:val="none" w:sz="0" w:space="0" w:color="auto"/>
            <w:bottom w:val="none" w:sz="0" w:space="0" w:color="auto"/>
            <w:right w:val="none" w:sz="0" w:space="0" w:color="auto"/>
          </w:divBdr>
        </w:div>
      </w:divsChild>
    </w:div>
    <w:div w:id="271472487">
      <w:marLeft w:val="0"/>
      <w:marRight w:val="0"/>
      <w:marTop w:val="0"/>
      <w:marBottom w:val="0"/>
      <w:divBdr>
        <w:top w:val="none" w:sz="0" w:space="0" w:color="auto"/>
        <w:left w:val="none" w:sz="0" w:space="0" w:color="auto"/>
        <w:bottom w:val="none" w:sz="0" w:space="0" w:color="auto"/>
        <w:right w:val="none" w:sz="0" w:space="0" w:color="auto"/>
      </w:divBdr>
      <w:divsChild>
        <w:div w:id="271472450">
          <w:marLeft w:val="547"/>
          <w:marRight w:val="0"/>
          <w:marTop w:val="0"/>
          <w:marBottom w:val="0"/>
          <w:divBdr>
            <w:top w:val="none" w:sz="0" w:space="0" w:color="auto"/>
            <w:left w:val="none" w:sz="0" w:space="0" w:color="auto"/>
            <w:bottom w:val="none" w:sz="0" w:space="0" w:color="auto"/>
            <w:right w:val="none" w:sz="0" w:space="0" w:color="auto"/>
          </w:divBdr>
        </w:div>
      </w:divsChild>
    </w:div>
    <w:div w:id="271472488">
      <w:marLeft w:val="0"/>
      <w:marRight w:val="0"/>
      <w:marTop w:val="0"/>
      <w:marBottom w:val="0"/>
      <w:divBdr>
        <w:top w:val="none" w:sz="0" w:space="0" w:color="auto"/>
        <w:left w:val="none" w:sz="0" w:space="0" w:color="auto"/>
        <w:bottom w:val="none" w:sz="0" w:space="0" w:color="auto"/>
        <w:right w:val="none" w:sz="0" w:space="0" w:color="auto"/>
      </w:divBdr>
    </w:div>
    <w:div w:id="271472490">
      <w:marLeft w:val="0"/>
      <w:marRight w:val="0"/>
      <w:marTop w:val="0"/>
      <w:marBottom w:val="0"/>
      <w:divBdr>
        <w:top w:val="none" w:sz="0" w:space="0" w:color="auto"/>
        <w:left w:val="none" w:sz="0" w:space="0" w:color="auto"/>
        <w:bottom w:val="none" w:sz="0" w:space="0" w:color="auto"/>
        <w:right w:val="none" w:sz="0" w:space="0" w:color="auto"/>
      </w:divBdr>
    </w:div>
    <w:div w:id="271472491">
      <w:marLeft w:val="0"/>
      <w:marRight w:val="0"/>
      <w:marTop w:val="0"/>
      <w:marBottom w:val="0"/>
      <w:divBdr>
        <w:top w:val="none" w:sz="0" w:space="0" w:color="auto"/>
        <w:left w:val="none" w:sz="0" w:space="0" w:color="auto"/>
        <w:bottom w:val="none" w:sz="0" w:space="0" w:color="auto"/>
        <w:right w:val="none" w:sz="0" w:space="0" w:color="auto"/>
      </w:divBdr>
    </w:div>
    <w:div w:id="271472494">
      <w:marLeft w:val="0"/>
      <w:marRight w:val="0"/>
      <w:marTop w:val="0"/>
      <w:marBottom w:val="0"/>
      <w:divBdr>
        <w:top w:val="none" w:sz="0" w:space="0" w:color="auto"/>
        <w:left w:val="none" w:sz="0" w:space="0" w:color="auto"/>
        <w:bottom w:val="none" w:sz="0" w:space="0" w:color="auto"/>
        <w:right w:val="none" w:sz="0" w:space="0" w:color="auto"/>
      </w:divBdr>
      <w:divsChild>
        <w:div w:id="271472427">
          <w:marLeft w:val="547"/>
          <w:marRight w:val="0"/>
          <w:marTop w:val="0"/>
          <w:marBottom w:val="0"/>
          <w:divBdr>
            <w:top w:val="none" w:sz="0" w:space="0" w:color="auto"/>
            <w:left w:val="none" w:sz="0" w:space="0" w:color="auto"/>
            <w:bottom w:val="none" w:sz="0" w:space="0" w:color="auto"/>
            <w:right w:val="none" w:sz="0" w:space="0" w:color="auto"/>
          </w:divBdr>
        </w:div>
      </w:divsChild>
    </w:div>
    <w:div w:id="1341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68sar.schoolrm.ru" TargetMode="External"/><Relationship Id="rId5" Type="http://schemas.openxmlformats.org/officeDocument/2006/relationships/hyperlink" Target="mailto:ds.sar.68@e-mordov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Pages>
  <Words>45116</Words>
  <Characters>257165</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269</cp:revision>
  <cp:lastPrinted>2018-09-18T18:36:00Z</cp:lastPrinted>
  <dcterms:created xsi:type="dcterms:W3CDTF">2015-03-31T18:06:00Z</dcterms:created>
  <dcterms:modified xsi:type="dcterms:W3CDTF">2022-10-10T06:50:00Z</dcterms:modified>
</cp:coreProperties>
</file>