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2F" w:rsidRPr="003D212F" w:rsidRDefault="003D212F" w:rsidP="003D212F">
      <w:pPr>
        <w:spacing w:after="0" w:line="240" w:lineRule="auto"/>
        <w:jc w:val="center"/>
        <w:rPr>
          <w:b/>
          <w:sz w:val="36"/>
          <w:szCs w:val="36"/>
        </w:rPr>
      </w:pPr>
      <w:r w:rsidRPr="003D212F">
        <w:rPr>
          <w:b/>
          <w:sz w:val="36"/>
          <w:szCs w:val="36"/>
        </w:rPr>
        <w:t>Мордовский костюм</w:t>
      </w:r>
    </w:p>
    <w:p w:rsidR="003D212F" w:rsidRDefault="003D212F" w:rsidP="003D212F">
      <w:pPr>
        <w:tabs>
          <w:tab w:val="left" w:pos="5430"/>
        </w:tabs>
        <w:spacing w:after="0" w:line="240" w:lineRule="auto"/>
        <w:jc w:val="right"/>
      </w:pPr>
      <w:r>
        <w:tab/>
      </w:r>
    </w:p>
    <w:p w:rsidR="003D212F" w:rsidRDefault="003D212F" w:rsidP="003D212F">
      <w:pPr>
        <w:tabs>
          <w:tab w:val="left" w:pos="5430"/>
        </w:tabs>
        <w:spacing w:after="0" w:line="240" w:lineRule="auto"/>
        <w:jc w:val="right"/>
      </w:pPr>
      <w:r>
        <w:t>Выполнила:  Косякова Александра</w:t>
      </w:r>
    </w:p>
    <w:p w:rsidR="003D212F" w:rsidRDefault="003D212F" w:rsidP="003D212F">
      <w:pPr>
        <w:tabs>
          <w:tab w:val="left" w:pos="5430"/>
        </w:tabs>
        <w:jc w:val="right"/>
      </w:pPr>
      <w:r>
        <w:t>Руководитель:  Гагарина Светлана Петровна</w:t>
      </w:r>
    </w:p>
    <w:p w:rsidR="00E95998" w:rsidRPr="00F81894" w:rsidRDefault="00187E40" w:rsidP="003D212F">
      <w:pPr>
        <w:ind w:firstLine="708"/>
        <w:jc w:val="both"/>
      </w:pPr>
      <w:r w:rsidRPr="00F81894">
        <w:t>Мордовский костюм у нашего народа  занимал  особую</w:t>
      </w:r>
      <w:r w:rsidR="00DA614E" w:rsidRPr="00F81894">
        <w:t xml:space="preserve"> </w:t>
      </w:r>
      <w:r w:rsidRPr="00F81894">
        <w:t xml:space="preserve"> роль в сельских и семейных обрядах, являлся гарантом морально-этических устоев, был определителем семейного и социального статуса носителя, его возрастной категории, показателем мастерства и богатства </w:t>
      </w:r>
      <w:bookmarkStart w:id="0" w:name="_GoBack"/>
      <w:bookmarkEnd w:id="0"/>
      <w:r w:rsidRPr="00F81894">
        <w:t>семьи. Поэтому</w:t>
      </w:r>
      <w:r w:rsidR="00A827DD" w:rsidRPr="00F81894">
        <w:t>,</w:t>
      </w:r>
      <w:r w:rsidRPr="00F81894">
        <w:t xml:space="preserve"> девочки с самого раннего возраста начинали себе готовить приданное</w:t>
      </w:r>
      <w:proofErr w:type="gramStart"/>
      <w:r w:rsidRPr="00F81894">
        <w:t xml:space="preserve"> ,</w:t>
      </w:r>
      <w:proofErr w:type="gramEnd"/>
      <w:r w:rsidRPr="00F81894">
        <w:t xml:space="preserve"> вышивать рубаху на свадьбу , костюм для повседневной носки и </w:t>
      </w:r>
      <w:r w:rsidR="00A827DD" w:rsidRPr="00F81894">
        <w:t>для праздников</w:t>
      </w:r>
      <w:r w:rsidRPr="00F81894">
        <w:t xml:space="preserve"> . Очень бережно хранились и передавались по </w:t>
      </w:r>
      <w:r w:rsidR="00DA614E" w:rsidRPr="00F81894">
        <w:t>наследству замысловатые узоры и оригинальные бисерные украшения.</w:t>
      </w:r>
    </w:p>
    <w:p w:rsidR="00E95998" w:rsidRPr="00F81894" w:rsidRDefault="00E95998" w:rsidP="003D212F">
      <w:pPr>
        <w:jc w:val="both"/>
      </w:pPr>
      <w:r w:rsidRPr="00F81894">
        <w:t xml:space="preserve">  </w:t>
      </w:r>
      <w:r w:rsidR="003D212F">
        <w:tab/>
      </w:r>
      <w:r w:rsidR="00DA614E" w:rsidRPr="00F81894">
        <w:t>Вот</w:t>
      </w:r>
      <w:r w:rsidR="00A827DD" w:rsidRPr="00F81894">
        <w:t>,</w:t>
      </w:r>
      <w:r w:rsidR="00DA614E" w:rsidRPr="00F81894">
        <w:t xml:space="preserve"> именно</w:t>
      </w:r>
      <w:r w:rsidR="00A827DD" w:rsidRPr="00F81894">
        <w:t>,</w:t>
      </w:r>
      <w:r w:rsidR="00DA614E" w:rsidRPr="00F81894">
        <w:t xml:space="preserve"> по этому, мы с очень талантливой ученицей  </w:t>
      </w:r>
      <w:proofErr w:type="spellStart"/>
      <w:r w:rsidR="00DA614E" w:rsidRPr="00F81894">
        <w:t>Косяковой</w:t>
      </w:r>
      <w:proofErr w:type="spellEnd"/>
      <w:r w:rsidR="00DA614E" w:rsidRPr="00F81894">
        <w:t xml:space="preserve"> </w:t>
      </w:r>
      <w:r w:rsidR="003D212F">
        <w:t xml:space="preserve"> </w:t>
      </w:r>
      <w:r w:rsidR="00DA614E" w:rsidRPr="00F81894">
        <w:t>Александрой решили сразу же сделать на конкурс</w:t>
      </w:r>
      <w:proofErr w:type="gramStart"/>
      <w:r w:rsidR="00DA614E" w:rsidRPr="00F81894">
        <w:t xml:space="preserve"> ,</w:t>
      </w:r>
      <w:proofErr w:type="gramEnd"/>
      <w:r w:rsidR="00DA614E" w:rsidRPr="00F81894">
        <w:t xml:space="preserve"> мордовский сувенир, куклу в эрзянском народном костюме. К нам эта идея пришла одновременно</w:t>
      </w:r>
      <w:proofErr w:type="gramStart"/>
      <w:r w:rsidR="00DA614E" w:rsidRPr="00F81894">
        <w:t xml:space="preserve"> .</w:t>
      </w:r>
      <w:proofErr w:type="gramEnd"/>
      <w:r w:rsidR="0045532C" w:rsidRPr="00F81894">
        <w:t xml:space="preserve"> </w:t>
      </w:r>
      <w:r w:rsidR="00DA614E" w:rsidRPr="00F81894">
        <w:t>Саша в художественной школе учится 3 год и изучила почти все швы эрзянской вышивки. Вышивает очень аккуратно</w:t>
      </w:r>
      <w:proofErr w:type="gramStart"/>
      <w:r w:rsidR="00DA614E" w:rsidRPr="00F81894">
        <w:t xml:space="preserve"> .</w:t>
      </w:r>
      <w:proofErr w:type="gramEnd"/>
      <w:r w:rsidR="00DA614E" w:rsidRPr="00F81894">
        <w:t xml:space="preserve"> Я считаю , что она продолжение нашего  творчества , мы с ней понимаем друг друга с полуслова – это  очень дорогого стоит . Я ей доверяю самые сложные швы и бисерные техники плетения.</w:t>
      </w:r>
    </w:p>
    <w:p w:rsidR="00E95998" w:rsidRPr="00F81894" w:rsidRDefault="00E95998" w:rsidP="003D212F">
      <w:pPr>
        <w:jc w:val="both"/>
      </w:pPr>
      <w:r w:rsidRPr="00F81894">
        <w:t xml:space="preserve">  </w:t>
      </w:r>
      <w:r w:rsidR="00DA614E" w:rsidRPr="00F81894">
        <w:t xml:space="preserve"> </w:t>
      </w:r>
      <w:r w:rsidR="003D212F">
        <w:tab/>
        <w:t>Нашу куклу мы назвали Маша</w:t>
      </w:r>
      <w:r w:rsidR="00CE537C" w:rsidRPr="00F81894">
        <w:t>.</w:t>
      </w:r>
      <w:r w:rsidR="003D212F">
        <w:t xml:space="preserve"> </w:t>
      </w:r>
      <w:r w:rsidR="00CE537C" w:rsidRPr="00F81894">
        <w:t xml:space="preserve">Наша Маша – </w:t>
      </w:r>
      <w:proofErr w:type="spellStart"/>
      <w:r w:rsidR="00CE537C" w:rsidRPr="00F81894">
        <w:t>эрзяночка</w:t>
      </w:r>
      <w:proofErr w:type="spellEnd"/>
      <w:proofErr w:type="gramStart"/>
      <w:r w:rsidR="00CE537C" w:rsidRPr="00F81894">
        <w:t xml:space="preserve"> ,</w:t>
      </w:r>
      <w:proofErr w:type="gramEnd"/>
      <w:r w:rsidR="00CE537C" w:rsidRPr="00F81894">
        <w:t xml:space="preserve"> очень трудолюбивая и знатная женщина. Посмотрите какая красивая рубаха у Маши</w:t>
      </w:r>
      <w:proofErr w:type="gramStart"/>
      <w:r w:rsidR="00CE537C" w:rsidRPr="00F81894">
        <w:t xml:space="preserve"> ,</w:t>
      </w:r>
      <w:proofErr w:type="gramEnd"/>
      <w:r w:rsidR="00CE537C" w:rsidRPr="00F81894">
        <w:t xml:space="preserve"> какое богатство  вышивки . Эрзянская косичка , звёздочка очень  красочная ,ковровая вышивка. Красного и </w:t>
      </w:r>
      <w:proofErr w:type="spellStart"/>
      <w:r w:rsidR="00CE537C" w:rsidRPr="00F81894">
        <w:t>тёмно</w:t>
      </w:r>
      <w:proofErr w:type="spellEnd"/>
      <w:r w:rsidR="00CE537C" w:rsidRPr="00F81894">
        <w:t xml:space="preserve"> синего</w:t>
      </w:r>
      <w:proofErr w:type="gramStart"/>
      <w:r w:rsidR="00CE537C" w:rsidRPr="00F81894">
        <w:t xml:space="preserve"> ,</w:t>
      </w:r>
      <w:proofErr w:type="gramEnd"/>
      <w:r w:rsidR="00CE537C" w:rsidRPr="00F81894">
        <w:t xml:space="preserve"> почти чёрного цвета . Маша ,мордовская женщина - хранительница культурных родовых традиций, из века в век сберегала в своем костюме идеалы нации и традиции эрзянского костюма. Предметом особой гордости  является набор украшений. По ним окружающие судили об обеспеченности, благосостояния семьи. Это стилизованный </w:t>
      </w:r>
      <w:proofErr w:type="spellStart"/>
      <w:r w:rsidR="00CE537C" w:rsidRPr="00F81894">
        <w:t>сюлгам</w:t>
      </w:r>
      <w:proofErr w:type="spellEnd"/>
      <w:r w:rsidR="00CE537C" w:rsidRPr="00F81894">
        <w:t xml:space="preserve"> – оберег</w:t>
      </w:r>
      <w:proofErr w:type="gramStart"/>
      <w:r w:rsidR="00CE537C" w:rsidRPr="00F81894">
        <w:t xml:space="preserve"> ,</w:t>
      </w:r>
      <w:proofErr w:type="gramEnd"/>
      <w:r w:rsidR="00CE537C" w:rsidRPr="00F81894">
        <w:t xml:space="preserve"> бусы , монетки, всё в эрзянском стиле и цвете.</w:t>
      </w:r>
      <w:r w:rsidR="003D212F">
        <w:t xml:space="preserve"> </w:t>
      </w:r>
      <w:r w:rsidR="0045532C" w:rsidRPr="00F81894">
        <w:t>Наряден и красочен</w:t>
      </w:r>
      <w:proofErr w:type="gramStart"/>
      <w:r w:rsidR="0045532C" w:rsidRPr="00F81894">
        <w:t xml:space="preserve"> </w:t>
      </w:r>
      <w:r w:rsidR="00A827DD" w:rsidRPr="00F81894">
        <w:t>,</w:t>
      </w:r>
      <w:proofErr w:type="gramEnd"/>
      <w:r w:rsidR="0045532C" w:rsidRPr="00F81894">
        <w:t xml:space="preserve"> женский  мордовский  костюм. Не зря в 19 веке в Париже он был удостоен золотой медали</w:t>
      </w:r>
      <w:r w:rsidRPr="00F81894">
        <w:t xml:space="preserve">. </w:t>
      </w:r>
      <w:r w:rsidR="0045532C" w:rsidRPr="00F81894">
        <w:t xml:space="preserve"> </w:t>
      </w:r>
      <w:r w:rsidRPr="00F81894">
        <w:t xml:space="preserve">     </w:t>
      </w:r>
      <w:r w:rsidR="0045532C" w:rsidRPr="00F81894">
        <w:t>Основой  одежды является рубаха (</w:t>
      </w:r>
      <w:proofErr w:type="spellStart"/>
      <w:r w:rsidR="0045532C" w:rsidRPr="00F81894">
        <w:t>панар</w:t>
      </w:r>
      <w:proofErr w:type="spellEnd"/>
      <w:r w:rsidR="0045532C" w:rsidRPr="00F81894">
        <w:t>). Она белого цвета, низ рубахи вышит. Впереди разрез</w:t>
      </w:r>
      <w:proofErr w:type="gramStart"/>
      <w:r w:rsidR="0045532C" w:rsidRPr="00F81894">
        <w:t xml:space="preserve"> ,</w:t>
      </w:r>
      <w:proofErr w:type="gramEnd"/>
      <w:r w:rsidR="0045532C" w:rsidRPr="00F81894">
        <w:t>украшен вышивкой , дальше идёт тоже полоса с вышивкой. На рубаху сзади  завязывали по</w:t>
      </w:r>
      <w:r w:rsidR="003D212F">
        <w:t>яс с набедренными украшениями (</w:t>
      </w:r>
      <w:proofErr w:type="spellStart"/>
      <w:r w:rsidR="0045532C" w:rsidRPr="00F81894">
        <w:t>пулай</w:t>
      </w:r>
      <w:proofErr w:type="spellEnd"/>
      <w:r w:rsidR="0045532C" w:rsidRPr="00F81894">
        <w:t>). Впереди  одевался передник (</w:t>
      </w:r>
      <w:proofErr w:type="spellStart"/>
      <w:r w:rsidR="0045532C" w:rsidRPr="00F81894">
        <w:t>сапоня</w:t>
      </w:r>
      <w:proofErr w:type="spellEnd"/>
      <w:r w:rsidR="0045532C" w:rsidRPr="00F81894">
        <w:t xml:space="preserve">). По бокам тоже украшения из бисера, блестящие </w:t>
      </w:r>
      <w:proofErr w:type="spellStart"/>
      <w:r w:rsidR="0045532C" w:rsidRPr="00F81894">
        <w:t>пайетки</w:t>
      </w:r>
      <w:proofErr w:type="spellEnd"/>
      <w:r w:rsidR="0045532C" w:rsidRPr="00F81894">
        <w:t xml:space="preserve">. Особую роль в эрзянском костюме отводилась головному убору. </w:t>
      </w:r>
      <w:proofErr w:type="gramStart"/>
      <w:r w:rsidR="0045532C" w:rsidRPr="00F81894">
        <w:t>Вышитый</w:t>
      </w:r>
      <w:proofErr w:type="gramEnd"/>
      <w:r w:rsidR="0045532C" w:rsidRPr="00F81894">
        <w:t xml:space="preserve"> эрзянской звёздочкой и расшитый бисером, жемчугом, блёстками.</w:t>
      </w:r>
      <w:r w:rsidR="00A827DD" w:rsidRPr="00F81894">
        <w:t xml:space="preserve"> На ногах лапти.</w:t>
      </w:r>
      <w:r w:rsidRPr="00F81894">
        <w:t xml:space="preserve"> </w:t>
      </w:r>
    </w:p>
    <w:p w:rsidR="00187E40" w:rsidRPr="00F81894" w:rsidRDefault="00E95998" w:rsidP="003D212F">
      <w:pPr>
        <w:jc w:val="both"/>
      </w:pPr>
      <w:r w:rsidRPr="00F81894">
        <w:t xml:space="preserve">   </w:t>
      </w:r>
      <w:r w:rsidR="003D212F">
        <w:tab/>
      </w:r>
      <w:r w:rsidR="00A827DD" w:rsidRPr="00F81894">
        <w:t>Мордовский костюм</w:t>
      </w:r>
      <w:r w:rsidR="003D212F">
        <w:t xml:space="preserve"> </w:t>
      </w:r>
      <w:r w:rsidR="00A827DD" w:rsidRPr="00F81894">
        <w:t xml:space="preserve">- открытая книга народной жизни и рукотворное волшебство. Мордовские села вплоть до настоящего времени остаются сокровищницей традиционной культуры,  поскольку здесь и поныне сохраняется национальный костюм. Высокое предназначение народного костюма в наши дни - быть знаком, выражающим многовековые ценности мордовского народа. А красота народа в близости к своей земле, которую с детства человек связывает с именем места, где родился. Народ существует, пока его представители задают вопрос «Кто мы? Кто наши предки?» В этом вопросе и заключена память о </w:t>
      </w:r>
      <w:proofErr w:type="gramStart"/>
      <w:r w:rsidR="00A827DD" w:rsidRPr="00F81894">
        <w:t>близких</w:t>
      </w:r>
      <w:proofErr w:type="gramEnd"/>
      <w:r w:rsidR="00A827DD" w:rsidRPr="00F81894">
        <w:t>,  о кровном родстве. А эту память хранит наш родной мордовский  язык и национальный костюм. Поэтому символично, что для хранителей потомственных знаний, красивее национального  костюма своего села нет. Мордовский национальный костюм  занимает достойное место в крупнейших музеях страны и за рубежом. Поэтому</w:t>
      </w:r>
      <w:proofErr w:type="gramStart"/>
      <w:r w:rsidR="00A827DD" w:rsidRPr="00F81894">
        <w:t xml:space="preserve"> ,</w:t>
      </w:r>
      <w:proofErr w:type="gramEnd"/>
      <w:r w:rsidR="00A827DD" w:rsidRPr="00F81894">
        <w:t xml:space="preserve"> мы патриоты своей Родины , создали такой национальный сувенир.</w:t>
      </w:r>
    </w:p>
    <w:sectPr w:rsidR="00187E40" w:rsidRPr="00F8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0"/>
    <w:rsid w:val="00187E40"/>
    <w:rsid w:val="003D212F"/>
    <w:rsid w:val="0045532C"/>
    <w:rsid w:val="006128C1"/>
    <w:rsid w:val="00807407"/>
    <w:rsid w:val="008C1D70"/>
    <w:rsid w:val="00A827DD"/>
    <w:rsid w:val="00CE537C"/>
    <w:rsid w:val="00D5639B"/>
    <w:rsid w:val="00DA614E"/>
    <w:rsid w:val="00E95998"/>
    <w:rsid w:val="00F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dcterms:created xsi:type="dcterms:W3CDTF">2016-02-07T20:26:00Z</dcterms:created>
  <dcterms:modified xsi:type="dcterms:W3CDTF">2016-02-20T07:21:00Z</dcterms:modified>
</cp:coreProperties>
</file>