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3" w:rsidRPr="00396363" w:rsidRDefault="00396363" w:rsidP="0039636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b/>
          <w:bCs/>
          <w:i/>
          <w:iCs/>
          <w:color w:val="99CC00"/>
          <w:sz w:val="28"/>
          <w:szCs w:val="28"/>
          <w:u w:val="single"/>
        </w:rPr>
        <w:t>Рекомендации для родителей по правилам дорожного движения.</w:t>
      </w:r>
    </w:p>
    <w:p w:rsidR="00396363" w:rsidRPr="00396363" w:rsidRDefault="00396363" w:rsidP="0039636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96363">
        <w:rPr>
          <w:rStyle w:val="a4"/>
          <w:rFonts w:ascii="Arial Narrow" w:hAnsi="Arial Narrow" w:cs="Arial"/>
          <w:b/>
          <w:bCs/>
          <w:color w:val="666666"/>
          <w:sz w:val="28"/>
          <w:szCs w:val="28"/>
          <w:u w:val="single"/>
        </w:rPr>
        <w:t>Уважаемые родители!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color w:val="666666"/>
          <w:sz w:val="28"/>
          <w:szCs w:val="28"/>
        </w:rPr>
        <w:t xml:space="preserve">Сделайте все необходимое, чтобы в Вашу семью не пришла беда. Известно, что человек впитывает нормы поведения </w:t>
      </w:r>
      <w:proofErr w:type="gramStart"/>
      <w:r w:rsidRPr="00396363">
        <w:rPr>
          <w:rFonts w:ascii="Arial Narrow" w:hAnsi="Arial Narrow" w:cs="Arial"/>
          <w:color w:val="666666"/>
          <w:sz w:val="28"/>
          <w:szCs w:val="28"/>
        </w:rPr>
        <w:t>в первые</w:t>
      </w:r>
      <w:proofErr w:type="gramEnd"/>
      <w:r w:rsidRPr="00396363">
        <w:rPr>
          <w:rFonts w:ascii="Arial Narrow" w:hAnsi="Arial Narrow" w:cs="Arial"/>
          <w:color w:val="666666"/>
          <w:sz w:val="28"/>
          <w:szCs w:val="28"/>
        </w:rPr>
        <w:t xml:space="preserve"> годы жизни. Его жизненные уроки и уроки родителей являются тем фундаментом, на который ребенок будет опираться всю свою жизнь.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396363" w:rsidRPr="00396363" w:rsidRDefault="00396363" w:rsidP="0039636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b/>
          <w:bCs/>
          <w:color w:val="FF0000"/>
          <w:sz w:val="28"/>
          <w:szCs w:val="28"/>
          <w:u w:val="single"/>
        </w:rPr>
        <w:t>Помните, нарушая Правила дорожного движения, вы как бы наглядно разрешаете нарушать их своим детям.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color w:val="666666"/>
          <w:sz w:val="28"/>
          <w:szCs w:val="28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b/>
          <w:bCs/>
          <w:color w:val="99CC00"/>
          <w:sz w:val="28"/>
          <w:szCs w:val="28"/>
        </w:rPr>
        <w:t>Учите детей:</w:t>
      </w:r>
      <w:r w:rsidRPr="00396363">
        <w:rPr>
          <w:rFonts w:ascii="Arial Narrow" w:hAnsi="Arial Narrow" w:cs="Arial"/>
          <w:color w:val="666666"/>
          <w:sz w:val="28"/>
          <w:szCs w:val="28"/>
        </w:rPr>
        <w:t> </w:t>
      </w:r>
    </w:p>
    <w:p w:rsidR="00396363" w:rsidRPr="00396363" w:rsidRDefault="00396363" w:rsidP="003963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color w:val="666666"/>
          <w:sz w:val="28"/>
          <w:szCs w:val="28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396363" w:rsidRPr="00396363" w:rsidRDefault="00396363" w:rsidP="003963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color w:val="666666"/>
          <w:sz w:val="28"/>
          <w:szCs w:val="28"/>
        </w:rPr>
        <w:t>Не спешить при переходе дороги</w:t>
      </w:r>
    </w:p>
    <w:p w:rsidR="00396363" w:rsidRPr="00396363" w:rsidRDefault="00396363" w:rsidP="003963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color w:val="666666"/>
          <w:sz w:val="28"/>
          <w:szCs w:val="28"/>
        </w:rPr>
        <w:t>Переходить дорогу лишь тогда, когда обзору ничего не мешает</w:t>
      </w:r>
    </w:p>
    <w:p w:rsidR="00396363" w:rsidRPr="00396363" w:rsidRDefault="00396363" w:rsidP="003963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color w:val="666666"/>
          <w:sz w:val="28"/>
          <w:szCs w:val="28"/>
        </w:rPr>
        <w:t>Переходить дорогу, убедившись в полной безопасности</w:t>
      </w:r>
    </w:p>
    <w:p w:rsidR="00396363" w:rsidRPr="00396363" w:rsidRDefault="00396363" w:rsidP="0039636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color w:val="666666"/>
          <w:sz w:val="28"/>
          <w:szCs w:val="28"/>
        </w:rPr>
        <w:t xml:space="preserve">Не переходить дорогу перед близко </w:t>
      </w:r>
      <w:proofErr w:type="gramStart"/>
      <w:r w:rsidRPr="00396363">
        <w:rPr>
          <w:rFonts w:ascii="Arial Narrow" w:hAnsi="Arial Narrow" w:cs="Arial"/>
          <w:color w:val="666666"/>
          <w:sz w:val="28"/>
          <w:szCs w:val="28"/>
        </w:rPr>
        <w:t>идущем</w:t>
      </w:r>
      <w:proofErr w:type="gramEnd"/>
      <w:r w:rsidRPr="00396363">
        <w:rPr>
          <w:rFonts w:ascii="Arial Narrow" w:hAnsi="Arial Narrow" w:cs="Arial"/>
          <w:color w:val="666666"/>
          <w:sz w:val="28"/>
          <w:szCs w:val="28"/>
        </w:rPr>
        <w:t xml:space="preserve"> автомобилем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b/>
          <w:bCs/>
          <w:color w:val="FF0000"/>
          <w:sz w:val="28"/>
          <w:szCs w:val="28"/>
        </w:rPr>
        <w:t>Соблюдайте Правила дорожного движения и учите этому своих детей! 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666666"/>
          <w:sz w:val="28"/>
          <w:szCs w:val="28"/>
        </w:rPr>
        <w:t> </w:t>
      </w:r>
    </w:p>
    <w:p w:rsidR="00396363" w:rsidRPr="00396363" w:rsidRDefault="00396363" w:rsidP="0039636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b/>
          <w:bCs/>
          <w:color w:val="99CC00"/>
          <w:sz w:val="28"/>
          <w:szCs w:val="28"/>
        </w:rPr>
        <w:t>Как научить ребенка не попадать в типичные дорожные «ловушки».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Главная опасность - стоящая машина!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Не обходите стоящий автобус ни спереди, ни сзади!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lastRenderedPageBreak/>
        <w:t>• Умейте предвидеть скрытую опасность!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Машина приближается медленно. И все же надо пропустить ее.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И у светофора можно встретить опасность.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«Пустынную» улицу дети часто перебегают не глядя.</w:t>
      </w:r>
      <w:r w:rsidRPr="00396363">
        <w:rPr>
          <w:rFonts w:ascii="Arial Narrow" w:hAnsi="Arial Narrow" w:cs="Arial"/>
          <w:color w:val="666666"/>
          <w:sz w:val="28"/>
          <w:szCs w:val="28"/>
        </w:rPr>
        <w:t> 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 xml:space="preserve">На улице, где машины появляются редко дети, </w:t>
      </w:r>
      <w:proofErr w:type="gramStart"/>
      <w:r w:rsidRPr="00396363">
        <w:rPr>
          <w:rFonts w:ascii="Arial Narrow" w:hAnsi="Arial Narrow" w:cs="Arial"/>
          <w:color w:val="666666"/>
          <w:sz w:val="28"/>
          <w:szCs w:val="28"/>
        </w:rPr>
        <w:t>выбегают на дорогу предварительно ее не осмотрев</w:t>
      </w:r>
      <w:proofErr w:type="gramEnd"/>
      <w:r w:rsidRPr="00396363">
        <w:rPr>
          <w:rFonts w:ascii="Arial Narrow" w:hAnsi="Arial Narrow" w:cs="Arial"/>
          <w:color w:val="666666"/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Стоя на осевой линии, помните: сзади может оказаться машина!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На улице крепко держите ребенка за руку!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0000FF"/>
          <w:sz w:val="28"/>
          <w:szCs w:val="28"/>
        </w:rPr>
        <w:t>• </w:t>
      </w: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Арки и выезды из дворов - места скрытой опасности!</w:t>
      </w:r>
      <w:r w:rsidRPr="00396363">
        <w:rPr>
          <w:rFonts w:ascii="Arial Narrow" w:hAnsi="Arial Narrow" w:cs="Arial"/>
          <w:color w:val="666666"/>
          <w:sz w:val="28"/>
          <w:szCs w:val="28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 Narrow" w:hAnsi="Arial Narrow" w:cs="Arial"/>
          <w:b/>
          <w:bCs/>
          <w:color w:val="0000FF"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396363" w:rsidRPr="00396363" w:rsidRDefault="00396363" w:rsidP="0039636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96363">
        <w:rPr>
          <w:rFonts w:ascii="Arial" w:hAnsi="Arial" w:cs="Arial"/>
          <w:color w:val="666666"/>
          <w:sz w:val="28"/>
          <w:szCs w:val="28"/>
        </w:rPr>
        <w:lastRenderedPageBreak/>
        <w:t> </w:t>
      </w:r>
    </w:p>
    <w:p w:rsidR="00696943" w:rsidRDefault="00696943"/>
    <w:sectPr w:rsidR="006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43B0"/>
    <w:multiLevelType w:val="multilevel"/>
    <w:tmpl w:val="50FA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363"/>
    <w:rsid w:val="00396363"/>
    <w:rsid w:val="0069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6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2017-09-07T16:35:00Z</dcterms:created>
  <dcterms:modified xsi:type="dcterms:W3CDTF">2017-09-07T16:43:00Z</dcterms:modified>
</cp:coreProperties>
</file>