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F" w:rsidRDefault="00895BCF" w:rsidP="00234A7B">
      <w:pPr>
        <w:widowControl w:val="0"/>
        <w:spacing w:line="240" w:lineRule="auto"/>
        <w:ind w:right="-20"/>
        <w:outlineLvl w:val="0"/>
        <w:rPr>
          <w:rFonts w:ascii="Times New Roman" w:hAnsi="Times New Roman" w:cs="Times New Roman"/>
          <w:color w:val="252525"/>
          <w:sz w:val="24"/>
          <w:szCs w:val="24"/>
        </w:rPr>
      </w:pPr>
    </w:p>
    <w:p w:rsidR="00895BCF" w:rsidRDefault="00895BCF" w:rsidP="006E45B1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252525"/>
          <w:sz w:val="24"/>
          <w:szCs w:val="24"/>
        </w:rPr>
      </w:pPr>
    </w:p>
    <w:p w:rsidR="00895BCF" w:rsidRDefault="00895BCF" w:rsidP="00234A7B">
      <w:pPr>
        <w:widowControl w:val="0"/>
        <w:spacing w:line="240" w:lineRule="auto"/>
        <w:ind w:left="1" w:right="-2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234A7B">
        <w:rPr>
          <w:rFonts w:ascii="Times New Roman" w:hAnsi="Times New Roman" w:cs="Times New Roman"/>
          <w:b/>
          <w:color w:val="252525"/>
          <w:sz w:val="28"/>
          <w:szCs w:val="28"/>
        </w:rPr>
        <w:t>«Региональный проект «Поддержка семей, имеющих детей»</w:t>
      </w:r>
      <w:r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</w:t>
      </w:r>
      <w:r w:rsidRPr="00234A7B">
        <w:rPr>
          <w:rFonts w:ascii="Times New Roman" w:hAnsi="Times New Roman" w:cs="Times New Roman"/>
          <w:b/>
          <w:color w:val="252525"/>
          <w:sz w:val="28"/>
          <w:szCs w:val="28"/>
        </w:rPr>
        <w:t>-создание условий для повышения компетентности родителей обучающихся в вопросах образования и воспитания»</w:t>
      </w:r>
    </w:p>
    <w:p w:rsidR="00895BCF" w:rsidRPr="00234A7B" w:rsidRDefault="00895BCF" w:rsidP="00234A7B">
      <w:pPr>
        <w:widowControl w:val="0"/>
        <w:spacing w:line="240" w:lineRule="auto"/>
        <w:ind w:left="1" w:right="-2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895BCF" w:rsidRPr="00290EA9" w:rsidRDefault="00895BCF" w:rsidP="003937D5">
      <w:pPr>
        <w:widowControl w:val="0"/>
        <w:spacing w:line="240" w:lineRule="auto"/>
        <w:ind w:left="1" w:right="-20"/>
        <w:jc w:val="both"/>
        <w:outlineLvl w:val="0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</w:t>
      </w:r>
      <w:r w:rsidRPr="00FE7884">
        <w:rPr>
          <w:rFonts w:ascii="Times New Roman" w:hAnsi="Times New Roman" w:cs="Times New Roman"/>
          <w:color w:val="252525"/>
          <w:sz w:val="24"/>
          <w:szCs w:val="24"/>
        </w:rPr>
        <w:t xml:space="preserve">В </w:t>
      </w:r>
      <w:r w:rsidRPr="00FE7884">
        <w:rPr>
          <w:rFonts w:ascii="Times New Roman" w:hAnsi="Times New Roman" w:cs="Times New Roman"/>
          <w:color w:val="252525"/>
          <w:spacing w:val="2"/>
          <w:sz w:val="24"/>
          <w:szCs w:val="24"/>
        </w:rPr>
        <w:t>р</w:t>
      </w:r>
      <w:r w:rsidRPr="00FE7884">
        <w:rPr>
          <w:rFonts w:ascii="Times New Roman" w:hAnsi="Times New Roman" w:cs="Times New Roman"/>
          <w:color w:val="252525"/>
          <w:spacing w:val="-1"/>
          <w:sz w:val="24"/>
          <w:szCs w:val="24"/>
        </w:rPr>
        <w:t>а</w:t>
      </w:r>
      <w:r w:rsidRPr="00FE7884">
        <w:rPr>
          <w:rFonts w:ascii="Times New Roman" w:hAnsi="Times New Roman" w:cs="Times New Roman"/>
          <w:color w:val="252525"/>
          <w:sz w:val="24"/>
          <w:szCs w:val="24"/>
        </w:rPr>
        <w:t>мк</w:t>
      </w:r>
      <w:r w:rsidRPr="00FE7884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FE7884"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FE7884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FE7884">
        <w:rPr>
          <w:rFonts w:ascii="Times New Roman" w:hAnsi="Times New Roman" w:cs="Times New Roman"/>
          <w:color w:val="252525"/>
          <w:sz w:val="24"/>
          <w:szCs w:val="24"/>
        </w:rPr>
        <w:t>национального пр</w:t>
      </w:r>
      <w:r w:rsidRPr="00FE7884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FE7884">
        <w:rPr>
          <w:rFonts w:ascii="Times New Roman" w:hAnsi="Times New Roman" w:cs="Times New Roman"/>
          <w:color w:val="252525"/>
          <w:sz w:val="24"/>
          <w:szCs w:val="24"/>
        </w:rPr>
        <w:t>екта</w:t>
      </w:r>
      <w:r w:rsidRPr="00FE7884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FE7884">
        <w:rPr>
          <w:rFonts w:ascii="Times New Roman" w:hAnsi="Times New Roman" w:cs="Times New Roman"/>
          <w:color w:val="252525"/>
          <w:spacing w:val="1"/>
          <w:sz w:val="24"/>
          <w:szCs w:val="24"/>
        </w:rPr>
        <w:t>«</w:t>
      </w:r>
      <w:r w:rsidRPr="00FE7884">
        <w:rPr>
          <w:rFonts w:ascii="Times New Roman" w:hAnsi="Times New Roman" w:cs="Times New Roman"/>
          <w:color w:val="252525"/>
          <w:sz w:val="24"/>
          <w:szCs w:val="24"/>
        </w:rPr>
        <w:t>Об</w:t>
      </w:r>
      <w:r w:rsidRPr="00FE7884">
        <w:rPr>
          <w:rFonts w:ascii="Times New Roman" w:hAnsi="Times New Roman" w:cs="Times New Roman"/>
          <w:color w:val="252525"/>
          <w:spacing w:val="-1"/>
          <w:sz w:val="24"/>
          <w:szCs w:val="24"/>
        </w:rPr>
        <w:t>р</w:t>
      </w:r>
      <w:r w:rsidRPr="00FE7884">
        <w:rPr>
          <w:rFonts w:ascii="Times New Roman" w:hAnsi="Times New Roman" w:cs="Times New Roman"/>
          <w:color w:val="252525"/>
          <w:sz w:val="24"/>
          <w:szCs w:val="24"/>
        </w:rPr>
        <w:t xml:space="preserve">азование» </w:t>
      </w:r>
      <w:r w:rsidRPr="00FE7884">
        <w:rPr>
          <w:rFonts w:ascii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 w:rsidRPr="00FE7884"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Pr="00FE7884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FE7884">
        <w:rPr>
          <w:rFonts w:ascii="Times New Roman" w:hAnsi="Times New Roman" w:cs="Times New Roman"/>
          <w:color w:val="252525"/>
          <w:sz w:val="24"/>
          <w:szCs w:val="24"/>
        </w:rPr>
        <w:t>Мордовии реализуется региональный проект: « Поддержка семей, имеющих детей».</w:t>
      </w:r>
    </w:p>
    <w:p w:rsidR="00895BCF" w:rsidRPr="00290EA9" w:rsidRDefault="00895BCF" w:rsidP="00BC1798">
      <w:pPr>
        <w:spacing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:rsidR="00895BCF" w:rsidRPr="00290EA9" w:rsidRDefault="00895BCF" w:rsidP="00BC1798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 Данный проект реализуется с целью с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здания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у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с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ловий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для повыш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ния компетентности ро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д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лей  в вопр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бр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з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вания и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воспитания детей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пут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м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предоставления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у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слуг пс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и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х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олог</w:t>
      </w:r>
      <w:r w:rsidRPr="00290EA9">
        <w:rPr>
          <w:rFonts w:ascii="Times New Roman" w:hAnsi="Times New Roman" w:cs="Times New Roman"/>
          <w:color w:val="252525"/>
          <w:spacing w:val="6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-педагогическ</w:t>
      </w:r>
      <w:r w:rsidRPr="00290EA9">
        <w:rPr>
          <w:rFonts w:ascii="Times New Roman" w:hAnsi="Times New Roman" w:cs="Times New Roman"/>
          <w:color w:val="252525"/>
          <w:spacing w:val="2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й, м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то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д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ическ</w:t>
      </w:r>
      <w:r w:rsidRPr="00290EA9">
        <w:rPr>
          <w:rFonts w:ascii="Times New Roman" w:hAnsi="Times New Roman" w:cs="Times New Roman"/>
          <w:color w:val="252525"/>
          <w:spacing w:val="2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й и к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нс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у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л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ьтат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и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вной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помощи 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ро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ди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елям (з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к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нным пр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дставит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лям) де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ей,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а также гр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жда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н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м,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ж</w:t>
      </w:r>
      <w:r w:rsidRPr="00290EA9">
        <w:rPr>
          <w:rFonts w:ascii="Times New Roman" w:hAnsi="Times New Roman" w:cs="Times New Roman"/>
          <w:color w:val="252525"/>
          <w:spacing w:val="2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лающим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п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риня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ь на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воспит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и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е в свои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мьи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й, о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с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тавши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х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ся без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поп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ч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ния 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р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одит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лей.  На базе структурного подразделения «ЦРР</w:t>
      </w:r>
      <w:r>
        <w:rPr>
          <w:rFonts w:ascii="Times New Roman" w:hAnsi="Times New Roman" w:cs="Times New Roman"/>
          <w:color w:val="252525"/>
          <w:sz w:val="24"/>
          <w:szCs w:val="24"/>
        </w:rPr>
        <w:t>-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 детский сад «Сказка» МБДОУ «Детский сад «Планета детства» комбинированного вида»,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расположенного в посёлке Комсомольский Чамзинского района,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работает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к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онс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у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л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ь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ци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нный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центр, пр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дост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вляю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щ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ий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н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ый вид пом</w:t>
      </w:r>
      <w:r w:rsidRPr="00290EA9">
        <w:rPr>
          <w:rFonts w:ascii="Times New Roman" w:hAnsi="Times New Roman" w:cs="Times New Roman"/>
          <w:color w:val="252525"/>
          <w:spacing w:val="2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щи. Задачи центра:  обеспечи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ь повышение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2"/>
          <w:sz w:val="24"/>
          <w:szCs w:val="24"/>
        </w:rPr>
        <w:t>к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м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п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ет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нтности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р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одит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лей (зак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нных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пр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дставителей) дет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й от 0 до 7 лет в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п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рос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об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р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аз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ния и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в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оспита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н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ия, </w:t>
      </w:r>
      <w:r w:rsidRPr="00290EA9">
        <w:rPr>
          <w:rFonts w:ascii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значимости 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льского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п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в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ещения,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у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кр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пления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инстит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у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та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мьи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и д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у</w:t>
      </w:r>
      <w:r w:rsidRPr="00290EA9">
        <w:rPr>
          <w:rFonts w:ascii="Times New Roman" w:hAnsi="Times New Roman" w:cs="Times New Roman"/>
          <w:color w:val="252525"/>
          <w:spacing w:val="-3"/>
          <w:sz w:val="24"/>
          <w:szCs w:val="24"/>
        </w:rPr>
        <w:t>х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овн</w:t>
      </w:r>
      <w:r w:rsidRPr="00290EA9">
        <w:rPr>
          <w:rFonts w:ascii="Times New Roman" w:hAnsi="Times New Roman" w:cs="Times New Roman"/>
          <w:color w:val="252525"/>
          <w:spacing w:val="6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-нр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вственных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тр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диций с</w:t>
      </w:r>
      <w:r w:rsidRPr="00290EA9">
        <w:rPr>
          <w:rFonts w:ascii="Times New Roman" w:hAnsi="Times New Roman" w:cs="Times New Roman"/>
          <w:color w:val="252525"/>
          <w:spacing w:val="2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мейных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отн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ш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ний, а также удовлетворение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 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по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бности 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ди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елей (зак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н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ных пр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дставит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лей)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д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ей в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моразвитии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п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вопр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сам 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б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р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аз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в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ания и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спит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ния дет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й,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ом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числе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граждан,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ж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лающих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принять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на в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спит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и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 свои с</w:t>
      </w:r>
      <w:r w:rsidRPr="00290EA9">
        <w:rPr>
          <w:rFonts w:ascii="Times New Roman" w:hAnsi="Times New Roman" w:cs="Times New Roman"/>
          <w:color w:val="252525"/>
          <w:spacing w:val="2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мьи дет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й, ост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вши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х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ся без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поп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чения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родите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л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ей. Получателями услуг являются граждане различных категорий:  родит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ли детей раннего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и дошкольного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 в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зраст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, детей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не п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щаю</w:t>
      </w:r>
      <w:r w:rsidRPr="00290EA9">
        <w:rPr>
          <w:rFonts w:ascii="Times New Roman" w:hAnsi="Times New Roman" w:cs="Times New Roman"/>
          <w:color w:val="252525"/>
          <w:spacing w:val="4"/>
          <w:sz w:val="24"/>
          <w:szCs w:val="24"/>
        </w:rPr>
        <w:t>щ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 де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к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ие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252525"/>
          <w:sz w:val="24"/>
          <w:szCs w:val="24"/>
        </w:rPr>
        <w:t>ды;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 родит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ли,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чьи де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т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и 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н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Pr="00290EA9">
        <w:rPr>
          <w:rFonts w:ascii="Times New Roman" w:hAnsi="Times New Roman" w:cs="Times New Roman"/>
          <w:color w:val="252525"/>
          <w:spacing w:val="-2"/>
          <w:sz w:val="24"/>
          <w:szCs w:val="24"/>
        </w:rPr>
        <w:t>х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одятся на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сем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>е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йном</w:t>
      </w:r>
      <w:r w:rsidRPr="00290EA9">
        <w:rPr>
          <w:rFonts w:ascii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об</w:t>
      </w:r>
      <w:r w:rsidRPr="00290EA9">
        <w:rPr>
          <w:rFonts w:ascii="Times New Roman" w:hAnsi="Times New Roman" w:cs="Times New Roman"/>
          <w:color w:val="252525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252525"/>
          <w:sz w:val="24"/>
          <w:szCs w:val="24"/>
        </w:rPr>
        <w:t>чении;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 родит</w:t>
      </w:r>
      <w:r>
        <w:rPr>
          <w:rFonts w:ascii="Times New Roman" w:hAnsi="Times New Roman" w:cs="Times New Roman"/>
          <w:color w:val="252525"/>
          <w:sz w:val="24"/>
          <w:szCs w:val="24"/>
        </w:rPr>
        <w:t>ели детей с ОВЗ и инвалидностью;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 родители, нуждающиеся в помощи при воспитании детей, имеющих различные проблемы в поведении,  развитии, социализации, граждане, желающие принять на воспитание в свои семьи детей, оставшихся без попечения родителей.</w:t>
      </w:r>
    </w:p>
    <w:p w:rsidR="00895BCF" w:rsidRPr="00290EA9" w:rsidRDefault="00895BCF" w:rsidP="00BC1798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90EA9">
        <w:rPr>
          <w:rFonts w:ascii="Times New Roman" w:hAnsi="Times New Roman" w:cs="Times New Roman"/>
          <w:color w:val="252525"/>
          <w:sz w:val="24"/>
          <w:szCs w:val="24"/>
        </w:rPr>
        <w:t>Бесплатную консультацию у высок</w:t>
      </w:r>
      <w:r>
        <w:rPr>
          <w:rFonts w:ascii="Times New Roman" w:hAnsi="Times New Roman" w:cs="Times New Roman"/>
          <w:color w:val="252525"/>
          <w:sz w:val="24"/>
          <w:szCs w:val="24"/>
        </w:rPr>
        <w:t>оквалифицированных специалистов-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 воспитателей, логопедов, психологов, медицинского работника </w:t>
      </w:r>
      <w:r>
        <w:rPr>
          <w:rFonts w:ascii="Times New Roman" w:hAnsi="Times New Roman" w:cs="Times New Roman"/>
          <w:color w:val="252525"/>
          <w:sz w:val="24"/>
          <w:szCs w:val="24"/>
        </w:rPr>
        <w:t>- можно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 получить</w:t>
      </w:r>
      <w:r>
        <w:rPr>
          <w:rFonts w:ascii="Times New Roman" w:hAnsi="Times New Roman" w:cs="Times New Roman"/>
          <w:color w:val="252525"/>
          <w:sz w:val="24"/>
          <w:szCs w:val="24"/>
        </w:rPr>
        <w:t>,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 xml:space="preserve"> записавшись по телефону:8(83437)3-17</w:t>
      </w:r>
      <w:r>
        <w:rPr>
          <w:rFonts w:ascii="Times New Roman" w:hAnsi="Times New Roman" w:cs="Times New Roman"/>
          <w:color w:val="252525"/>
          <w:sz w:val="24"/>
          <w:szCs w:val="24"/>
        </w:rPr>
        <w:t>-</w:t>
      </w:r>
      <w:r w:rsidRPr="00290EA9">
        <w:rPr>
          <w:rFonts w:ascii="Times New Roman" w:hAnsi="Times New Roman" w:cs="Times New Roman"/>
          <w:color w:val="252525"/>
          <w:sz w:val="24"/>
          <w:szCs w:val="24"/>
        </w:rPr>
        <w:t>96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895BCF" w:rsidRPr="00290EA9" w:rsidRDefault="00895BCF" w:rsidP="00BC1798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90EA9">
        <w:rPr>
          <w:rFonts w:ascii="Times New Roman" w:hAnsi="Times New Roman" w:cs="Times New Roman"/>
          <w:color w:val="252525"/>
          <w:sz w:val="24"/>
          <w:szCs w:val="24"/>
        </w:rPr>
        <w:t>.Консультационный центр находится по адресу: Чамзинский район, пос.Комсомольский,1-Микрорайон,д.17б</w:t>
      </w:r>
    </w:p>
    <w:p w:rsidR="00895BCF" w:rsidRPr="00290EA9" w:rsidRDefault="00895BCF" w:rsidP="00CF080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95BCF" w:rsidRPr="00290EA9" w:rsidRDefault="00895BCF" w:rsidP="00CF0800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p w:rsidR="00895BCF" w:rsidRPr="00290EA9" w:rsidRDefault="00895BCF" w:rsidP="008C393C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252525"/>
          <w:sz w:val="24"/>
          <w:szCs w:val="24"/>
        </w:rPr>
      </w:pPr>
    </w:p>
    <w:p w:rsidR="00895BCF" w:rsidRDefault="00895BCF" w:rsidP="00CF0800">
      <w:pPr>
        <w:spacing w:line="240" w:lineRule="exact"/>
        <w:rPr>
          <w:rFonts w:ascii="Arial" w:hAnsi="Arial" w:cs="Arial"/>
          <w:sz w:val="24"/>
          <w:szCs w:val="24"/>
        </w:rPr>
      </w:pPr>
    </w:p>
    <w:p w:rsidR="00895BCF" w:rsidRDefault="00895BCF" w:rsidP="00CF0800">
      <w:pPr>
        <w:spacing w:line="120" w:lineRule="exact"/>
        <w:rPr>
          <w:rFonts w:ascii="Arial" w:hAnsi="Arial" w:cs="Arial"/>
          <w:sz w:val="12"/>
          <w:szCs w:val="12"/>
        </w:rPr>
      </w:pPr>
    </w:p>
    <w:p w:rsidR="00895BCF" w:rsidRDefault="00895BCF" w:rsidP="00CF0800">
      <w:pPr>
        <w:widowControl w:val="0"/>
        <w:spacing w:line="240" w:lineRule="auto"/>
        <w:ind w:left="1" w:right="22"/>
        <w:rPr>
          <w:rFonts w:ascii="Arial" w:hAnsi="Arial" w:cs="Arial"/>
          <w:color w:val="252525"/>
          <w:sz w:val="24"/>
          <w:szCs w:val="24"/>
        </w:rPr>
      </w:pPr>
    </w:p>
    <w:p w:rsidR="00895BCF" w:rsidRDefault="00895BCF" w:rsidP="00CF0800">
      <w:pPr>
        <w:spacing w:line="240" w:lineRule="exact"/>
        <w:rPr>
          <w:rFonts w:ascii="Arial" w:hAnsi="Arial" w:cs="Arial"/>
          <w:sz w:val="24"/>
          <w:szCs w:val="24"/>
        </w:rPr>
      </w:pPr>
    </w:p>
    <w:p w:rsidR="00895BCF" w:rsidRDefault="00895BCF" w:rsidP="00496552">
      <w:pPr>
        <w:widowControl w:val="0"/>
        <w:spacing w:line="240" w:lineRule="auto"/>
        <w:ind w:right="-20"/>
        <w:rPr>
          <w:rFonts w:ascii="Arial" w:hAnsi="Arial" w:cs="Arial"/>
          <w:color w:val="252525"/>
          <w:sz w:val="24"/>
          <w:szCs w:val="24"/>
        </w:rPr>
        <w:sectPr w:rsidR="00895BCF">
          <w:type w:val="continuous"/>
          <w:pgSz w:w="11906" w:h="16838"/>
          <w:pgMar w:top="1128" w:right="850" w:bottom="1116" w:left="1701" w:header="0" w:footer="0" w:gutter="0"/>
          <w:cols w:space="708"/>
        </w:sectPr>
      </w:pPr>
    </w:p>
    <w:p w:rsidR="00895BCF" w:rsidRPr="00C9013E" w:rsidRDefault="00895BCF" w:rsidP="00CF0800">
      <w:pPr>
        <w:widowControl w:val="0"/>
        <w:spacing w:line="240" w:lineRule="auto"/>
        <w:ind w:right="-20"/>
        <w:rPr>
          <w:rFonts w:ascii="Arial" w:hAnsi="Arial" w:cs="Arial"/>
          <w:b/>
          <w:color w:val="252525"/>
          <w:sz w:val="24"/>
          <w:szCs w:val="24"/>
        </w:rPr>
        <w:sectPr w:rsidR="00895BCF" w:rsidRPr="00C9013E">
          <w:type w:val="continuous"/>
          <w:pgSz w:w="11906" w:h="16838"/>
          <w:pgMar w:top="1128" w:right="850" w:bottom="1116" w:left="1701" w:header="0" w:footer="0" w:gutter="0"/>
          <w:cols w:space="708"/>
        </w:sectPr>
      </w:pPr>
      <w:r w:rsidRPr="00C9013E">
        <w:rPr>
          <w:rFonts w:ascii="Arial" w:hAnsi="Arial" w:cs="Arial"/>
          <w:b/>
          <w:color w:val="252525"/>
          <w:sz w:val="24"/>
          <w:szCs w:val="24"/>
        </w:rPr>
        <w:t>Отдел образования администрации Большеберезниковского района</w:t>
      </w:r>
    </w:p>
    <w:p w:rsidR="00895BCF" w:rsidRDefault="00895BCF" w:rsidP="00496552">
      <w:pPr>
        <w:widowControl w:val="0"/>
        <w:spacing w:line="240" w:lineRule="auto"/>
        <w:ind w:right="-20"/>
        <w:rPr>
          <w:rFonts w:ascii="Arial" w:hAnsi="Arial" w:cs="Arial"/>
          <w:color w:val="252525"/>
          <w:sz w:val="24"/>
          <w:szCs w:val="24"/>
        </w:rPr>
      </w:pPr>
    </w:p>
    <w:p w:rsidR="00895BCF" w:rsidRDefault="00895BCF">
      <w:pPr>
        <w:spacing w:line="240" w:lineRule="exact"/>
        <w:rPr>
          <w:rFonts w:ascii="Arial" w:hAnsi="Arial" w:cs="Arial"/>
          <w:sz w:val="24"/>
          <w:szCs w:val="24"/>
        </w:rPr>
      </w:pPr>
    </w:p>
    <w:p w:rsidR="00895BCF" w:rsidRDefault="00895BCF">
      <w:pPr>
        <w:spacing w:line="120" w:lineRule="exact"/>
        <w:rPr>
          <w:rFonts w:ascii="Arial" w:hAnsi="Arial" w:cs="Arial"/>
          <w:sz w:val="12"/>
          <w:szCs w:val="12"/>
        </w:rPr>
      </w:pPr>
    </w:p>
    <w:sectPr w:rsidR="00895BCF" w:rsidSect="007600DC">
      <w:pgSz w:w="11906" w:h="16838"/>
      <w:pgMar w:top="1128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0DC"/>
    <w:rsid w:val="00116DAD"/>
    <w:rsid w:val="001300CA"/>
    <w:rsid w:val="00144E23"/>
    <w:rsid w:val="00222EE1"/>
    <w:rsid w:val="00234A7B"/>
    <w:rsid w:val="00290EA9"/>
    <w:rsid w:val="002955B4"/>
    <w:rsid w:val="002A7B26"/>
    <w:rsid w:val="002D6888"/>
    <w:rsid w:val="00370CFB"/>
    <w:rsid w:val="003937D5"/>
    <w:rsid w:val="003E3316"/>
    <w:rsid w:val="003F1F62"/>
    <w:rsid w:val="00410460"/>
    <w:rsid w:val="00485414"/>
    <w:rsid w:val="00496552"/>
    <w:rsid w:val="004E6436"/>
    <w:rsid w:val="00521DDD"/>
    <w:rsid w:val="005262A2"/>
    <w:rsid w:val="00595480"/>
    <w:rsid w:val="00597B7B"/>
    <w:rsid w:val="005D281F"/>
    <w:rsid w:val="006E45B1"/>
    <w:rsid w:val="007600DC"/>
    <w:rsid w:val="00775792"/>
    <w:rsid w:val="00860C7F"/>
    <w:rsid w:val="00866ED2"/>
    <w:rsid w:val="00895BCF"/>
    <w:rsid w:val="008C393C"/>
    <w:rsid w:val="008C634F"/>
    <w:rsid w:val="00A27A78"/>
    <w:rsid w:val="00AC3B6F"/>
    <w:rsid w:val="00BC1798"/>
    <w:rsid w:val="00BF3585"/>
    <w:rsid w:val="00BF59BF"/>
    <w:rsid w:val="00C9013E"/>
    <w:rsid w:val="00CF0800"/>
    <w:rsid w:val="00CF1FD6"/>
    <w:rsid w:val="00D57846"/>
    <w:rsid w:val="00E80887"/>
    <w:rsid w:val="00EC2ABD"/>
    <w:rsid w:val="00EF3E98"/>
    <w:rsid w:val="00F4035B"/>
    <w:rsid w:val="00F66418"/>
    <w:rsid w:val="00F84732"/>
    <w:rsid w:val="00FE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CA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E45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0C7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333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26</cp:revision>
  <dcterms:created xsi:type="dcterms:W3CDTF">2019-08-23T07:23:00Z</dcterms:created>
  <dcterms:modified xsi:type="dcterms:W3CDTF">2019-08-28T06:30:00Z</dcterms:modified>
</cp:coreProperties>
</file>