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CD" w:rsidRPr="00BC0ACD" w:rsidRDefault="00337141" w:rsidP="00BC0ACD">
      <w:pPr>
        <w:shd w:val="clear" w:color="auto" w:fill="FFFFFF"/>
        <w:jc w:val="center"/>
        <w:rPr>
          <w:rFonts w:ascii="Times New Roman" w:eastAsia="Times New Roman" w:hAnsi="Times New Roman" w:cs="Times New Roman"/>
          <w:color w:val="000000"/>
          <w:sz w:val="28"/>
          <w:szCs w:val="28"/>
          <w:lang w:eastAsia="ru-RU"/>
        </w:rPr>
      </w:pPr>
      <w:r w:rsidRPr="00BC0ACD">
        <w:rPr>
          <w:rFonts w:ascii="Times New Roman" w:eastAsia="Times New Roman" w:hAnsi="Times New Roman" w:cs="Times New Roman"/>
          <w:sz w:val="32"/>
          <w:szCs w:val="32"/>
          <w:lang w:eastAsia="ru-RU"/>
        </w:rPr>
        <w:t xml:space="preserve">  </w:t>
      </w:r>
      <w:r w:rsidR="00BC0ACD" w:rsidRPr="00BC0ACD">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C0ACD">
        <w:rPr>
          <w:rFonts w:ascii="Times New Roman" w:eastAsia="Times New Roman" w:hAnsi="Times New Roman" w:cs="Times New Roman"/>
          <w:color w:val="000000"/>
          <w:sz w:val="28"/>
          <w:szCs w:val="28"/>
          <w:lang w:eastAsia="ru-RU"/>
        </w:rPr>
        <w:t>МБДОУ «Детский сад «Радуга» комбинированного вида»</w:t>
      </w: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C0ACD">
        <w:rPr>
          <w:rFonts w:ascii="Times New Roman" w:eastAsia="Times New Roman" w:hAnsi="Times New Roman" w:cs="Times New Roman"/>
          <w:color w:val="000000"/>
          <w:sz w:val="28"/>
          <w:szCs w:val="28"/>
          <w:lang w:eastAsia="ru-RU"/>
        </w:rPr>
        <w:t>Рузаевского муниципального района</w:t>
      </w:r>
    </w:p>
    <w:p w:rsidR="00BC0ACD" w:rsidRPr="00BC0ACD" w:rsidRDefault="00BC0ACD" w:rsidP="00BC0ACD">
      <w:pPr>
        <w:shd w:val="clear" w:color="auto" w:fill="FFFFFF"/>
        <w:spacing w:after="0" w:line="240" w:lineRule="auto"/>
        <w:rPr>
          <w:rFonts w:ascii="yandex-sans" w:eastAsia="Times New Roman" w:hAnsi="yandex-sans" w:cs="Times New Roman"/>
          <w:color w:val="000000"/>
          <w:sz w:val="23"/>
          <w:szCs w:val="23"/>
          <w:lang w:eastAsia="ru-RU"/>
        </w:rPr>
      </w:pPr>
    </w:p>
    <w:p w:rsidR="00BC0ACD" w:rsidRPr="00BC0ACD" w:rsidRDefault="00BC0ACD" w:rsidP="00BC0ACD">
      <w:pPr>
        <w:shd w:val="clear" w:color="auto" w:fill="FFFFFF"/>
        <w:spacing w:after="0" w:line="240" w:lineRule="auto"/>
        <w:rPr>
          <w:rFonts w:ascii="yandex-sans" w:eastAsia="Times New Roman" w:hAnsi="yandex-sans" w:cs="Times New Roman"/>
          <w:color w:val="000000"/>
          <w:sz w:val="23"/>
          <w:szCs w:val="23"/>
          <w:lang w:eastAsia="ru-RU"/>
        </w:rPr>
      </w:pPr>
    </w:p>
    <w:p w:rsidR="00BC0ACD" w:rsidRPr="00BC0ACD" w:rsidRDefault="00BC0ACD" w:rsidP="00BC0ACD">
      <w:pPr>
        <w:shd w:val="clear" w:color="auto" w:fill="FFFFFF"/>
        <w:spacing w:after="0" w:line="240" w:lineRule="auto"/>
        <w:rPr>
          <w:rFonts w:ascii="yandex-sans" w:eastAsia="Times New Roman" w:hAnsi="yandex-sans" w:cs="Times New Roman"/>
          <w:color w:val="000000"/>
          <w:sz w:val="23"/>
          <w:szCs w:val="23"/>
          <w:lang w:eastAsia="ru-RU"/>
        </w:rPr>
      </w:pPr>
    </w:p>
    <w:p w:rsidR="00BC0ACD" w:rsidRPr="00BC0ACD" w:rsidRDefault="00BC0ACD" w:rsidP="00BC0ACD">
      <w:pPr>
        <w:shd w:val="clear" w:color="auto" w:fill="FFFFFF"/>
        <w:spacing w:after="0" w:line="240" w:lineRule="auto"/>
        <w:rPr>
          <w:rFonts w:ascii="yandex-sans" w:eastAsia="Times New Roman" w:hAnsi="yandex-sans" w:cs="Times New Roman"/>
          <w:color w:val="000000"/>
          <w:sz w:val="23"/>
          <w:szCs w:val="23"/>
          <w:lang w:eastAsia="ru-RU"/>
        </w:rPr>
      </w:pPr>
    </w:p>
    <w:p w:rsidR="00BC0ACD" w:rsidRPr="00BC0ACD" w:rsidRDefault="00BC0ACD" w:rsidP="00BC0ACD">
      <w:pPr>
        <w:shd w:val="clear" w:color="auto" w:fill="FFFFFF"/>
        <w:spacing w:after="0" w:line="360" w:lineRule="atLeast"/>
        <w:rPr>
          <w:rFonts w:ascii="Arial" w:eastAsia="Times New Roman" w:hAnsi="Arial" w:cs="Arial"/>
          <w:color w:val="000000"/>
          <w:sz w:val="21"/>
          <w:szCs w:val="21"/>
          <w:lang w:eastAsia="ru-RU"/>
        </w:rPr>
      </w:pPr>
    </w:p>
    <w:p w:rsidR="00BC0ACD" w:rsidRPr="00BC0ACD" w:rsidRDefault="00BC0ACD" w:rsidP="00BC0ACD">
      <w:pPr>
        <w:shd w:val="clear" w:color="auto" w:fill="FFFFFF"/>
        <w:spacing w:after="0" w:line="360" w:lineRule="atLeast"/>
        <w:rPr>
          <w:rFonts w:ascii="Arial" w:eastAsia="Times New Roman" w:hAnsi="Arial" w:cs="Arial"/>
          <w:color w:val="000000"/>
          <w:sz w:val="21"/>
          <w:szCs w:val="21"/>
          <w:lang w:eastAsia="ru-RU"/>
        </w:rPr>
      </w:pPr>
    </w:p>
    <w:p w:rsidR="00BC0ACD" w:rsidRPr="00BC0ACD" w:rsidRDefault="00BC0ACD" w:rsidP="00BC0ACD">
      <w:pPr>
        <w:shd w:val="clear" w:color="auto" w:fill="FFFFFF"/>
        <w:spacing w:after="0" w:line="360" w:lineRule="atLeast"/>
        <w:rPr>
          <w:rFonts w:ascii="Arial" w:eastAsia="Times New Roman" w:hAnsi="Arial" w:cs="Arial"/>
          <w:color w:val="000000"/>
          <w:sz w:val="21"/>
          <w:szCs w:val="21"/>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BC0ACD">
        <w:rPr>
          <w:rFonts w:ascii="Times New Roman" w:eastAsia="Times New Roman" w:hAnsi="Times New Roman" w:cs="Times New Roman"/>
          <w:color w:val="000000"/>
          <w:sz w:val="52"/>
          <w:szCs w:val="52"/>
          <w:lang w:eastAsia="ru-RU"/>
        </w:rPr>
        <w:t>Консультация для родителей:</w:t>
      </w:r>
    </w:p>
    <w:p w:rsidR="00BC0ACD" w:rsidRDefault="00BC0ACD" w:rsidP="00BC0ACD">
      <w:pPr>
        <w:shd w:val="clear" w:color="auto" w:fill="FFFFFF"/>
        <w:spacing w:after="0" w:line="360" w:lineRule="atLeast"/>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«Короткая уздечка языка.</w:t>
      </w:r>
    </w:p>
    <w:p w:rsidR="00BC0ACD" w:rsidRPr="00BC0ACD" w:rsidRDefault="00BC0ACD" w:rsidP="00BC0ACD">
      <w:pPr>
        <w:shd w:val="clear" w:color="auto" w:fill="FFFFFF"/>
        <w:spacing w:after="0" w:line="360"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56"/>
          <w:szCs w:val="56"/>
          <w:lang w:eastAsia="ru-RU"/>
        </w:rPr>
        <w:t>Подрезать или растягивать?</w:t>
      </w:r>
      <w:r w:rsidRPr="00BC0ACD">
        <w:rPr>
          <w:rFonts w:ascii="Times New Roman" w:eastAsia="Times New Roman" w:hAnsi="Times New Roman" w:cs="Times New Roman"/>
          <w:b/>
          <w:bCs/>
          <w:color w:val="000000"/>
          <w:sz w:val="56"/>
          <w:szCs w:val="56"/>
          <w:lang w:eastAsia="ru-RU"/>
        </w:rPr>
        <w:t>»</w:t>
      </w:r>
    </w:p>
    <w:p w:rsidR="00BC0ACD" w:rsidRPr="00BC0ACD" w:rsidRDefault="00BC0ACD" w:rsidP="00BC0ACD">
      <w:pPr>
        <w:shd w:val="clear" w:color="auto" w:fill="FFFFFF"/>
        <w:spacing w:after="0" w:line="360" w:lineRule="atLeast"/>
        <w:jc w:val="center"/>
        <w:rPr>
          <w:rFonts w:ascii="Arial" w:eastAsia="Times New Roman" w:hAnsi="Arial" w:cs="Arial"/>
          <w:color w:val="000000"/>
          <w:sz w:val="21"/>
          <w:szCs w:val="21"/>
          <w:lang w:eastAsia="ru-RU"/>
        </w:rPr>
      </w:pPr>
      <w:r w:rsidRPr="00BC0ACD">
        <w:rPr>
          <w:rFonts w:ascii="Arial" w:eastAsia="Times New Roman" w:hAnsi="Arial" w:cs="Arial"/>
          <w:color w:val="000000"/>
          <w:sz w:val="21"/>
          <w:szCs w:val="21"/>
          <w:lang w:eastAsia="ru-RU"/>
        </w:rPr>
        <w:br/>
      </w:r>
    </w:p>
    <w:p w:rsidR="00BC0ACD" w:rsidRPr="00BC0ACD" w:rsidRDefault="00BC0ACD" w:rsidP="00BC0ACD">
      <w:pPr>
        <w:shd w:val="clear" w:color="auto" w:fill="FFFFFF"/>
        <w:spacing w:after="0" w:line="360" w:lineRule="atLeast"/>
        <w:jc w:val="center"/>
        <w:rPr>
          <w:rFonts w:ascii="Arial" w:eastAsia="Times New Roman" w:hAnsi="Arial" w:cs="Arial"/>
          <w:color w:val="000000"/>
          <w:sz w:val="21"/>
          <w:szCs w:val="21"/>
          <w:lang w:eastAsia="ru-RU"/>
        </w:rPr>
      </w:pPr>
      <w:r w:rsidRPr="00BC0ACD">
        <w:rPr>
          <w:rFonts w:ascii="Arial" w:eastAsia="Times New Roman" w:hAnsi="Arial" w:cs="Arial"/>
          <w:color w:val="000000"/>
          <w:sz w:val="21"/>
          <w:szCs w:val="21"/>
          <w:lang w:eastAsia="ru-RU"/>
        </w:rPr>
        <w:br/>
      </w:r>
    </w:p>
    <w:p w:rsidR="00BC0ACD" w:rsidRPr="00BC0ACD" w:rsidRDefault="00BC0ACD" w:rsidP="00BC0AC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C0ACD">
        <w:rPr>
          <w:rFonts w:ascii="Times New Roman" w:eastAsia="Times New Roman" w:hAnsi="Times New Roman" w:cs="Times New Roman"/>
          <w:color w:val="000000"/>
          <w:sz w:val="28"/>
          <w:szCs w:val="28"/>
          <w:lang w:eastAsia="ru-RU"/>
        </w:rPr>
        <w:t>Составила:</w:t>
      </w:r>
    </w:p>
    <w:p w:rsidR="00BC0ACD" w:rsidRPr="00BC0ACD" w:rsidRDefault="00BC0ACD" w:rsidP="00BC0AC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C0ACD">
        <w:rPr>
          <w:rFonts w:ascii="Times New Roman" w:eastAsia="Times New Roman" w:hAnsi="Times New Roman" w:cs="Times New Roman"/>
          <w:color w:val="000000"/>
          <w:sz w:val="28"/>
          <w:szCs w:val="28"/>
          <w:lang w:eastAsia="ru-RU"/>
        </w:rPr>
        <w:t>учитель-логопед</w:t>
      </w:r>
    </w:p>
    <w:p w:rsidR="00BC0ACD" w:rsidRPr="00BC0ACD" w:rsidRDefault="00BC0ACD" w:rsidP="00BC0ACD">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BC0ACD">
        <w:rPr>
          <w:rFonts w:ascii="Times New Roman" w:eastAsia="Times New Roman" w:hAnsi="Times New Roman" w:cs="Times New Roman"/>
          <w:color w:val="000000"/>
          <w:sz w:val="28"/>
          <w:szCs w:val="28"/>
          <w:lang w:eastAsia="ru-RU"/>
        </w:rPr>
        <w:t>Мухаева</w:t>
      </w:r>
      <w:proofErr w:type="spellEnd"/>
      <w:r w:rsidRPr="00BC0ACD">
        <w:rPr>
          <w:rFonts w:ascii="Times New Roman" w:eastAsia="Times New Roman" w:hAnsi="Times New Roman" w:cs="Times New Roman"/>
          <w:color w:val="000000"/>
          <w:sz w:val="28"/>
          <w:szCs w:val="28"/>
          <w:lang w:eastAsia="ru-RU"/>
        </w:rPr>
        <w:t xml:space="preserve"> М. Б.</w:t>
      </w: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BC0ACD"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0ACD" w:rsidRPr="00BC0ACD" w:rsidRDefault="003C6C3E" w:rsidP="00BC0AC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Рузаевка 2021</w:t>
      </w:r>
      <w:bookmarkStart w:id="0" w:name="_GoBack"/>
      <w:bookmarkEnd w:id="0"/>
    </w:p>
    <w:p w:rsidR="00BC0ACD" w:rsidRDefault="00337141"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sidRPr="00BC0ACD">
        <w:rPr>
          <w:rFonts w:ascii="Times New Roman" w:eastAsia="Times New Roman" w:hAnsi="Times New Roman" w:cs="Times New Roman"/>
          <w:sz w:val="32"/>
          <w:szCs w:val="32"/>
          <w:lang w:eastAsia="ru-RU"/>
        </w:rPr>
        <w:lastRenderedPageBreak/>
        <w:t xml:space="preserve">    </w:t>
      </w:r>
    </w:p>
    <w:p w:rsidR="00337141" w:rsidRPr="00BC0ACD" w:rsidRDefault="00337141"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sidRPr="00BC0ACD">
        <w:rPr>
          <w:rFonts w:ascii="Times New Roman" w:eastAsia="Times New Roman" w:hAnsi="Times New Roman" w:cs="Times New Roman"/>
          <w:sz w:val="32"/>
          <w:szCs w:val="32"/>
          <w:lang w:eastAsia="ru-RU"/>
        </w:rPr>
        <w:t xml:space="preserve"> </w:t>
      </w:r>
      <w:r w:rsidR="00D4505B" w:rsidRPr="00C72D9C">
        <w:rPr>
          <w:rFonts w:ascii="Times New Roman" w:eastAsia="Times New Roman" w:hAnsi="Times New Roman" w:cs="Times New Roman"/>
          <w:sz w:val="32"/>
          <w:szCs w:val="32"/>
          <w:lang w:eastAsia="ru-RU"/>
        </w:rPr>
        <w:t>В последнее время дефект</w:t>
      </w:r>
      <w:r w:rsidR="00BC0ACD" w:rsidRPr="00BC0ACD">
        <w:rPr>
          <w:rFonts w:ascii="Times New Roman" w:eastAsia="Times New Roman" w:hAnsi="Times New Roman" w:cs="Times New Roman"/>
          <w:sz w:val="32"/>
          <w:szCs w:val="32"/>
          <w:lang w:eastAsia="ru-RU"/>
        </w:rPr>
        <w:t xml:space="preserve"> </w:t>
      </w:r>
      <w:r w:rsidR="00D14143" w:rsidRPr="00D14143">
        <w:rPr>
          <w:rFonts w:ascii="Times New Roman" w:eastAsia="Times New Roman" w:hAnsi="Times New Roman" w:cs="Times New Roman"/>
          <w:bCs/>
          <w:color w:val="000000"/>
          <w:sz w:val="28"/>
          <w:szCs w:val="56"/>
          <w:lang w:eastAsia="ru-RU"/>
        </w:rPr>
        <w:t>«Короткая уздечка языка</w:t>
      </w:r>
      <w:r w:rsidR="00D14143">
        <w:rPr>
          <w:rFonts w:ascii="Times New Roman" w:eastAsia="Times New Roman" w:hAnsi="Times New Roman" w:cs="Times New Roman"/>
          <w:bCs/>
          <w:color w:val="000000"/>
          <w:sz w:val="28"/>
          <w:szCs w:val="56"/>
          <w:lang w:eastAsia="ru-RU"/>
        </w:rPr>
        <w:t>»</w:t>
      </w:r>
      <w:r w:rsidR="00D4505B" w:rsidRPr="00D14143">
        <w:rPr>
          <w:rFonts w:ascii="Times New Roman" w:eastAsia="Times New Roman" w:hAnsi="Times New Roman" w:cs="Times New Roman"/>
          <w:sz w:val="14"/>
          <w:szCs w:val="32"/>
          <w:lang w:eastAsia="ru-RU"/>
        </w:rPr>
        <w:t xml:space="preserve"> </w:t>
      </w:r>
      <w:r w:rsidR="00D4505B" w:rsidRPr="00C72D9C">
        <w:rPr>
          <w:rFonts w:ascii="Times New Roman" w:eastAsia="Times New Roman" w:hAnsi="Times New Roman" w:cs="Times New Roman"/>
          <w:sz w:val="32"/>
          <w:szCs w:val="32"/>
          <w:lang w:eastAsia="ru-RU"/>
        </w:rPr>
        <w:t xml:space="preserve">встречается довольно </w:t>
      </w:r>
      <w:r w:rsidR="00D4505B" w:rsidRPr="00BC0ACD">
        <w:rPr>
          <w:rFonts w:ascii="Times New Roman" w:eastAsia="Times New Roman" w:hAnsi="Times New Roman" w:cs="Times New Roman"/>
          <w:sz w:val="32"/>
          <w:szCs w:val="32"/>
          <w:lang w:eastAsia="ru-RU"/>
        </w:rPr>
        <w:t xml:space="preserve">часто у детей. Для многих  родителей </w:t>
      </w:r>
      <w:r w:rsidR="00D4505B" w:rsidRPr="00C72D9C">
        <w:rPr>
          <w:rFonts w:ascii="Times New Roman" w:eastAsia="Times New Roman" w:hAnsi="Times New Roman" w:cs="Times New Roman"/>
          <w:sz w:val="32"/>
          <w:szCs w:val="32"/>
          <w:lang w:eastAsia="ru-RU"/>
        </w:rPr>
        <w:t>это является поводом для беспокойства. К сожалению, даже не посвященные в медицинские тонкости родители знакомы с мнением, что короткая уздечка языка у ребенка — это причина логопедических проблем. Почему «к сожалению»? Потому что именно незнание материала приводит к однозначному решению — уздечку надо подрезать!</w:t>
      </w:r>
      <w:r w:rsidR="00D4505B" w:rsidRPr="00BC0ACD">
        <w:rPr>
          <w:rFonts w:ascii="Times New Roman" w:eastAsia="Times New Roman" w:hAnsi="Times New Roman" w:cs="Times New Roman"/>
          <w:sz w:val="32"/>
          <w:szCs w:val="32"/>
          <w:lang w:eastAsia="ru-RU"/>
        </w:rPr>
        <w:t xml:space="preserve"> </w:t>
      </w:r>
    </w:p>
    <w:p w:rsidR="00D4505B" w:rsidRPr="00C72D9C" w:rsidRDefault="00337141"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sidRPr="00BC0ACD">
        <w:rPr>
          <w:rFonts w:ascii="Times New Roman" w:eastAsia="Times New Roman" w:hAnsi="Times New Roman" w:cs="Times New Roman"/>
          <w:sz w:val="32"/>
          <w:szCs w:val="32"/>
          <w:lang w:eastAsia="ru-RU"/>
        </w:rPr>
        <w:t xml:space="preserve">      </w:t>
      </w:r>
      <w:r w:rsidR="00D4505B" w:rsidRPr="00C72D9C">
        <w:rPr>
          <w:rFonts w:ascii="Times New Roman" w:eastAsia="Times New Roman" w:hAnsi="Times New Roman" w:cs="Times New Roman"/>
          <w:sz w:val="32"/>
          <w:szCs w:val="32"/>
          <w:lang w:eastAsia="ru-RU"/>
        </w:rPr>
        <w:t>Помните, в фильме «Покровские ворота» характерную женщину-хирурга с ее знаменитой фразой «Резать!.. не дожидаясь перитонита»? Так вот и с бедной уздечкой часто происходит то же самое. Однако, как показывает опыт, не всегда существует лишь один-единственный выход. Далеко не каждый случай так называемой «короткой уздечки» требует радикальных мер.</w:t>
      </w:r>
    </w:p>
    <w:p w:rsidR="00C72D9C" w:rsidRPr="00C72D9C" w:rsidRDefault="00337141"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sidRPr="00BC0ACD">
        <w:rPr>
          <w:rFonts w:ascii="Times New Roman" w:eastAsia="Times New Roman" w:hAnsi="Times New Roman" w:cs="Times New Roman"/>
          <w:sz w:val="32"/>
          <w:szCs w:val="32"/>
          <w:lang w:eastAsia="ru-RU"/>
        </w:rPr>
        <w:t xml:space="preserve">       </w:t>
      </w:r>
      <w:r w:rsidR="00D4505B" w:rsidRPr="00C72D9C">
        <w:rPr>
          <w:rFonts w:ascii="Times New Roman" w:eastAsia="Times New Roman" w:hAnsi="Times New Roman" w:cs="Times New Roman"/>
          <w:sz w:val="32"/>
          <w:szCs w:val="32"/>
          <w:lang w:eastAsia="ru-RU"/>
        </w:rPr>
        <w:t>Так что же это за уздечка? Перепонку, которая находится под языком и соединяет язык с дном полости рта, называют </w:t>
      </w:r>
      <w:r w:rsidR="00D4505B" w:rsidRPr="00C72D9C">
        <w:rPr>
          <w:rFonts w:ascii="Times New Roman" w:eastAsia="Times New Roman" w:hAnsi="Times New Roman" w:cs="Times New Roman"/>
          <w:b/>
          <w:bCs/>
          <w:sz w:val="32"/>
          <w:szCs w:val="32"/>
          <w:lang w:eastAsia="ru-RU"/>
        </w:rPr>
        <w:t>подъязычной уздечкой</w:t>
      </w:r>
      <w:r w:rsidRPr="00BC0ACD">
        <w:rPr>
          <w:rFonts w:ascii="Times New Roman" w:eastAsia="Times New Roman" w:hAnsi="Times New Roman" w:cs="Times New Roman"/>
          <w:b/>
          <w:bCs/>
          <w:sz w:val="32"/>
          <w:szCs w:val="32"/>
          <w:lang w:eastAsia="ru-RU"/>
        </w:rPr>
        <w:t>.</w:t>
      </w:r>
      <w:r w:rsidR="00D4505B" w:rsidRPr="00BC0ACD">
        <w:rPr>
          <w:rFonts w:ascii="Times New Roman" w:eastAsia="Times New Roman" w:hAnsi="Times New Roman" w:cs="Times New Roman"/>
          <w:sz w:val="32"/>
          <w:szCs w:val="32"/>
          <w:lang w:eastAsia="ru-RU"/>
        </w:rPr>
        <w:t xml:space="preserve"> </w:t>
      </w:r>
      <w:r w:rsidR="00D4505B" w:rsidRPr="00C72D9C">
        <w:rPr>
          <w:rFonts w:ascii="Times New Roman" w:eastAsia="Times New Roman" w:hAnsi="Times New Roman" w:cs="Times New Roman"/>
          <w:sz w:val="32"/>
          <w:szCs w:val="32"/>
          <w:lang w:eastAsia="ru-RU"/>
        </w:rPr>
        <w:t xml:space="preserve">В норме уздечка </w:t>
      </w:r>
      <w:proofErr w:type="gramStart"/>
      <w:r w:rsidR="00D4505B" w:rsidRPr="00C72D9C">
        <w:rPr>
          <w:rFonts w:ascii="Times New Roman" w:eastAsia="Times New Roman" w:hAnsi="Times New Roman" w:cs="Times New Roman"/>
          <w:sz w:val="32"/>
          <w:szCs w:val="32"/>
          <w:lang w:eastAsia="ru-RU"/>
        </w:rPr>
        <w:t>довольна</w:t>
      </w:r>
      <w:proofErr w:type="gramEnd"/>
      <w:r w:rsidR="00D4505B" w:rsidRPr="00C72D9C">
        <w:rPr>
          <w:rFonts w:ascii="Times New Roman" w:eastAsia="Times New Roman" w:hAnsi="Times New Roman" w:cs="Times New Roman"/>
          <w:sz w:val="32"/>
          <w:szCs w:val="32"/>
          <w:lang w:eastAsia="ru-RU"/>
        </w:rPr>
        <w:t xml:space="preserve"> эластична, хорошо тянется и прикрепляется к языку в средней его части. Аномальным строением может являться расположение уздечки ближе к краю языка или совсем на его кончике. Кроме того, возможно значительное снижение его эластичности, то есть способности растягиваться</w:t>
      </w:r>
      <w:r w:rsidRPr="00BC0ACD">
        <w:rPr>
          <w:rFonts w:ascii="Times New Roman" w:eastAsia="Times New Roman" w:hAnsi="Times New Roman" w:cs="Times New Roman"/>
          <w:sz w:val="32"/>
          <w:szCs w:val="32"/>
          <w:lang w:eastAsia="ru-RU"/>
        </w:rPr>
        <w:t>.</w:t>
      </w:r>
      <w:r w:rsidR="00D4505B" w:rsidRPr="00BC0ACD">
        <w:rPr>
          <w:rFonts w:ascii="Times New Roman" w:eastAsia="Times New Roman" w:hAnsi="Times New Roman" w:cs="Times New Roman"/>
          <w:sz w:val="32"/>
          <w:szCs w:val="32"/>
          <w:lang w:eastAsia="ru-RU"/>
        </w:rPr>
        <w:t xml:space="preserve"> </w:t>
      </w:r>
      <w:r w:rsidR="00D4505B" w:rsidRPr="00C72D9C">
        <w:rPr>
          <w:rFonts w:ascii="Times New Roman" w:eastAsia="Times New Roman" w:hAnsi="Times New Roman" w:cs="Times New Roman"/>
          <w:sz w:val="32"/>
          <w:szCs w:val="32"/>
          <w:lang w:eastAsia="ru-RU"/>
        </w:rPr>
        <w:t>У разных людей уздечка под языком может быть разной длины.</w:t>
      </w:r>
    </w:p>
    <w:p w:rsidR="00D4505B" w:rsidRPr="00BC0ACD" w:rsidRDefault="00337141"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sidRPr="00BC0ACD">
        <w:rPr>
          <w:rFonts w:ascii="Times New Roman" w:eastAsia="Times New Roman" w:hAnsi="Times New Roman" w:cs="Times New Roman"/>
          <w:sz w:val="32"/>
          <w:szCs w:val="32"/>
          <w:lang w:eastAsia="ru-RU"/>
        </w:rPr>
        <w:t xml:space="preserve">       </w:t>
      </w:r>
      <w:r w:rsidR="00D4505B" w:rsidRPr="00C72D9C">
        <w:rPr>
          <w:rFonts w:ascii="Times New Roman" w:eastAsia="Times New Roman" w:hAnsi="Times New Roman" w:cs="Times New Roman"/>
          <w:sz w:val="32"/>
          <w:szCs w:val="32"/>
          <w:lang w:eastAsia="ru-RU"/>
        </w:rPr>
        <w:t>У младенцев аномальное строение уздечки может вызывать сложности с сосанием</w:t>
      </w:r>
      <w:r w:rsidRPr="00BC0ACD">
        <w:rPr>
          <w:rFonts w:ascii="Times New Roman" w:eastAsia="Times New Roman" w:hAnsi="Times New Roman" w:cs="Times New Roman"/>
          <w:sz w:val="32"/>
          <w:szCs w:val="32"/>
          <w:lang w:eastAsia="ru-RU"/>
        </w:rPr>
        <w:t xml:space="preserve">. </w:t>
      </w:r>
      <w:r w:rsidR="00D4505B" w:rsidRPr="00BC0ACD">
        <w:rPr>
          <w:rFonts w:ascii="Times New Roman" w:hAnsi="Times New Roman" w:cs="Times New Roman"/>
          <w:sz w:val="32"/>
          <w:szCs w:val="32"/>
        </w:rPr>
        <w:t>Трудности с грудным вскармливанием возникают у четверти детей с короткой уздечкой языка. В этом случае ребенок не может правильно захватить ртом грудь, из-за чего постоянно ухудшает захват соска или неоднократно «теряет» грудь в процессе кормления. Во время сосания появляются характерные звуки щелканья (цоканья) языком, отмечается беспокойное поведение, быстрая утомляемость. При этом за одно кормление ребенок высасывает объем молока, недостаточный для насыщения.</w:t>
      </w:r>
    </w:p>
    <w:p w:rsidR="00D4505B" w:rsidRPr="00BC0ACD" w:rsidRDefault="00BC0ACD" w:rsidP="00337141">
      <w:pPr>
        <w:pStyle w:val="a3"/>
        <w:shd w:val="clear" w:color="auto" w:fill="FFFFFF"/>
        <w:spacing w:before="0" w:beforeAutospacing="0" w:after="0" w:afterAutospacing="0" w:line="240" w:lineRule="atLeast"/>
        <w:jc w:val="both"/>
        <w:textAlignment w:val="baseline"/>
        <w:rPr>
          <w:sz w:val="32"/>
          <w:szCs w:val="32"/>
        </w:rPr>
      </w:pPr>
      <w:r>
        <w:rPr>
          <w:sz w:val="32"/>
          <w:szCs w:val="32"/>
        </w:rPr>
        <w:t xml:space="preserve">        </w:t>
      </w:r>
      <w:r w:rsidR="00D4505B" w:rsidRPr="00BC0ACD">
        <w:rPr>
          <w:sz w:val="32"/>
          <w:szCs w:val="32"/>
        </w:rPr>
        <w:t xml:space="preserve">Часто мамы отмечают, что ребенок с короткой уздечкой для сосания использует губы, кусает или жует грудь деснами, компенсируя неправильное положение языка и пытаясь увеличить давление на </w:t>
      </w:r>
      <w:proofErr w:type="spellStart"/>
      <w:r w:rsidR="00D4505B" w:rsidRPr="00BC0ACD">
        <w:rPr>
          <w:sz w:val="32"/>
          <w:szCs w:val="32"/>
        </w:rPr>
        <w:t>грудь</w:t>
      </w:r>
      <w:proofErr w:type="gramStart"/>
      <w:r>
        <w:rPr>
          <w:sz w:val="32"/>
          <w:szCs w:val="32"/>
        </w:rPr>
        <w:t>.</w:t>
      </w:r>
      <w:r w:rsidR="00D4505B" w:rsidRPr="00BC0ACD">
        <w:rPr>
          <w:sz w:val="32"/>
          <w:szCs w:val="32"/>
        </w:rPr>
        <w:t>П</w:t>
      </w:r>
      <w:proofErr w:type="gramEnd"/>
      <w:r w:rsidR="00D4505B" w:rsidRPr="00BC0ACD">
        <w:rPr>
          <w:sz w:val="32"/>
          <w:szCs w:val="32"/>
        </w:rPr>
        <w:t>роцесс</w:t>
      </w:r>
      <w:proofErr w:type="spellEnd"/>
      <w:r w:rsidR="00D4505B" w:rsidRPr="00BC0ACD">
        <w:rPr>
          <w:sz w:val="32"/>
          <w:szCs w:val="32"/>
        </w:rPr>
        <w:t xml:space="preserve"> кормления ребенка с короткой уздечкой языка становится утомительным для мамы и малыша, может сопровождаться болевыми ощущениями в связи с </w:t>
      </w:r>
      <w:proofErr w:type="spellStart"/>
      <w:r w:rsidR="00D4505B" w:rsidRPr="00BC0ACD">
        <w:rPr>
          <w:sz w:val="32"/>
          <w:szCs w:val="32"/>
        </w:rPr>
        <w:t>травмированием</w:t>
      </w:r>
      <w:proofErr w:type="spellEnd"/>
      <w:r w:rsidR="00D4505B" w:rsidRPr="00BC0ACD">
        <w:rPr>
          <w:sz w:val="32"/>
          <w:szCs w:val="32"/>
        </w:rPr>
        <w:t xml:space="preserve"> </w:t>
      </w:r>
      <w:r w:rsidR="00D4505B" w:rsidRPr="00BC0ACD">
        <w:rPr>
          <w:sz w:val="32"/>
          <w:szCs w:val="32"/>
        </w:rPr>
        <w:lastRenderedPageBreak/>
        <w:t>и </w:t>
      </w:r>
      <w:hyperlink r:id="rId5" w:history="1">
        <w:r w:rsidR="00D4505B" w:rsidRPr="00BC0ACD">
          <w:rPr>
            <w:rStyle w:val="a4"/>
            <w:color w:val="auto"/>
            <w:sz w:val="32"/>
            <w:szCs w:val="32"/>
            <w:u w:val="none"/>
            <w:bdr w:val="none" w:sz="0" w:space="0" w:color="auto" w:frame="1"/>
          </w:rPr>
          <w:t>трещинами соска</w:t>
        </w:r>
      </w:hyperlink>
      <w:r>
        <w:rPr>
          <w:sz w:val="32"/>
          <w:szCs w:val="32"/>
        </w:rPr>
        <w:t>.</w:t>
      </w:r>
      <w:r w:rsidR="00AA794A" w:rsidRPr="00C72D9C">
        <w:rPr>
          <w:sz w:val="32"/>
          <w:szCs w:val="32"/>
        </w:rPr>
        <w:t xml:space="preserve"> В таком случае проблема решается еще в роддоме подрезанием. Если же малыш все же способен нормально кушать, врачи стараются оставить ситуацию в покое, давая, что называется, время на вырост. И действительно, во многих случаях вместе с ростом челюсти постепенно растягивается и принимает нормальную форму уздечка</w:t>
      </w:r>
    </w:p>
    <w:p w:rsidR="00D4505B" w:rsidRPr="00BC0ACD" w:rsidRDefault="00BC0ACD" w:rsidP="00337141">
      <w:pPr>
        <w:pStyle w:val="a3"/>
        <w:shd w:val="clear" w:color="auto" w:fill="FFFFFF"/>
        <w:spacing w:before="0" w:beforeAutospacing="0" w:after="0" w:afterAutospacing="0" w:line="240" w:lineRule="atLeast"/>
        <w:jc w:val="both"/>
        <w:textAlignment w:val="baseline"/>
        <w:rPr>
          <w:sz w:val="32"/>
          <w:szCs w:val="32"/>
        </w:rPr>
      </w:pPr>
      <w:r>
        <w:rPr>
          <w:sz w:val="32"/>
          <w:szCs w:val="32"/>
        </w:rPr>
        <w:t xml:space="preserve">        </w:t>
      </w:r>
      <w:r w:rsidR="00D4505B" w:rsidRPr="00BC0ACD">
        <w:rPr>
          <w:sz w:val="32"/>
          <w:szCs w:val="32"/>
        </w:rPr>
        <w:t xml:space="preserve">В некоторых случаях, даже при короткой уздечке языка, ребенок сосет правильно и получает достаточное количество молока. У таких деток анатомическая </w:t>
      </w:r>
      <w:r w:rsidR="00AA794A" w:rsidRPr="00BC0ACD">
        <w:rPr>
          <w:sz w:val="32"/>
          <w:szCs w:val="32"/>
        </w:rPr>
        <w:t xml:space="preserve">особенность </w:t>
      </w:r>
      <w:r w:rsidR="00D4505B" w:rsidRPr="00BC0ACD">
        <w:rPr>
          <w:sz w:val="32"/>
          <w:szCs w:val="32"/>
        </w:rPr>
        <w:t xml:space="preserve"> может проявиться в </w:t>
      </w:r>
      <w:proofErr w:type="gramStart"/>
      <w:r w:rsidR="00D4505B" w:rsidRPr="00BC0ACD">
        <w:rPr>
          <w:sz w:val="32"/>
          <w:szCs w:val="32"/>
        </w:rPr>
        <w:t>более старшем</w:t>
      </w:r>
      <w:proofErr w:type="gramEnd"/>
      <w:r w:rsidR="00D4505B" w:rsidRPr="00BC0ACD">
        <w:rPr>
          <w:sz w:val="32"/>
          <w:szCs w:val="32"/>
        </w:rPr>
        <w:t xml:space="preserve"> возрасте, в период становления речевой функции. Короткая уздечка языка у ребенка препятствует правильной артикуляции </w:t>
      </w:r>
      <w:proofErr w:type="spellStart"/>
      <w:r w:rsidR="00D4505B" w:rsidRPr="00BC0ACD">
        <w:rPr>
          <w:sz w:val="32"/>
          <w:szCs w:val="32"/>
        </w:rPr>
        <w:t>соноров</w:t>
      </w:r>
      <w:proofErr w:type="spellEnd"/>
      <w:r w:rsidR="00D4505B" w:rsidRPr="00BC0ACD">
        <w:rPr>
          <w:sz w:val="32"/>
          <w:szCs w:val="32"/>
        </w:rPr>
        <w:t xml:space="preserve"> ([</w:t>
      </w:r>
      <w:proofErr w:type="spellStart"/>
      <w:proofErr w:type="gramStart"/>
      <w:r w:rsidR="00D4505B" w:rsidRPr="00BC0ACD">
        <w:rPr>
          <w:sz w:val="32"/>
          <w:szCs w:val="32"/>
        </w:rPr>
        <w:t>р</w:t>
      </w:r>
      <w:proofErr w:type="spellEnd"/>
      <w:proofErr w:type="gramEnd"/>
      <w:r w:rsidR="00D4505B" w:rsidRPr="00BC0ACD">
        <w:rPr>
          <w:sz w:val="32"/>
          <w:szCs w:val="32"/>
        </w:rPr>
        <w:t>], ([</w:t>
      </w:r>
      <w:proofErr w:type="spellStart"/>
      <w:r w:rsidR="00D4505B" w:rsidRPr="00BC0ACD">
        <w:rPr>
          <w:sz w:val="32"/>
          <w:szCs w:val="32"/>
        </w:rPr>
        <w:t>р</w:t>
      </w:r>
      <w:proofErr w:type="spellEnd"/>
      <w:r w:rsidR="00D4505B" w:rsidRPr="00BC0ACD">
        <w:rPr>
          <w:sz w:val="32"/>
          <w:szCs w:val="32"/>
        </w:rPr>
        <w:t xml:space="preserve">´], [л], [л´]), </w:t>
      </w:r>
      <w:proofErr w:type="spellStart"/>
      <w:r w:rsidR="00D4505B" w:rsidRPr="00BC0ACD">
        <w:rPr>
          <w:sz w:val="32"/>
          <w:szCs w:val="32"/>
        </w:rPr>
        <w:t>щипящих</w:t>
      </w:r>
      <w:proofErr w:type="spellEnd"/>
      <w:r w:rsidR="00D4505B" w:rsidRPr="00BC0ACD">
        <w:rPr>
          <w:sz w:val="32"/>
          <w:szCs w:val="32"/>
        </w:rPr>
        <w:t xml:space="preserve"> ([</w:t>
      </w:r>
      <w:proofErr w:type="spellStart"/>
      <w:r w:rsidR="00D4505B" w:rsidRPr="00BC0ACD">
        <w:rPr>
          <w:sz w:val="32"/>
          <w:szCs w:val="32"/>
        </w:rPr>
        <w:t>ш</w:t>
      </w:r>
      <w:proofErr w:type="spellEnd"/>
      <w:r w:rsidR="00D4505B" w:rsidRPr="00BC0ACD">
        <w:rPr>
          <w:sz w:val="32"/>
          <w:szCs w:val="32"/>
        </w:rPr>
        <w:t>], [ж], [ч], [щ]) и других звуков верхней артикуляции ([т], [т'], [д], [д']). В логопедии данное состояние расценивается как </w:t>
      </w:r>
      <w:hyperlink r:id="rId6" w:history="1">
        <w:proofErr w:type="gramStart"/>
        <w:r w:rsidR="00D4505B" w:rsidRPr="00BC0ACD">
          <w:rPr>
            <w:rStyle w:val="a4"/>
            <w:color w:val="auto"/>
            <w:sz w:val="32"/>
            <w:szCs w:val="32"/>
            <w:u w:val="none"/>
            <w:bdr w:val="none" w:sz="0" w:space="0" w:color="auto" w:frame="1"/>
          </w:rPr>
          <w:t>механическая</w:t>
        </w:r>
        <w:proofErr w:type="gramEnd"/>
        <w:r w:rsidR="00D4505B" w:rsidRPr="00BC0ACD">
          <w:rPr>
            <w:rStyle w:val="a4"/>
            <w:color w:val="auto"/>
            <w:sz w:val="32"/>
            <w:szCs w:val="32"/>
            <w:u w:val="none"/>
            <w:bdr w:val="none" w:sz="0" w:space="0" w:color="auto" w:frame="1"/>
          </w:rPr>
          <w:t xml:space="preserve"> </w:t>
        </w:r>
        <w:proofErr w:type="spellStart"/>
        <w:r w:rsidR="00D4505B" w:rsidRPr="00BC0ACD">
          <w:rPr>
            <w:rStyle w:val="a4"/>
            <w:color w:val="auto"/>
            <w:sz w:val="32"/>
            <w:szCs w:val="32"/>
            <w:u w:val="none"/>
            <w:bdr w:val="none" w:sz="0" w:space="0" w:color="auto" w:frame="1"/>
          </w:rPr>
          <w:t>дислалия</w:t>
        </w:r>
        <w:proofErr w:type="spellEnd"/>
      </w:hyperlink>
      <w:r w:rsidR="00D4505B" w:rsidRPr="00BC0ACD">
        <w:rPr>
          <w:sz w:val="32"/>
          <w:szCs w:val="32"/>
        </w:rPr>
        <w:t xml:space="preserve">. </w:t>
      </w:r>
    </w:p>
    <w:p w:rsidR="00C72D9C" w:rsidRPr="00BC0ACD" w:rsidRDefault="00C72D9C" w:rsidP="00337141">
      <w:pPr>
        <w:shd w:val="clear" w:color="auto" w:fill="FFFFFF"/>
        <w:spacing w:after="0" w:line="240" w:lineRule="atLeast"/>
        <w:jc w:val="both"/>
        <w:textAlignment w:val="top"/>
        <w:outlineLvl w:val="1"/>
        <w:rPr>
          <w:rFonts w:ascii="Times New Roman" w:eastAsia="Times New Roman" w:hAnsi="Times New Roman" w:cs="Times New Roman"/>
          <w:b/>
          <w:bCs/>
          <w:sz w:val="32"/>
          <w:szCs w:val="32"/>
          <w:lang w:eastAsia="ru-RU"/>
        </w:rPr>
      </w:pPr>
    </w:p>
    <w:p w:rsidR="00C72D9C" w:rsidRPr="00C72D9C" w:rsidRDefault="00BC0ACD"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sidR="00C72D9C" w:rsidRPr="00C72D9C">
        <w:rPr>
          <w:rFonts w:ascii="Times New Roman" w:eastAsia="Times New Roman" w:hAnsi="Times New Roman" w:cs="Times New Roman"/>
          <w:sz w:val="32"/>
          <w:szCs w:val="32"/>
          <w:lang w:eastAsia="ru-RU"/>
        </w:rPr>
        <w:t>Наличие сложностей с уздечкой можно легко определить самостоятельно:</w:t>
      </w:r>
    </w:p>
    <w:p w:rsidR="00C72D9C" w:rsidRPr="00C72D9C" w:rsidRDefault="00C72D9C" w:rsidP="00337141">
      <w:pPr>
        <w:numPr>
          <w:ilvl w:val="0"/>
          <w:numId w:val="2"/>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Немного приоткрыть рот и поместить кончик языка в область за верхними зубами. В таком положении хорошо видно место прикрепления уздечки. Если она не там, «где нужно», язык трудно поднимать вверх.</w:t>
      </w:r>
    </w:p>
    <w:p w:rsidR="00C72D9C" w:rsidRPr="00C72D9C" w:rsidRDefault="00C72D9C" w:rsidP="00337141">
      <w:pPr>
        <w:numPr>
          <w:ilvl w:val="0"/>
          <w:numId w:val="2"/>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Вытянуть язык вперед. Короткая уздечка не дает это сделать, кроме того кончик языка визуально выглядит раздвоенным</w:t>
      </w:r>
    </w:p>
    <w:p w:rsidR="00C72D9C" w:rsidRPr="00C72D9C" w:rsidRDefault="00C72D9C" w:rsidP="00337141">
      <w:pPr>
        <w:numPr>
          <w:ilvl w:val="0"/>
          <w:numId w:val="2"/>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Открыть рот и попробовать коснуться языком верхней губы, облизать ее. Сложности с уздечкой делают это движение трудновыполнимым.</w:t>
      </w:r>
    </w:p>
    <w:p w:rsidR="00C72D9C" w:rsidRPr="00C72D9C" w:rsidRDefault="00BC0ACD"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72D9C" w:rsidRPr="00C72D9C">
        <w:rPr>
          <w:rFonts w:ascii="Times New Roman" w:eastAsia="Times New Roman" w:hAnsi="Times New Roman" w:cs="Times New Roman"/>
          <w:sz w:val="32"/>
          <w:szCs w:val="32"/>
          <w:lang w:eastAsia="ru-RU"/>
        </w:rPr>
        <w:t>Обратите внимание: иногда ребенок не может справиться с данными упражнениями не из-за того, что с уздечкой что-то не то. Причиной могут оказаться слабые мышцы артикуляционного аппарата. Возьмите чистый носовой платок и попробуйте помочь языку. Если при движении чувствуется сопротивление, значит дело все-таки в подъязычной уздечке.</w:t>
      </w:r>
    </w:p>
    <w:p w:rsidR="00C72D9C" w:rsidRPr="00C72D9C" w:rsidRDefault="00BC0ACD"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72D9C" w:rsidRPr="00C72D9C">
        <w:rPr>
          <w:rFonts w:ascii="Times New Roman" w:eastAsia="Times New Roman" w:hAnsi="Times New Roman" w:cs="Times New Roman"/>
          <w:sz w:val="32"/>
          <w:szCs w:val="32"/>
          <w:lang w:eastAsia="ru-RU"/>
        </w:rPr>
        <w:t xml:space="preserve">В зависимости от сложности ситуации с проблемой помогут справиться </w:t>
      </w:r>
      <w:proofErr w:type="spellStart"/>
      <w:r w:rsidR="00C72D9C" w:rsidRPr="00C72D9C">
        <w:rPr>
          <w:rFonts w:ascii="Times New Roman" w:eastAsia="Times New Roman" w:hAnsi="Times New Roman" w:cs="Times New Roman"/>
          <w:sz w:val="32"/>
          <w:szCs w:val="32"/>
          <w:lang w:eastAsia="ru-RU"/>
        </w:rPr>
        <w:t>стоматолог-ортодонт</w:t>
      </w:r>
      <w:proofErr w:type="spellEnd"/>
      <w:r w:rsidR="00C72D9C" w:rsidRPr="00C72D9C">
        <w:rPr>
          <w:rFonts w:ascii="Times New Roman" w:eastAsia="Times New Roman" w:hAnsi="Times New Roman" w:cs="Times New Roman"/>
          <w:sz w:val="32"/>
          <w:szCs w:val="32"/>
          <w:lang w:eastAsia="ru-RU"/>
        </w:rPr>
        <w:t xml:space="preserve"> или логопед. В любом случае имеет смысл сначала получить консультацию, чтобы определиться, какой способ исправления необходим ребенку.</w:t>
      </w:r>
    </w:p>
    <w:p w:rsidR="00C72D9C" w:rsidRPr="00C72D9C" w:rsidRDefault="00BC0ACD"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00C72D9C" w:rsidRPr="00C72D9C">
        <w:rPr>
          <w:rFonts w:ascii="Times New Roman" w:eastAsia="Times New Roman" w:hAnsi="Times New Roman" w:cs="Times New Roman"/>
          <w:sz w:val="32"/>
          <w:szCs w:val="32"/>
          <w:lang w:eastAsia="ru-RU"/>
        </w:rPr>
        <w:t>Стоматолог аккуратно подрежет уздечку, избавляя ребенка от неудобства одним движением руки. Однако в последнее время врачи все же рекомендуют оставлять хирургическое вмешательство на самый крайний случай. Опытный логопед предложит комплекс упражнений и массаж для растягивания уздечки.</w:t>
      </w:r>
    </w:p>
    <w:p w:rsidR="00EF436B" w:rsidRPr="00BC0ACD" w:rsidRDefault="00BC0ACD" w:rsidP="00337141">
      <w:pPr>
        <w:spacing w:after="0" w:line="240" w:lineRule="atLeast"/>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      </w:t>
      </w:r>
      <w:r w:rsidR="00C72D9C" w:rsidRPr="00C72D9C">
        <w:rPr>
          <w:rFonts w:ascii="Times New Roman" w:eastAsia="Times New Roman" w:hAnsi="Times New Roman" w:cs="Times New Roman"/>
          <w:sz w:val="32"/>
          <w:szCs w:val="32"/>
          <w:lang w:eastAsia="ru-RU"/>
        </w:rPr>
        <w:t>Специалисты утверждают, что существует не так много ситуаций, когда подъязычная уздечка оказывается абсолютно не способной к растяжению. Практически во всех случаях консервативный подход достигает результата.</w:t>
      </w:r>
      <w:r w:rsidR="00EF436B" w:rsidRPr="00BC0ACD">
        <w:rPr>
          <w:rFonts w:ascii="Times New Roman" w:hAnsi="Times New Roman" w:cs="Times New Roman"/>
          <w:sz w:val="32"/>
          <w:szCs w:val="32"/>
          <w:shd w:val="clear" w:color="auto" w:fill="FFFFFF"/>
        </w:rPr>
        <w:t xml:space="preserve"> Даже если уздечка укорочена (менее 8 мм.), то лучше её растягивать, чем оперировать. В пользу этого говорит то, что после операции на уздечке останется рубец, который также будет сокращать её подвижность. Кроме того, прооперированный ребёнок ещё долго будет опасаться делать артикуляционные упражнения для подъязычной связки, чтобы избежать некогда испытанных</w:t>
      </w:r>
      <w:r w:rsidR="00EF436B" w:rsidRPr="00BC0ACD">
        <w:rPr>
          <w:rFonts w:ascii="Times New Roman" w:hAnsi="Times New Roman" w:cs="Times New Roman"/>
          <w:sz w:val="32"/>
          <w:szCs w:val="32"/>
        </w:rPr>
        <w:br/>
      </w:r>
      <w:r w:rsidR="00EF436B" w:rsidRPr="00BC0ACD">
        <w:rPr>
          <w:rFonts w:ascii="Times New Roman" w:hAnsi="Times New Roman" w:cs="Times New Roman"/>
          <w:sz w:val="32"/>
          <w:szCs w:val="32"/>
          <w:shd w:val="clear" w:color="auto" w:fill="FFFFFF"/>
        </w:rPr>
        <w:t>болевых ощущений. Короткая уздечка языка растягивается на необходимую длину с помощью специальных упражнений. Если она очень короткая на её растягивание может потребоваться достаточное количество времени (может быть, около трёх месяцев).</w:t>
      </w:r>
    </w:p>
    <w:p w:rsidR="00C72D9C" w:rsidRPr="00C72D9C" w:rsidRDefault="00BC0ACD" w:rsidP="00BC0ACD">
      <w:pPr>
        <w:shd w:val="clear" w:color="auto" w:fill="FFFFFF"/>
        <w:spacing w:after="0" w:line="240" w:lineRule="atLeast"/>
        <w:jc w:val="both"/>
        <w:textAlignment w:val="top"/>
        <w:outlineLvl w:val="1"/>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Ч</w:t>
      </w:r>
      <w:r w:rsidR="00337141" w:rsidRPr="00BC0ACD">
        <w:rPr>
          <w:rFonts w:ascii="Times New Roman" w:eastAsia="Times New Roman" w:hAnsi="Times New Roman" w:cs="Times New Roman"/>
          <w:bCs/>
          <w:sz w:val="32"/>
          <w:szCs w:val="32"/>
          <w:lang w:eastAsia="ru-RU"/>
        </w:rPr>
        <w:t>тобы</w:t>
      </w:r>
      <w:r w:rsidR="00C72D9C" w:rsidRPr="00C72D9C">
        <w:rPr>
          <w:rFonts w:ascii="Times New Roman" w:eastAsia="Times New Roman" w:hAnsi="Times New Roman" w:cs="Times New Roman"/>
          <w:bCs/>
          <w:sz w:val="32"/>
          <w:szCs w:val="32"/>
          <w:lang w:eastAsia="ru-RU"/>
        </w:rPr>
        <w:t xml:space="preserve"> растянуть подъязычную уздечку языка</w:t>
      </w:r>
      <w:r>
        <w:rPr>
          <w:rFonts w:ascii="Times New Roman" w:eastAsia="Times New Roman" w:hAnsi="Times New Roman" w:cs="Times New Roman"/>
          <w:bCs/>
          <w:sz w:val="32"/>
          <w:szCs w:val="32"/>
          <w:lang w:eastAsia="ru-RU"/>
        </w:rPr>
        <w:t xml:space="preserve"> </w:t>
      </w:r>
      <w:r w:rsidR="00C72D9C" w:rsidRPr="00C72D9C">
        <w:rPr>
          <w:rFonts w:ascii="Times New Roman" w:eastAsia="Times New Roman" w:hAnsi="Times New Roman" w:cs="Times New Roman"/>
          <w:sz w:val="32"/>
          <w:szCs w:val="32"/>
          <w:lang w:eastAsia="ru-RU"/>
        </w:rPr>
        <w:t xml:space="preserve">от родителей понадобятся настойчивость, терпение и даже находчивость. Помимо специального комплекса упражнений нужно использовать любую возможность дать язычку потренироваться. К примеру, предлагайте ребенку… облизывать тарелку. </w:t>
      </w:r>
      <w:proofErr w:type="gramStart"/>
      <w:r w:rsidR="00C72D9C" w:rsidRPr="00C72D9C">
        <w:rPr>
          <w:rFonts w:ascii="Times New Roman" w:eastAsia="Times New Roman" w:hAnsi="Times New Roman" w:cs="Times New Roman"/>
          <w:sz w:val="32"/>
          <w:szCs w:val="32"/>
          <w:lang w:eastAsia="ru-RU"/>
        </w:rPr>
        <w:t>Да, возможно, это идет вразрез в правилами хорошего тона, но зато поможет справиться с речевыми проблемами.</w:t>
      </w:r>
      <w:proofErr w:type="gramEnd"/>
      <w:r w:rsidR="00C72D9C" w:rsidRPr="00C72D9C">
        <w:rPr>
          <w:rFonts w:ascii="Times New Roman" w:eastAsia="Times New Roman" w:hAnsi="Times New Roman" w:cs="Times New Roman"/>
          <w:sz w:val="32"/>
          <w:szCs w:val="32"/>
          <w:lang w:eastAsia="ru-RU"/>
        </w:rPr>
        <w:t xml:space="preserve"> Сделайте это игрой!</w:t>
      </w:r>
    </w:p>
    <w:p w:rsidR="00C72D9C" w:rsidRPr="00C72D9C" w:rsidRDefault="00C72D9C"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 xml:space="preserve">Также полезно немного </w:t>
      </w:r>
      <w:proofErr w:type="spellStart"/>
      <w:r w:rsidRPr="00C72D9C">
        <w:rPr>
          <w:rFonts w:ascii="Times New Roman" w:eastAsia="Times New Roman" w:hAnsi="Times New Roman" w:cs="Times New Roman"/>
          <w:sz w:val="32"/>
          <w:szCs w:val="32"/>
          <w:lang w:eastAsia="ru-RU"/>
        </w:rPr>
        <w:t>подразниться</w:t>
      </w:r>
      <w:proofErr w:type="spellEnd"/>
      <w:r w:rsidRPr="00C72D9C">
        <w:rPr>
          <w:rFonts w:ascii="Times New Roman" w:eastAsia="Times New Roman" w:hAnsi="Times New Roman" w:cs="Times New Roman"/>
          <w:sz w:val="32"/>
          <w:szCs w:val="32"/>
          <w:lang w:eastAsia="ru-RU"/>
        </w:rPr>
        <w:t>. Пусть ребенок вытягивает язык как можно дальше.</w:t>
      </w:r>
    </w:p>
    <w:p w:rsidR="00C72D9C" w:rsidRPr="00C72D9C" w:rsidRDefault="00C72D9C" w:rsidP="00337141">
      <w:pPr>
        <w:shd w:val="clear" w:color="auto" w:fill="FFFFFF"/>
        <w:spacing w:after="0" w:line="240" w:lineRule="atLeast"/>
        <w:jc w:val="both"/>
        <w:textAlignment w:val="top"/>
        <w:outlineLvl w:val="2"/>
        <w:rPr>
          <w:rFonts w:ascii="Times New Roman" w:eastAsia="Times New Roman" w:hAnsi="Times New Roman" w:cs="Times New Roman"/>
          <w:b/>
          <w:bCs/>
          <w:sz w:val="32"/>
          <w:szCs w:val="32"/>
          <w:lang w:eastAsia="ru-RU"/>
        </w:rPr>
      </w:pPr>
      <w:r w:rsidRPr="00C72D9C">
        <w:rPr>
          <w:rFonts w:ascii="Times New Roman" w:eastAsia="Times New Roman" w:hAnsi="Times New Roman" w:cs="Times New Roman"/>
          <w:b/>
          <w:bCs/>
          <w:sz w:val="32"/>
          <w:szCs w:val="32"/>
          <w:lang w:eastAsia="ru-RU"/>
        </w:rPr>
        <w:t xml:space="preserve">Упражнения </w:t>
      </w:r>
      <w:proofErr w:type="gramStart"/>
      <w:r w:rsidRPr="00C72D9C">
        <w:rPr>
          <w:rFonts w:ascii="Times New Roman" w:eastAsia="Times New Roman" w:hAnsi="Times New Roman" w:cs="Times New Roman"/>
          <w:b/>
          <w:bCs/>
          <w:sz w:val="32"/>
          <w:szCs w:val="32"/>
          <w:lang w:eastAsia="ru-RU"/>
        </w:rPr>
        <w:t>для</w:t>
      </w:r>
      <w:proofErr w:type="gramEnd"/>
      <w:r w:rsidRPr="00C72D9C">
        <w:rPr>
          <w:rFonts w:ascii="Times New Roman" w:eastAsia="Times New Roman" w:hAnsi="Times New Roman" w:cs="Times New Roman"/>
          <w:b/>
          <w:bCs/>
          <w:sz w:val="32"/>
          <w:szCs w:val="32"/>
          <w:lang w:eastAsia="ru-RU"/>
        </w:rPr>
        <w:t xml:space="preserve"> </w:t>
      </w:r>
      <w:proofErr w:type="gramStart"/>
      <w:r w:rsidRPr="00C72D9C">
        <w:rPr>
          <w:rFonts w:ascii="Times New Roman" w:eastAsia="Times New Roman" w:hAnsi="Times New Roman" w:cs="Times New Roman"/>
          <w:b/>
          <w:bCs/>
          <w:sz w:val="32"/>
          <w:szCs w:val="32"/>
          <w:lang w:eastAsia="ru-RU"/>
        </w:rPr>
        <w:t>растяжение</w:t>
      </w:r>
      <w:proofErr w:type="gramEnd"/>
      <w:r w:rsidRPr="00C72D9C">
        <w:rPr>
          <w:rFonts w:ascii="Times New Roman" w:eastAsia="Times New Roman" w:hAnsi="Times New Roman" w:cs="Times New Roman"/>
          <w:b/>
          <w:bCs/>
          <w:sz w:val="32"/>
          <w:szCs w:val="32"/>
          <w:lang w:eastAsia="ru-RU"/>
        </w:rPr>
        <w:t xml:space="preserve"> уздечки:</w:t>
      </w:r>
    </w:p>
    <w:p w:rsidR="00C72D9C" w:rsidRPr="00C72D9C" w:rsidRDefault="00C72D9C" w:rsidP="00337141">
      <w:pPr>
        <w:numPr>
          <w:ilvl w:val="0"/>
          <w:numId w:val="5"/>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Приоткрыть рот, язык расслаблен, положить его на нижнюю губу и подержать в таком положении несколько секунд.</w:t>
      </w:r>
    </w:p>
    <w:p w:rsidR="00C72D9C" w:rsidRPr="00C72D9C" w:rsidRDefault="00C72D9C" w:rsidP="00337141">
      <w:pPr>
        <w:numPr>
          <w:ilvl w:val="0"/>
          <w:numId w:val="5"/>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Постараться коснуться кончиком языка носа, затем подбородка. Повторить несколько раз.</w:t>
      </w:r>
    </w:p>
    <w:p w:rsidR="00C72D9C" w:rsidRPr="00C72D9C" w:rsidRDefault="00C72D9C" w:rsidP="00337141">
      <w:pPr>
        <w:numPr>
          <w:ilvl w:val="0"/>
          <w:numId w:val="5"/>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Облизывать верхнюю губу (упражнение «Варенье»), рот немного приоткрыт.</w:t>
      </w:r>
    </w:p>
    <w:p w:rsidR="00C72D9C" w:rsidRPr="00C72D9C" w:rsidRDefault="00C72D9C" w:rsidP="00337141">
      <w:pPr>
        <w:numPr>
          <w:ilvl w:val="0"/>
          <w:numId w:val="5"/>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Удерживать язык в вытянутом вперед положении.</w:t>
      </w:r>
    </w:p>
    <w:p w:rsidR="00C72D9C" w:rsidRPr="00C72D9C" w:rsidRDefault="00C72D9C" w:rsidP="00337141">
      <w:pPr>
        <w:numPr>
          <w:ilvl w:val="0"/>
          <w:numId w:val="5"/>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Щелкать языком (упражнение «Лошадка»).</w:t>
      </w:r>
    </w:p>
    <w:p w:rsidR="00C72D9C" w:rsidRPr="00C72D9C" w:rsidRDefault="00C72D9C" w:rsidP="00337141">
      <w:pPr>
        <w:numPr>
          <w:ilvl w:val="0"/>
          <w:numId w:val="5"/>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lastRenderedPageBreak/>
        <w:t>С немного приоткрытым ртом двигать языком по небу спереди назад (в направлении от зубов к горлу).</w:t>
      </w:r>
    </w:p>
    <w:p w:rsidR="00C72D9C" w:rsidRPr="00C72D9C" w:rsidRDefault="00C72D9C" w:rsidP="00337141">
      <w:pPr>
        <w:numPr>
          <w:ilvl w:val="0"/>
          <w:numId w:val="5"/>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Упереться кончиком языка в месте сразу за верхними зубами. Стараться открыть рот максимально широко.</w:t>
      </w:r>
    </w:p>
    <w:p w:rsidR="00C72D9C" w:rsidRPr="00C72D9C" w:rsidRDefault="00BC0ACD" w:rsidP="00337141">
      <w:pPr>
        <w:shd w:val="clear" w:color="auto" w:fill="FFFFFF"/>
        <w:spacing w:after="0" w:line="240" w:lineRule="atLeast"/>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72D9C" w:rsidRPr="00C72D9C">
        <w:rPr>
          <w:rFonts w:ascii="Times New Roman" w:eastAsia="Times New Roman" w:hAnsi="Times New Roman" w:cs="Times New Roman"/>
          <w:sz w:val="32"/>
          <w:szCs w:val="32"/>
          <w:lang w:eastAsia="ru-RU"/>
        </w:rPr>
        <w:t>Для растяжения уздечки можно делать специальный массаж. Лучше будет, если этим займется логопед, но некоторые приемы можно выполнять и дома:</w:t>
      </w:r>
    </w:p>
    <w:p w:rsidR="00C72D9C" w:rsidRPr="00C72D9C" w:rsidRDefault="00C72D9C" w:rsidP="00337141">
      <w:pPr>
        <w:numPr>
          <w:ilvl w:val="0"/>
          <w:numId w:val="6"/>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Осторожно взять пальцами кончик языка и постепенно отводить его в разные стороны (верх, вниз, вправо, влево).</w:t>
      </w:r>
    </w:p>
    <w:p w:rsidR="00C72D9C" w:rsidRPr="00C72D9C" w:rsidRDefault="00C72D9C" w:rsidP="00337141">
      <w:pPr>
        <w:numPr>
          <w:ilvl w:val="0"/>
          <w:numId w:val="6"/>
        </w:numPr>
        <w:shd w:val="clear" w:color="auto" w:fill="FFFFFF"/>
        <w:spacing w:after="0" w:line="240" w:lineRule="atLeast"/>
        <w:ind w:left="1050"/>
        <w:jc w:val="both"/>
        <w:textAlignment w:val="top"/>
        <w:rPr>
          <w:rFonts w:ascii="Times New Roman" w:eastAsia="Times New Roman" w:hAnsi="Times New Roman" w:cs="Times New Roman"/>
          <w:sz w:val="32"/>
          <w:szCs w:val="32"/>
          <w:lang w:eastAsia="ru-RU"/>
        </w:rPr>
      </w:pPr>
      <w:r w:rsidRPr="00C72D9C">
        <w:rPr>
          <w:rFonts w:ascii="Times New Roman" w:eastAsia="Times New Roman" w:hAnsi="Times New Roman" w:cs="Times New Roman"/>
          <w:sz w:val="32"/>
          <w:szCs w:val="32"/>
          <w:lang w:eastAsia="ru-RU"/>
        </w:rPr>
        <w:t>Пальцами аккуратно поглаживать по растянутой уздечке от основания к концу.</w:t>
      </w:r>
    </w:p>
    <w:p w:rsidR="00337141" w:rsidRPr="00BC0ACD" w:rsidRDefault="00BC0ACD" w:rsidP="00337141">
      <w:pPr>
        <w:shd w:val="clear" w:color="auto" w:fill="FFFFFF"/>
        <w:spacing w:after="0" w:line="240"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72D9C" w:rsidRPr="00C72D9C">
        <w:rPr>
          <w:rFonts w:ascii="Times New Roman" w:eastAsia="Times New Roman" w:hAnsi="Times New Roman" w:cs="Times New Roman"/>
          <w:sz w:val="32"/>
          <w:szCs w:val="32"/>
          <w:lang w:eastAsia="ru-RU"/>
        </w:rPr>
        <w:t>Конечно, проводя массаж, необходимо взять стерильный бинт или чистый платочек.</w:t>
      </w:r>
    </w:p>
    <w:p w:rsidR="00C72D9C" w:rsidRPr="00C72D9C" w:rsidRDefault="00BC0ACD" w:rsidP="00BC0ACD">
      <w:pPr>
        <w:shd w:val="clear" w:color="auto" w:fill="FFFFFF"/>
        <w:spacing w:after="0" w:line="240"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337141" w:rsidRPr="00BC0ACD">
        <w:rPr>
          <w:rFonts w:ascii="Times New Roman" w:eastAsia="Times New Roman" w:hAnsi="Times New Roman" w:cs="Times New Roman"/>
          <w:sz w:val="32"/>
          <w:szCs w:val="32"/>
          <w:lang w:eastAsia="ru-RU"/>
        </w:rPr>
        <w:t xml:space="preserve"> </w:t>
      </w:r>
      <w:r w:rsidR="00337141" w:rsidRPr="00C72D9C">
        <w:rPr>
          <w:rFonts w:ascii="Times New Roman" w:eastAsia="Times New Roman" w:hAnsi="Times New Roman" w:cs="Times New Roman"/>
          <w:sz w:val="32"/>
          <w:szCs w:val="32"/>
          <w:lang w:eastAsia="ru-RU"/>
        </w:rPr>
        <w:t xml:space="preserve">Упражнений для растягивания уздечка можно придумать множество, </w:t>
      </w:r>
      <w:proofErr w:type="gramStart"/>
      <w:r w:rsidR="00337141" w:rsidRPr="00C72D9C">
        <w:rPr>
          <w:rFonts w:ascii="Times New Roman" w:eastAsia="Times New Roman" w:hAnsi="Times New Roman" w:cs="Times New Roman"/>
          <w:sz w:val="32"/>
          <w:szCs w:val="32"/>
          <w:lang w:eastAsia="ru-RU"/>
        </w:rPr>
        <w:t>но</w:t>
      </w:r>
      <w:proofErr w:type="gramEnd"/>
      <w:r w:rsidR="00337141" w:rsidRPr="00C72D9C">
        <w:rPr>
          <w:rFonts w:ascii="Times New Roman" w:eastAsia="Times New Roman" w:hAnsi="Times New Roman" w:cs="Times New Roman"/>
          <w:sz w:val="32"/>
          <w:szCs w:val="32"/>
          <w:lang w:eastAsia="ru-RU"/>
        </w:rPr>
        <w:t xml:space="preserve"> только регулярно выполняя их и постепенно увеличивая количество упражнений можно добиться нужного результата. И помните, чем раньше вы начнете занятия с ребенком, тем быстрее растяните короткую уздечку</w:t>
      </w:r>
      <w:r>
        <w:rPr>
          <w:rFonts w:ascii="Times New Roman" w:eastAsia="Times New Roman" w:hAnsi="Times New Roman" w:cs="Times New Roman"/>
          <w:sz w:val="32"/>
          <w:szCs w:val="32"/>
          <w:lang w:eastAsia="ru-RU"/>
        </w:rPr>
        <w:t xml:space="preserve">. </w:t>
      </w:r>
      <w:r w:rsidR="00C72D9C" w:rsidRPr="00C72D9C">
        <w:rPr>
          <w:rFonts w:ascii="Times New Roman" w:eastAsia="Times New Roman" w:hAnsi="Times New Roman" w:cs="Times New Roman"/>
          <w:sz w:val="32"/>
          <w:szCs w:val="32"/>
          <w:lang w:eastAsia="ru-RU"/>
        </w:rPr>
        <w:t>Работа под контролем логопеда поможет достичь успеха безопасно и с максимальным эффектом.</w:t>
      </w:r>
    </w:p>
    <w:p w:rsidR="00E96D24" w:rsidRPr="00BC0ACD" w:rsidRDefault="00E96D24"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Default="00C72D9C" w:rsidP="00337141">
      <w:pPr>
        <w:spacing w:after="0" w:line="240" w:lineRule="atLeast"/>
      </w:pPr>
    </w:p>
    <w:p w:rsidR="00C72D9C" w:rsidRPr="00C72D9C" w:rsidRDefault="00C72D9C" w:rsidP="00337141">
      <w:pPr>
        <w:spacing w:after="0" w:line="240" w:lineRule="atLeast"/>
        <w:rPr>
          <w:rFonts w:ascii="Times New Roman" w:eastAsia="Times New Roman" w:hAnsi="Times New Roman" w:cs="Times New Roman"/>
          <w:sz w:val="24"/>
          <w:szCs w:val="24"/>
          <w:lang w:eastAsia="ru-RU"/>
        </w:rPr>
      </w:pPr>
      <w:r w:rsidRPr="00C72D9C">
        <w:rPr>
          <w:rFonts w:ascii="Times New Roman" w:eastAsia="Times New Roman" w:hAnsi="Times New Roman" w:cs="Times New Roman"/>
          <w:sz w:val="24"/>
          <w:szCs w:val="24"/>
          <w:lang w:eastAsia="ru-RU"/>
        </w:rPr>
        <w:br/>
      </w:r>
    </w:p>
    <w:p w:rsidR="00C72D9C" w:rsidRDefault="00C72D9C"/>
    <w:sectPr w:rsidR="00C72D9C" w:rsidSect="004A1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7E6"/>
    <w:multiLevelType w:val="multilevel"/>
    <w:tmpl w:val="0948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03A72"/>
    <w:multiLevelType w:val="multilevel"/>
    <w:tmpl w:val="B6A6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730C2"/>
    <w:multiLevelType w:val="multilevel"/>
    <w:tmpl w:val="8C9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B32A7"/>
    <w:multiLevelType w:val="multilevel"/>
    <w:tmpl w:val="BC04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0553F"/>
    <w:multiLevelType w:val="multilevel"/>
    <w:tmpl w:val="10F0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70F6D"/>
    <w:multiLevelType w:val="multilevel"/>
    <w:tmpl w:val="F0AE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908"/>
    <w:rsid w:val="00337141"/>
    <w:rsid w:val="003C6C3E"/>
    <w:rsid w:val="004A1487"/>
    <w:rsid w:val="006A03F8"/>
    <w:rsid w:val="00AA794A"/>
    <w:rsid w:val="00BC0ACD"/>
    <w:rsid w:val="00C72D9C"/>
    <w:rsid w:val="00CB3908"/>
    <w:rsid w:val="00D14143"/>
    <w:rsid w:val="00D4505B"/>
    <w:rsid w:val="00E96D24"/>
    <w:rsid w:val="00EF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2D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2D9C"/>
    <w:rPr>
      <w:color w:val="0000FF"/>
      <w:u w:val="single"/>
    </w:rPr>
  </w:style>
</w:styles>
</file>

<file path=word/webSettings.xml><?xml version="1.0" encoding="utf-8"?>
<w:webSettings xmlns:r="http://schemas.openxmlformats.org/officeDocument/2006/relationships" xmlns:w="http://schemas.openxmlformats.org/wordprocessingml/2006/main">
  <w:divs>
    <w:div w:id="27294390">
      <w:bodyDiv w:val="1"/>
      <w:marLeft w:val="0"/>
      <w:marRight w:val="0"/>
      <w:marTop w:val="0"/>
      <w:marBottom w:val="0"/>
      <w:divBdr>
        <w:top w:val="none" w:sz="0" w:space="0" w:color="auto"/>
        <w:left w:val="none" w:sz="0" w:space="0" w:color="auto"/>
        <w:bottom w:val="none" w:sz="0" w:space="0" w:color="auto"/>
        <w:right w:val="none" w:sz="0" w:space="0" w:color="auto"/>
      </w:divBdr>
      <w:divsChild>
        <w:div w:id="962006722">
          <w:marLeft w:val="0"/>
          <w:marRight w:val="0"/>
          <w:marTop w:val="0"/>
          <w:marBottom w:val="240"/>
          <w:divBdr>
            <w:top w:val="none" w:sz="0" w:space="0" w:color="auto"/>
            <w:left w:val="none" w:sz="0" w:space="0" w:color="auto"/>
            <w:bottom w:val="none" w:sz="0" w:space="0" w:color="auto"/>
            <w:right w:val="none" w:sz="0" w:space="0" w:color="auto"/>
          </w:divBdr>
        </w:div>
        <w:div w:id="665403944">
          <w:marLeft w:val="0"/>
          <w:marRight w:val="0"/>
          <w:marTop w:val="0"/>
          <w:marBottom w:val="240"/>
          <w:divBdr>
            <w:top w:val="none" w:sz="0" w:space="0" w:color="auto"/>
            <w:left w:val="none" w:sz="0" w:space="0" w:color="auto"/>
            <w:bottom w:val="none" w:sz="0" w:space="0" w:color="auto"/>
            <w:right w:val="none" w:sz="0" w:space="0" w:color="auto"/>
          </w:divBdr>
        </w:div>
      </w:divsChild>
    </w:div>
    <w:div w:id="343172517">
      <w:bodyDiv w:val="1"/>
      <w:marLeft w:val="0"/>
      <w:marRight w:val="0"/>
      <w:marTop w:val="0"/>
      <w:marBottom w:val="0"/>
      <w:divBdr>
        <w:top w:val="none" w:sz="0" w:space="0" w:color="auto"/>
        <w:left w:val="none" w:sz="0" w:space="0" w:color="auto"/>
        <w:bottom w:val="none" w:sz="0" w:space="0" w:color="auto"/>
        <w:right w:val="none" w:sz="0" w:space="0" w:color="auto"/>
      </w:divBdr>
    </w:div>
    <w:div w:id="434517885">
      <w:bodyDiv w:val="1"/>
      <w:marLeft w:val="0"/>
      <w:marRight w:val="0"/>
      <w:marTop w:val="0"/>
      <w:marBottom w:val="0"/>
      <w:divBdr>
        <w:top w:val="none" w:sz="0" w:space="0" w:color="auto"/>
        <w:left w:val="none" w:sz="0" w:space="0" w:color="auto"/>
        <w:bottom w:val="none" w:sz="0" w:space="0" w:color="auto"/>
        <w:right w:val="none" w:sz="0" w:space="0" w:color="auto"/>
      </w:divBdr>
    </w:div>
    <w:div w:id="1633636743">
      <w:bodyDiv w:val="1"/>
      <w:marLeft w:val="0"/>
      <w:marRight w:val="0"/>
      <w:marTop w:val="0"/>
      <w:marBottom w:val="0"/>
      <w:divBdr>
        <w:top w:val="none" w:sz="0" w:space="0" w:color="auto"/>
        <w:left w:val="none" w:sz="0" w:space="0" w:color="auto"/>
        <w:bottom w:val="none" w:sz="0" w:space="0" w:color="auto"/>
        <w:right w:val="none" w:sz="0" w:space="0" w:color="auto"/>
      </w:divBdr>
      <w:divsChild>
        <w:div w:id="2013022128">
          <w:blockQuote w:val="1"/>
          <w:marLeft w:val="600"/>
          <w:marRight w:val="0"/>
          <w:marTop w:val="405"/>
          <w:marBottom w:val="405"/>
          <w:divBdr>
            <w:top w:val="none" w:sz="0" w:space="8" w:color="auto"/>
            <w:left w:val="single" w:sz="18" w:space="11" w:color="E5E5E5"/>
            <w:bottom w:val="none" w:sz="0" w:space="8" w:color="auto"/>
            <w:right w:val="none" w:sz="0" w:space="11" w:color="auto"/>
          </w:divBdr>
        </w:div>
        <w:div w:id="795375658">
          <w:blockQuote w:val="1"/>
          <w:marLeft w:val="600"/>
          <w:marRight w:val="0"/>
          <w:marTop w:val="405"/>
          <w:marBottom w:val="405"/>
          <w:divBdr>
            <w:top w:val="none" w:sz="0" w:space="8" w:color="auto"/>
            <w:left w:val="single" w:sz="18" w:space="11" w:color="E5E5E5"/>
            <w:bottom w:val="none" w:sz="0" w:space="8"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speech-disorder/mechanical-dyslalia" TargetMode="External"/><Relationship Id="rId5" Type="http://schemas.openxmlformats.org/officeDocument/2006/relationships/hyperlink" Target="https://www.krasotaimedicina.ru/diseases/zabolevanija_mammology/fractured_nippl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садик</cp:lastModifiedBy>
  <cp:revision>3</cp:revision>
  <dcterms:created xsi:type="dcterms:W3CDTF">2021-04-19T20:31:00Z</dcterms:created>
  <dcterms:modified xsi:type="dcterms:W3CDTF">2021-04-20T07:09:00Z</dcterms:modified>
</cp:coreProperties>
</file>