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jc w:val="center"/>
        <w:rPr>
          <w:rStyle w:val="a4"/>
          <w:rFonts w:ascii="Arial" w:hAnsi="Arial" w:cs="Arial"/>
          <w:b w:val="0"/>
          <w:bCs w:val="0"/>
          <w:color w:val="212529"/>
        </w:rPr>
      </w:pPr>
      <w:r>
        <w:rPr>
          <w:rStyle w:val="a4"/>
          <w:rFonts w:ascii="Arial" w:hAnsi="Arial" w:cs="Arial"/>
          <w:b w:val="0"/>
          <w:bCs w:val="0"/>
          <w:color w:val="212529"/>
        </w:rPr>
        <w:t>Консультация для родителей "Стили  семейного общения "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b w:val="0"/>
          <w:bCs w:val="0"/>
          <w:color w:val="212529"/>
        </w:rPr>
        <w:t xml:space="preserve"> Подготовила: воспитатель </w:t>
      </w:r>
      <w:proofErr w:type="spellStart"/>
      <w:r>
        <w:rPr>
          <w:rStyle w:val="a4"/>
          <w:rFonts w:ascii="Arial" w:hAnsi="Arial" w:cs="Arial"/>
          <w:b w:val="0"/>
          <w:bCs w:val="0"/>
          <w:color w:val="212529"/>
        </w:rPr>
        <w:t>Батршина</w:t>
      </w:r>
      <w:proofErr w:type="spellEnd"/>
      <w:r>
        <w:rPr>
          <w:rStyle w:val="a4"/>
          <w:rFonts w:ascii="Arial" w:hAnsi="Arial" w:cs="Arial"/>
          <w:b w:val="0"/>
          <w:bCs w:val="0"/>
          <w:color w:val="212529"/>
        </w:rPr>
        <w:t xml:space="preserve"> Е.В.</w:t>
      </w:r>
      <w:bookmarkStart w:id="0" w:name="_GoBack"/>
      <w:bookmarkEnd w:id="0"/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 каждой семье под влиянием различных факторов складывается определенная система воспитания. Наиболее распространенной классификацией стилей общения родителей и детей является их деление на следующие стили: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авторитарный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попустительский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демократический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 </w:t>
      </w:r>
      <w:proofErr w:type="spellStart"/>
      <w:r>
        <w:rPr>
          <w:rFonts w:ascii="Arial" w:hAnsi="Arial" w:cs="Arial"/>
          <w:color w:val="212529"/>
        </w:rPr>
        <w:t>гиперопека</w:t>
      </w:r>
      <w:proofErr w:type="spellEnd"/>
      <w:r>
        <w:rPr>
          <w:rFonts w:ascii="Arial" w:hAnsi="Arial" w:cs="Arial"/>
          <w:color w:val="212529"/>
        </w:rPr>
        <w:t>.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Каждый из этих стилей имеет свои особенности и по-разному отражается на личностном развитии ребенка.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b w:val="0"/>
          <w:bCs w:val="0"/>
          <w:color w:val="212529"/>
        </w:rPr>
        <w:t>Авторитарный стиль </w:t>
      </w:r>
      <w:r>
        <w:rPr>
          <w:rFonts w:ascii="Arial" w:hAnsi="Arial" w:cs="Arial"/>
          <w:color w:val="212529"/>
        </w:rPr>
        <w:t>- жесткий стиль руководства с опорой на наказания, подавление инициативы, принуждение. Несмотря на малый возраст ребенка, ему предъявляют требования неукоснительного подчинения. Нередко такие родители ждут от своего малыша достижений, превосходящих его возможности. Такие родители нуждаются в социальном контроле, а ребенок - в специальной опеке.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Последствия: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 подростковом возрасте родительский авторитет теряет свою силу и страх перед родителями, характерный для авторитарного стиля воспитания, исчезает. Поэтому в таких семьях в этом возрасте часто возникает большое количество конфликтов, дети становятся «неуправляемыми», так как все прежние средства воздействия родителей теряют свою силу. 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br/>
        <w:t>Характерными чертами личности ребенка, воспитанного в авторитарном стиле, могут быть следующие варианты: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 вариант - развитие слабой жизненной позиции: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потеря чувства собственного достоинства;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потеря способности принимать решения, отвечать за выбор;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потеря собственных желаний.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 вариант - развитие деспотической личности: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ненависть к родителям;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решение вопросов только силой;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грубое, циничное, деспотичное  поведение и отношение к окружающим;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повышенная агрессивность и конфликтность.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Рекомендации: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Учитывайте позицию ребенка, его побуждения, желания и переживания. Попробуйте ненадолго поставить себя на его место!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>Старайтесь давать инструкции в форме предложения, а не распоряжения, приказа.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Старайтесь говорить не сухо и отстраненно, а доверительным тоном, эмоционально.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Запреты и меры наказания должны быть понятны ребенку, заранее с ним обсуждены и приняты обеими сторонами (родителями и ребенком).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Любые порицания должны быть адресованы не к личности ребенка, а к конкретным его действиям. Нельзя говорить: «Ты обманщик!», лучше сформулировать фразу следующим образом: «Мне было очень неприятно, когда я узнала, что в этой ситуации ты сказал неправду».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Не входите в комнату ребенка без стука или в отсутствие хозяина. Не трогайте его личные вещи. Старайтесь уважать личное пространство вашего ребенка, каким бы оно ни было.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Искренне объясняйте, что вы чувствуете, когда расстроены, но не вспоминайте старых, давнишних грехов, а говорите о сегодняшнем положении. Однако при этом никогда не давите, не наказывайте физически, не унижайте.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Станьте терпимее к недостаткам ребенка. Замечайте, как можно чаще в вашем ребенке те достоинства, которые свойственны их натуре.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b w:val="0"/>
          <w:bCs w:val="0"/>
          <w:color w:val="212529"/>
        </w:rPr>
        <w:t>Попустительский стиль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 При этом стиле воспитания родитель формирует у ребенка «свободу», самостоятельность и раскованность, позволяет ему делать абсолютно всё, что он хочет, не накладывает никаких ограничений. Родитель не помогает ребенку и не мешает, не принимает никакого участия в становлении личности.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Попустительский стиль общения предполагает тактику невмешательства, основу которой, по сути, составляют равнодушие и незаинтересованность проблемами ребенка. Общими особенностями попустительского и авторитарного стилей общения, несмотря на кажущуюся их противоположность, являются </w:t>
      </w:r>
      <w:proofErr w:type="spellStart"/>
      <w:r>
        <w:rPr>
          <w:rFonts w:ascii="Arial" w:hAnsi="Arial" w:cs="Arial"/>
          <w:color w:val="212529"/>
        </w:rPr>
        <w:t>дистантные</w:t>
      </w:r>
      <w:proofErr w:type="spellEnd"/>
      <w:r>
        <w:rPr>
          <w:rFonts w:ascii="Arial" w:hAnsi="Arial" w:cs="Arial"/>
          <w:color w:val="212529"/>
        </w:rPr>
        <w:t xml:space="preserve"> отношения, отсутствие доверия, явная обособленность, отчужденность, демонстративное подчеркивание своего доминирующего положения.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Последствия: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При попустительском стиле воспитания возможны следующие варианты развития личности: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 вариант - свободный, но безучастный: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самостоятельность;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неспособность к близости и привязанности;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- безучастность в отношении </w:t>
      </w:r>
      <w:proofErr w:type="gramStart"/>
      <w:r>
        <w:rPr>
          <w:rFonts w:ascii="Arial" w:hAnsi="Arial" w:cs="Arial"/>
          <w:color w:val="212529"/>
        </w:rPr>
        <w:t>близких</w:t>
      </w:r>
      <w:proofErr w:type="gramEnd"/>
      <w:r>
        <w:rPr>
          <w:rFonts w:ascii="Arial" w:hAnsi="Arial" w:cs="Arial"/>
          <w:color w:val="212529"/>
        </w:rPr>
        <w:t>;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отсутствие желания позаботится о ком-то, помочь, поддержать;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мало «душевного тепла».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>2 вариант - личность «без запретов»: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- </w:t>
      </w:r>
      <w:proofErr w:type="gramStart"/>
      <w:r>
        <w:rPr>
          <w:rFonts w:ascii="Arial" w:hAnsi="Arial" w:cs="Arial"/>
          <w:color w:val="212529"/>
        </w:rPr>
        <w:t>хамство</w:t>
      </w:r>
      <w:proofErr w:type="gramEnd"/>
      <w:r>
        <w:rPr>
          <w:rFonts w:ascii="Arial" w:hAnsi="Arial" w:cs="Arial"/>
          <w:color w:val="212529"/>
        </w:rPr>
        <w:t xml:space="preserve"> и вседозволенность;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воровство, обман, распущенность;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безответственность, не умение «держать слова».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Рекомендации: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Поменяйте тактику общения и отношение к своему ребенку. Постарайтесь восстановить взаимное доверие и уважение.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Установите систему запретов и включитесь сами в жизнь ребенка.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Помогите ему участвовать в жизни семьи, четко обозначьте функциональные обязанности ребенка в семье, свои требования и ожидания.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Проявляйте «душевную теплоту» к ребенку, подчеркивайте его важность для вас и исключительность, беседуйте с ним и интересуйтесь его мнением.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proofErr w:type="spellStart"/>
      <w:r>
        <w:rPr>
          <w:rStyle w:val="a4"/>
          <w:rFonts w:ascii="Arial" w:hAnsi="Arial" w:cs="Arial"/>
          <w:b w:val="0"/>
          <w:bCs w:val="0"/>
          <w:color w:val="212529"/>
        </w:rPr>
        <w:t>Гиперопека</w:t>
      </w:r>
      <w:proofErr w:type="spellEnd"/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В ситуации </w:t>
      </w:r>
      <w:proofErr w:type="spellStart"/>
      <w:r>
        <w:rPr>
          <w:rFonts w:ascii="Arial" w:hAnsi="Arial" w:cs="Arial"/>
          <w:color w:val="212529"/>
        </w:rPr>
        <w:t>гиперопеки</w:t>
      </w:r>
      <w:proofErr w:type="spellEnd"/>
      <w:r>
        <w:rPr>
          <w:rFonts w:ascii="Arial" w:hAnsi="Arial" w:cs="Arial"/>
          <w:color w:val="212529"/>
        </w:rPr>
        <w:t xml:space="preserve"> родители стараются полностью оградить ребенка от всех трудностей, выполнять все его желания. Они очень берегут силы ребенка, так чтобы он не перенапрягался, поэтому делают все домашние дела за него, а иногда и не только.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 отличие от авторитарного и попустительского стилей воспитания здесь присутствует эмоциональная близость с ребенком. Однако</w:t>
      </w:r>
      <w:proofErr w:type="gramStart"/>
      <w:r>
        <w:rPr>
          <w:rFonts w:ascii="Arial" w:hAnsi="Arial" w:cs="Arial"/>
          <w:color w:val="212529"/>
        </w:rPr>
        <w:t>,</w:t>
      </w:r>
      <w:proofErr w:type="gramEnd"/>
      <w:r>
        <w:rPr>
          <w:rFonts w:ascii="Arial" w:hAnsi="Arial" w:cs="Arial"/>
          <w:color w:val="212529"/>
        </w:rPr>
        <w:t xml:space="preserve"> именно эта близость в данном случае мешает родителям предоставить ребенку свободу для полноценного развития, становления личности. В подростковом возрасте негативные последствия данного стиля воспитания проявляются наиболее ярко. В этот период ребенку необходимо эмоционально отделиться от родителей. В </w:t>
      </w:r>
      <w:proofErr w:type="spellStart"/>
      <w:r>
        <w:rPr>
          <w:rFonts w:ascii="Arial" w:hAnsi="Arial" w:cs="Arial"/>
          <w:color w:val="212529"/>
        </w:rPr>
        <w:t>гиперопекающей</w:t>
      </w:r>
      <w:proofErr w:type="spellEnd"/>
      <w:r>
        <w:rPr>
          <w:rFonts w:ascii="Arial" w:hAnsi="Arial" w:cs="Arial"/>
          <w:color w:val="212529"/>
        </w:rPr>
        <w:t xml:space="preserve"> семье такое отделение невозможно или проходит крайне болезненно. В подростковом возрасте именно такие дети наиболее часто «срываются» и «восстают» против взрослых. Форма протеста может быть разной — от холодной вежливости до активного отпора.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Последствия: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При </w:t>
      </w:r>
      <w:proofErr w:type="spellStart"/>
      <w:r>
        <w:rPr>
          <w:rFonts w:ascii="Arial" w:hAnsi="Arial" w:cs="Arial"/>
          <w:color w:val="212529"/>
        </w:rPr>
        <w:t>гиперопеке</w:t>
      </w:r>
      <w:proofErr w:type="spellEnd"/>
      <w:r>
        <w:rPr>
          <w:rFonts w:ascii="Arial" w:hAnsi="Arial" w:cs="Arial"/>
          <w:color w:val="212529"/>
        </w:rPr>
        <w:t xml:space="preserve"> возможны следующие варианты развития личности: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 вариант - «домашний деспот»: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требовательность и нетерпимость к желаниям других;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избалованность и капризность, эгоизм;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манипулирование окружающими;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высокомерие и надменность;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своенравность.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>2 вариант - зависимая личность: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безынициативность, беспомощность;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зависит от мнения родителей, не в состоянии принять собственное решение;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Рекомендации: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Не отказывайтесь от контроля, без которого невозможно воспитание человека, но сведите опеку к минимуму.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Не требуйте от ребенка только правильных, с вашей точки зрения, поступков, примите его таким, какой он есть.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Помогайте, но не старайтесь решать за него все проблемы.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Стимулируйте общение со сверстниками.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Дозируйте опеку, дозируйте свободу, дозируйте похвалу и порицание — это один из выходов в данной ситуации.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Предоставляйте вашему ребенку самостоятельность и свободу выбора. Он имеет право совершать ошибки и учиться на них.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b w:val="0"/>
          <w:bCs w:val="0"/>
          <w:color w:val="212529"/>
        </w:rPr>
        <w:t>Демократический стиль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При таком стиле общения родители ориентированы на личность ребенка, его активной роли в семье, собственной жизни. Ребенок воспитывается как самостоятельная, самобытная личность. В отличие от попустительского стиля воспитания этот процесс не пущен на самотек, а проходит под бережным и чутким контролем родителей.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Основные характеристики этого стиля: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-</w:t>
      </w:r>
      <w:proofErr w:type="spellStart"/>
      <w:r>
        <w:rPr>
          <w:rFonts w:ascii="Arial" w:hAnsi="Arial" w:cs="Arial"/>
          <w:color w:val="212529"/>
        </w:rPr>
        <w:t>взаимоприятие</w:t>
      </w:r>
      <w:proofErr w:type="spellEnd"/>
      <w:r>
        <w:rPr>
          <w:rFonts w:ascii="Arial" w:hAnsi="Arial" w:cs="Arial"/>
          <w:color w:val="212529"/>
        </w:rPr>
        <w:t>; </w:t>
      </w:r>
      <w:r>
        <w:rPr>
          <w:rFonts w:ascii="Arial" w:hAnsi="Arial" w:cs="Arial"/>
          <w:color w:val="212529"/>
        </w:rPr>
        <w:br/>
        <w:t xml:space="preserve">- </w:t>
      </w:r>
      <w:proofErr w:type="spellStart"/>
      <w:r>
        <w:rPr>
          <w:rFonts w:ascii="Arial" w:hAnsi="Arial" w:cs="Arial"/>
          <w:color w:val="212529"/>
        </w:rPr>
        <w:t>взаимоориентация</w:t>
      </w:r>
      <w:proofErr w:type="spellEnd"/>
      <w:r>
        <w:rPr>
          <w:rFonts w:ascii="Arial" w:hAnsi="Arial" w:cs="Arial"/>
          <w:color w:val="212529"/>
        </w:rPr>
        <w:t>. </w:t>
      </w:r>
      <w:r>
        <w:rPr>
          <w:rFonts w:ascii="Arial" w:hAnsi="Arial" w:cs="Arial"/>
          <w:color w:val="212529"/>
        </w:rPr>
        <w:br/>
        <w:t>Для родителей, придерживающихся этого стиля, характерны:</w:t>
      </w:r>
      <w:r>
        <w:rPr>
          <w:rFonts w:ascii="Arial" w:hAnsi="Arial" w:cs="Arial"/>
          <w:color w:val="212529"/>
        </w:rPr>
        <w:br/>
        <w:t>- активно-положительное отношение к ребенку; </w:t>
      </w:r>
      <w:r>
        <w:rPr>
          <w:rFonts w:ascii="Arial" w:hAnsi="Arial" w:cs="Arial"/>
          <w:color w:val="212529"/>
        </w:rPr>
        <w:br/>
        <w:t>- адекватная оценка его возможностей, успехов и неудач; </w:t>
      </w:r>
      <w:r>
        <w:rPr>
          <w:rFonts w:ascii="Arial" w:hAnsi="Arial" w:cs="Arial"/>
          <w:color w:val="212529"/>
        </w:rPr>
        <w:br/>
        <w:t>- им свойственны глубокое понимание ребенка, целей и мотивов его поведения; </w:t>
      </w:r>
      <w:r>
        <w:rPr>
          <w:rFonts w:ascii="Arial" w:hAnsi="Arial" w:cs="Arial"/>
          <w:color w:val="212529"/>
        </w:rPr>
        <w:br/>
        <w:t>- умение прогнозировать развитие личности ребенка.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Последствия: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При демократическом стиле воспитания происходит наиболее гармоничное и разностороннее развитие личности ребенка. Для детей, воспитанных в подобных семьях,  </w:t>
      </w:r>
      <w:proofErr w:type="gramStart"/>
      <w:r>
        <w:rPr>
          <w:rFonts w:ascii="Arial" w:hAnsi="Arial" w:cs="Arial"/>
          <w:color w:val="212529"/>
        </w:rPr>
        <w:t>характерны</w:t>
      </w:r>
      <w:proofErr w:type="gramEnd"/>
      <w:r>
        <w:rPr>
          <w:rFonts w:ascii="Arial" w:hAnsi="Arial" w:cs="Arial"/>
          <w:color w:val="212529"/>
        </w:rPr>
        <w:t>: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Умение самостоятельно принимать решения и отвечать за свои поступки.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>Инициативность и целеустремленность.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Умение строить близкие и доброжелательные отношения с окружающими.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Способность договариваться, находить компромиссные решения.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Наличие собственного мнения и способность считаться с мнением окружающих.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2F5471" w:rsidRDefault="002F5471" w:rsidP="002F547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Далеко не всегда эти стили проявляются в чистом виде. Родители в разных ситуациях могут применять разные стили воспитания. Например, в ситуации конфликта родители действуют методом диктата, а в «мирное время», наоборот – допускают попустительство. Однако такое чередование стилей, такая непоследовательность, также неблагоприятно влияет на ребенка. В семье необходимо установить единый стиль воспитания, понятный ребенку, учитывающий его потребности и возможности. И главное помните, что для Вашего ребенка самое главное – это Ваша любовь и Ваше уважение!</w:t>
      </w:r>
    </w:p>
    <w:p w:rsidR="001B609B" w:rsidRDefault="002F5471"/>
    <w:sectPr w:rsidR="001B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16"/>
    <w:rsid w:val="00057F2A"/>
    <w:rsid w:val="002F5471"/>
    <w:rsid w:val="005B5CEB"/>
    <w:rsid w:val="00F5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4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1231</Words>
  <Characters>7020</Characters>
  <Application>Microsoft Office Word</Application>
  <DocSecurity>0</DocSecurity>
  <Lines>58</Lines>
  <Paragraphs>16</Paragraphs>
  <ScaleCrop>false</ScaleCrop>
  <Company/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stvospital</dc:creator>
  <cp:keywords/>
  <dc:description/>
  <cp:lastModifiedBy>stvospital</cp:lastModifiedBy>
  <cp:revision>2</cp:revision>
  <dcterms:created xsi:type="dcterms:W3CDTF">2021-04-05T11:31:00Z</dcterms:created>
  <dcterms:modified xsi:type="dcterms:W3CDTF">2021-04-05T11:31:00Z</dcterms:modified>
</cp:coreProperties>
</file>