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B1" w:rsidRPr="004A3057" w:rsidRDefault="00EE145B" w:rsidP="00EE145B">
      <w:pPr>
        <w:spacing w:line="360" w:lineRule="auto"/>
        <w:rPr>
          <w:b/>
          <w:szCs w:val="28"/>
          <w:shd w:val="clear" w:color="auto" w:fill="FFFFFF"/>
        </w:rPr>
      </w:pPr>
      <w:r>
        <w:rPr>
          <w:b/>
          <w:noProof/>
          <w:szCs w:val="28"/>
          <w:shd w:val="clear" w:color="auto" w:fill="FFFFFF"/>
          <w:lang w:eastAsia="ru-RU"/>
        </w:rPr>
        <w:drawing>
          <wp:inline distT="0" distB="0" distL="0" distR="0">
            <wp:extent cx="6262234" cy="8686800"/>
            <wp:effectExtent l="19050" t="0" r="5216" b="0"/>
            <wp:docPr id="2" name="Рисунок 1" descr="IMG_20211103_2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03_22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678" cy="868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57" w:rsidRDefault="006A77D4" w:rsidP="004A3057">
      <w:pPr>
        <w:spacing w:line="360" w:lineRule="auto"/>
        <w:ind w:firstLine="851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                </w:t>
      </w:r>
    </w:p>
    <w:p w:rsidR="004A3057" w:rsidRPr="006A77D4" w:rsidRDefault="004A3057" w:rsidP="006A77D4">
      <w:pPr>
        <w:spacing w:line="360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lastRenderedPageBreak/>
        <w:t xml:space="preserve">                                            </w:t>
      </w:r>
    </w:p>
    <w:p w:rsidR="001361B1" w:rsidRPr="004A3057" w:rsidRDefault="004A3057" w:rsidP="004A3057">
      <w:pPr>
        <w:spacing w:line="360" w:lineRule="auto"/>
        <w:ind w:firstLine="851"/>
        <w:rPr>
          <w:b/>
          <w:i/>
          <w:szCs w:val="28"/>
          <w:shd w:val="clear" w:color="auto" w:fill="FFFFFF"/>
        </w:rPr>
      </w:pPr>
      <w:r>
        <w:rPr>
          <w:b/>
          <w:i/>
          <w:szCs w:val="28"/>
          <w:shd w:val="clear" w:color="auto" w:fill="FFFFFF"/>
        </w:rPr>
        <w:t xml:space="preserve">                                      </w:t>
      </w:r>
      <w:r w:rsidR="001361B1" w:rsidRPr="004A3057">
        <w:rPr>
          <w:b/>
          <w:i/>
          <w:szCs w:val="28"/>
          <w:shd w:val="clear" w:color="auto" w:fill="FFFFFF"/>
        </w:rPr>
        <w:t>СОДЕРЖАНИЕ</w:t>
      </w:r>
    </w:p>
    <w:tbl>
      <w:tblPr>
        <w:tblStyle w:val="ab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"/>
        <w:gridCol w:w="6580"/>
        <w:gridCol w:w="1820"/>
      </w:tblGrid>
      <w:tr w:rsidR="001361B1" w:rsidRPr="004A3057" w:rsidTr="00407193">
        <w:tc>
          <w:tcPr>
            <w:tcW w:w="948" w:type="dxa"/>
          </w:tcPr>
          <w:p w:rsidR="001361B1" w:rsidRPr="004A3057" w:rsidRDefault="001361B1" w:rsidP="004A3057">
            <w:pPr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4A3057">
              <w:rPr>
                <w:b/>
                <w:i/>
                <w:szCs w:val="28"/>
                <w:shd w:val="clear" w:color="auto" w:fill="FFFFFF"/>
              </w:rPr>
              <w:t>№</w:t>
            </w:r>
          </w:p>
        </w:tc>
        <w:tc>
          <w:tcPr>
            <w:tcW w:w="6580" w:type="dxa"/>
          </w:tcPr>
          <w:p w:rsidR="001361B1" w:rsidRPr="004A3057" w:rsidRDefault="001361B1" w:rsidP="004A3057">
            <w:pPr>
              <w:rPr>
                <w:b/>
                <w:i/>
                <w:szCs w:val="28"/>
                <w:shd w:val="clear" w:color="auto" w:fill="FFFFFF"/>
              </w:rPr>
            </w:pPr>
            <w:r w:rsidRPr="004A3057">
              <w:rPr>
                <w:b/>
                <w:i/>
                <w:szCs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820" w:type="dxa"/>
          </w:tcPr>
          <w:p w:rsidR="001361B1" w:rsidRPr="004A3057" w:rsidRDefault="001361B1" w:rsidP="004A3057">
            <w:pPr>
              <w:jc w:val="center"/>
              <w:rPr>
                <w:b/>
                <w:i/>
                <w:szCs w:val="28"/>
                <w:shd w:val="clear" w:color="auto" w:fill="FFFFFF"/>
              </w:rPr>
            </w:pPr>
            <w:r w:rsidRPr="004A3057">
              <w:rPr>
                <w:b/>
                <w:i/>
                <w:szCs w:val="28"/>
                <w:shd w:val="clear" w:color="auto" w:fill="FFFFFF"/>
              </w:rPr>
              <w:t>Страница</w:t>
            </w:r>
          </w:p>
        </w:tc>
      </w:tr>
      <w:tr w:rsidR="001361B1" w:rsidRPr="004A3057" w:rsidTr="00407193">
        <w:tc>
          <w:tcPr>
            <w:tcW w:w="948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6580" w:type="dxa"/>
          </w:tcPr>
          <w:p w:rsidR="001361B1" w:rsidRPr="004A3057" w:rsidRDefault="001361B1" w:rsidP="004A3057">
            <w:pPr>
              <w:rPr>
                <w:szCs w:val="28"/>
                <w:shd w:val="clear" w:color="auto" w:fill="FFFFFF"/>
                <w:lang w:val="ru-RU"/>
              </w:rPr>
            </w:pPr>
            <w:r w:rsidRPr="004A3057">
              <w:rPr>
                <w:szCs w:val="28"/>
                <w:shd w:val="clear" w:color="auto" w:fill="FFFFFF"/>
                <w:lang w:val="ru-RU"/>
              </w:rPr>
              <w:t>Особенности организованного в школе воспитательного процесса</w:t>
            </w:r>
          </w:p>
        </w:tc>
        <w:tc>
          <w:tcPr>
            <w:tcW w:w="1820" w:type="dxa"/>
          </w:tcPr>
          <w:p w:rsidR="001361B1" w:rsidRPr="004A3057" w:rsidRDefault="001361B1" w:rsidP="004A3057">
            <w:pPr>
              <w:jc w:val="center"/>
              <w:rPr>
                <w:szCs w:val="28"/>
                <w:shd w:val="clear" w:color="auto" w:fill="FFFFFF"/>
              </w:rPr>
            </w:pPr>
            <w:r w:rsidRPr="004A3057">
              <w:rPr>
                <w:szCs w:val="28"/>
                <w:shd w:val="clear" w:color="auto" w:fill="FFFFFF"/>
              </w:rPr>
              <w:t>3</w:t>
            </w:r>
          </w:p>
        </w:tc>
      </w:tr>
      <w:tr w:rsidR="001361B1" w:rsidRPr="004A3057" w:rsidTr="00407193">
        <w:tc>
          <w:tcPr>
            <w:tcW w:w="948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6580" w:type="dxa"/>
          </w:tcPr>
          <w:p w:rsidR="001361B1" w:rsidRPr="004A3057" w:rsidRDefault="001361B1" w:rsidP="004A3057">
            <w:pPr>
              <w:rPr>
                <w:szCs w:val="28"/>
                <w:shd w:val="clear" w:color="auto" w:fill="FFFFFF"/>
              </w:rPr>
            </w:pPr>
            <w:r w:rsidRPr="004A3057">
              <w:rPr>
                <w:szCs w:val="28"/>
                <w:shd w:val="clear" w:color="auto" w:fill="FFFFFF"/>
              </w:rPr>
              <w:t>Цели и задачи воспитания</w:t>
            </w:r>
          </w:p>
        </w:tc>
        <w:tc>
          <w:tcPr>
            <w:tcW w:w="1820" w:type="dxa"/>
          </w:tcPr>
          <w:p w:rsidR="001361B1" w:rsidRPr="004A3057" w:rsidRDefault="001361B1" w:rsidP="004A3057">
            <w:pPr>
              <w:jc w:val="center"/>
              <w:rPr>
                <w:szCs w:val="28"/>
                <w:shd w:val="clear" w:color="auto" w:fill="FFFFFF"/>
              </w:rPr>
            </w:pPr>
            <w:r w:rsidRPr="004A3057">
              <w:rPr>
                <w:szCs w:val="28"/>
                <w:shd w:val="clear" w:color="auto" w:fill="FFFFFF"/>
              </w:rPr>
              <w:t>4</w:t>
            </w:r>
          </w:p>
        </w:tc>
      </w:tr>
      <w:tr w:rsidR="001361B1" w:rsidRPr="004A3057" w:rsidTr="00407193">
        <w:tc>
          <w:tcPr>
            <w:tcW w:w="948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6580" w:type="dxa"/>
          </w:tcPr>
          <w:p w:rsidR="001361B1" w:rsidRPr="004A3057" w:rsidRDefault="001361B1" w:rsidP="004A3057">
            <w:pPr>
              <w:rPr>
                <w:szCs w:val="28"/>
                <w:shd w:val="clear" w:color="auto" w:fill="FFFFFF"/>
                <w:lang w:val="ru-RU"/>
              </w:rPr>
            </w:pPr>
            <w:r w:rsidRPr="004A3057">
              <w:rPr>
                <w:szCs w:val="28"/>
                <w:shd w:val="clear" w:color="auto" w:fill="FFFFFF"/>
                <w:lang w:val="ru-RU"/>
              </w:rPr>
              <w:t>Виды, формы и содержание деятельности</w:t>
            </w:r>
          </w:p>
        </w:tc>
        <w:tc>
          <w:tcPr>
            <w:tcW w:w="1820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1361B1" w:rsidRPr="004A3057" w:rsidTr="00407193">
        <w:tc>
          <w:tcPr>
            <w:tcW w:w="948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3.1</w:t>
            </w:r>
          </w:p>
        </w:tc>
        <w:tc>
          <w:tcPr>
            <w:tcW w:w="6580" w:type="dxa"/>
          </w:tcPr>
          <w:p w:rsidR="001361B1" w:rsidRPr="00DA44F6" w:rsidRDefault="00DA44F6" w:rsidP="004A3057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Ключевые общешкольные дела</w:t>
            </w:r>
          </w:p>
        </w:tc>
        <w:tc>
          <w:tcPr>
            <w:tcW w:w="1820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10</w:t>
            </w:r>
          </w:p>
        </w:tc>
      </w:tr>
      <w:tr w:rsidR="001361B1" w:rsidRPr="004A3057" w:rsidTr="00407193">
        <w:tc>
          <w:tcPr>
            <w:tcW w:w="948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3.2</w:t>
            </w:r>
          </w:p>
        </w:tc>
        <w:tc>
          <w:tcPr>
            <w:tcW w:w="6580" w:type="dxa"/>
          </w:tcPr>
          <w:p w:rsidR="001361B1" w:rsidRPr="00DA44F6" w:rsidRDefault="00DA44F6" w:rsidP="004A3057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Школьный урок</w:t>
            </w:r>
          </w:p>
        </w:tc>
        <w:tc>
          <w:tcPr>
            <w:tcW w:w="1820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11</w:t>
            </w:r>
          </w:p>
        </w:tc>
      </w:tr>
      <w:tr w:rsidR="001361B1" w:rsidRPr="004A3057" w:rsidTr="00407193">
        <w:tc>
          <w:tcPr>
            <w:tcW w:w="948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3.3</w:t>
            </w:r>
          </w:p>
        </w:tc>
        <w:tc>
          <w:tcPr>
            <w:tcW w:w="6580" w:type="dxa"/>
          </w:tcPr>
          <w:p w:rsidR="001361B1" w:rsidRPr="00DA44F6" w:rsidRDefault="00DA44F6" w:rsidP="004A3057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Курсы внеурочной деятельности</w:t>
            </w:r>
          </w:p>
        </w:tc>
        <w:tc>
          <w:tcPr>
            <w:tcW w:w="1820" w:type="dxa"/>
          </w:tcPr>
          <w:p w:rsidR="001361B1" w:rsidRPr="00DA44F6" w:rsidRDefault="00DA44F6" w:rsidP="00DA44F6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 xml:space="preserve">         12</w:t>
            </w:r>
          </w:p>
        </w:tc>
      </w:tr>
      <w:tr w:rsidR="001361B1" w:rsidRPr="004A3057" w:rsidTr="00407193">
        <w:tc>
          <w:tcPr>
            <w:tcW w:w="948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3.4</w:t>
            </w:r>
          </w:p>
        </w:tc>
        <w:tc>
          <w:tcPr>
            <w:tcW w:w="6580" w:type="dxa"/>
          </w:tcPr>
          <w:p w:rsidR="001361B1" w:rsidRPr="00DA44F6" w:rsidRDefault="00DA44F6" w:rsidP="004A3057">
            <w:pPr>
              <w:rPr>
                <w:szCs w:val="28"/>
                <w:shd w:val="clear" w:color="auto" w:fill="FFFFFF"/>
                <w:lang w:val="ru-RU"/>
              </w:rPr>
            </w:pPr>
            <w:r w:rsidRPr="004A3057">
              <w:rPr>
                <w:szCs w:val="28"/>
                <w:shd w:val="clear" w:color="auto" w:fill="FFFFFF"/>
              </w:rPr>
              <w:t>Работа с родителями</w:t>
            </w:r>
          </w:p>
        </w:tc>
        <w:tc>
          <w:tcPr>
            <w:tcW w:w="1820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14</w:t>
            </w:r>
          </w:p>
        </w:tc>
      </w:tr>
      <w:tr w:rsidR="001361B1" w:rsidRPr="004A3057" w:rsidTr="00407193">
        <w:tc>
          <w:tcPr>
            <w:tcW w:w="948" w:type="dxa"/>
          </w:tcPr>
          <w:p w:rsidR="001361B1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3.5</w:t>
            </w:r>
          </w:p>
        </w:tc>
        <w:tc>
          <w:tcPr>
            <w:tcW w:w="6580" w:type="dxa"/>
          </w:tcPr>
          <w:p w:rsidR="001361B1" w:rsidRPr="004A3057" w:rsidRDefault="00DA44F6" w:rsidP="004A3057">
            <w:pPr>
              <w:rPr>
                <w:szCs w:val="28"/>
                <w:shd w:val="clear" w:color="auto" w:fill="FFFFFF"/>
              </w:rPr>
            </w:pPr>
            <w:r w:rsidRPr="004A3057">
              <w:rPr>
                <w:szCs w:val="28"/>
                <w:shd w:val="clear" w:color="auto" w:fill="FFFFFF"/>
              </w:rPr>
              <w:t>Самоуправление</w:t>
            </w:r>
          </w:p>
        </w:tc>
        <w:tc>
          <w:tcPr>
            <w:tcW w:w="1820" w:type="dxa"/>
          </w:tcPr>
          <w:p w:rsidR="001361B1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</w:rPr>
              <w:t>1</w:t>
            </w:r>
            <w:r>
              <w:rPr>
                <w:szCs w:val="28"/>
                <w:shd w:val="clear" w:color="auto" w:fill="FFFFFF"/>
                <w:lang w:val="ru-RU"/>
              </w:rPr>
              <w:t>5</w:t>
            </w:r>
          </w:p>
        </w:tc>
      </w:tr>
      <w:tr w:rsidR="00DA44F6" w:rsidRPr="004A3057" w:rsidTr="00407193">
        <w:tc>
          <w:tcPr>
            <w:tcW w:w="948" w:type="dxa"/>
          </w:tcPr>
          <w:p w:rsidR="00DA44F6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3.6</w:t>
            </w:r>
          </w:p>
        </w:tc>
        <w:tc>
          <w:tcPr>
            <w:tcW w:w="6580" w:type="dxa"/>
          </w:tcPr>
          <w:p w:rsidR="00DA44F6" w:rsidRPr="004A3057" w:rsidRDefault="00DA44F6" w:rsidP="00DA44F6">
            <w:pPr>
              <w:rPr>
                <w:szCs w:val="28"/>
                <w:shd w:val="clear" w:color="auto" w:fill="FFFFFF"/>
              </w:rPr>
            </w:pPr>
            <w:r w:rsidRPr="004A3057">
              <w:rPr>
                <w:szCs w:val="28"/>
                <w:shd w:val="clear" w:color="auto" w:fill="FFFFFF"/>
              </w:rPr>
              <w:t>Профориентация</w:t>
            </w:r>
          </w:p>
        </w:tc>
        <w:tc>
          <w:tcPr>
            <w:tcW w:w="1820" w:type="dxa"/>
          </w:tcPr>
          <w:p w:rsidR="00DA44F6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</w:rPr>
              <w:t>1</w:t>
            </w:r>
            <w:r>
              <w:rPr>
                <w:szCs w:val="28"/>
                <w:shd w:val="clear" w:color="auto" w:fill="FFFFFF"/>
                <w:lang w:val="ru-RU"/>
              </w:rPr>
              <w:t>8</w:t>
            </w:r>
          </w:p>
        </w:tc>
      </w:tr>
      <w:tr w:rsidR="00DA44F6" w:rsidRPr="004A3057" w:rsidTr="00407193">
        <w:tc>
          <w:tcPr>
            <w:tcW w:w="948" w:type="dxa"/>
          </w:tcPr>
          <w:p w:rsidR="00DA44F6" w:rsidRPr="00DA44F6" w:rsidRDefault="00DA44F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3.7</w:t>
            </w:r>
          </w:p>
        </w:tc>
        <w:tc>
          <w:tcPr>
            <w:tcW w:w="6580" w:type="dxa"/>
          </w:tcPr>
          <w:p w:rsidR="00DA44F6" w:rsidRPr="004A3057" w:rsidRDefault="00DA44F6" w:rsidP="00DA44F6">
            <w:pPr>
              <w:rPr>
                <w:szCs w:val="28"/>
                <w:shd w:val="clear" w:color="auto" w:fill="FFFFFF"/>
              </w:rPr>
            </w:pPr>
            <w:r w:rsidRPr="004A3057">
              <w:rPr>
                <w:szCs w:val="28"/>
                <w:shd w:val="clear" w:color="auto" w:fill="FFFFFF"/>
              </w:rPr>
              <w:t>Социализация и развитие личности</w:t>
            </w:r>
          </w:p>
        </w:tc>
        <w:tc>
          <w:tcPr>
            <w:tcW w:w="1820" w:type="dxa"/>
          </w:tcPr>
          <w:p w:rsidR="00DA44F6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</w:rPr>
              <w:t>1</w:t>
            </w:r>
            <w:r>
              <w:rPr>
                <w:szCs w:val="28"/>
                <w:shd w:val="clear" w:color="auto" w:fill="FFFFFF"/>
                <w:lang w:val="ru-RU"/>
              </w:rPr>
              <w:t>9</w:t>
            </w:r>
          </w:p>
        </w:tc>
      </w:tr>
      <w:tr w:rsidR="00DA44F6" w:rsidRPr="004A3057" w:rsidTr="00407193">
        <w:tc>
          <w:tcPr>
            <w:tcW w:w="948" w:type="dxa"/>
          </w:tcPr>
          <w:p w:rsidR="00DA44F6" w:rsidRPr="004211C5" w:rsidRDefault="004211C5" w:rsidP="004211C5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 xml:space="preserve">  3.8</w:t>
            </w:r>
          </w:p>
        </w:tc>
        <w:tc>
          <w:tcPr>
            <w:tcW w:w="6580" w:type="dxa"/>
          </w:tcPr>
          <w:p w:rsidR="00DA44F6" w:rsidRPr="004211C5" w:rsidRDefault="004211C5" w:rsidP="00DA44F6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Школьные медиа</w:t>
            </w:r>
          </w:p>
        </w:tc>
        <w:tc>
          <w:tcPr>
            <w:tcW w:w="1820" w:type="dxa"/>
          </w:tcPr>
          <w:p w:rsidR="00DA44F6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20</w:t>
            </w:r>
          </w:p>
        </w:tc>
      </w:tr>
      <w:tr w:rsidR="00DA44F6" w:rsidRPr="004A3057" w:rsidTr="00407193">
        <w:tc>
          <w:tcPr>
            <w:tcW w:w="948" w:type="dxa"/>
          </w:tcPr>
          <w:p w:rsidR="00DA44F6" w:rsidRPr="004211C5" w:rsidRDefault="004211C5" w:rsidP="004211C5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 xml:space="preserve">  3.9</w:t>
            </w:r>
          </w:p>
        </w:tc>
        <w:tc>
          <w:tcPr>
            <w:tcW w:w="6580" w:type="dxa"/>
          </w:tcPr>
          <w:p w:rsidR="00DA44F6" w:rsidRPr="004211C5" w:rsidRDefault="004211C5" w:rsidP="00DA44F6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1820" w:type="dxa"/>
          </w:tcPr>
          <w:p w:rsidR="00DA44F6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21</w:t>
            </w:r>
          </w:p>
        </w:tc>
      </w:tr>
      <w:tr w:rsidR="00DA44F6" w:rsidRPr="004A3057" w:rsidTr="00407193">
        <w:tc>
          <w:tcPr>
            <w:tcW w:w="948" w:type="dxa"/>
          </w:tcPr>
          <w:p w:rsidR="00DA44F6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3.10</w:t>
            </w:r>
          </w:p>
        </w:tc>
        <w:tc>
          <w:tcPr>
            <w:tcW w:w="6580" w:type="dxa"/>
          </w:tcPr>
          <w:p w:rsidR="00DA44F6" w:rsidRPr="004211C5" w:rsidRDefault="004211C5" w:rsidP="00DA44F6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Классное руководство</w:t>
            </w:r>
          </w:p>
        </w:tc>
        <w:tc>
          <w:tcPr>
            <w:tcW w:w="1820" w:type="dxa"/>
          </w:tcPr>
          <w:p w:rsidR="00DA44F6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22</w:t>
            </w:r>
          </w:p>
        </w:tc>
      </w:tr>
      <w:tr w:rsidR="004211C5" w:rsidRPr="004A3057" w:rsidTr="00407193">
        <w:tc>
          <w:tcPr>
            <w:tcW w:w="948" w:type="dxa"/>
          </w:tcPr>
          <w:p w:rsidR="004211C5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6580" w:type="dxa"/>
          </w:tcPr>
          <w:p w:rsidR="004211C5" w:rsidRPr="004211C5" w:rsidRDefault="004211C5" w:rsidP="00DA44F6">
            <w:pPr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Основные направления самоанализа воспитательной работы</w:t>
            </w:r>
          </w:p>
        </w:tc>
        <w:tc>
          <w:tcPr>
            <w:tcW w:w="1820" w:type="dxa"/>
          </w:tcPr>
          <w:p w:rsidR="004211C5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24</w:t>
            </w:r>
          </w:p>
        </w:tc>
      </w:tr>
      <w:tr w:rsidR="00DA44F6" w:rsidRPr="004A3057" w:rsidTr="00407193">
        <w:tc>
          <w:tcPr>
            <w:tcW w:w="948" w:type="dxa"/>
          </w:tcPr>
          <w:p w:rsidR="00DA44F6" w:rsidRPr="00AE2306" w:rsidRDefault="00AE2306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6580" w:type="dxa"/>
          </w:tcPr>
          <w:p w:rsidR="00DA44F6" w:rsidRPr="004A3057" w:rsidRDefault="00DA44F6" w:rsidP="00DA44F6">
            <w:pPr>
              <w:rPr>
                <w:szCs w:val="28"/>
                <w:shd w:val="clear" w:color="auto" w:fill="FFFFFF"/>
                <w:lang w:val="ru-RU"/>
              </w:rPr>
            </w:pPr>
            <w:r w:rsidRPr="004A3057">
              <w:rPr>
                <w:szCs w:val="28"/>
                <w:shd w:val="clear" w:color="auto" w:fill="FFFFFF"/>
                <w:lang w:val="ru-RU"/>
              </w:rPr>
              <w:t>Приложение 1. Календарный план работы школы</w:t>
            </w:r>
          </w:p>
        </w:tc>
        <w:tc>
          <w:tcPr>
            <w:tcW w:w="1820" w:type="dxa"/>
          </w:tcPr>
          <w:p w:rsidR="00DA44F6" w:rsidRPr="004211C5" w:rsidRDefault="004211C5" w:rsidP="004A3057">
            <w:pPr>
              <w:jc w:val="center"/>
              <w:rPr>
                <w:szCs w:val="28"/>
                <w:shd w:val="clear" w:color="auto" w:fill="FFFFFF"/>
                <w:lang w:val="ru-RU"/>
              </w:rPr>
            </w:pPr>
            <w:r>
              <w:rPr>
                <w:szCs w:val="28"/>
                <w:shd w:val="clear" w:color="auto" w:fill="FFFFFF"/>
                <w:lang w:val="ru-RU"/>
              </w:rPr>
              <w:t>26</w:t>
            </w:r>
          </w:p>
        </w:tc>
      </w:tr>
    </w:tbl>
    <w:p w:rsidR="001361B1" w:rsidRPr="004A3057" w:rsidRDefault="001361B1" w:rsidP="004A3057">
      <w:pPr>
        <w:jc w:val="center"/>
        <w:rPr>
          <w:b/>
          <w:i/>
          <w:szCs w:val="28"/>
          <w:shd w:val="clear" w:color="auto" w:fill="FFFFFF"/>
        </w:rPr>
      </w:pPr>
      <w:r w:rsidRPr="004A3057">
        <w:rPr>
          <w:b/>
          <w:i/>
          <w:szCs w:val="28"/>
          <w:shd w:val="clear" w:color="auto" w:fill="FFFFFF"/>
        </w:rPr>
        <w:t xml:space="preserve"> </w:t>
      </w:r>
      <w:r w:rsidRPr="004A3057">
        <w:rPr>
          <w:b/>
          <w:i/>
          <w:szCs w:val="28"/>
          <w:shd w:val="clear" w:color="auto" w:fill="FFFFFF"/>
        </w:rPr>
        <w:br w:type="page"/>
      </w:r>
    </w:p>
    <w:p w:rsidR="00773DF2" w:rsidRPr="00165A26" w:rsidRDefault="00773DF2" w:rsidP="00773DF2">
      <w:pPr>
        <w:ind w:firstLine="851"/>
        <w:jc w:val="both"/>
        <w:rPr>
          <w:b/>
          <w:szCs w:val="28"/>
          <w:shd w:val="clear" w:color="auto" w:fill="FFFFFF"/>
        </w:rPr>
      </w:pPr>
      <w:r w:rsidRPr="00165A26">
        <w:rPr>
          <w:b/>
          <w:szCs w:val="28"/>
          <w:shd w:val="clear" w:color="auto" w:fill="FFFFFF"/>
        </w:rPr>
        <w:lastRenderedPageBreak/>
        <w:t>1</w:t>
      </w:r>
      <w:r>
        <w:rPr>
          <w:b/>
          <w:szCs w:val="28"/>
          <w:shd w:val="clear" w:color="auto" w:fill="FFFFFF"/>
        </w:rPr>
        <w:t>.ОСОБЕННОСТИ ОРГАНИЗУЕМОГО В ШКОЛЕ ВОСПИТАТЕЛЬНОГО ПРОЦЕССА</w:t>
      </w:r>
    </w:p>
    <w:p w:rsidR="001361B1" w:rsidRPr="004A3057" w:rsidRDefault="001361B1" w:rsidP="004A3057">
      <w:pPr>
        <w:ind w:firstLine="851"/>
        <w:jc w:val="both"/>
        <w:rPr>
          <w:b/>
          <w:i/>
          <w:smallCaps/>
          <w:szCs w:val="28"/>
          <w:shd w:val="clear" w:color="auto" w:fill="FFFFFF"/>
        </w:rPr>
      </w:pPr>
    </w:p>
    <w:p w:rsidR="00D12EEA" w:rsidRPr="004A3057" w:rsidRDefault="00D12EEA" w:rsidP="004A3057">
      <w:pPr>
        <w:ind w:firstLine="567"/>
        <w:jc w:val="both"/>
        <w:rPr>
          <w:szCs w:val="28"/>
        </w:rPr>
      </w:pPr>
      <w:r w:rsidRPr="004A3057">
        <w:rPr>
          <w:szCs w:val="28"/>
        </w:rPr>
        <w:t xml:space="preserve">МОУ «СОШ  № 40» является средней общеобразовательной школой, численность обучающихся на 1 сентября 2020 года составляет 1408  человек, численность педагогического коллектива – 85 человек. Обучение ведется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407193" w:rsidRPr="004A3057" w:rsidRDefault="00D12EEA" w:rsidP="004A3057">
      <w:pPr>
        <w:ind w:firstLine="567"/>
        <w:jc w:val="both"/>
        <w:rPr>
          <w:szCs w:val="28"/>
        </w:rPr>
      </w:pPr>
      <w:r w:rsidRPr="004A3057">
        <w:rPr>
          <w:szCs w:val="28"/>
        </w:rPr>
        <w:t>Не смотря на то, что ш</w:t>
      </w:r>
      <w:r w:rsidR="00407193" w:rsidRPr="004A3057">
        <w:rPr>
          <w:szCs w:val="28"/>
        </w:rPr>
        <w:t xml:space="preserve">кола расположена в </w:t>
      </w:r>
      <w:r w:rsidRPr="004A3057">
        <w:rPr>
          <w:szCs w:val="28"/>
        </w:rPr>
        <w:t xml:space="preserve">«спальном» </w:t>
      </w:r>
      <w:r w:rsidR="00407193" w:rsidRPr="004A3057">
        <w:rPr>
          <w:szCs w:val="28"/>
        </w:rPr>
        <w:t xml:space="preserve">микрорайоне города, </w:t>
      </w:r>
      <w:r w:rsidRPr="004A3057">
        <w:rPr>
          <w:szCs w:val="28"/>
        </w:rPr>
        <w:t>мы имеем возможность сотрудничать с ведущими предприятиями и учебными учреждениями города, культурными и досуговыми центрами. Школа стремится обеспечивать вариативность выбора способов организации внеурочной деятельности: сеть школьных клубов, кружков, факультативов, спортивных секций, творческие объединения по интересам. Перечень детских творческих объединений определялся с учетом запросов детей и их родителей, а также в соответствии с возможностями школы. В школе функционирует 25 кружков и секций, в них занимается 75 % от общего числа учащихся.</w:t>
      </w:r>
    </w:p>
    <w:p w:rsidR="00D12EEA" w:rsidRPr="004A3057" w:rsidRDefault="00D12EEA" w:rsidP="004A3057">
      <w:pPr>
        <w:pStyle w:val="a3"/>
        <w:ind w:left="0" w:firstLine="56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3057">
        <w:rPr>
          <w:rFonts w:ascii="Times New Roman" w:hAnsi="Times New Roman"/>
          <w:b/>
          <w:bCs/>
          <w:sz w:val="28"/>
          <w:szCs w:val="28"/>
          <w:lang w:val="ru-RU"/>
        </w:rPr>
        <w:t>Для воспитательной работы характерно:</w:t>
      </w:r>
    </w:p>
    <w:p w:rsidR="00D12EEA" w:rsidRPr="004A3057" w:rsidRDefault="00D12EEA" w:rsidP="004A3057">
      <w:pPr>
        <w:numPr>
          <w:ilvl w:val="0"/>
          <w:numId w:val="21"/>
        </w:numPr>
        <w:ind w:left="0" w:firstLine="567"/>
        <w:jc w:val="both"/>
        <w:rPr>
          <w:szCs w:val="28"/>
        </w:rPr>
      </w:pPr>
      <w:r w:rsidRPr="004A3057">
        <w:rPr>
          <w:szCs w:val="28"/>
        </w:rPr>
        <w:t xml:space="preserve">Непрерывность и преемственность воспитательного процесса  в системе </w:t>
      </w:r>
      <w:r w:rsidR="00B2666B" w:rsidRPr="004A3057">
        <w:rPr>
          <w:szCs w:val="28"/>
        </w:rPr>
        <w:t xml:space="preserve"> </w:t>
      </w:r>
      <w:r w:rsidRPr="004A3057">
        <w:rPr>
          <w:szCs w:val="28"/>
        </w:rPr>
        <w:t>образования, которые обеспечиваются согласованностью программ  воспитательной деятельности для детей различных возрастных групп с учетом их индивидуальных особенностей.</w:t>
      </w:r>
    </w:p>
    <w:p w:rsidR="00D12EEA" w:rsidRPr="004A3057" w:rsidRDefault="00D12EEA" w:rsidP="004A3057">
      <w:pPr>
        <w:numPr>
          <w:ilvl w:val="0"/>
          <w:numId w:val="21"/>
        </w:numPr>
        <w:ind w:left="0" w:firstLine="567"/>
        <w:jc w:val="both"/>
        <w:rPr>
          <w:szCs w:val="28"/>
        </w:rPr>
      </w:pPr>
      <w:r w:rsidRPr="004A3057">
        <w:rPr>
          <w:szCs w:val="28"/>
        </w:rPr>
        <w:t>Постепенная индивидуализация воспитательного процесса за счет введения психологической службы, организации службы дополнительного образования, тесные связи с учреждениями культуры, искусства, спорта и т.д.</w:t>
      </w:r>
    </w:p>
    <w:p w:rsidR="00D12EEA" w:rsidRPr="004A3057" w:rsidRDefault="00D12EEA" w:rsidP="004A3057">
      <w:pPr>
        <w:numPr>
          <w:ilvl w:val="0"/>
          <w:numId w:val="21"/>
        </w:numPr>
        <w:ind w:left="0" w:firstLine="567"/>
        <w:jc w:val="both"/>
        <w:rPr>
          <w:szCs w:val="28"/>
        </w:rPr>
      </w:pPr>
      <w:r w:rsidRPr="004A3057">
        <w:rPr>
          <w:szCs w:val="28"/>
        </w:rPr>
        <w:t xml:space="preserve">Развитие личностного потенциала ребенка в условиях взаимодействия школы, семьи, внешнего социума, на возможности которого опирается школа в построении системы воспитательной работы. </w:t>
      </w:r>
    </w:p>
    <w:p w:rsidR="00D12EEA" w:rsidRPr="004A3057" w:rsidRDefault="00D12EEA" w:rsidP="004A3057">
      <w:pPr>
        <w:numPr>
          <w:ilvl w:val="0"/>
          <w:numId w:val="21"/>
        </w:numPr>
        <w:ind w:left="0" w:firstLine="567"/>
        <w:jc w:val="both"/>
        <w:rPr>
          <w:szCs w:val="28"/>
        </w:rPr>
      </w:pPr>
      <w:r w:rsidRPr="004A3057">
        <w:rPr>
          <w:szCs w:val="28"/>
        </w:rPr>
        <w:t xml:space="preserve">Развитие личностного потенциала ребенка в условиях взаимодействия школы, семьи, внешнего социума, на возможности которого опирается школа в построении системы воспитательной работы. </w:t>
      </w:r>
    </w:p>
    <w:p w:rsidR="00D12EEA" w:rsidRPr="004A3057" w:rsidRDefault="00D12EEA" w:rsidP="004A3057">
      <w:pPr>
        <w:numPr>
          <w:ilvl w:val="0"/>
          <w:numId w:val="21"/>
        </w:numPr>
        <w:ind w:left="0" w:firstLine="567"/>
        <w:jc w:val="both"/>
        <w:rPr>
          <w:szCs w:val="28"/>
        </w:rPr>
      </w:pPr>
      <w:r w:rsidRPr="004A3057">
        <w:rPr>
          <w:szCs w:val="28"/>
        </w:rPr>
        <w:t>Анализ итогов участия в муниципальных, региональных и федеральных фестивалях, конкурсах, смотрах, спортивных соревнованиях, показывает:</w:t>
      </w:r>
    </w:p>
    <w:p w:rsidR="00D12EEA" w:rsidRPr="004A3057" w:rsidRDefault="00D12EEA" w:rsidP="004A3057">
      <w:pPr>
        <w:ind w:firstLine="567"/>
        <w:jc w:val="both"/>
        <w:rPr>
          <w:szCs w:val="28"/>
        </w:rPr>
      </w:pPr>
      <w:r w:rsidRPr="004A3057">
        <w:rPr>
          <w:szCs w:val="28"/>
        </w:rPr>
        <w:t>- высокую активность обучающихся в разных направлениях деятельности;</w:t>
      </w:r>
    </w:p>
    <w:p w:rsidR="00D12EEA" w:rsidRPr="004A3057" w:rsidRDefault="00D12EEA" w:rsidP="004A3057">
      <w:pPr>
        <w:ind w:firstLine="567"/>
        <w:jc w:val="both"/>
        <w:rPr>
          <w:szCs w:val="28"/>
        </w:rPr>
      </w:pPr>
      <w:r w:rsidRPr="004A3057">
        <w:rPr>
          <w:szCs w:val="28"/>
        </w:rPr>
        <w:t>- положительную динамику количества победителей и призёров в муниципальных и региональных конкурсах и соревнованиях;</w:t>
      </w:r>
    </w:p>
    <w:p w:rsidR="00D12EEA" w:rsidRPr="004A3057" w:rsidRDefault="00D12EEA" w:rsidP="004A3057">
      <w:pPr>
        <w:ind w:firstLine="567"/>
        <w:jc w:val="both"/>
        <w:rPr>
          <w:szCs w:val="28"/>
        </w:rPr>
      </w:pPr>
      <w:r w:rsidRPr="004A3057">
        <w:rPr>
          <w:szCs w:val="28"/>
        </w:rPr>
        <w:t>- положительную динамику охвата о</w:t>
      </w:r>
      <w:r w:rsidR="00B2666B" w:rsidRPr="004A3057">
        <w:rPr>
          <w:szCs w:val="28"/>
        </w:rPr>
        <w:t>бучающихся.</w:t>
      </w:r>
    </w:p>
    <w:p w:rsidR="00D12EEA" w:rsidRPr="004A3057" w:rsidRDefault="00D12EEA" w:rsidP="004A3057">
      <w:pPr>
        <w:ind w:firstLine="567"/>
        <w:jc w:val="both"/>
        <w:rPr>
          <w:szCs w:val="28"/>
        </w:rPr>
      </w:pPr>
    </w:p>
    <w:p w:rsidR="001361B1" w:rsidRPr="004A3057" w:rsidRDefault="001361B1" w:rsidP="004A3057">
      <w:pPr>
        <w:ind w:firstLine="567"/>
        <w:jc w:val="both"/>
        <w:rPr>
          <w:iCs/>
          <w:color w:val="000000"/>
          <w:w w:val="0"/>
          <w:szCs w:val="28"/>
        </w:rPr>
      </w:pPr>
      <w:r w:rsidRPr="004A3057">
        <w:rPr>
          <w:iCs/>
          <w:color w:val="000000"/>
          <w:w w:val="0"/>
          <w:szCs w:val="28"/>
        </w:rPr>
        <w:t xml:space="preserve">Процесс воспитания в </w:t>
      </w:r>
      <w:r w:rsidR="00407193" w:rsidRPr="004A3057">
        <w:rPr>
          <w:iCs/>
          <w:color w:val="000000"/>
          <w:w w:val="0"/>
          <w:szCs w:val="28"/>
        </w:rPr>
        <w:t xml:space="preserve">МОУ «СОШ № 40» </w:t>
      </w:r>
      <w:r w:rsidRPr="004A3057">
        <w:rPr>
          <w:iCs/>
          <w:color w:val="000000"/>
          <w:w w:val="0"/>
          <w:szCs w:val="28"/>
        </w:rPr>
        <w:t>основывается на следующих принципах взаимодействия педагогов и школьников:</w:t>
      </w:r>
    </w:p>
    <w:p w:rsidR="001361B1" w:rsidRPr="004A3057" w:rsidRDefault="001361B1" w:rsidP="004A3057">
      <w:pPr>
        <w:ind w:firstLine="567"/>
        <w:jc w:val="both"/>
        <w:rPr>
          <w:iCs/>
          <w:color w:val="000000"/>
          <w:w w:val="0"/>
          <w:szCs w:val="28"/>
        </w:rPr>
      </w:pPr>
      <w:r w:rsidRPr="004A3057">
        <w:rPr>
          <w:iCs/>
          <w:color w:val="000000"/>
          <w:w w:val="0"/>
          <w:szCs w:val="28"/>
        </w:rPr>
        <w:lastRenderedPageBreak/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361B1" w:rsidRPr="004A3057" w:rsidRDefault="001361B1" w:rsidP="004A3057">
      <w:pPr>
        <w:ind w:firstLine="567"/>
        <w:jc w:val="both"/>
        <w:rPr>
          <w:iCs/>
          <w:color w:val="000000"/>
          <w:w w:val="0"/>
          <w:szCs w:val="28"/>
        </w:rPr>
      </w:pPr>
      <w:r w:rsidRPr="004A3057">
        <w:rPr>
          <w:iCs/>
          <w:color w:val="000000"/>
          <w:w w:val="0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1361B1" w:rsidRPr="004A3057" w:rsidRDefault="001361B1" w:rsidP="004A3057">
      <w:pPr>
        <w:ind w:firstLine="567"/>
        <w:jc w:val="both"/>
        <w:rPr>
          <w:iCs/>
          <w:color w:val="000000"/>
          <w:w w:val="0"/>
          <w:szCs w:val="28"/>
        </w:rPr>
      </w:pPr>
      <w:r w:rsidRPr="004A3057">
        <w:rPr>
          <w:iCs/>
          <w:color w:val="000000"/>
          <w:w w:val="0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361B1" w:rsidRPr="004A3057" w:rsidRDefault="001361B1" w:rsidP="004A3057">
      <w:pPr>
        <w:ind w:firstLine="567"/>
        <w:jc w:val="both"/>
        <w:rPr>
          <w:iCs/>
          <w:color w:val="000000"/>
          <w:w w:val="0"/>
          <w:szCs w:val="28"/>
        </w:rPr>
      </w:pPr>
      <w:r w:rsidRPr="004A3057">
        <w:rPr>
          <w:iCs/>
          <w:color w:val="000000"/>
          <w:w w:val="0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361B1" w:rsidRPr="004A3057" w:rsidRDefault="001361B1" w:rsidP="004A3057">
      <w:pPr>
        <w:ind w:firstLine="567"/>
        <w:jc w:val="both"/>
        <w:rPr>
          <w:iCs/>
          <w:color w:val="000000"/>
          <w:w w:val="0"/>
          <w:szCs w:val="28"/>
        </w:rPr>
      </w:pPr>
      <w:r w:rsidRPr="004A3057">
        <w:rPr>
          <w:iCs/>
          <w:color w:val="000000"/>
          <w:w w:val="0"/>
          <w:szCs w:val="28"/>
        </w:rPr>
        <w:t>- системность, целесообразность и нешаблонность воспитания как условия его эффективности.</w:t>
      </w:r>
    </w:p>
    <w:p w:rsidR="001361B1" w:rsidRPr="004A3057" w:rsidRDefault="001361B1" w:rsidP="004A3057">
      <w:pPr>
        <w:ind w:firstLine="719"/>
        <w:jc w:val="both"/>
        <w:rPr>
          <w:iCs/>
          <w:color w:val="000000"/>
          <w:w w:val="0"/>
          <w:szCs w:val="28"/>
        </w:rPr>
      </w:pPr>
      <w:r w:rsidRPr="004A3057">
        <w:rPr>
          <w:color w:val="00000A"/>
          <w:szCs w:val="28"/>
        </w:rPr>
        <w:t>Основными традициями воспитания в образовательной организации являются следующие</w:t>
      </w:r>
      <w:r w:rsidRPr="004A3057">
        <w:rPr>
          <w:iCs/>
          <w:color w:val="000000"/>
          <w:w w:val="0"/>
          <w:szCs w:val="28"/>
        </w:rPr>
        <w:t xml:space="preserve">: </w:t>
      </w:r>
    </w:p>
    <w:p w:rsidR="001361B1" w:rsidRPr="004A3057" w:rsidRDefault="001361B1" w:rsidP="004A3057">
      <w:pPr>
        <w:ind w:firstLine="719"/>
        <w:jc w:val="both"/>
        <w:rPr>
          <w:szCs w:val="28"/>
          <w:lang w:eastAsia="ru-RU"/>
        </w:rPr>
      </w:pPr>
      <w:r w:rsidRPr="004A3057">
        <w:rPr>
          <w:color w:val="00000A"/>
          <w:szCs w:val="28"/>
        </w:rPr>
        <w:t xml:space="preserve">- стержнем годового цикла воспитательной работы школы являются ключевые общешкольные дела, </w:t>
      </w:r>
      <w:r w:rsidRPr="004A3057">
        <w:rPr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1361B1" w:rsidRPr="004A3057" w:rsidRDefault="001361B1" w:rsidP="004A3057">
      <w:pPr>
        <w:ind w:firstLine="719"/>
        <w:jc w:val="both"/>
        <w:rPr>
          <w:szCs w:val="28"/>
          <w:lang w:eastAsia="ru-RU"/>
        </w:rPr>
      </w:pPr>
      <w:r w:rsidRPr="004A3057">
        <w:rPr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361B1" w:rsidRPr="004A3057" w:rsidRDefault="001361B1" w:rsidP="004A3057">
      <w:pPr>
        <w:ind w:firstLine="719"/>
        <w:jc w:val="both"/>
        <w:rPr>
          <w:szCs w:val="28"/>
          <w:lang w:eastAsia="ru-RU"/>
        </w:rPr>
      </w:pPr>
      <w:r w:rsidRPr="004A3057">
        <w:rPr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361B1" w:rsidRPr="004A3057" w:rsidRDefault="001361B1" w:rsidP="004A3057">
      <w:pPr>
        <w:ind w:firstLine="719"/>
        <w:jc w:val="both"/>
        <w:rPr>
          <w:szCs w:val="28"/>
          <w:lang w:eastAsia="ru-RU"/>
        </w:rPr>
      </w:pPr>
      <w:r w:rsidRPr="004A3057">
        <w:rPr>
          <w:szCs w:val="28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1361B1" w:rsidRPr="004A3057" w:rsidRDefault="001361B1" w:rsidP="004A3057">
      <w:pPr>
        <w:ind w:firstLine="719"/>
        <w:jc w:val="both"/>
        <w:rPr>
          <w:szCs w:val="28"/>
          <w:lang w:eastAsia="ru-RU"/>
        </w:rPr>
      </w:pPr>
      <w:r w:rsidRPr="004A3057">
        <w:rPr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4A3057">
        <w:rPr>
          <w:color w:val="000000"/>
          <w:w w:val="0"/>
          <w:szCs w:val="28"/>
        </w:rPr>
        <w:t>установление в них доброжелательных и товарищеских взаимоотношений;</w:t>
      </w:r>
    </w:p>
    <w:p w:rsidR="001361B1" w:rsidRPr="004A3057" w:rsidRDefault="001361B1" w:rsidP="004A3057">
      <w:pPr>
        <w:ind w:firstLine="719"/>
        <w:jc w:val="both"/>
        <w:rPr>
          <w:szCs w:val="28"/>
          <w:lang w:eastAsia="ru-RU"/>
        </w:rPr>
      </w:pPr>
      <w:r w:rsidRPr="004A3057">
        <w:rPr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361B1" w:rsidRPr="004A3057" w:rsidRDefault="001361B1" w:rsidP="004A3057">
      <w:pPr>
        <w:ind w:firstLine="709"/>
        <w:jc w:val="both"/>
        <w:rPr>
          <w:rStyle w:val="CharAttribute0"/>
          <w:rFonts w:eastAsia="Batang"/>
          <w:szCs w:val="28"/>
        </w:rPr>
      </w:pPr>
    </w:p>
    <w:p w:rsidR="00773DF2" w:rsidRPr="00165A26" w:rsidRDefault="00773DF2" w:rsidP="00773DF2">
      <w:pPr>
        <w:jc w:val="center"/>
        <w:rPr>
          <w:b/>
          <w:color w:val="000000"/>
          <w:w w:val="0"/>
          <w:szCs w:val="28"/>
        </w:rPr>
      </w:pPr>
      <w:r w:rsidRPr="00165A26">
        <w:rPr>
          <w:b/>
          <w:color w:val="000000"/>
          <w:w w:val="0"/>
          <w:szCs w:val="28"/>
        </w:rPr>
        <w:t>2. ЦЕЛЬ И ЗАДАЧИ ВОСПИТАНИЯ</w:t>
      </w:r>
    </w:p>
    <w:p w:rsidR="001361B1" w:rsidRPr="004A3057" w:rsidRDefault="001361B1" w:rsidP="004A3057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</w:t>
      </w:r>
      <w:r w:rsidRPr="004A3057">
        <w:rPr>
          <w:rStyle w:val="CharAttribute484"/>
          <w:rFonts w:eastAsia="№Е"/>
          <w:i w:val="0"/>
          <w:szCs w:val="28"/>
        </w:rPr>
        <w:lastRenderedPageBreak/>
        <w:t xml:space="preserve">духовных и культурных традициях многонационального народа Российской Федерации. </w:t>
      </w:r>
    </w:p>
    <w:p w:rsidR="001361B1" w:rsidRPr="004A3057" w:rsidRDefault="001361B1" w:rsidP="004A3057">
      <w:pPr>
        <w:ind w:firstLine="567"/>
        <w:rPr>
          <w:rStyle w:val="CharAttribute484"/>
          <w:rFonts w:eastAsia="№Е"/>
          <w:i w:val="0"/>
          <w:iCs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Исходя из этого воспитательного идеала, а также основываясь на </w:t>
      </w:r>
      <w:r w:rsidRPr="004A3057">
        <w:rPr>
          <w:rStyle w:val="CharAttribute484"/>
          <w:rFonts w:eastAsia="№Е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4A3057">
        <w:rPr>
          <w:rStyle w:val="CharAttribute484"/>
          <w:rFonts w:eastAsia="№Е"/>
          <w:i w:val="0"/>
          <w:szCs w:val="28"/>
        </w:rPr>
        <w:t xml:space="preserve">формулируется общая </w:t>
      </w:r>
      <w:r w:rsidRPr="004A3057">
        <w:rPr>
          <w:rStyle w:val="CharAttribute484"/>
          <w:rFonts w:eastAsia="№Е"/>
          <w:b/>
          <w:bCs/>
          <w:iCs/>
          <w:szCs w:val="28"/>
        </w:rPr>
        <w:t>цель</w:t>
      </w:r>
      <w:r w:rsidRPr="004A3057">
        <w:rPr>
          <w:rStyle w:val="CharAttribute484"/>
          <w:rFonts w:eastAsia="№Е"/>
          <w:i w:val="0"/>
          <w:szCs w:val="28"/>
        </w:rPr>
        <w:t xml:space="preserve"> </w:t>
      </w:r>
      <w:r w:rsidRPr="004A3057">
        <w:rPr>
          <w:rStyle w:val="CharAttribute484"/>
          <w:rFonts w:eastAsia="№Е"/>
          <w:b/>
          <w:szCs w:val="28"/>
        </w:rPr>
        <w:t>воспитания</w:t>
      </w:r>
      <w:r w:rsidRPr="004A3057">
        <w:rPr>
          <w:rStyle w:val="CharAttribute484"/>
          <w:rFonts w:eastAsia="№Е"/>
          <w:i w:val="0"/>
          <w:szCs w:val="28"/>
        </w:rPr>
        <w:t xml:space="preserve"> в общеобразовательной организации – </w:t>
      </w:r>
      <w:r w:rsidRPr="004A3057">
        <w:rPr>
          <w:rStyle w:val="CharAttribute484"/>
          <w:rFonts w:eastAsia="№Е"/>
          <w:i w:val="0"/>
          <w:iCs/>
          <w:szCs w:val="28"/>
        </w:rPr>
        <w:t>личностное развитие школьников, проявляющееся:</w:t>
      </w:r>
    </w:p>
    <w:p w:rsidR="001361B1" w:rsidRPr="004A3057" w:rsidRDefault="001361B1" w:rsidP="004A3057">
      <w:pPr>
        <w:ind w:firstLine="567"/>
        <w:rPr>
          <w:rStyle w:val="CharAttribute484"/>
          <w:rFonts w:eastAsia="№Е"/>
          <w:i w:val="0"/>
          <w:iCs/>
          <w:szCs w:val="28"/>
        </w:rPr>
      </w:pPr>
      <w:r w:rsidRPr="004A3057">
        <w:rPr>
          <w:rStyle w:val="CharAttribute484"/>
          <w:rFonts w:eastAsia="№Е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361B1" w:rsidRPr="004A3057" w:rsidRDefault="001361B1" w:rsidP="004A3057">
      <w:pPr>
        <w:ind w:firstLine="567"/>
        <w:rPr>
          <w:rStyle w:val="CharAttribute484"/>
          <w:rFonts w:eastAsia="№Е"/>
          <w:i w:val="0"/>
          <w:iCs/>
          <w:szCs w:val="28"/>
        </w:rPr>
      </w:pPr>
      <w:r w:rsidRPr="004A3057">
        <w:rPr>
          <w:rStyle w:val="CharAttribute484"/>
          <w:rFonts w:eastAsia="№Е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361B1" w:rsidRPr="004A3057" w:rsidRDefault="001361B1" w:rsidP="004A3057">
      <w:pPr>
        <w:ind w:firstLine="567"/>
        <w:rPr>
          <w:rStyle w:val="CharAttribute484"/>
          <w:rFonts w:eastAsia="№Е"/>
          <w:i w:val="0"/>
          <w:iCs/>
          <w:szCs w:val="28"/>
        </w:rPr>
      </w:pPr>
      <w:r w:rsidRPr="004A3057">
        <w:rPr>
          <w:rStyle w:val="CharAttribute484"/>
          <w:rFonts w:eastAsia="№Е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361B1" w:rsidRPr="004A3057" w:rsidRDefault="001361B1" w:rsidP="004A3057">
      <w:pPr>
        <w:ind w:firstLine="567"/>
        <w:rPr>
          <w:rStyle w:val="CharAttribute484"/>
          <w:rFonts w:eastAsia="№Е"/>
          <w:i w:val="0"/>
          <w:iCs/>
          <w:szCs w:val="28"/>
        </w:rPr>
      </w:pPr>
      <w:r w:rsidRPr="004A3057">
        <w:rPr>
          <w:rStyle w:val="CharAttribute484"/>
          <w:rFonts w:eastAsia="№Е"/>
          <w:i w:val="0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361B1" w:rsidRPr="004A3057" w:rsidRDefault="001361B1" w:rsidP="004A3057">
      <w:pPr>
        <w:ind w:firstLine="709"/>
        <w:rPr>
          <w:rStyle w:val="CharAttribute484"/>
          <w:rFonts w:eastAsia="№Е"/>
          <w:i w:val="0"/>
          <w:iCs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A3057">
        <w:rPr>
          <w:rStyle w:val="CharAttribute484"/>
          <w:rFonts w:eastAsia="№Е"/>
          <w:bCs/>
          <w:i w:val="0"/>
          <w:iCs/>
          <w:szCs w:val="28"/>
        </w:rPr>
        <w:t>целевые</w:t>
      </w:r>
      <w:r w:rsidRPr="004A3057">
        <w:rPr>
          <w:rStyle w:val="CharAttribute484"/>
          <w:rFonts w:eastAsia="№Е"/>
          <w:i w:val="0"/>
          <w:szCs w:val="28"/>
        </w:rPr>
        <w:t xml:space="preserve"> </w:t>
      </w:r>
      <w:r w:rsidRPr="004A3057">
        <w:rPr>
          <w:rStyle w:val="CharAttribute484"/>
          <w:rFonts w:eastAsia="№Е"/>
          <w:b/>
          <w:szCs w:val="28"/>
        </w:rPr>
        <w:t>приоритеты</w:t>
      </w:r>
      <w:r w:rsidRPr="004A3057">
        <w:rPr>
          <w:rStyle w:val="CharAttribute484"/>
          <w:rFonts w:eastAsia="№Е"/>
          <w:bCs/>
          <w:i w:val="0"/>
          <w:iCs/>
          <w:szCs w:val="28"/>
        </w:rPr>
        <w:t xml:space="preserve">, </w:t>
      </w:r>
      <w:r w:rsidRPr="004A3057">
        <w:rPr>
          <w:rStyle w:val="CharAttribute484"/>
          <w:rFonts w:eastAsia="№Е"/>
          <w:i w:val="0"/>
          <w:iCs/>
          <w:szCs w:val="28"/>
        </w:rPr>
        <w:t>которым необходимо уделять чуть большее внимание на разных уровнях общего образования:</w:t>
      </w:r>
    </w:p>
    <w:p w:rsidR="001361B1" w:rsidRPr="004A3057" w:rsidRDefault="001361B1" w:rsidP="004A3057">
      <w:pPr>
        <w:pStyle w:val="ParaAttribute10"/>
        <w:ind w:firstLine="567"/>
        <w:rPr>
          <w:color w:val="00000A"/>
          <w:sz w:val="28"/>
          <w:szCs w:val="28"/>
        </w:rPr>
      </w:pPr>
      <w:r w:rsidRPr="004A3057">
        <w:rPr>
          <w:rStyle w:val="CharAttribute484"/>
          <w:rFonts w:eastAsia="№Е"/>
          <w:b/>
          <w:bCs/>
          <w:iCs/>
          <w:szCs w:val="28"/>
        </w:rPr>
        <w:t>1.</w:t>
      </w:r>
      <w:r w:rsidRPr="004A305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4A3057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4A3057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4A3057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A3057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1361B1" w:rsidRPr="004A3057" w:rsidRDefault="001361B1" w:rsidP="004A3057">
      <w:pPr>
        <w:ind w:firstLine="567"/>
        <w:rPr>
          <w:rStyle w:val="CharAttribute3"/>
          <w:rFonts w:eastAsia="Calibri" w:hAnsi="Times New Roman"/>
          <w:szCs w:val="28"/>
        </w:rPr>
      </w:pPr>
      <w:r w:rsidRPr="004A3057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4A3057">
        <w:rPr>
          <w:rStyle w:val="CharAttribute484"/>
          <w:rFonts w:eastAsia="№Е"/>
          <w:i w:val="0"/>
          <w:szCs w:val="28"/>
        </w:rPr>
        <w:t xml:space="preserve">связано с особенностями детей младшего школьного возраста: </w:t>
      </w:r>
      <w:r w:rsidRPr="004A3057">
        <w:rPr>
          <w:rStyle w:val="CharAttribute484"/>
          <w:rFonts w:eastAsia="Calibri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4A3057">
        <w:rPr>
          <w:rStyle w:val="CharAttribute3"/>
          <w:rFonts w:eastAsia="Calibri" w:hAnsi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4A3057">
        <w:rPr>
          <w:rStyle w:val="CharAttribute484"/>
          <w:rFonts w:eastAsia="Calibri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4A3057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4A3057">
        <w:rPr>
          <w:rStyle w:val="CharAttribute484"/>
          <w:rFonts w:eastAsia="Calibri"/>
          <w:i w:val="0"/>
          <w:szCs w:val="28"/>
        </w:rPr>
        <w:t>в дальнейшем,</w:t>
      </w:r>
      <w:r w:rsidRPr="004A3057">
        <w:rPr>
          <w:rStyle w:val="CharAttribute3"/>
          <w:rFonts w:eastAsia="Calibri" w:hAnsi="Times New Roman"/>
          <w:szCs w:val="28"/>
        </w:rPr>
        <w:t xml:space="preserve"> в подростковом и юношеском возрасте</w:t>
      </w:r>
      <w:r w:rsidRPr="004A3057">
        <w:rPr>
          <w:rStyle w:val="CharAttribute484"/>
          <w:rFonts w:eastAsia="Calibri"/>
          <w:i w:val="0"/>
          <w:szCs w:val="28"/>
        </w:rPr>
        <w:t xml:space="preserve">. К наиболее важным из них относятся следующие: </w:t>
      </w:r>
      <w:r w:rsidRPr="004A3057">
        <w:rPr>
          <w:rStyle w:val="CharAttribute3"/>
          <w:rFonts w:eastAsia="Calibri" w:hAnsi="Times New Roman"/>
          <w:szCs w:val="28"/>
        </w:rPr>
        <w:t xml:space="preserve"> 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</w:t>
      </w:r>
      <w:r w:rsidRPr="004A3057">
        <w:rPr>
          <w:rStyle w:val="CharAttribute3"/>
          <w:rFonts w:hAnsi="Times New Roman"/>
          <w:szCs w:val="28"/>
          <w:lang w:val="ru-RU"/>
        </w:rPr>
        <w:lastRenderedPageBreak/>
        <w:t>старшим;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4A3057">
        <w:rPr>
          <w:rFonts w:ascii="Times New Roman"/>
          <w:sz w:val="28"/>
          <w:szCs w:val="28"/>
          <w:lang w:val="ru-RU"/>
        </w:rPr>
        <w:t>—</w:t>
      </w:r>
      <w:r w:rsidRPr="004A3057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4A3057">
        <w:rPr>
          <w:rFonts w:ascii="Times New Roman"/>
          <w:sz w:val="28"/>
          <w:szCs w:val="28"/>
          <w:lang w:val="ru-RU"/>
        </w:rPr>
        <w:t>—</w:t>
      </w:r>
      <w:r w:rsidRPr="004A3057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361B1" w:rsidRPr="004A3057" w:rsidRDefault="001361B1" w:rsidP="004A3057">
      <w:pPr>
        <w:pStyle w:val="ac"/>
        <w:ind w:firstLine="709"/>
        <w:rPr>
          <w:rStyle w:val="CharAttribute3"/>
          <w:rFonts w:hAnsi="Times New Roman"/>
          <w:szCs w:val="28"/>
          <w:lang w:val="ru-RU"/>
        </w:rPr>
      </w:pPr>
      <w:r w:rsidRPr="004A3057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b/>
          <w:bCs/>
          <w:iCs/>
          <w:szCs w:val="28"/>
        </w:rPr>
        <w:t>2.</w:t>
      </w:r>
      <w:r w:rsidRPr="004A305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4A3057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4A305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4A3057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b/>
          <w:bCs/>
          <w:iCs/>
          <w:szCs w:val="28"/>
        </w:rPr>
        <w:t>3</w:t>
      </w:r>
      <w:r w:rsidRPr="004A3057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4A3057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4A305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4A3057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4A3057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lastRenderedPageBreak/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1361B1" w:rsidRPr="004A3057" w:rsidRDefault="001361B1" w:rsidP="004A30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1361B1" w:rsidRPr="004A3057" w:rsidRDefault="001361B1" w:rsidP="004A3057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4A3057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4A3057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4A3057">
        <w:rPr>
          <w:rStyle w:val="CharAttribute485"/>
          <w:rFonts w:eastAsia="№Е"/>
          <w:i w:val="0"/>
          <w:sz w:val="28"/>
          <w:szCs w:val="28"/>
        </w:rPr>
        <w:t> </w:t>
      </w:r>
    </w:p>
    <w:p w:rsidR="001361B1" w:rsidRPr="004A3057" w:rsidRDefault="001361B1" w:rsidP="004A3057">
      <w:pPr>
        <w:ind w:firstLine="567"/>
        <w:rPr>
          <w:rStyle w:val="CharAttribute484"/>
          <w:rFonts w:eastAsia="№Е"/>
          <w:i w:val="0"/>
          <w:iCs/>
          <w:szCs w:val="28"/>
        </w:rPr>
      </w:pPr>
      <w:r w:rsidRPr="004A3057">
        <w:rPr>
          <w:rStyle w:val="CharAttribute484"/>
          <w:rFonts w:eastAsia="№Е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 w:rsidRPr="004A3057">
        <w:rPr>
          <w:rStyle w:val="CharAttribute484"/>
          <w:rFonts w:eastAsia="№Е"/>
          <w:b/>
          <w:bCs/>
          <w:szCs w:val="28"/>
        </w:rPr>
        <w:t xml:space="preserve"> </w:t>
      </w:r>
      <w:r w:rsidRPr="004A3057">
        <w:rPr>
          <w:rStyle w:val="CharAttribute484"/>
          <w:rFonts w:eastAsia="№Е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361B1" w:rsidRPr="004A3057" w:rsidRDefault="001361B1" w:rsidP="004A305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4A3057">
        <w:rPr>
          <w:rStyle w:val="CharAttribute484"/>
          <w:rFonts w:eastAsia="№Е"/>
          <w:b/>
          <w:szCs w:val="28"/>
        </w:rPr>
        <w:t>задач</w:t>
      </w:r>
      <w:r w:rsidRPr="004A3057">
        <w:rPr>
          <w:rStyle w:val="CharAttribute484"/>
          <w:rFonts w:eastAsia="№Е"/>
          <w:i w:val="0"/>
          <w:szCs w:val="28"/>
        </w:rPr>
        <w:t xml:space="preserve">: 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A3057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4A3057">
        <w:rPr>
          <w:sz w:val="28"/>
          <w:szCs w:val="28"/>
        </w:rPr>
        <w:t xml:space="preserve"> о</w:t>
      </w:r>
      <w:r w:rsidRPr="004A3057">
        <w:rPr>
          <w:color w:val="000000"/>
          <w:w w:val="0"/>
          <w:sz w:val="28"/>
          <w:szCs w:val="28"/>
        </w:rPr>
        <w:t xml:space="preserve">бщешкольных ключевых </w:t>
      </w:r>
      <w:r w:rsidRPr="004A3057">
        <w:rPr>
          <w:sz w:val="28"/>
          <w:szCs w:val="28"/>
        </w:rPr>
        <w:t>дел</w:t>
      </w:r>
      <w:r w:rsidRPr="004A3057">
        <w:rPr>
          <w:color w:val="000000"/>
          <w:w w:val="0"/>
          <w:sz w:val="28"/>
          <w:szCs w:val="28"/>
        </w:rPr>
        <w:t>,</w:t>
      </w:r>
      <w:r w:rsidRPr="004A3057">
        <w:rPr>
          <w:sz w:val="28"/>
          <w:szCs w:val="28"/>
        </w:rPr>
        <w:t xml:space="preserve"> поддерживать традиции их </w:t>
      </w:r>
      <w:r w:rsidRPr="004A3057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A3057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4A3057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4A3057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4A3057">
        <w:rPr>
          <w:color w:val="000000"/>
          <w:w w:val="0"/>
          <w:sz w:val="28"/>
          <w:szCs w:val="28"/>
        </w:rPr>
        <w:t>;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A3057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A3057">
        <w:rPr>
          <w:sz w:val="28"/>
          <w:szCs w:val="28"/>
        </w:rPr>
        <w:t>поддерживать деятельность функционирующих на базе школы д</w:t>
      </w:r>
      <w:r w:rsidRPr="004A3057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4A3057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 xml:space="preserve">развивать </w:t>
      </w:r>
      <w:r w:rsidRPr="004A3057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4A3057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1361B1" w:rsidRPr="004A3057" w:rsidRDefault="001361B1" w:rsidP="004A3057">
      <w:pPr>
        <w:pStyle w:val="ParaAttribute16"/>
        <w:numPr>
          <w:ilvl w:val="0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361B1" w:rsidRPr="004A3057" w:rsidRDefault="001361B1" w:rsidP="004A305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4A3057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361B1" w:rsidRPr="004A3057" w:rsidRDefault="001361B1" w:rsidP="004A3057">
      <w:pPr>
        <w:ind w:firstLine="708"/>
        <w:jc w:val="center"/>
        <w:rPr>
          <w:b/>
          <w:i/>
          <w:szCs w:val="28"/>
          <w:shd w:val="clear" w:color="auto" w:fill="FFFFFF"/>
        </w:rPr>
      </w:pPr>
      <w:r w:rsidRPr="004A3057">
        <w:rPr>
          <w:szCs w:val="28"/>
          <w:shd w:val="clear" w:color="auto" w:fill="FFFFFF"/>
        </w:rPr>
        <w:br w:type="page"/>
      </w:r>
    </w:p>
    <w:p w:rsidR="001361B1" w:rsidRPr="004A3057" w:rsidRDefault="001361B1" w:rsidP="004A3057">
      <w:pPr>
        <w:jc w:val="center"/>
        <w:rPr>
          <w:b/>
          <w:color w:val="000000"/>
          <w:w w:val="0"/>
          <w:szCs w:val="28"/>
        </w:rPr>
      </w:pPr>
      <w:r w:rsidRPr="004A3057">
        <w:rPr>
          <w:b/>
          <w:color w:val="000000"/>
          <w:w w:val="0"/>
          <w:szCs w:val="28"/>
        </w:rPr>
        <w:lastRenderedPageBreak/>
        <w:t>3. ВИДЫ, ФОРМЫ И СОДЕРЖАНИЕ ДЕЯТЕЛЬНОСТИ</w:t>
      </w:r>
    </w:p>
    <w:p w:rsidR="001361B1" w:rsidRPr="004A3057" w:rsidRDefault="001361B1" w:rsidP="004A3057">
      <w:pPr>
        <w:ind w:firstLine="567"/>
        <w:rPr>
          <w:color w:val="000000"/>
          <w:w w:val="0"/>
          <w:szCs w:val="28"/>
        </w:rPr>
      </w:pPr>
      <w:r w:rsidRPr="004A3057">
        <w:rPr>
          <w:color w:val="000000"/>
          <w:w w:val="0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73DF2" w:rsidRPr="00165A26" w:rsidRDefault="00773DF2" w:rsidP="00773DF2">
      <w:pPr>
        <w:jc w:val="center"/>
        <w:rPr>
          <w:b/>
          <w:iCs/>
          <w:color w:val="000000"/>
          <w:w w:val="0"/>
          <w:szCs w:val="28"/>
        </w:rPr>
      </w:pPr>
      <w:r w:rsidRPr="00165A26">
        <w:rPr>
          <w:b/>
          <w:iCs/>
          <w:color w:val="000000"/>
          <w:w w:val="0"/>
          <w:szCs w:val="28"/>
        </w:rPr>
        <w:t>Модуль 3.1. «Ключевые общешкольные дела»</w:t>
      </w:r>
    </w:p>
    <w:p w:rsidR="001361B1" w:rsidRPr="004A3057" w:rsidRDefault="001361B1" w:rsidP="004A3057">
      <w:pPr>
        <w:ind w:firstLine="567"/>
        <w:rPr>
          <w:szCs w:val="28"/>
        </w:rPr>
      </w:pPr>
      <w:r w:rsidRPr="004A3057">
        <w:rPr>
          <w:color w:val="000000"/>
          <w:w w:val="0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4A3057">
        <w:rPr>
          <w:rStyle w:val="CharAttribute484"/>
          <w:rFonts w:eastAsia="№Е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4A3057">
        <w:rPr>
          <w:szCs w:val="28"/>
        </w:rPr>
        <w:t xml:space="preserve"> </w:t>
      </w:r>
    </w:p>
    <w:p w:rsidR="00B2666B" w:rsidRPr="004A3057" w:rsidRDefault="001361B1" w:rsidP="004A3057">
      <w:pPr>
        <w:ind w:firstLine="567"/>
        <w:rPr>
          <w:i/>
          <w:szCs w:val="28"/>
        </w:rPr>
      </w:pPr>
      <w:r w:rsidRPr="004A3057">
        <w:rPr>
          <w:szCs w:val="28"/>
        </w:rPr>
        <w:t xml:space="preserve">Для этого в образовательной организации используются следующие формы работы </w:t>
      </w:r>
    </w:p>
    <w:p w:rsidR="001361B1" w:rsidRPr="004A3057" w:rsidRDefault="001361B1" w:rsidP="004A3057">
      <w:pPr>
        <w:ind w:firstLine="567"/>
        <w:rPr>
          <w:b/>
          <w:bCs/>
          <w:i/>
          <w:iCs/>
          <w:szCs w:val="28"/>
        </w:rPr>
      </w:pPr>
      <w:r w:rsidRPr="004A3057">
        <w:rPr>
          <w:b/>
          <w:bCs/>
          <w:i/>
          <w:iCs/>
          <w:szCs w:val="28"/>
        </w:rPr>
        <w:t>На внешкольном уровне:</w:t>
      </w:r>
    </w:p>
    <w:p w:rsidR="001361B1" w:rsidRPr="004A3057" w:rsidRDefault="001361B1" w:rsidP="004A3057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rFonts w:eastAsia="Calibri"/>
          <w:i w:val="0"/>
          <w:szCs w:val="28"/>
          <w:u w:val="none"/>
        </w:rPr>
      </w:pPr>
      <w:r w:rsidRPr="004A3057">
        <w:rPr>
          <w:szCs w:val="28"/>
        </w:rPr>
        <w:t xml:space="preserve"> с</w:t>
      </w:r>
      <w:r w:rsidRPr="004A3057">
        <w:rPr>
          <w:rStyle w:val="CharAttribute501"/>
          <w:rFonts w:eastAsia="№Е"/>
          <w:i w:val="0"/>
          <w:szCs w:val="28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1361B1" w:rsidRPr="004A3057" w:rsidRDefault="001361B1" w:rsidP="004A3057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A3057">
        <w:rPr>
          <w:rStyle w:val="CharAttribute501"/>
          <w:rFonts w:eastAsia="№Е"/>
          <w:i w:val="0"/>
          <w:szCs w:val="28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1361B1" w:rsidRPr="004A3057" w:rsidRDefault="001361B1" w:rsidP="004A3057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A3057">
        <w:rPr>
          <w:rStyle w:val="CharAttribute501"/>
          <w:rFonts w:eastAsia="№Е"/>
          <w:i w:val="0"/>
          <w:szCs w:val="28"/>
          <w:u w:val="none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которые открывают возможности для творческой самореализации школьников и включают их в деятельную заботу об окружающих. </w:t>
      </w:r>
    </w:p>
    <w:p w:rsidR="001361B1" w:rsidRPr="004A3057" w:rsidRDefault="001361B1" w:rsidP="004A3057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A3057">
        <w:rPr>
          <w:rStyle w:val="CharAttribute501"/>
          <w:rFonts w:eastAsia="№Е"/>
          <w:i w:val="0"/>
          <w:szCs w:val="28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1361B1" w:rsidRPr="004A3057" w:rsidRDefault="001361B1" w:rsidP="004A3057">
      <w:pPr>
        <w:ind w:firstLine="567"/>
        <w:rPr>
          <w:b/>
          <w:bCs/>
          <w:i/>
          <w:iCs/>
          <w:szCs w:val="28"/>
        </w:rPr>
      </w:pPr>
      <w:r w:rsidRPr="004A3057">
        <w:rPr>
          <w:b/>
          <w:bCs/>
          <w:i/>
          <w:iCs/>
          <w:szCs w:val="28"/>
        </w:rPr>
        <w:t>На школьном уровне:</w:t>
      </w:r>
    </w:p>
    <w:p w:rsidR="001361B1" w:rsidRPr="004A3057" w:rsidRDefault="001361B1" w:rsidP="004A3057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rFonts w:eastAsia="Calibri"/>
          <w:i w:val="0"/>
          <w:szCs w:val="28"/>
          <w:u w:val="none"/>
        </w:rPr>
      </w:pPr>
      <w:r w:rsidRPr="004A3057">
        <w:rPr>
          <w:rStyle w:val="CharAttribute501"/>
          <w:rFonts w:eastAsia="№Е"/>
          <w:i w:val="0"/>
          <w:szCs w:val="28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</w:t>
      </w:r>
      <w:r w:rsidR="00B2666B" w:rsidRPr="004A3057">
        <w:rPr>
          <w:rStyle w:val="CharAttribute501"/>
          <w:rFonts w:eastAsia="№Е"/>
          <w:i w:val="0"/>
          <w:szCs w:val="28"/>
          <w:u w:val="none"/>
        </w:rPr>
        <w:t xml:space="preserve">агогов знаменательными датами, </w:t>
      </w:r>
      <w:r w:rsidRPr="004A3057">
        <w:rPr>
          <w:rStyle w:val="CharAttribute501"/>
          <w:rFonts w:eastAsia="№Е"/>
          <w:i w:val="0"/>
          <w:szCs w:val="28"/>
          <w:u w:val="none"/>
        </w:rPr>
        <w:t xml:space="preserve">в которых участвуют все классы школы. </w:t>
      </w:r>
    </w:p>
    <w:p w:rsidR="001361B1" w:rsidRPr="004A3057" w:rsidRDefault="001361B1" w:rsidP="004A3057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4A305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торжественные р</w:t>
      </w:r>
      <w:r w:rsidRPr="004A3057">
        <w:rPr>
          <w:rFonts w:ascii="Times New Roman" w:hAnsi="Times New Roman"/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4A3057">
        <w:rPr>
          <w:rStyle w:val="CharAttribute501"/>
          <w:rFonts w:eastAsia="№Е" w:hAnsi="Times New Roman"/>
          <w:i w:val="0"/>
          <w:iCs/>
          <w:szCs w:val="28"/>
          <w:u w:val="none"/>
          <w:lang w:val="ru-RU"/>
        </w:rPr>
        <w:t>следующую</w:t>
      </w:r>
      <w:r w:rsidRPr="004A3057">
        <w:rPr>
          <w:rFonts w:ascii="Times New Roman" w:hAnsi="Times New Roman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4A305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азвивающие школьную идентичность детей</w:t>
      </w:r>
      <w:r w:rsidR="00B2666B" w:rsidRPr="004A305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.</w:t>
      </w:r>
    </w:p>
    <w:p w:rsidR="001361B1" w:rsidRPr="004A3057" w:rsidRDefault="001361B1" w:rsidP="004A305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bCs/>
          <w:szCs w:val="28"/>
        </w:rPr>
      </w:pPr>
      <w:r w:rsidRPr="004A3057">
        <w:rPr>
          <w:bCs/>
          <w:szCs w:val="28"/>
        </w:rPr>
        <w:lastRenderedPageBreak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361B1" w:rsidRPr="004A3057" w:rsidRDefault="001361B1" w:rsidP="004A3057">
      <w:pPr>
        <w:ind w:firstLine="709"/>
        <w:rPr>
          <w:rStyle w:val="CharAttribute501"/>
          <w:rFonts w:eastAsia="№Е"/>
          <w:b/>
          <w:bCs/>
          <w:i w:val="0"/>
          <w:iCs/>
          <w:szCs w:val="28"/>
        </w:rPr>
      </w:pPr>
      <w:r w:rsidRPr="004A3057">
        <w:rPr>
          <w:b/>
          <w:bCs/>
          <w:i/>
          <w:iCs/>
          <w:szCs w:val="28"/>
        </w:rPr>
        <w:t>На уровне классов:</w:t>
      </w:r>
      <w:r w:rsidRPr="004A3057">
        <w:rPr>
          <w:rStyle w:val="CharAttribute501"/>
          <w:rFonts w:eastAsia="№Е"/>
          <w:b/>
          <w:bCs/>
          <w:i w:val="0"/>
          <w:iCs/>
          <w:szCs w:val="28"/>
        </w:rPr>
        <w:t xml:space="preserve"> </w:t>
      </w:r>
    </w:p>
    <w:p w:rsidR="001361B1" w:rsidRPr="004A3057" w:rsidRDefault="001361B1" w:rsidP="004A305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A3057">
        <w:rPr>
          <w:bCs/>
          <w:szCs w:val="28"/>
        </w:rPr>
        <w:t>выбор и делегирование представителей классов в общешкольные советы</w:t>
      </w:r>
      <w:r w:rsidRPr="004A3057">
        <w:rPr>
          <w:rStyle w:val="CharAttribute501"/>
          <w:rFonts w:eastAsia="№Е"/>
          <w:i w:val="0"/>
          <w:szCs w:val="28"/>
          <w:u w:val="none"/>
        </w:rPr>
        <w:t xml:space="preserve"> дел, ответственных за подготовку общешкольных ключевых дел;  </w:t>
      </w:r>
    </w:p>
    <w:p w:rsidR="001361B1" w:rsidRPr="004A3057" w:rsidRDefault="001361B1" w:rsidP="004A305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A3057">
        <w:rPr>
          <w:rStyle w:val="CharAttribute501"/>
          <w:rFonts w:eastAsia="№Е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1361B1" w:rsidRPr="004A3057" w:rsidRDefault="001361B1" w:rsidP="004A305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szCs w:val="28"/>
        </w:rPr>
      </w:pPr>
      <w:r w:rsidRPr="004A3057">
        <w:rPr>
          <w:rStyle w:val="CharAttribute501"/>
          <w:rFonts w:eastAsia="№Е"/>
          <w:i w:val="0"/>
          <w:szCs w:val="28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361B1" w:rsidRPr="004A3057" w:rsidRDefault="001361B1" w:rsidP="004A3057">
      <w:pPr>
        <w:ind w:firstLine="709"/>
        <w:rPr>
          <w:rStyle w:val="CharAttribute501"/>
          <w:rFonts w:eastAsia="№Е"/>
          <w:b/>
          <w:bCs/>
          <w:i w:val="0"/>
          <w:iCs/>
          <w:szCs w:val="28"/>
        </w:rPr>
      </w:pPr>
      <w:r w:rsidRPr="004A3057">
        <w:rPr>
          <w:b/>
          <w:bCs/>
          <w:i/>
          <w:iCs/>
          <w:szCs w:val="28"/>
        </w:rPr>
        <w:t>На индивидуальном уровне:</w:t>
      </w:r>
      <w:r w:rsidRPr="004A3057">
        <w:rPr>
          <w:rStyle w:val="CharAttribute501"/>
          <w:rFonts w:eastAsia="№Е"/>
          <w:b/>
          <w:bCs/>
          <w:i w:val="0"/>
          <w:iCs/>
          <w:szCs w:val="28"/>
        </w:rPr>
        <w:t xml:space="preserve"> </w:t>
      </w:r>
    </w:p>
    <w:p w:rsidR="00CD5E52" w:rsidRPr="004A3057" w:rsidRDefault="001361B1" w:rsidP="004A305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iCs/>
          <w:szCs w:val="28"/>
        </w:rPr>
      </w:pPr>
      <w:r w:rsidRPr="004A3057">
        <w:rPr>
          <w:rStyle w:val="CharAttribute501"/>
          <w:rFonts w:eastAsia="№Е"/>
          <w:i w:val="0"/>
          <w:iCs/>
          <w:szCs w:val="28"/>
          <w:u w:val="none"/>
        </w:rPr>
        <w:t>вовлечение</w:t>
      </w:r>
      <w:r w:rsidR="00CD5E52" w:rsidRPr="004A3057">
        <w:rPr>
          <w:rStyle w:val="CharAttribute501"/>
          <w:rFonts w:eastAsia="№Е"/>
          <w:i w:val="0"/>
          <w:iCs/>
          <w:szCs w:val="28"/>
          <w:u w:val="none"/>
        </w:rPr>
        <w:t>,</w:t>
      </w:r>
      <w:r w:rsidRPr="004A3057">
        <w:rPr>
          <w:rStyle w:val="CharAttribute501"/>
          <w:rFonts w:eastAsia="№Е"/>
          <w:i w:val="0"/>
          <w:iCs/>
          <w:szCs w:val="28"/>
          <w:u w:val="none"/>
        </w:rPr>
        <w:t xml:space="preserve"> по возможности</w:t>
      </w:r>
      <w:r w:rsidR="00CD5E52" w:rsidRPr="004A3057">
        <w:rPr>
          <w:rStyle w:val="CharAttribute501"/>
          <w:rFonts w:eastAsia="№Е"/>
          <w:i w:val="0"/>
          <w:iCs/>
          <w:szCs w:val="28"/>
          <w:u w:val="none"/>
        </w:rPr>
        <w:t>,</w:t>
      </w:r>
      <w:r w:rsidRPr="004A3057">
        <w:rPr>
          <w:i/>
          <w:szCs w:val="28"/>
        </w:rPr>
        <w:t xml:space="preserve"> </w:t>
      </w:r>
      <w:r w:rsidRPr="004A3057">
        <w:rPr>
          <w:szCs w:val="28"/>
        </w:rPr>
        <w:t>каждог</w:t>
      </w:r>
      <w:r w:rsidR="00CD5E52" w:rsidRPr="004A3057">
        <w:rPr>
          <w:szCs w:val="28"/>
        </w:rPr>
        <w:t xml:space="preserve">о ребенка в ключевые дела школы, объединения дополнительного образования, </w:t>
      </w:r>
      <w:r w:rsidR="00AF632C" w:rsidRPr="004A3057">
        <w:rPr>
          <w:szCs w:val="28"/>
        </w:rPr>
        <w:t>детские и молодежные движения</w:t>
      </w:r>
      <w:r w:rsidR="00CD5E52" w:rsidRPr="004A3057">
        <w:rPr>
          <w:szCs w:val="28"/>
        </w:rPr>
        <w:t>;</w:t>
      </w:r>
    </w:p>
    <w:p w:rsidR="001361B1" w:rsidRPr="004A3057" w:rsidRDefault="001361B1" w:rsidP="004A305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iCs/>
          <w:szCs w:val="28"/>
        </w:rPr>
      </w:pPr>
      <w:r w:rsidRPr="004A3057">
        <w:rPr>
          <w:szCs w:val="28"/>
        </w:rPr>
        <w:t>индивидуальная помощь ребенку (</w:t>
      </w:r>
      <w:r w:rsidRPr="004A3057">
        <w:rPr>
          <w:rFonts w:eastAsia="№Е"/>
          <w:iCs/>
          <w:szCs w:val="28"/>
        </w:rPr>
        <w:t xml:space="preserve">при необходимости) в освоении навыков </w:t>
      </w:r>
      <w:r w:rsidRPr="004A3057">
        <w:rPr>
          <w:szCs w:val="28"/>
        </w:rPr>
        <w:t>подготовки, проведения и анализа ключевых дел;</w:t>
      </w:r>
    </w:p>
    <w:p w:rsidR="00AF632C" w:rsidRPr="004A3057" w:rsidRDefault="001361B1" w:rsidP="004A305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b/>
          <w:bCs/>
          <w:iCs/>
          <w:szCs w:val="28"/>
        </w:rPr>
      </w:pPr>
      <w:r w:rsidRPr="004A3057">
        <w:rPr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361B1" w:rsidRPr="004A3057" w:rsidRDefault="001361B1" w:rsidP="004A3057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b/>
          <w:bCs/>
          <w:iCs/>
          <w:szCs w:val="28"/>
        </w:rPr>
      </w:pPr>
      <w:r w:rsidRPr="004A3057">
        <w:rPr>
          <w:szCs w:val="28"/>
        </w:rPr>
        <w:t xml:space="preserve">при необходимости коррекция </w:t>
      </w:r>
      <w:r w:rsidR="00AF632C" w:rsidRPr="004A3057">
        <w:rPr>
          <w:szCs w:val="28"/>
        </w:rPr>
        <w:t xml:space="preserve">поведения ребенка </w:t>
      </w:r>
    </w:p>
    <w:p w:rsidR="001361B1" w:rsidRPr="004A3057" w:rsidRDefault="001361B1" w:rsidP="004A3057">
      <w:pPr>
        <w:ind w:firstLine="708"/>
        <w:jc w:val="center"/>
        <w:rPr>
          <w:szCs w:val="28"/>
          <w:shd w:val="clear" w:color="auto" w:fill="FFFFFF"/>
        </w:rPr>
      </w:pPr>
    </w:p>
    <w:p w:rsidR="00773DF2" w:rsidRPr="00165A26" w:rsidRDefault="00773DF2" w:rsidP="00773DF2">
      <w:pPr>
        <w:ind w:firstLine="708"/>
        <w:jc w:val="center"/>
        <w:rPr>
          <w:b/>
          <w:szCs w:val="28"/>
          <w:shd w:val="clear" w:color="auto" w:fill="FFFFFF"/>
        </w:rPr>
      </w:pPr>
      <w:r w:rsidRPr="00165A26">
        <w:rPr>
          <w:b/>
          <w:color w:val="000000"/>
          <w:w w:val="0"/>
          <w:szCs w:val="28"/>
        </w:rPr>
        <w:t>Модуль 3.3. «</w:t>
      </w:r>
      <w:r w:rsidRPr="00165A26">
        <w:rPr>
          <w:b/>
          <w:szCs w:val="28"/>
          <w:shd w:val="clear" w:color="auto" w:fill="FFFFFF"/>
        </w:rPr>
        <w:t>Школьный урок»</w:t>
      </w:r>
    </w:p>
    <w:p w:rsidR="007C418E" w:rsidRPr="007C418E" w:rsidRDefault="007C418E" w:rsidP="007C418E">
      <w:pPr>
        <w:adjustRightInd w:val="0"/>
        <w:ind w:right="-1" w:firstLine="567"/>
        <w:rPr>
          <w:szCs w:val="28"/>
        </w:rPr>
      </w:pPr>
      <w:r w:rsidRPr="007C418E">
        <w:rPr>
          <w:rStyle w:val="CharAttribute512"/>
          <w:rFonts w:eastAsia="№Е"/>
          <w:szCs w:val="28"/>
        </w:rPr>
        <w:t>Реализация школьными педагогами воспитательного потенциала урока предполагает следующее</w:t>
      </w:r>
      <w:r w:rsidRPr="007C418E">
        <w:rPr>
          <w:szCs w:val="28"/>
        </w:rPr>
        <w:t>:</w:t>
      </w:r>
    </w:p>
    <w:p w:rsidR="007C418E" w:rsidRPr="007C418E" w:rsidRDefault="007C418E" w:rsidP="007C418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7C418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C418E" w:rsidRPr="007C418E" w:rsidRDefault="007C418E" w:rsidP="007C418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7C418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C418E" w:rsidRPr="007C418E" w:rsidRDefault="007C418E" w:rsidP="007C418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7C418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C418E" w:rsidRPr="007C418E" w:rsidRDefault="007C418E" w:rsidP="007C418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7C418E">
        <w:rPr>
          <w:rStyle w:val="CharAttribute501"/>
          <w:rFonts w:eastAsia="№Е" w:hAnsi="Times New Roman"/>
          <w:i w:val="0"/>
          <w:iCs/>
          <w:szCs w:val="28"/>
          <w:u w:val="none"/>
          <w:lang w:val="ru-RU"/>
        </w:rPr>
        <w:t xml:space="preserve">использование </w:t>
      </w:r>
      <w:r w:rsidRPr="007C418E">
        <w:rPr>
          <w:rFonts w:ascii="Times New Roman" w:hAnsi="Times New Roman"/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</w:r>
      <w:r w:rsidRPr="007C418E">
        <w:rPr>
          <w:rFonts w:ascii="Times New Roman" w:hAnsi="Times New Roman"/>
          <w:sz w:val="28"/>
          <w:szCs w:val="28"/>
          <w:lang w:val="ru-RU"/>
        </w:rPr>
        <w:lastRenderedPageBreak/>
        <w:t>соответствующих текстов для чтения, задач для решения, проблемных ситуаций для обсуждения в классе;</w:t>
      </w:r>
    </w:p>
    <w:p w:rsidR="007C418E" w:rsidRPr="007C418E" w:rsidRDefault="007C418E" w:rsidP="007C418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7C418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C418E">
        <w:rPr>
          <w:rFonts w:ascii="Times New Roman" w:hAnsi="Times New Roman"/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7C418E" w:rsidRPr="007C418E" w:rsidRDefault="007C418E" w:rsidP="007C418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7C418E">
        <w:rPr>
          <w:rFonts w:ascii="Times New Roman" w:hAnsi="Times New Roman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C418E" w:rsidRPr="007C418E" w:rsidRDefault="007C418E" w:rsidP="007C418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7C418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C418E" w:rsidRPr="007C418E" w:rsidRDefault="007C418E" w:rsidP="007C418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7C418E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361B1" w:rsidRPr="007C418E" w:rsidRDefault="001361B1" w:rsidP="004A30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C00000"/>
          <w:sz w:val="28"/>
          <w:szCs w:val="28"/>
        </w:rPr>
      </w:pPr>
    </w:p>
    <w:p w:rsidR="00773DF2" w:rsidRPr="00165A26" w:rsidRDefault="00773DF2" w:rsidP="00773DF2">
      <w:pPr>
        <w:ind w:firstLine="708"/>
        <w:jc w:val="center"/>
        <w:rPr>
          <w:b/>
          <w:color w:val="000000"/>
          <w:w w:val="0"/>
          <w:szCs w:val="28"/>
        </w:rPr>
      </w:pPr>
      <w:r w:rsidRPr="00165A26">
        <w:rPr>
          <w:b/>
          <w:color w:val="000000"/>
          <w:w w:val="0"/>
          <w:szCs w:val="28"/>
        </w:rPr>
        <w:t xml:space="preserve">Модуль 3.3. </w:t>
      </w:r>
      <w:bookmarkStart w:id="0" w:name="_Hlk30338243"/>
      <w:r w:rsidRPr="00165A26">
        <w:rPr>
          <w:b/>
          <w:color w:val="000000"/>
          <w:w w:val="0"/>
          <w:szCs w:val="28"/>
        </w:rPr>
        <w:t>«Курсы внеурочной деятельности»</w:t>
      </w:r>
      <w:bookmarkEnd w:id="0"/>
    </w:p>
    <w:p w:rsidR="00773DF2" w:rsidRDefault="00773DF2" w:rsidP="00773DF2">
      <w:pPr>
        <w:ind w:right="-1" w:firstLine="567"/>
        <w:rPr>
          <w:szCs w:val="28"/>
          <w:shd w:val="clear" w:color="auto" w:fill="FFFFFF"/>
        </w:rPr>
      </w:pPr>
      <w:r w:rsidRPr="004A3057">
        <w:rPr>
          <w:szCs w:val="28"/>
          <w:shd w:val="clear" w:color="auto" w:fill="FFFFFF"/>
        </w:rPr>
        <w:t xml:space="preserve">Даже самый совершенный урок не может решить всех задач, которые стоят перед современной школой. Большое значение в решении этих задач имеет дополнительно образование, организуемое школой во внеурочный период. </w:t>
      </w:r>
    </w:p>
    <w:p w:rsidR="00773DF2" w:rsidRPr="004A3057" w:rsidRDefault="00773DF2" w:rsidP="00773DF2">
      <w:pPr>
        <w:ind w:right="-1" w:firstLine="567"/>
        <w:rPr>
          <w:szCs w:val="28"/>
        </w:rPr>
      </w:pPr>
      <w:r w:rsidRPr="004A3057">
        <w:rPr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773DF2" w:rsidRPr="004A3057" w:rsidRDefault="00773DF2" w:rsidP="00773DF2">
      <w:pPr>
        <w:ind w:right="-1" w:firstLine="567"/>
        <w:rPr>
          <w:szCs w:val="28"/>
        </w:rPr>
      </w:pPr>
      <w:r w:rsidRPr="004A3057">
        <w:rPr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73DF2" w:rsidRPr="004A3057" w:rsidRDefault="00773DF2" w:rsidP="00773DF2">
      <w:pPr>
        <w:ind w:right="-1" w:firstLine="567"/>
        <w:rPr>
          <w:rStyle w:val="CharAttribute0"/>
          <w:rFonts w:eastAsia="Batang"/>
          <w:szCs w:val="28"/>
        </w:rPr>
      </w:pPr>
      <w:r w:rsidRPr="004A3057">
        <w:rPr>
          <w:rStyle w:val="CharAttribute0"/>
          <w:rFonts w:eastAsia="Batang"/>
          <w:szCs w:val="28"/>
        </w:rPr>
        <w:t xml:space="preserve">- формирование в </w:t>
      </w:r>
      <w:r w:rsidRPr="004A3057">
        <w:rPr>
          <w:szCs w:val="28"/>
        </w:rPr>
        <w:t>кружках, секциях, клубах, студиях и т.п. детско-взрослых общностей,</w:t>
      </w:r>
      <w:r w:rsidRPr="004A3057">
        <w:rPr>
          <w:rStyle w:val="CharAttribute502"/>
          <w:rFonts w:eastAsia="Batang"/>
          <w:szCs w:val="28"/>
        </w:rPr>
        <w:t xml:space="preserve"> </w:t>
      </w:r>
      <w:r w:rsidRPr="004A3057">
        <w:rPr>
          <w:rStyle w:val="CharAttribute0"/>
          <w:rFonts w:eastAsia="Batang"/>
          <w:szCs w:val="28"/>
        </w:rPr>
        <w:t xml:space="preserve">которые </w:t>
      </w:r>
      <w:r w:rsidRPr="004A3057">
        <w:rPr>
          <w:szCs w:val="28"/>
        </w:rPr>
        <w:t xml:space="preserve">могли бы </w:t>
      </w:r>
      <w:r w:rsidRPr="004A3057">
        <w:rPr>
          <w:rStyle w:val="CharAttribute0"/>
          <w:rFonts w:eastAsia="Batang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773DF2" w:rsidRPr="004A3057" w:rsidRDefault="00773DF2" w:rsidP="00773DF2">
      <w:pPr>
        <w:tabs>
          <w:tab w:val="left" w:pos="851"/>
        </w:tabs>
        <w:ind w:firstLine="567"/>
        <w:rPr>
          <w:szCs w:val="28"/>
        </w:rPr>
      </w:pPr>
      <w:r w:rsidRPr="004A3057">
        <w:rPr>
          <w:szCs w:val="28"/>
        </w:rPr>
        <w:t xml:space="preserve">- </w:t>
      </w:r>
      <w:r w:rsidRPr="004A3057">
        <w:rPr>
          <w:rStyle w:val="CharAttribute0"/>
          <w:rFonts w:eastAsia="Batang"/>
          <w:szCs w:val="28"/>
        </w:rPr>
        <w:t>создание в</w:t>
      </w:r>
      <w:r w:rsidRPr="004A3057">
        <w:rPr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73DF2" w:rsidRPr="004A3057" w:rsidRDefault="00773DF2" w:rsidP="00773DF2">
      <w:pPr>
        <w:tabs>
          <w:tab w:val="left" w:pos="851"/>
        </w:tabs>
        <w:ind w:firstLine="567"/>
        <w:rPr>
          <w:szCs w:val="28"/>
        </w:rPr>
      </w:pPr>
      <w:r w:rsidRPr="004A3057">
        <w:rPr>
          <w:szCs w:val="28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73DF2" w:rsidRPr="004A3057" w:rsidRDefault="00773DF2" w:rsidP="00773DF2">
      <w:pPr>
        <w:tabs>
          <w:tab w:val="left" w:pos="851"/>
        </w:tabs>
        <w:ind w:firstLine="567"/>
        <w:rPr>
          <w:szCs w:val="28"/>
        </w:rPr>
      </w:pPr>
      <w:r w:rsidRPr="004A3057">
        <w:rPr>
          <w:szCs w:val="28"/>
        </w:rPr>
        <w:t xml:space="preserve">- поощрение педагогами детских инициатив и детского самоуправления. </w:t>
      </w:r>
    </w:p>
    <w:p w:rsidR="00773DF2" w:rsidRPr="004A3057" w:rsidRDefault="00773DF2" w:rsidP="00773DF2">
      <w:pPr>
        <w:ind w:firstLine="567"/>
        <w:rPr>
          <w:i/>
          <w:szCs w:val="28"/>
        </w:rPr>
      </w:pPr>
      <w:r w:rsidRPr="004A3057">
        <w:rPr>
          <w:rStyle w:val="CharAttribute511"/>
          <w:rFonts w:eastAsia="№Е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773DF2" w:rsidRPr="004A3057" w:rsidRDefault="00773DF2" w:rsidP="00773DF2">
      <w:pPr>
        <w:tabs>
          <w:tab w:val="left" w:pos="1310"/>
        </w:tabs>
        <w:ind w:firstLine="567"/>
        <w:rPr>
          <w:rStyle w:val="CharAttribute501"/>
          <w:rFonts w:eastAsia="№Е"/>
          <w:i w:val="0"/>
          <w:szCs w:val="28"/>
          <w:u w:val="none"/>
        </w:rPr>
      </w:pPr>
      <w:r w:rsidRPr="004A3057">
        <w:rPr>
          <w:rStyle w:val="CharAttribute501"/>
          <w:rFonts w:eastAsia="№Е"/>
          <w:b/>
          <w:szCs w:val="28"/>
        </w:rPr>
        <w:t xml:space="preserve">Познавательная деятельность. </w:t>
      </w:r>
      <w:r w:rsidRPr="004A3057">
        <w:rPr>
          <w:szCs w:val="28"/>
        </w:rPr>
        <w:t xml:space="preserve">Курсы внеурочной деятельности, направленные на </w:t>
      </w:r>
      <w:r w:rsidRPr="004A3057">
        <w:rPr>
          <w:rStyle w:val="CharAttribute501"/>
          <w:rFonts w:eastAsia="№Е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4A3057">
        <w:rPr>
          <w:szCs w:val="28"/>
        </w:rPr>
        <w:t xml:space="preserve">экономическим, политическим, экологическим, </w:t>
      </w:r>
      <w:r w:rsidRPr="004A3057">
        <w:rPr>
          <w:rStyle w:val="CharAttribute501"/>
          <w:rFonts w:eastAsia="№Е"/>
          <w:i w:val="0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773DF2" w:rsidRPr="004A3057" w:rsidRDefault="00773DF2" w:rsidP="00773DF2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</w:rPr>
      </w:pPr>
      <w:r w:rsidRPr="004A3057">
        <w:rPr>
          <w:rStyle w:val="CharAttribute501"/>
          <w:rFonts w:eastAsia="№Е"/>
          <w:b/>
          <w:szCs w:val="28"/>
        </w:rPr>
        <w:t>Художественное творчество.</w:t>
      </w:r>
      <w:r w:rsidRPr="004A3057">
        <w:rPr>
          <w:rStyle w:val="CharAttribute501"/>
          <w:rFonts w:eastAsia="№Е"/>
          <w:b/>
          <w:i w:val="0"/>
          <w:szCs w:val="28"/>
        </w:rPr>
        <w:t xml:space="preserve"> </w:t>
      </w:r>
      <w:r w:rsidRPr="004A3057">
        <w:rPr>
          <w:szCs w:val="28"/>
        </w:rPr>
        <w:t xml:space="preserve">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A3057">
        <w:rPr>
          <w:rStyle w:val="CharAttribute501"/>
          <w:rFonts w:eastAsia="№Е"/>
          <w:i w:val="0"/>
          <w:szCs w:val="28"/>
          <w:u w:val="none"/>
        </w:rPr>
        <w:t>общее духовно-нравственное развитие.</w:t>
      </w:r>
      <w:r w:rsidRPr="004A3057">
        <w:rPr>
          <w:rStyle w:val="CharAttribute501"/>
          <w:rFonts w:eastAsia="№Е"/>
          <w:i w:val="0"/>
          <w:szCs w:val="28"/>
        </w:rPr>
        <w:t xml:space="preserve"> </w:t>
      </w:r>
    </w:p>
    <w:p w:rsidR="00773DF2" w:rsidRPr="004A3057" w:rsidRDefault="00773DF2" w:rsidP="00773DF2">
      <w:pPr>
        <w:tabs>
          <w:tab w:val="left" w:pos="851"/>
        </w:tabs>
        <w:ind w:firstLine="567"/>
        <w:rPr>
          <w:szCs w:val="28"/>
        </w:rPr>
      </w:pPr>
      <w:r w:rsidRPr="004A3057">
        <w:rPr>
          <w:rStyle w:val="CharAttribute501"/>
          <w:rFonts w:eastAsia="№Е"/>
          <w:b/>
          <w:szCs w:val="28"/>
        </w:rPr>
        <w:t>Проблемно-ценностное общение.</w:t>
      </w:r>
      <w:r w:rsidRPr="004A3057">
        <w:rPr>
          <w:rStyle w:val="CharAttribute501"/>
          <w:rFonts w:eastAsia="№Е"/>
          <w:b/>
          <w:i w:val="0"/>
          <w:szCs w:val="28"/>
        </w:rPr>
        <w:t xml:space="preserve"> </w:t>
      </w:r>
      <w:r w:rsidRPr="004A3057">
        <w:rPr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4A3057">
        <w:rPr>
          <w:rStyle w:val="CharAttribute3"/>
          <w:rFonts w:eastAsia="Calibri" w:hAnsi="Times New Roman"/>
          <w:szCs w:val="28"/>
        </w:rPr>
        <w:t>разнообразию взглядов людей.</w:t>
      </w:r>
    </w:p>
    <w:p w:rsidR="00773DF2" w:rsidRPr="004A3057" w:rsidRDefault="00773DF2" w:rsidP="00773DF2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Cs w:val="28"/>
          <w:u w:val="none"/>
        </w:rPr>
      </w:pPr>
      <w:r w:rsidRPr="004A3057">
        <w:rPr>
          <w:rStyle w:val="CharAttribute501"/>
          <w:rFonts w:eastAsia="№Е"/>
          <w:b/>
          <w:szCs w:val="28"/>
        </w:rPr>
        <w:t>Туристско-краеведческая деятельность</w:t>
      </w:r>
      <w:r w:rsidRPr="004A3057">
        <w:rPr>
          <w:rStyle w:val="CharAttribute501"/>
          <w:rFonts w:eastAsia="№Е"/>
          <w:b/>
          <w:i w:val="0"/>
          <w:szCs w:val="28"/>
        </w:rPr>
        <w:t>.</w:t>
      </w:r>
      <w:r w:rsidRPr="004A3057">
        <w:rPr>
          <w:szCs w:val="28"/>
        </w:rPr>
        <w:t xml:space="preserve"> Курсы внеурочной деятельности, направленные </w:t>
      </w:r>
      <w:r w:rsidRPr="004A3057">
        <w:rPr>
          <w:rStyle w:val="CharAttribute501"/>
          <w:rFonts w:eastAsia="№Е"/>
          <w:i w:val="0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773DF2" w:rsidRPr="004A3057" w:rsidRDefault="00773DF2" w:rsidP="00773DF2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</w:rPr>
      </w:pPr>
      <w:r w:rsidRPr="004A3057">
        <w:rPr>
          <w:rStyle w:val="CharAttribute501"/>
          <w:rFonts w:eastAsia="№Е"/>
          <w:b/>
          <w:szCs w:val="28"/>
        </w:rPr>
        <w:t xml:space="preserve">Спортивно-оздоровительная деятельность. </w:t>
      </w:r>
      <w:r w:rsidRPr="004A3057">
        <w:rPr>
          <w:szCs w:val="28"/>
        </w:rPr>
        <w:t xml:space="preserve">Курсы внеурочной деятельности, направленные </w:t>
      </w:r>
      <w:r w:rsidRPr="004A3057">
        <w:rPr>
          <w:rStyle w:val="CharAttribute501"/>
          <w:rFonts w:eastAsia="№Е"/>
          <w:i w:val="0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73DF2" w:rsidRPr="004A3057" w:rsidRDefault="00773DF2" w:rsidP="00773DF2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</w:rPr>
      </w:pPr>
      <w:r w:rsidRPr="004A3057">
        <w:rPr>
          <w:rStyle w:val="CharAttribute501"/>
          <w:rFonts w:eastAsia="№Е"/>
          <w:b/>
          <w:szCs w:val="28"/>
        </w:rPr>
        <w:t xml:space="preserve">Трудовая деятельность. </w:t>
      </w:r>
      <w:r w:rsidRPr="004A3057">
        <w:rPr>
          <w:szCs w:val="28"/>
        </w:rPr>
        <w:t xml:space="preserve">Курсы внеурочной деятельности, направленные </w:t>
      </w:r>
      <w:r w:rsidRPr="004A3057">
        <w:rPr>
          <w:rStyle w:val="CharAttribute501"/>
          <w:rFonts w:eastAsia="№Е"/>
          <w:i w:val="0"/>
          <w:szCs w:val="28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773DF2" w:rsidRPr="004A3057" w:rsidRDefault="00773DF2" w:rsidP="00773DF2">
      <w:pPr>
        <w:tabs>
          <w:tab w:val="left" w:pos="851"/>
        </w:tabs>
        <w:ind w:firstLine="567"/>
        <w:rPr>
          <w:szCs w:val="28"/>
        </w:rPr>
      </w:pPr>
      <w:r w:rsidRPr="004A3057">
        <w:rPr>
          <w:rStyle w:val="CharAttribute501"/>
          <w:rFonts w:eastAsia="№Е"/>
          <w:b/>
          <w:szCs w:val="28"/>
        </w:rPr>
        <w:t xml:space="preserve">Игровая деятельность. </w:t>
      </w:r>
      <w:r w:rsidRPr="004A3057">
        <w:rPr>
          <w:szCs w:val="28"/>
        </w:rPr>
        <w:t xml:space="preserve">Курсы внеурочной деятельности, направленные </w:t>
      </w:r>
      <w:r w:rsidRPr="004A3057">
        <w:rPr>
          <w:rStyle w:val="CharAttribute501"/>
          <w:rFonts w:eastAsia="№Е"/>
          <w:i w:val="0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4A3057">
        <w:rPr>
          <w:rStyle w:val="af2"/>
          <w:szCs w:val="28"/>
        </w:rPr>
        <w:t xml:space="preserve"> </w:t>
      </w:r>
    </w:p>
    <w:p w:rsidR="001361B1" w:rsidRPr="004A3057" w:rsidRDefault="001361B1" w:rsidP="004A3057">
      <w:pPr>
        <w:ind w:firstLine="708"/>
        <w:jc w:val="both"/>
        <w:rPr>
          <w:szCs w:val="28"/>
          <w:shd w:val="clear" w:color="auto" w:fill="FFFFFF"/>
        </w:rPr>
      </w:pPr>
    </w:p>
    <w:p w:rsidR="00DA44F6" w:rsidRDefault="00DA44F6" w:rsidP="00773DF2">
      <w:pPr>
        <w:ind w:firstLine="708"/>
        <w:jc w:val="center"/>
        <w:rPr>
          <w:b/>
          <w:color w:val="000000"/>
          <w:w w:val="0"/>
          <w:szCs w:val="28"/>
        </w:rPr>
      </w:pPr>
    </w:p>
    <w:p w:rsidR="00DA44F6" w:rsidRDefault="00DA44F6" w:rsidP="00773DF2">
      <w:pPr>
        <w:ind w:firstLine="708"/>
        <w:jc w:val="center"/>
        <w:rPr>
          <w:b/>
          <w:color w:val="000000"/>
          <w:w w:val="0"/>
          <w:szCs w:val="28"/>
        </w:rPr>
      </w:pPr>
    </w:p>
    <w:p w:rsidR="00773DF2" w:rsidRPr="00165A26" w:rsidRDefault="00773DF2" w:rsidP="00773DF2">
      <w:pPr>
        <w:ind w:firstLine="708"/>
        <w:jc w:val="center"/>
        <w:rPr>
          <w:b/>
          <w:szCs w:val="28"/>
          <w:shd w:val="clear" w:color="auto" w:fill="FFFFFF"/>
        </w:rPr>
      </w:pPr>
      <w:r w:rsidRPr="00165A26">
        <w:rPr>
          <w:b/>
          <w:color w:val="000000"/>
          <w:w w:val="0"/>
          <w:szCs w:val="28"/>
        </w:rPr>
        <w:lastRenderedPageBreak/>
        <w:t>Модуль 3.4. «</w:t>
      </w:r>
      <w:r w:rsidRPr="00165A26">
        <w:rPr>
          <w:b/>
          <w:szCs w:val="28"/>
          <w:shd w:val="clear" w:color="auto" w:fill="FFFFFF"/>
        </w:rPr>
        <w:t>Работа с родителями»</w:t>
      </w:r>
    </w:p>
    <w:p w:rsidR="001361B1" w:rsidRPr="004A3057" w:rsidRDefault="001361B1" w:rsidP="004A3057">
      <w:pPr>
        <w:ind w:firstLine="720"/>
        <w:jc w:val="both"/>
        <w:rPr>
          <w:szCs w:val="28"/>
        </w:rPr>
      </w:pPr>
      <w:r w:rsidRPr="004A3057">
        <w:rPr>
          <w:szCs w:val="28"/>
        </w:rPr>
        <w:t>Воспитательный процесс – тонкая материя, требующая максимальной тактичности и взаимодействия участников процесса на принципах равенства и взаимоуважения сторон. Без достижения согласия, при недопонимании, наличии неразрешенных скрытых или явных конфликтов, обеспечить успешное выполнение воспитательных целей невозможно.</w:t>
      </w:r>
      <w:r w:rsidRPr="004A3057">
        <w:rPr>
          <w:b/>
          <w:szCs w:val="28"/>
        </w:rPr>
        <w:t xml:space="preserve"> </w:t>
      </w:r>
      <w:r w:rsidRPr="004A3057">
        <w:rPr>
          <w:szCs w:val="28"/>
        </w:rPr>
        <w:t>Достижение воспитательных целей</w:t>
      </w:r>
      <w:r w:rsidRPr="004A3057">
        <w:rPr>
          <w:b/>
          <w:szCs w:val="28"/>
        </w:rPr>
        <w:t xml:space="preserve"> </w:t>
      </w:r>
      <w:r w:rsidRPr="004A3057">
        <w:rPr>
          <w:szCs w:val="28"/>
        </w:rPr>
        <w:t>напрямую</w:t>
      </w:r>
      <w:r w:rsidRPr="004A3057">
        <w:rPr>
          <w:b/>
          <w:szCs w:val="28"/>
        </w:rPr>
        <w:t xml:space="preserve"> </w:t>
      </w:r>
      <w:r w:rsidRPr="004A3057">
        <w:rPr>
          <w:szCs w:val="28"/>
        </w:rPr>
        <w:t>зависит от</w:t>
      </w:r>
      <w:r w:rsidRPr="004A3057">
        <w:rPr>
          <w:b/>
          <w:szCs w:val="28"/>
        </w:rPr>
        <w:t xml:space="preserve">  </w:t>
      </w:r>
      <w:r w:rsidRPr="004A3057">
        <w:rPr>
          <w:szCs w:val="28"/>
        </w:rPr>
        <w:t>психологического</w:t>
      </w:r>
      <w:r w:rsidRPr="004A3057">
        <w:rPr>
          <w:b/>
          <w:szCs w:val="28"/>
        </w:rPr>
        <w:t xml:space="preserve"> </w:t>
      </w:r>
      <w:r w:rsidRPr="004A3057">
        <w:rPr>
          <w:szCs w:val="28"/>
        </w:rPr>
        <w:t xml:space="preserve">климата, созданного между педагогическим коллективом и родительской общественности.    </w:t>
      </w:r>
    </w:p>
    <w:p w:rsidR="001361B1" w:rsidRPr="004A3057" w:rsidRDefault="001361B1" w:rsidP="004A3057">
      <w:pPr>
        <w:ind w:firstLine="720"/>
        <w:jc w:val="both"/>
        <w:rPr>
          <w:szCs w:val="28"/>
        </w:rPr>
      </w:pPr>
      <w:r w:rsidRPr="004A3057">
        <w:rPr>
          <w:b/>
          <w:szCs w:val="28"/>
        </w:rPr>
        <w:t>Цель данного модуля</w:t>
      </w:r>
      <w:r w:rsidRPr="004A3057">
        <w:rPr>
          <w:szCs w:val="28"/>
        </w:rPr>
        <w:t xml:space="preserve">: обеспечение взаимопонимания между тремя главными сторонами воспитательного процесса: </w:t>
      </w:r>
      <w:r w:rsidRPr="004A3057">
        <w:rPr>
          <w:b/>
          <w:i/>
          <w:szCs w:val="28"/>
        </w:rPr>
        <w:t>ребенок-семья-школа</w:t>
      </w:r>
      <w:r w:rsidRPr="004A3057">
        <w:rPr>
          <w:szCs w:val="28"/>
        </w:rPr>
        <w:t xml:space="preserve"> и создание условий для сотрудничества.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b/>
          <w:szCs w:val="28"/>
        </w:rPr>
        <w:t xml:space="preserve">Задачи </w:t>
      </w:r>
      <w:r w:rsidRPr="004A3057">
        <w:rPr>
          <w:szCs w:val="28"/>
        </w:rPr>
        <w:t>модуля заключаются в организации своевременного и качественного мониторинга психологической атмосферы, окружающей учащихся в школе, вне школы, дома; создании условий для обеспечения конструктивного диалога между участниками воспитательного процесса; предоставление родительской общественности право полноправного и компетентного участия в работе школы; обеспечение ответственного отношения к процессу взаимодействия всеми сторонами.</w:t>
      </w:r>
    </w:p>
    <w:p w:rsidR="001361B1" w:rsidRPr="004A3057" w:rsidRDefault="001361B1" w:rsidP="004A3057">
      <w:pPr>
        <w:ind w:firstLine="708"/>
        <w:jc w:val="both"/>
        <w:rPr>
          <w:b/>
          <w:szCs w:val="28"/>
        </w:rPr>
      </w:pP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b/>
          <w:szCs w:val="28"/>
        </w:rPr>
        <w:t>Виды и формы деятельности</w:t>
      </w:r>
      <w:r w:rsidRPr="004A3057">
        <w:rPr>
          <w:szCs w:val="28"/>
        </w:rPr>
        <w:t xml:space="preserve">: 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szCs w:val="28"/>
        </w:rPr>
        <w:t xml:space="preserve">педагогический совет школы, 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szCs w:val="28"/>
        </w:rPr>
        <w:t xml:space="preserve">служба психологической помощи семье, 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szCs w:val="28"/>
        </w:rPr>
        <w:t xml:space="preserve">дни открытых дверей для родителей, 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szCs w:val="28"/>
        </w:rPr>
        <w:t xml:space="preserve">общешкольные и классные родительские собрания, 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szCs w:val="28"/>
        </w:rPr>
        <w:t xml:space="preserve">родительские конференции, 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szCs w:val="28"/>
        </w:rPr>
        <w:t xml:space="preserve">работа родительского комитета и Совета школы; 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szCs w:val="28"/>
        </w:rPr>
        <w:t xml:space="preserve">индивидуальные консультирования; 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szCs w:val="28"/>
        </w:rPr>
        <w:t>родительский форум при школьном интернет-сайте,</w:t>
      </w:r>
    </w:p>
    <w:p w:rsidR="001361B1" w:rsidRPr="004A3057" w:rsidRDefault="001361B1" w:rsidP="004A3057">
      <w:pPr>
        <w:ind w:firstLine="708"/>
        <w:jc w:val="both"/>
        <w:rPr>
          <w:b/>
          <w:szCs w:val="28"/>
        </w:rPr>
      </w:pPr>
      <w:r w:rsidRPr="004A3057">
        <w:rPr>
          <w:szCs w:val="28"/>
        </w:rPr>
        <w:t xml:space="preserve">патронаж семей, находящихся в сложной жизненной ситуации со стороны классных руководителей. </w:t>
      </w:r>
    </w:p>
    <w:p w:rsidR="00925C0B" w:rsidRPr="004A3057" w:rsidRDefault="00925C0B" w:rsidP="004A3057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b/>
          <w:sz w:val="28"/>
          <w:szCs w:val="28"/>
          <w:lang w:val="ru-RU"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4A3057">
        <w:rPr>
          <w:rFonts w:ascii="Times New Roman" w:hAnsi="Times New Roman"/>
          <w:sz w:val="28"/>
          <w:szCs w:val="28"/>
          <w:lang w:val="ru-RU"/>
        </w:rPr>
        <w:t>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  <w:bookmarkStart w:id="1" w:name="_GoBack"/>
      <w:bookmarkEnd w:id="1"/>
    </w:p>
    <w:p w:rsidR="00925C0B" w:rsidRPr="004A3057" w:rsidRDefault="00925C0B" w:rsidP="004A3057">
      <w:pPr>
        <w:ind w:firstLine="709"/>
        <w:jc w:val="both"/>
        <w:rPr>
          <w:rFonts w:eastAsia="Times New Roman"/>
          <w:szCs w:val="28"/>
          <w:lang w:eastAsia="ru-RU"/>
        </w:rPr>
      </w:pPr>
      <w:r w:rsidRPr="004A3057">
        <w:rPr>
          <w:b/>
          <w:szCs w:val="28"/>
        </w:rPr>
        <w:t>Приоритетная форма организации работы</w:t>
      </w:r>
      <w:r w:rsidRPr="004A3057">
        <w:rPr>
          <w:szCs w:val="28"/>
        </w:rPr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 (совместность, СО-бытие).</w:t>
      </w:r>
      <w:r w:rsidRPr="004A3057">
        <w:rPr>
          <w:szCs w:val="28"/>
          <w:shd w:val="clear" w:color="auto" w:fill="FFFFFF"/>
        </w:rPr>
        <w:t xml:space="preserve"> </w:t>
      </w:r>
      <w:r w:rsidRPr="004A3057">
        <w:rPr>
          <w:rFonts w:eastAsia="Times New Roman"/>
          <w:szCs w:val="28"/>
          <w:lang w:eastAsia="ru-RU"/>
        </w:rPr>
        <w:t>Семья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</w:t>
      </w:r>
      <w:r w:rsidR="005169F5" w:rsidRPr="004A3057">
        <w:rPr>
          <w:rFonts w:eastAsia="Times New Roman"/>
          <w:szCs w:val="28"/>
          <w:lang w:eastAsia="ru-RU"/>
        </w:rPr>
        <w:t xml:space="preserve"> </w:t>
      </w:r>
      <w:r w:rsidRPr="004A3057">
        <w:rPr>
          <w:rFonts w:eastAsia="Times New Roman"/>
          <w:szCs w:val="28"/>
          <w:lang w:eastAsia="ru-RU"/>
        </w:rPr>
        <w:t>взаимоотношениях, здесь закладывается нравственный облик и профессиональное самоопределение.</w:t>
      </w:r>
    </w:p>
    <w:p w:rsidR="00925C0B" w:rsidRPr="004A3057" w:rsidRDefault="00925C0B" w:rsidP="004A3057">
      <w:pPr>
        <w:ind w:firstLine="709"/>
        <w:jc w:val="both"/>
        <w:rPr>
          <w:rFonts w:eastAsia="Times New Roman"/>
          <w:szCs w:val="28"/>
          <w:lang w:eastAsia="ru-RU"/>
        </w:rPr>
      </w:pPr>
      <w:r w:rsidRPr="004A3057">
        <w:rPr>
          <w:rFonts w:eastAsia="Times New Roman"/>
          <w:szCs w:val="28"/>
          <w:lang w:eastAsia="ru-RU"/>
        </w:rPr>
        <w:lastRenderedPageBreak/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925C0B" w:rsidRPr="004A3057" w:rsidRDefault="00925C0B" w:rsidP="004A3057">
      <w:pPr>
        <w:ind w:firstLine="709"/>
        <w:jc w:val="both"/>
        <w:rPr>
          <w:rFonts w:eastAsia="Times New Roman"/>
          <w:szCs w:val="28"/>
          <w:lang w:eastAsia="ru-RU"/>
        </w:rPr>
      </w:pPr>
      <w:r w:rsidRPr="004A3057">
        <w:rPr>
          <w:rFonts w:eastAsia="Times New Roman"/>
          <w:szCs w:val="28"/>
          <w:lang w:eastAsia="ru-RU"/>
        </w:rPr>
        <w:t>Основными направлениями в работе педагогического коллектива с семьями обучающихся являются:</w:t>
      </w:r>
    </w:p>
    <w:p w:rsidR="00925C0B" w:rsidRPr="004A3057" w:rsidRDefault="00925C0B" w:rsidP="004A3057">
      <w:pPr>
        <w:pStyle w:val="a3"/>
        <w:numPr>
          <w:ilvl w:val="0"/>
          <w:numId w:val="9"/>
        </w:numPr>
        <w:spacing w:after="200"/>
        <w:ind w:hanging="11"/>
        <w:rPr>
          <w:rFonts w:ascii="Times New Roman" w:hAnsi="Times New Roman"/>
          <w:sz w:val="28"/>
          <w:szCs w:val="28"/>
          <w:lang w:val="ru-RU" w:eastAsia="ru-RU"/>
        </w:rPr>
      </w:pPr>
      <w:r w:rsidRPr="004A3057">
        <w:rPr>
          <w:rFonts w:ascii="Times New Roman" w:hAnsi="Times New Roman"/>
          <w:sz w:val="28"/>
          <w:szCs w:val="28"/>
          <w:lang w:val="ru-RU" w:eastAsia="ru-RU"/>
        </w:rPr>
        <w:t>изучение семей и условий семейного воспитания,</w:t>
      </w:r>
    </w:p>
    <w:p w:rsidR="00925C0B" w:rsidRPr="004A3057" w:rsidRDefault="00925C0B" w:rsidP="004A3057">
      <w:pPr>
        <w:pStyle w:val="a3"/>
        <w:numPr>
          <w:ilvl w:val="0"/>
          <w:numId w:val="9"/>
        </w:numPr>
        <w:spacing w:after="200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4A3057">
        <w:rPr>
          <w:rFonts w:ascii="Times New Roman" w:hAnsi="Times New Roman"/>
          <w:sz w:val="28"/>
          <w:szCs w:val="28"/>
          <w:lang w:eastAsia="ru-RU"/>
        </w:rPr>
        <w:t>пропаганда психолого-педагогических знаний,</w:t>
      </w:r>
    </w:p>
    <w:p w:rsidR="00925C0B" w:rsidRPr="004A3057" w:rsidRDefault="00925C0B" w:rsidP="004A3057">
      <w:pPr>
        <w:pStyle w:val="a3"/>
        <w:numPr>
          <w:ilvl w:val="0"/>
          <w:numId w:val="9"/>
        </w:numPr>
        <w:spacing w:after="200"/>
        <w:ind w:hanging="11"/>
        <w:rPr>
          <w:rFonts w:ascii="Times New Roman" w:hAnsi="Times New Roman"/>
          <w:sz w:val="28"/>
          <w:szCs w:val="28"/>
          <w:lang w:val="ru-RU" w:eastAsia="ru-RU"/>
        </w:rPr>
      </w:pPr>
      <w:r w:rsidRPr="004A3057">
        <w:rPr>
          <w:rFonts w:ascii="Times New Roman" w:hAnsi="Times New Roman"/>
          <w:sz w:val="28"/>
          <w:szCs w:val="28"/>
          <w:lang w:val="ru-RU" w:eastAsia="ru-RU"/>
        </w:rPr>
        <w:t>активизация и коррекция семейного воспитания через работу с родительским активом,</w:t>
      </w:r>
    </w:p>
    <w:p w:rsidR="00925C0B" w:rsidRPr="004A3057" w:rsidRDefault="00925C0B" w:rsidP="004A3057">
      <w:pPr>
        <w:pStyle w:val="a3"/>
        <w:numPr>
          <w:ilvl w:val="0"/>
          <w:numId w:val="9"/>
        </w:numPr>
        <w:spacing w:after="200"/>
        <w:ind w:hanging="11"/>
        <w:rPr>
          <w:rFonts w:ascii="Times New Roman" w:hAnsi="Times New Roman"/>
          <w:sz w:val="28"/>
          <w:szCs w:val="28"/>
          <w:lang w:val="ru-RU" w:eastAsia="ru-RU"/>
        </w:rPr>
      </w:pPr>
      <w:r w:rsidRPr="004A3057">
        <w:rPr>
          <w:rFonts w:ascii="Times New Roman" w:hAnsi="Times New Roman"/>
          <w:sz w:val="28"/>
          <w:szCs w:val="28"/>
          <w:lang w:val="ru-RU" w:eastAsia="ru-RU"/>
        </w:rPr>
        <w:t>дифференцированная и индивидуальная помощь родителям,</w:t>
      </w:r>
    </w:p>
    <w:p w:rsidR="00925C0B" w:rsidRPr="004A3057" w:rsidRDefault="00925C0B" w:rsidP="004A3057">
      <w:pPr>
        <w:pStyle w:val="a3"/>
        <w:numPr>
          <w:ilvl w:val="0"/>
          <w:numId w:val="9"/>
        </w:numPr>
        <w:spacing w:after="200"/>
        <w:ind w:hanging="11"/>
        <w:rPr>
          <w:rFonts w:ascii="Times New Roman" w:hAnsi="Times New Roman"/>
          <w:sz w:val="28"/>
          <w:szCs w:val="28"/>
          <w:lang w:val="ru-RU" w:eastAsia="ru-RU"/>
        </w:rPr>
      </w:pPr>
      <w:r w:rsidRPr="004A3057">
        <w:rPr>
          <w:rFonts w:ascii="Times New Roman" w:hAnsi="Times New Roman"/>
          <w:sz w:val="28"/>
          <w:szCs w:val="28"/>
          <w:lang w:val="ru-RU" w:eastAsia="ru-RU"/>
        </w:rPr>
        <w:t>обобщение и распространение опыта успешного семейного воспитания.</w:t>
      </w:r>
    </w:p>
    <w:p w:rsidR="00DA44F6" w:rsidRDefault="00DA44F6" w:rsidP="004A3057">
      <w:pPr>
        <w:ind w:firstLine="708"/>
        <w:jc w:val="both"/>
        <w:rPr>
          <w:szCs w:val="28"/>
          <w:shd w:val="clear" w:color="auto" w:fill="FFFFFF"/>
        </w:rPr>
      </w:pPr>
    </w:p>
    <w:p w:rsidR="00DA44F6" w:rsidRPr="00DA44F6" w:rsidRDefault="00DA44F6" w:rsidP="00DA44F6">
      <w:pPr>
        <w:ind w:firstLine="708"/>
        <w:jc w:val="center"/>
        <w:rPr>
          <w:b/>
          <w:szCs w:val="28"/>
          <w:shd w:val="clear" w:color="auto" w:fill="FFFFFF"/>
        </w:rPr>
      </w:pPr>
      <w:r w:rsidRPr="00165A26">
        <w:rPr>
          <w:b/>
          <w:color w:val="000000"/>
          <w:w w:val="0"/>
          <w:szCs w:val="28"/>
        </w:rPr>
        <w:t>Модуль 3.5. «</w:t>
      </w:r>
      <w:r w:rsidRPr="00165A26">
        <w:rPr>
          <w:b/>
          <w:szCs w:val="28"/>
          <w:shd w:val="clear" w:color="auto" w:fill="FFFFFF"/>
        </w:rPr>
        <w:t>Самоуправление»</w:t>
      </w:r>
    </w:p>
    <w:p w:rsidR="001361B1" w:rsidRPr="004A3057" w:rsidRDefault="001361B1" w:rsidP="004A3057">
      <w:pPr>
        <w:ind w:firstLine="708"/>
        <w:jc w:val="both"/>
        <w:rPr>
          <w:szCs w:val="28"/>
          <w:shd w:val="clear" w:color="auto" w:fill="FFFFFF"/>
        </w:rPr>
      </w:pPr>
      <w:r w:rsidRPr="004A3057">
        <w:rPr>
          <w:szCs w:val="28"/>
          <w:shd w:val="clear" w:color="auto" w:fill="FFFFFF"/>
        </w:rPr>
        <w:t>Дать школьнику знания – основная, но не главная задача школы, хотя и лежит на поверхности. Вооружить его конкретными навыками, необходимыми для вступления во взрослую жизнь – еще одна сложная и важная задача всей системы образования.</w:t>
      </w:r>
    </w:p>
    <w:p w:rsidR="001361B1" w:rsidRPr="004A3057" w:rsidRDefault="001361B1" w:rsidP="004A3057">
      <w:pPr>
        <w:ind w:firstLine="708"/>
        <w:jc w:val="both"/>
        <w:rPr>
          <w:szCs w:val="28"/>
          <w:shd w:val="clear" w:color="auto" w:fill="FFFFFF"/>
        </w:rPr>
      </w:pPr>
      <w:r w:rsidRPr="004A3057">
        <w:rPr>
          <w:szCs w:val="28"/>
          <w:shd w:val="clear" w:color="auto" w:fill="FFFFFF"/>
        </w:rPr>
        <w:t>Формирование самостоятельности, ответственности, инициативности, трудолюбия, чувства собственного достоинства решаются, в том числе, и в  процессе реализации данного модуля.</w:t>
      </w:r>
    </w:p>
    <w:p w:rsidR="001361B1" w:rsidRPr="004A3057" w:rsidRDefault="001361B1" w:rsidP="004A3057">
      <w:pPr>
        <w:ind w:firstLine="708"/>
        <w:jc w:val="both"/>
        <w:rPr>
          <w:szCs w:val="28"/>
          <w:shd w:val="clear" w:color="auto" w:fill="FFFFFF"/>
        </w:rPr>
      </w:pPr>
      <w:r w:rsidRPr="004A3057">
        <w:rPr>
          <w:szCs w:val="28"/>
          <w:shd w:val="clear" w:color="auto" w:fill="FFFFFF"/>
        </w:rPr>
        <w:t>Работа по данному направлению в большей мере реализуется в средней и старшей школе, но некоторые элементы присутствуют и в работе с младшими школьниками.</w:t>
      </w:r>
    </w:p>
    <w:p w:rsidR="008C044F" w:rsidRPr="004A3057" w:rsidRDefault="008C044F" w:rsidP="004A3057">
      <w:pPr>
        <w:adjustRightInd w:val="0"/>
        <w:ind w:right="-1" w:firstLine="567"/>
        <w:jc w:val="both"/>
        <w:rPr>
          <w:szCs w:val="28"/>
        </w:rPr>
      </w:pPr>
      <w:r w:rsidRPr="004A3057">
        <w:rPr>
          <w:rStyle w:val="CharAttribute504"/>
          <w:rFonts w:eastAsia="№Е"/>
          <w:szCs w:val="28"/>
        </w:rPr>
        <w:t xml:space="preserve">Поддержка детского </w:t>
      </w:r>
      <w:r w:rsidRPr="004A3057">
        <w:rPr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 через участие в делах школы и класса и анализа проводимых дел.</w:t>
      </w:r>
      <w:r w:rsidR="0039602E" w:rsidRPr="004A3057">
        <w:rPr>
          <w:szCs w:val="28"/>
        </w:rPr>
        <w:t xml:space="preserve"> </w:t>
      </w:r>
      <w:r w:rsidRPr="004A3057">
        <w:rPr>
          <w:szCs w:val="28"/>
        </w:rPr>
        <w:t>Для организации детского самоуправления в школе определены функциональные обязанности для заместителя директора школы по воспитательной работе, педагог</w:t>
      </w:r>
      <w:r w:rsidR="0039602E" w:rsidRPr="004A3057">
        <w:rPr>
          <w:szCs w:val="28"/>
        </w:rPr>
        <w:t xml:space="preserve">ов </w:t>
      </w:r>
      <w:r w:rsidRPr="004A3057">
        <w:rPr>
          <w:szCs w:val="28"/>
        </w:rPr>
        <w:t xml:space="preserve"> дополнительного образования, классного руководителя.</w:t>
      </w:r>
    </w:p>
    <w:p w:rsidR="008C044F" w:rsidRPr="004A3057" w:rsidRDefault="008C044F" w:rsidP="004A3057">
      <w:pPr>
        <w:adjustRightInd w:val="0"/>
        <w:ind w:right="-1" w:firstLine="567"/>
        <w:rPr>
          <w:i/>
          <w:szCs w:val="28"/>
        </w:rPr>
      </w:pPr>
      <w:r w:rsidRPr="004A3057">
        <w:rPr>
          <w:szCs w:val="28"/>
        </w:rPr>
        <w:t>Детское самоуправление в школе осуществляется следующим образом:</w:t>
      </w:r>
    </w:p>
    <w:p w:rsidR="008C044F" w:rsidRPr="004A3057" w:rsidRDefault="008C044F" w:rsidP="004A3057">
      <w:pPr>
        <w:tabs>
          <w:tab w:val="left" w:pos="851"/>
        </w:tabs>
        <w:ind w:firstLine="567"/>
        <w:rPr>
          <w:b/>
          <w:i/>
          <w:szCs w:val="28"/>
        </w:rPr>
      </w:pPr>
      <w:r w:rsidRPr="004A3057">
        <w:rPr>
          <w:b/>
          <w:i/>
          <w:szCs w:val="28"/>
        </w:rPr>
        <w:t>На уровне школы:</w:t>
      </w:r>
    </w:p>
    <w:p w:rsidR="008C044F" w:rsidRPr="004A3057" w:rsidRDefault="008C044F" w:rsidP="004A3057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 xml:space="preserve">через деятельность </w:t>
      </w:r>
      <w:r w:rsidRPr="004A3057">
        <w:rPr>
          <w:rFonts w:ascii="Times New Roman" w:hAnsi="Times New Roman"/>
          <w:b/>
          <w:iCs/>
          <w:sz w:val="28"/>
          <w:szCs w:val="28"/>
          <w:lang w:val="ru-RU"/>
        </w:rPr>
        <w:t>Совета</w:t>
      </w:r>
      <w:r w:rsidR="00564D77">
        <w:rPr>
          <w:rFonts w:ascii="Times New Roman" w:hAnsi="Times New Roman"/>
          <w:b/>
          <w:iCs/>
          <w:sz w:val="28"/>
          <w:szCs w:val="28"/>
          <w:lang w:val="ru-RU"/>
        </w:rPr>
        <w:t xml:space="preserve"> лидеров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 xml:space="preserve">, объединяющего </w:t>
      </w:r>
      <w:r w:rsidR="00564D77">
        <w:rPr>
          <w:rFonts w:ascii="Times New Roman" w:hAnsi="Times New Roman"/>
          <w:iCs/>
          <w:sz w:val="28"/>
          <w:szCs w:val="28"/>
          <w:lang w:val="ru-RU"/>
        </w:rPr>
        <w:t xml:space="preserve">лидеров 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 xml:space="preserve">классов и обеспечивающего организационные, информационные и представительские функции на уровне школы и внешкольном уровне. Деятельность Совета </w:t>
      </w:r>
      <w:r w:rsidR="00564D77">
        <w:rPr>
          <w:rFonts w:ascii="Times New Roman" w:hAnsi="Times New Roman"/>
          <w:iCs/>
          <w:sz w:val="28"/>
          <w:szCs w:val="28"/>
          <w:lang w:val="ru-RU"/>
        </w:rPr>
        <w:t>лидеров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 xml:space="preserve"> осуществляется через реализацию следующих функций: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выдвижение кандидатур, заслушивание и рекомендации для участия в работе Управляющего Совета школы;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lastRenderedPageBreak/>
        <w:t>участие в планировании работы и анализе проведенных общешкольных дел, акций, соревнований;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представление интересов</w:t>
      </w:r>
      <w:r w:rsidR="0039602E" w:rsidRPr="004A305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>обучающихся на заседаниях Управляющего Совета и педагогического Совета</w:t>
      </w:r>
      <w:r w:rsidR="0039602E" w:rsidRPr="004A305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>школы;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участие в рассмотрении вопросов о внесении изменений</w:t>
      </w:r>
      <w:r w:rsidR="0039602E" w:rsidRPr="004A305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>в Устав школы;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изучение мнения обучающихся по актуальным вопросам школьной жизни;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участие в разрешении вопроса о награждении обучающихся, занесении на доску Почета;</w:t>
      </w:r>
    </w:p>
    <w:p w:rsidR="008C044F" w:rsidRPr="004A3057" w:rsidRDefault="008C044F" w:rsidP="004A3057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 xml:space="preserve">через работу постоянно действующего </w:t>
      </w:r>
      <w:r w:rsidRPr="004A3057">
        <w:rPr>
          <w:rFonts w:ascii="Times New Roman" w:hAnsi="Times New Roman"/>
          <w:b/>
          <w:sz w:val="28"/>
          <w:szCs w:val="28"/>
          <w:lang w:val="ru-RU"/>
        </w:rPr>
        <w:t>школьного актива (штаб РДШ, штаб ЮО ВВПОД «Юнармия»)</w:t>
      </w:r>
      <w:r w:rsidRPr="004A3057">
        <w:rPr>
          <w:rFonts w:ascii="Times New Roman" w:hAnsi="Times New Roman"/>
          <w:sz w:val="28"/>
          <w:szCs w:val="28"/>
          <w:lang w:val="ru-RU"/>
        </w:rPr>
        <w:t>, инициирующего и организующего проведение личностно значимых для школьников событий (соревнований, конкурсов, фестивалей, праздников, флешмобов и т.д.):</w:t>
      </w:r>
    </w:p>
    <w:p w:rsidR="008C044F" w:rsidRPr="004A3057" w:rsidRDefault="008C044F" w:rsidP="004A3057">
      <w:pPr>
        <w:pStyle w:val="a3"/>
        <w:tabs>
          <w:tab w:val="left" w:pos="993"/>
          <w:tab w:val="left" w:pos="1310"/>
        </w:tabs>
        <w:ind w:left="0" w:firstLine="567"/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b/>
          <w:iCs/>
          <w:sz w:val="28"/>
          <w:szCs w:val="28"/>
          <w:lang w:val="ru-RU"/>
        </w:rPr>
        <w:t>Штаб первичного отделения Всероссийской общественно-государственной, детско-юношеской организации «Российское движение школьников»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 xml:space="preserve"> создан для реализации следующих функций: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вовлечение обучающихся и прием в РДШ;</w:t>
      </w:r>
    </w:p>
    <w:p w:rsidR="0039602E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активизация работы профильных отрядов и их Советов по занятости в свободное время</w:t>
      </w:r>
      <w:r w:rsidR="0039602E" w:rsidRPr="004A3057">
        <w:rPr>
          <w:rFonts w:ascii="Times New Roman" w:hAnsi="Times New Roman"/>
          <w:iCs/>
          <w:sz w:val="28"/>
          <w:szCs w:val="28"/>
          <w:lang w:val="ru-RU"/>
        </w:rPr>
        <w:t>;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организация и ведение школьного учета членов РДШ и их участие в мероприятиях;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организация мероприятий и их анализ по направлениям деятельности РДШ;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организация проведения Всероссийских дней единых действий;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участие в выпуске школьной газеты «</w:t>
      </w:r>
      <w:r w:rsidR="0039602E" w:rsidRPr="004A3057">
        <w:rPr>
          <w:rFonts w:ascii="Times New Roman" w:hAnsi="Times New Roman"/>
          <w:iCs/>
          <w:sz w:val="28"/>
          <w:szCs w:val="28"/>
          <w:lang w:val="ru-RU"/>
        </w:rPr>
        <w:t>40 элемент</w:t>
      </w:r>
      <w:r w:rsidR="00E27491" w:rsidRPr="004A3057">
        <w:rPr>
          <w:rFonts w:ascii="Times New Roman" w:hAnsi="Times New Roman"/>
          <w:iCs/>
          <w:sz w:val="28"/>
          <w:szCs w:val="28"/>
          <w:lang w:val="ru-RU"/>
        </w:rPr>
        <w:t xml:space="preserve">», школьной группы и 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 xml:space="preserve"> сайта школы; 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привлечение обучающихся, членов РДШ в участии в научно-практических конференциях, предметных олимпиадах и неделях, спортивных соревнованиях и творческих конкурсах;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участие в организации содружества с социальными партнерами;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участие в обсуждении кандидатур на награждение;</w:t>
      </w:r>
    </w:p>
    <w:p w:rsidR="008C044F" w:rsidRPr="004A3057" w:rsidRDefault="008C044F" w:rsidP="004A3057">
      <w:pPr>
        <w:pStyle w:val="a3"/>
        <w:tabs>
          <w:tab w:val="left" w:pos="993"/>
          <w:tab w:val="left" w:pos="1310"/>
        </w:tabs>
        <w:ind w:left="0" w:firstLine="567"/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b/>
          <w:iCs/>
          <w:sz w:val="28"/>
          <w:szCs w:val="28"/>
          <w:lang w:val="ru-RU"/>
        </w:rPr>
        <w:t>Штаб первичного отделения, юнармейского отряда Всероссийского военно-патриотического общественного движения «Юнармия»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 xml:space="preserve"> в своей деятельности реализует функции: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привлечение обучающихся к вступлению в «Юнармию»;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организации и проведений военно-патриотических игр, олимпиад, конкурсов, Вахт Памяти;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участие в спартакиадах по военно-прикладным видам спорта, сдаче норм ГТО;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проведение поисковой работы;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юнармейская помощь ветераном войны и тыла, детям войны через волонтерскую деятельность; 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организация участия во Всероссийских акциях через группы «</w:t>
      </w:r>
      <w:r w:rsidR="00E27491" w:rsidRPr="004A3057">
        <w:rPr>
          <w:rFonts w:ascii="Times New Roman" w:hAnsi="Times New Roman"/>
          <w:iCs/>
          <w:sz w:val="28"/>
          <w:szCs w:val="28"/>
          <w:lang w:val="ru-RU"/>
        </w:rPr>
        <w:t xml:space="preserve">Юнармии» </w:t>
      </w:r>
      <w:r w:rsidRPr="004A3057">
        <w:rPr>
          <w:rFonts w:ascii="Times New Roman" w:hAnsi="Times New Roman"/>
          <w:iCs/>
          <w:sz w:val="28"/>
          <w:szCs w:val="28"/>
          <w:lang w:val="ru-RU"/>
        </w:rPr>
        <w:t>в социальных сетях;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представление юнармейцев на награждение.</w:t>
      </w:r>
    </w:p>
    <w:p w:rsidR="001E3354" w:rsidRDefault="004211C5" w:rsidP="001E3354">
      <w:pPr>
        <w:pStyle w:val="ae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1C5">
        <w:rPr>
          <w:color w:val="000000"/>
          <w:sz w:val="28"/>
          <w:szCs w:val="28"/>
        </w:rPr>
        <w:t xml:space="preserve">через деятельность </w:t>
      </w:r>
      <w:r w:rsidRPr="001E3354">
        <w:rPr>
          <w:b/>
          <w:color w:val="000000"/>
          <w:sz w:val="28"/>
          <w:szCs w:val="28"/>
        </w:rPr>
        <w:t>Гр</w:t>
      </w:r>
      <w:r w:rsidR="001E3354" w:rsidRPr="001E3354">
        <w:rPr>
          <w:b/>
          <w:color w:val="000000"/>
          <w:sz w:val="28"/>
          <w:szCs w:val="28"/>
        </w:rPr>
        <w:t>уппы равных</w:t>
      </w:r>
      <w:r w:rsidR="001E3354">
        <w:rPr>
          <w:color w:val="000000"/>
          <w:sz w:val="28"/>
          <w:szCs w:val="28"/>
        </w:rPr>
        <w:t xml:space="preserve"> при </w:t>
      </w:r>
      <w:r w:rsidR="001E3354" w:rsidRPr="001E3354">
        <w:rPr>
          <w:b/>
          <w:color w:val="000000"/>
          <w:sz w:val="28"/>
          <w:szCs w:val="28"/>
        </w:rPr>
        <w:t>Школьной службе</w:t>
      </w:r>
    </w:p>
    <w:p w:rsidR="001E3354" w:rsidRDefault="004211C5" w:rsidP="001E3354">
      <w:pPr>
        <w:pStyle w:val="ae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3354">
        <w:rPr>
          <w:b/>
          <w:color w:val="000000"/>
          <w:sz w:val="28"/>
          <w:szCs w:val="28"/>
        </w:rPr>
        <w:t>медиации (примирения)</w:t>
      </w:r>
      <w:r w:rsidRPr="001E3354">
        <w:rPr>
          <w:color w:val="000000"/>
          <w:sz w:val="28"/>
          <w:szCs w:val="28"/>
        </w:rPr>
        <w:t xml:space="preserve"> из наиболее авторитетных старшеклассников и психологов по урегулированию конфликтных ситуаций в школе, реализующего следующие функции:</w:t>
      </w:r>
    </w:p>
    <w:p w:rsidR="004211C5" w:rsidRPr="001E3354" w:rsidRDefault="004211C5" w:rsidP="001E3354">
      <w:pPr>
        <w:pStyle w:val="ae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E3354">
        <w:rPr>
          <w:color w:val="000000"/>
          <w:sz w:val="28"/>
          <w:szCs w:val="28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4211C5" w:rsidRPr="004211C5" w:rsidRDefault="004211C5" w:rsidP="001E3354">
      <w:pPr>
        <w:pStyle w:val="ae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1C5">
        <w:rPr>
          <w:color w:val="000000"/>
          <w:sz w:val="28"/>
          <w:szCs w:val="28"/>
        </w:rPr>
        <w:t>представление интересов обучающихся на Совете профилактики и малых педагогических советах;</w:t>
      </w:r>
    </w:p>
    <w:p w:rsidR="004211C5" w:rsidRPr="004211C5" w:rsidRDefault="004211C5" w:rsidP="001E3354">
      <w:pPr>
        <w:pStyle w:val="ae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1C5">
        <w:rPr>
          <w:color w:val="000000"/>
          <w:sz w:val="28"/>
          <w:szCs w:val="28"/>
        </w:rPr>
        <w:t>разрешение споров и конфликтных ситуаций «ученик-ученик»;</w:t>
      </w:r>
    </w:p>
    <w:p w:rsidR="004211C5" w:rsidRPr="004211C5" w:rsidRDefault="004211C5" w:rsidP="001E3354">
      <w:pPr>
        <w:pStyle w:val="ae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1C5">
        <w:rPr>
          <w:color w:val="000000"/>
          <w:sz w:val="28"/>
          <w:szCs w:val="28"/>
        </w:rPr>
        <w:t>участие в проведении школьных восстановительных конференциях, семейных конференциях, акций по профилактике правонарушений;</w:t>
      </w:r>
    </w:p>
    <w:p w:rsidR="004211C5" w:rsidRPr="004211C5" w:rsidRDefault="004211C5" w:rsidP="001E3354">
      <w:pPr>
        <w:pStyle w:val="ae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211C5">
        <w:rPr>
          <w:color w:val="000000"/>
          <w:sz w:val="28"/>
          <w:szCs w:val="28"/>
        </w:rPr>
        <w:t>оформление уголка безопасности и права;</w:t>
      </w:r>
    </w:p>
    <w:p w:rsidR="008C044F" w:rsidRPr="004A3057" w:rsidRDefault="004211C5" w:rsidP="004211C5">
      <w:pPr>
        <w:pStyle w:val="a3"/>
        <w:numPr>
          <w:ilvl w:val="0"/>
          <w:numId w:val="4"/>
        </w:numPr>
        <w:tabs>
          <w:tab w:val="left" w:pos="945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44F" w:rsidRPr="004A3057">
        <w:rPr>
          <w:rFonts w:ascii="Times New Roman" w:hAnsi="Times New Roman"/>
          <w:sz w:val="28"/>
          <w:szCs w:val="28"/>
          <w:lang w:val="ru-RU"/>
        </w:rPr>
        <w:t>через деятельность</w:t>
      </w:r>
      <w:r w:rsidR="00E27491" w:rsidRPr="004A30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44F" w:rsidRPr="004A3057">
        <w:rPr>
          <w:rFonts w:ascii="Times New Roman" w:hAnsi="Times New Roman"/>
          <w:sz w:val="28"/>
          <w:szCs w:val="28"/>
          <w:lang w:val="ru-RU"/>
        </w:rPr>
        <w:t xml:space="preserve">творческих </w:t>
      </w:r>
      <w:r w:rsidR="008C044F" w:rsidRPr="004A3057">
        <w:rPr>
          <w:rFonts w:ascii="Times New Roman" w:hAnsi="Times New Roman"/>
          <w:b/>
          <w:bCs/>
          <w:sz w:val="28"/>
          <w:szCs w:val="28"/>
          <w:lang w:val="ru-RU"/>
        </w:rPr>
        <w:t>Советов дела,</w:t>
      </w:r>
      <w:r w:rsidR="008C044F" w:rsidRPr="004A3057">
        <w:rPr>
          <w:rFonts w:ascii="Times New Roman" w:hAnsi="Times New Roman"/>
          <w:sz w:val="28"/>
          <w:szCs w:val="28"/>
          <w:lang w:val="ru-RU"/>
        </w:rPr>
        <w:t xml:space="preserve"> отвечающих за проведение тех или иных конкретных мероприятий, праздников, вечеров, акций, соревнований и</w:t>
      </w:r>
      <w:r w:rsidR="00E27491" w:rsidRPr="004A30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44F" w:rsidRPr="004A3057">
        <w:rPr>
          <w:rFonts w:ascii="Times New Roman" w:hAnsi="Times New Roman"/>
          <w:sz w:val="28"/>
          <w:szCs w:val="28"/>
          <w:lang w:val="ru-RU"/>
        </w:rPr>
        <w:t>реализующих следующие функции: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распределение поручений за определенный участок деятельности;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разработка сценария или хода мероприятий;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организация рекламы о месте и времени проведения;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приглашение гостей;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организация работы жюри и судейской коллегии;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подготовка наградного материала;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анализ проведенного дела через опрос-анкету;</w:t>
      </w:r>
    </w:p>
    <w:p w:rsidR="008C044F" w:rsidRPr="004A3057" w:rsidRDefault="008C044F" w:rsidP="004A3057">
      <w:pPr>
        <w:pStyle w:val="a3"/>
        <w:numPr>
          <w:ilvl w:val="0"/>
          <w:numId w:val="14"/>
        </w:numPr>
        <w:tabs>
          <w:tab w:val="left" w:pos="993"/>
          <w:tab w:val="left" w:pos="1310"/>
          <w:tab w:val="left" w:pos="2175"/>
        </w:tabs>
        <w:rPr>
          <w:rFonts w:ascii="Times New Roman" w:hAnsi="Times New Roman"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iCs/>
          <w:sz w:val="28"/>
          <w:szCs w:val="28"/>
          <w:lang w:val="ru-RU"/>
        </w:rPr>
        <w:t>публикация в СМИ о проведенном мероприятии.</w:t>
      </w:r>
    </w:p>
    <w:p w:rsidR="008C044F" w:rsidRPr="004A3057" w:rsidRDefault="008C044F" w:rsidP="004A3057">
      <w:pPr>
        <w:tabs>
          <w:tab w:val="left" w:pos="993"/>
          <w:tab w:val="left" w:pos="1310"/>
        </w:tabs>
        <w:ind w:firstLine="567"/>
        <w:rPr>
          <w:iCs/>
          <w:szCs w:val="28"/>
        </w:rPr>
      </w:pPr>
    </w:p>
    <w:p w:rsidR="008C044F" w:rsidRPr="004A3057" w:rsidRDefault="008C044F" w:rsidP="004A3057">
      <w:pPr>
        <w:tabs>
          <w:tab w:val="left" w:pos="851"/>
        </w:tabs>
        <w:ind w:firstLine="567"/>
        <w:rPr>
          <w:bCs/>
          <w:i/>
          <w:szCs w:val="28"/>
        </w:rPr>
      </w:pPr>
      <w:r w:rsidRPr="004A3057">
        <w:rPr>
          <w:b/>
          <w:i/>
          <w:szCs w:val="28"/>
        </w:rPr>
        <w:t>На уровне классов</w:t>
      </w:r>
      <w:r w:rsidRPr="004A3057">
        <w:rPr>
          <w:bCs/>
          <w:i/>
          <w:szCs w:val="28"/>
        </w:rPr>
        <w:t>:</w:t>
      </w:r>
    </w:p>
    <w:p w:rsidR="008C044F" w:rsidRPr="004A3057" w:rsidRDefault="008C044F" w:rsidP="004A3057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8C044F" w:rsidRPr="004A3057" w:rsidRDefault="008C044F" w:rsidP="004A3057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 xml:space="preserve">через деятельность </w:t>
      </w:r>
      <w:r w:rsidRPr="004A3057">
        <w:rPr>
          <w:rFonts w:ascii="Times New Roman" w:hAnsi="Times New Roman"/>
          <w:b/>
          <w:bCs/>
          <w:sz w:val="28"/>
          <w:szCs w:val="28"/>
          <w:lang w:val="ru-RU"/>
        </w:rPr>
        <w:t>Советов классов</w:t>
      </w:r>
      <w:r w:rsidRPr="004A3057">
        <w:rPr>
          <w:rFonts w:ascii="Times New Roman" w:hAnsi="Times New Roman"/>
          <w:sz w:val="28"/>
          <w:szCs w:val="28"/>
          <w:lang w:val="ru-RU"/>
        </w:rPr>
        <w:t>, отвечающих за различные направления работы, реализуемые в процессе выполнения следующих функций:</w:t>
      </w:r>
    </w:p>
    <w:p w:rsidR="008C044F" w:rsidRPr="004A3057" w:rsidRDefault="008C044F" w:rsidP="004A3057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Планирование и анализ общеклассных дел, конкурсов, соревнований, акций;</w:t>
      </w:r>
    </w:p>
    <w:p w:rsidR="008C044F" w:rsidRPr="004A3057" w:rsidRDefault="008C044F" w:rsidP="004A3057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Организация дежурства по классу и школе;</w:t>
      </w:r>
    </w:p>
    <w:p w:rsidR="008C044F" w:rsidRPr="004A3057" w:rsidRDefault="008C044F" w:rsidP="004A3057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Выпуск и работа классного уголка;</w:t>
      </w:r>
    </w:p>
    <w:p w:rsidR="008C044F" w:rsidRPr="004A3057" w:rsidRDefault="008C044F" w:rsidP="004A3057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lastRenderedPageBreak/>
        <w:t>Делегирование обучающихся для работы в Управляющем Совете школы, штабе РДШ, штабе ЮО ВВПОД «Юнармия», советах профильных отрядов;</w:t>
      </w:r>
    </w:p>
    <w:p w:rsidR="008C044F" w:rsidRPr="004A3057" w:rsidRDefault="008C044F" w:rsidP="004A3057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Участие в выпуске школьной газеты</w:t>
      </w:r>
      <w:r w:rsidR="00E27491" w:rsidRPr="004A3057">
        <w:rPr>
          <w:rFonts w:ascii="Times New Roman" w:hAnsi="Times New Roman"/>
          <w:iCs/>
          <w:sz w:val="28"/>
          <w:szCs w:val="28"/>
          <w:lang w:val="ru-RU"/>
        </w:rPr>
        <w:t>«40 элемент», школьной группы</w:t>
      </w:r>
      <w:r w:rsidRPr="004A3057">
        <w:rPr>
          <w:rFonts w:ascii="Times New Roman" w:hAnsi="Times New Roman"/>
          <w:sz w:val="28"/>
          <w:szCs w:val="28"/>
          <w:lang w:val="ru-RU"/>
        </w:rPr>
        <w:t>;</w:t>
      </w:r>
    </w:p>
    <w:p w:rsidR="00E27491" w:rsidRPr="004A3057" w:rsidRDefault="00E27491" w:rsidP="004A3057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Создание и функционирование медиа-группы класса;</w:t>
      </w:r>
    </w:p>
    <w:p w:rsidR="008C044F" w:rsidRPr="004A3057" w:rsidRDefault="008C044F" w:rsidP="004A3057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Активизация обучающихся</w:t>
      </w:r>
      <w:r w:rsidR="00E27491" w:rsidRPr="004A30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3057">
        <w:rPr>
          <w:rFonts w:ascii="Times New Roman" w:hAnsi="Times New Roman"/>
          <w:sz w:val="28"/>
          <w:szCs w:val="28"/>
          <w:lang w:val="ru-RU"/>
        </w:rPr>
        <w:t>класса для занятости в свободное время;</w:t>
      </w:r>
    </w:p>
    <w:p w:rsidR="008C044F" w:rsidRPr="004A3057" w:rsidRDefault="008C044F" w:rsidP="004A3057">
      <w:pPr>
        <w:pStyle w:val="a3"/>
        <w:numPr>
          <w:ilvl w:val="0"/>
          <w:numId w:val="16"/>
        </w:numPr>
        <w:tabs>
          <w:tab w:val="left" w:pos="993"/>
          <w:tab w:val="left" w:pos="1310"/>
        </w:tabs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Представление кандидатур</w:t>
      </w:r>
      <w:r w:rsidR="00E27491" w:rsidRPr="004A30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3057">
        <w:rPr>
          <w:rFonts w:ascii="Times New Roman" w:hAnsi="Times New Roman"/>
          <w:sz w:val="28"/>
          <w:szCs w:val="28"/>
          <w:lang w:val="ru-RU"/>
        </w:rPr>
        <w:t>обучающихся для награждения;</w:t>
      </w:r>
    </w:p>
    <w:p w:rsidR="008C044F" w:rsidRPr="004A3057" w:rsidRDefault="008C044F" w:rsidP="004A3057">
      <w:pPr>
        <w:ind w:firstLine="567"/>
        <w:rPr>
          <w:b/>
          <w:bCs/>
          <w:i/>
          <w:iCs/>
          <w:szCs w:val="28"/>
        </w:rPr>
      </w:pPr>
      <w:r w:rsidRPr="004A3057">
        <w:rPr>
          <w:b/>
          <w:bCs/>
          <w:i/>
          <w:iCs/>
          <w:szCs w:val="28"/>
        </w:rPr>
        <w:t>На индивидуальном уровне</w:t>
      </w:r>
      <w:r w:rsidR="00E27491" w:rsidRPr="004A3057">
        <w:rPr>
          <w:b/>
          <w:bCs/>
          <w:i/>
          <w:iCs/>
          <w:szCs w:val="28"/>
        </w:rPr>
        <w:t xml:space="preserve"> </w:t>
      </w:r>
      <w:r w:rsidRPr="004A3057">
        <w:rPr>
          <w:b/>
          <w:bCs/>
          <w:i/>
          <w:iCs/>
          <w:szCs w:val="28"/>
        </w:rPr>
        <w:t>через:</w:t>
      </w:r>
    </w:p>
    <w:p w:rsidR="008C044F" w:rsidRPr="004A3057" w:rsidRDefault="008C044F" w:rsidP="004A3057">
      <w:pPr>
        <w:pStyle w:val="a3"/>
        <w:numPr>
          <w:ilvl w:val="0"/>
          <w:numId w:val="15"/>
        </w:numPr>
        <w:tabs>
          <w:tab w:val="left" w:pos="795"/>
        </w:tabs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bCs/>
          <w:iCs/>
          <w:sz w:val="28"/>
          <w:szCs w:val="28"/>
          <w:lang w:val="ru-RU"/>
        </w:rPr>
        <w:t>Участие в планировании</w:t>
      </w:r>
      <w:r w:rsidRPr="004A305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, </w:t>
      </w:r>
      <w:r w:rsidRPr="004A3057">
        <w:rPr>
          <w:rFonts w:ascii="Times New Roman" w:hAnsi="Times New Roman"/>
          <w:bCs/>
          <w:iCs/>
          <w:sz w:val="28"/>
          <w:szCs w:val="28"/>
          <w:lang w:val="ru-RU"/>
        </w:rPr>
        <w:t>организации и анализе проведенных общешкольных, внешкольных, классных дел;</w:t>
      </w:r>
    </w:p>
    <w:p w:rsidR="008C044F" w:rsidRPr="004A3057" w:rsidRDefault="008C044F" w:rsidP="004A305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Участие</w:t>
      </w:r>
      <w:r w:rsidRPr="004A3057">
        <w:rPr>
          <w:rFonts w:ascii="Times New Roman" w:hAnsi="Times New Roman"/>
          <w:sz w:val="28"/>
          <w:szCs w:val="28"/>
          <w:lang w:val="ru-RU"/>
        </w:rPr>
        <w:t xml:space="preserve"> в работе профильных отрядов и органов самоуправления класса и школы;</w:t>
      </w:r>
    </w:p>
    <w:p w:rsidR="008C044F" w:rsidRPr="004A3057" w:rsidRDefault="008C044F" w:rsidP="004A3057">
      <w:pPr>
        <w:pStyle w:val="a3"/>
        <w:numPr>
          <w:ilvl w:val="0"/>
          <w:numId w:val="15"/>
        </w:num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bCs/>
          <w:iCs/>
          <w:sz w:val="28"/>
          <w:szCs w:val="28"/>
          <w:lang w:val="ru-RU"/>
        </w:rPr>
        <w:t>Участие в дежурстве по классу, в трудовых акциях, посадке деревьев и саженцев, разбивке цветников;</w:t>
      </w:r>
    </w:p>
    <w:p w:rsidR="008C044F" w:rsidRPr="004A3057" w:rsidRDefault="008C044F" w:rsidP="004A3057">
      <w:pPr>
        <w:pStyle w:val="a3"/>
        <w:numPr>
          <w:ilvl w:val="0"/>
          <w:numId w:val="15"/>
        </w:num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bCs/>
          <w:iCs/>
          <w:sz w:val="28"/>
          <w:szCs w:val="28"/>
          <w:lang w:val="ru-RU"/>
        </w:rPr>
        <w:t>Участие в работе Советов дел по организации соревнований, конкурсов, олимпиад, конференций и т.д.;</w:t>
      </w:r>
    </w:p>
    <w:p w:rsidR="001361B1" w:rsidRPr="004A3057" w:rsidRDefault="001361B1" w:rsidP="004A3057">
      <w:pPr>
        <w:ind w:firstLine="708"/>
        <w:jc w:val="center"/>
        <w:rPr>
          <w:szCs w:val="28"/>
          <w:shd w:val="clear" w:color="auto" w:fill="FFFFFF"/>
        </w:rPr>
      </w:pPr>
    </w:p>
    <w:p w:rsidR="00DA44F6" w:rsidRPr="00165A26" w:rsidRDefault="00DA44F6" w:rsidP="00DA44F6">
      <w:pPr>
        <w:ind w:firstLine="708"/>
        <w:jc w:val="center"/>
        <w:rPr>
          <w:b/>
          <w:szCs w:val="28"/>
          <w:shd w:val="clear" w:color="auto" w:fill="FFFFFF"/>
        </w:rPr>
      </w:pPr>
      <w:r w:rsidRPr="00165A26">
        <w:rPr>
          <w:b/>
          <w:color w:val="000000"/>
          <w:w w:val="0"/>
          <w:szCs w:val="28"/>
        </w:rPr>
        <w:t>Модуль 3.</w:t>
      </w:r>
      <w:r w:rsidRPr="00165A26">
        <w:rPr>
          <w:b/>
          <w:szCs w:val="28"/>
          <w:shd w:val="clear" w:color="auto" w:fill="FFFFFF"/>
        </w:rPr>
        <w:t>6. «Профориентация»</w:t>
      </w:r>
    </w:p>
    <w:p w:rsidR="001361B1" w:rsidRPr="004A3057" w:rsidRDefault="001361B1" w:rsidP="004A3057">
      <w:pPr>
        <w:ind w:firstLine="720"/>
        <w:jc w:val="both"/>
        <w:rPr>
          <w:b/>
          <w:szCs w:val="28"/>
        </w:rPr>
      </w:pPr>
      <w:r w:rsidRPr="004A3057">
        <w:rPr>
          <w:szCs w:val="28"/>
        </w:rPr>
        <w:t>Современное общество диктует</w:t>
      </w:r>
      <w:r w:rsidRPr="004A3057">
        <w:rPr>
          <w:b/>
          <w:szCs w:val="28"/>
        </w:rPr>
        <w:t xml:space="preserve"> </w:t>
      </w:r>
      <w:r w:rsidRPr="004A3057">
        <w:rPr>
          <w:szCs w:val="28"/>
        </w:rPr>
        <w:t>жесткий ритм жизни, требует от  своих граждан мобильности, способности к многозадачности, постоянному самосовершенствованию, повышению собственной квалификации, готовности к изменениям. Именно  поэтому вопросы профориентации  встают перед школьниками не в момент получения школьного аттестата, а гораздо раньше. Самоопределение, готовность сделать осознанный выбор профессии или области деятельности позволяют учащемуся среднего звена сориентироваться в выборе вариативного блока программы, найти форму дополнительного образования, которая поможет в достижении поставленной цели.</w:t>
      </w:r>
    </w:p>
    <w:p w:rsidR="001361B1" w:rsidRPr="004A3057" w:rsidRDefault="001361B1" w:rsidP="004A3057">
      <w:pPr>
        <w:ind w:firstLine="720"/>
        <w:jc w:val="both"/>
        <w:rPr>
          <w:szCs w:val="28"/>
        </w:rPr>
      </w:pPr>
      <w:r w:rsidRPr="004A3057">
        <w:rPr>
          <w:b/>
          <w:szCs w:val="28"/>
        </w:rPr>
        <w:t>Цель модуля</w:t>
      </w:r>
      <w:r w:rsidRPr="004A3057">
        <w:rPr>
          <w:szCs w:val="28"/>
        </w:rPr>
        <w:t xml:space="preserve">: подготовка школьника  к одному из важнейших его выборов - будущему профессиональному самоопределению. </w:t>
      </w:r>
    </w:p>
    <w:p w:rsidR="001361B1" w:rsidRPr="004A3057" w:rsidRDefault="001361B1" w:rsidP="004A3057">
      <w:pPr>
        <w:ind w:firstLine="720"/>
        <w:jc w:val="both"/>
        <w:rPr>
          <w:szCs w:val="28"/>
          <w:lang w:eastAsia="ru-RU"/>
        </w:rPr>
      </w:pPr>
      <w:r w:rsidRPr="004A3057">
        <w:rPr>
          <w:szCs w:val="28"/>
        </w:rPr>
        <w:t xml:space="preserve">Для решения поставленной цели необходимо решить ряд </w:t>
      </w:r>
      <w:r w:rsidRPr="004A3057">
        <w:rPr>
          <w:b/>
          <w:szCs w:val="28"/>
        </w:rPr>
        <w:t>задач</w:t>
      </w:r>
      <w:r w:rsidRPr="004A3057">
        <w:rPr>
          <w:szCs w:val="28"/>
        </w:rPr>
        <w:t>, среди которых важнейшими являются: создание условий для профессионального просвещения школьников; диагностику личностных потребностей и мотиваций учащегося; организацию консультирования по проблемам профориентации.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szCs w:val="28"/>
          <w:lang w:eastAsia="ru-RU"/>
        </w:rPr>
        <w:t xml:space="preserve">Реализация поставленных задач ведется по </w:t>
      </w:r>
      <w:r w:rsidRPr="004A3057">
        <w:rPr>
          <w:b/>
          <w:szCs w:val="28"/>
          <w:lang w:eastAsia="ru-RU"/>
        </w:rPr>
        <w:t>4 основным направлениям</w:t>
      </w:r>
      <w:r w:rsidRPr="004A3057">
        <w:rPr>
          <w:szCs w:val="28"/>
          <w:lang w:eastAsia="ru-RU"/>
        </w:rPr>
        <w:t xml:space="preserve">: информационно-просветительское, обучающее, диагностическое, консультационное, и достигается путем использования разнообразных </w:t>
      </w:r>
      <w:r w:rsidRPr="004A3057">
        <w:rPr>
          <w:b/>
          <w:szCs w:val="28"/>
          <w:lang w:eastAsia="ru-RU"/>
        </w:rPr>
        <w:t>в</w:t>
      </w:r>
      <w:r w:rsidRPr="004A3057">
        <w:rPr>
          <w:b/>
          <w:szCs w:val="28"/>
        </w:rPr>
        <w:t>идов и форм деятельности:</w:t>
      </w:r>
    </w:p>
    <w:p w:rsidR="001E3354" w:rsidRDefault="001361B1" w:rsidP="001E3354">
      <w:pPr>
        <w:ind w:firstLine="708"/>
        <w:jc w:val="both"/>
        <w:rPr>
          <w:szCs w:val="28"/>
        </w:rPr>
      </w:pPr>
      <w:r w:rsidRPr="004A3057">
        <w:rPr>
          <w:i/>
          <w:szCs w:val="28"/>
        </w:rPr>
        <w:t>На внешкольном уровне</w:t>
      </w:r>
      <w:r w:rsidRPr="004A3057">
        <w:rPr>
          <w:szCs w:val="28"/>
        </w:rPr>
        <w:t>:</w:t>
      </w:r>
      <w:r w:rsidRPr="004A3057">
        <w:rPr>
          <w:szCs w:val="28"/>
          <w:lang w:eastAsia="ru-RU"/>
        </w:rPr>
        <w:t xml:space="preserve"> организовано комплексное взаимодействие с </w:t>
      </w:r>
      <w:r w:rsidRPr="004A3057">
        <w:rPr>
          <w:szCs w:val="28"/>
        </w:rPr>
        <w:t>органами службы занятости населения республики;  предприятиями; хозяйствующими субъектами; отраслевыми ведомствами.</w:t>
      </w:r>
      <w:r w:rsidR="001E3354">
        <w:rPr>
          <w:szCs w:val="28"/>
        </w:rPr>
        <w:t xml:space="preserve"> </w:t>
      </w:r>
    </w:p>
    <w:p w:rsidR="001361B1" w:rsidRPr="004A3057" w:rsidRDefault="001361B1" w:rsidP="001E3354">
      <w:pPr>
        <w:ind w:firstLine="708"/>
        <w:jc w:val="both"/>
        <w:rPr>
          <w:szCs w:val="28"/>
        </w:rPr>
      </w:pPr>
      <w:r w:rsidRPr="004A3057">
        <w:rPr>
          <w:i/>
          <w:szCs w:val="28"/>
        </w:rPr>
        <w:lastRenderedPageBreak/>
        <w:t>На уровне школы</w:t>
      </w:r>
      <w:r w:rsidRPr="004A3057">
        <w:rPr>
          <w:szCs w:val="28"/>
        </w:rPr>
        <w:t>:</w:t>
      </w:r>
      <w:r w:rsidRPr="004A3057">
        <w:rPr>
          <w:szCs w:val="28"/>
          <w:lang w:eastAsia="ru-RU"/>
        </w:rPr>
        <w:t xml:space="preserve"> </w:t>
      </w:r>
      <w:r w:rsidRPr="004A3057">
        <w:rPr>
          <w:szCs w:val="28"/>
        </w:rPr>
        <w:t>регулярно проводятся тематические классные часы «Старт в профессию», внеклассные мероприятия на тему «Мой выбор», ежегодная акция «Профессии, которые мы выбираем», «Город Мастеров».</w:t>
      </w:r>
    </w:p>
    <w:p w:rsidR="001F37D9" w:rsidRPr="004A3057" w:rsidRDefault="001361B1" w:rsidP="004A3057">
      <w:pPr>
        <w:pStyle w:val="a3"/>
        <w:numPr>
          <w:ilvl w:val="0"/>
          <w:numId w:val="12"/>
        </w:numPr>
        <w:tabs>
          <w:tab w:val="left" w:pos="885"/>
        </w:tabs>
        <w:ind w:left="0" w:right="175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i/>
          <w:sz w:val="28"/>
          <w:szCs w:val="28"/>
          <w:lang w:val="ru-RU"/>
        </w:rPr>
        <w:t>На индивидуальном уровне</w:t>
      </w:r>
      <w:r w:rsidRPr="004A3057">
        <w:rPr>
          <w:rFonts w:ascii="Times New Roman" w:hAnsi="Times New Roman"/>
          <w:sz w:val="28"/>
          <w:szCs w:val="28"/>
          <w:lang w:val="ru-RU"/>
        </w:rPr>
        <w:t>:</w:t>
      </w:r>
      <w:r w:rsidRPr="004A3057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1F37D9" w:rsidRPr="004A3057" w:rsidRDefault="00925C0B" w:rsidP="004A3057">
      <w:pPr>
        <w:pStyle w:val="a3"/>
        <w:numPr>
          <w:ilvl w:val="0"/>
          <w:numId w:val="12"/>
        </w:numPr>
        <w:tabs>
          <w:tab w:val="left" w:pos="885"/>
        </w:tabs>
        <w:ind w:left="0" w:right="175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</w:t>
      </w:r>
      <w:r w:rsidR="001F37D9" w:rsidRPr="004A3057">
        <w:rPr>
          <w:rFonts w:ascii="Times New Roman" w:hAnsi="Times New Roman"/>
          <w:sz w:val="28"/>
          <w:szCs w:val="28"/>
          <w:lang w:val="ru-RU" w:eastAsia="ko-KR"/>
        </w:rPr>
        <w:t>ессе выбора ими профессии;</w:t>
      </w:r>
      <w:r w:rsidRPr="004A3057">
        <w:rPr>
          <w:rFonts w:ascii="Times New Roman" w:hAnsi="Times New Roman"/>
          <w:sz w:val="28"/>
          <w:szCs w:val="28"/>
          <w:lang w:eastAsia="ru-RU"/>
        </w:rPr>
        <w:t>  </w:t>
      </w:r>
    </w:p>
    <w:p w:rsidR="00925C0B" w:rsidRPr="004A3057" w:rsidRDefault="00925C0B" w:rsidP="004A3057">
      <w:pPr>
        <w:pStyle w:val="a3"/>
        <w:numPr>
          <w:ilvl w:val="0"/>
          <w:numId w:val="12"/>
        </w:numPr>
        <w:tabs>
          <w:tab w:val="left" w:pos="885"/>
        </w:tabs>
        <w:ind w:left="0" w:right="175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4A3057">
        <w:rPr>
          <w:rFonts w:ascii="Times New Roman" w:eastAsia="Calibri" w:hAnsi="Times New Roman"/>
          <w:sz w:val="28"/>
          <w:szCs w:val="28"/>
          <w:lang w:val="ru-RU"/>
        </w:rPr>
        <w:t xml:space="preserve">профориентационные практики: профессиональные пробы, где школьники узнают на практике, как устроена деятельность специалиста по выбранной профессии; урок с привлечением работодателя, в ходе которого учащиеся попробуют себя в данной профессиональной роли; мастер-класс с участием представителей данной практики (профессии); посещение </w:t>
      </w:r>
      <w:r w:rsidR="001F37D9" w:rsidRPr="004A3057">
        <w:rPr>
          <w:rFonts w:ascii="Times New Roman" w:eastAsia="Calibri" w:hAnsi="Times New Roman"/>
          <w:sz w:val="28"/>
          <w:szCs w:val="28"/>
          <w:lang w:val="ru-RU"/>
        </w:rPr>
        <w:t>объединений дополнительного образования</w:t>
      </w:r>
      <w:r w:rsidRPr="004A3057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925C0B" w:rsidRPr="004A3057" w:rsidRDefault="00925C0B" w:rsidP="004A3057">
      <w:pPr>
        <w:pStyle w:val="a3"/>
        <w:numPr>
          <w:ilvl w:val="0"/>
          <w:numId w:val="12"/>
        </w:numPr>
        <w:tabs>
          <w:tab w:val="left" w:pos="885"/>
        </w:tabs>
        <w:ind w:left="0" w:right="175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4A3057">
        <w:rPr>
          <w:rFonts w:ascii="Times New Roman" w:eastAsia="Calibri" w:hAnsi="Times New Roman"/>
          <w:sz w:val="28"/>
          <w:szCs w:val="28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25C0B" w:rsidRPr="004A3057" w:rsidRDefault="00925C0B" w:rsidP="004A3057">
      <w:pPr>
        <w:pStyle w:val="a3"/>
        <w:numPr>
          <w:ilvl w:val="0"/>
          <w:numId w:val="12"/>
        </w:numPr>
        <w:tabs>
          <w:tab w:val="left" w:pos="885"/>
        </w:tabs>
        <w:ind w:left="0" w:right="175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4A3057">
        <w:rPr>
          <w:rFonts w:ascii="Times New Roman" w:eastAsia="Calibri" w:hAnsi="Times New Roman"/>
          <w:sz w:val="28"/>
          <w:szCs w:val="28"/>
          <w:lang w:val="ru-RU"/>
        </w:rPr>
        <w:t>посещение профориентационных</w:t>
      </w:r>
      <w:r w:rsidR="001F37D9" w:rsidRPr="004A305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4A3057">
        <w:rPr>
          <w:rFonts w:ascii="Times New Roman" w:eastAsia="Calibri" w:hAnsi="Times New Roman"/>
          <w:sz w:val="28"/>
          <w:szCs w:val="28"/>
          <w:lang w:val="ru-RU"/>
        </w:rPr>
        <w:t>выставок, ярмарок профессий, дней открытых дверей в средних специальных учебных заведениях и вузах;</w:t>
      </w:r>
    </w:p>
    <w:p w:rsidR="00925C0B" w:rsidRPr="004A3057" w:rsidRDefault="00925C0B" w:rsidP="004A3057">
      <w:pPr>
        <w:pStyle w:val="a3"/>
        <w:numPr>
          <w:ilvl w:val="0"/>
          <w:numId w:val="12"/>
        </w:numPr>
        <w:tabs>
          <w:tab w:val="left" w:pos="885"/>
        </w:tabs>
        <w:ind w:left="0" w:right="175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встречи с носителями профессий (очные и онлайн);</w:t>
      </w:r>
    </w:p>
    <w:p w:rsidR="00925C0B" w:rsidRPr="004A3057" w:rsidRDefault="00925C0B" w:rsidP="004A3057">
      <w:pPr>
        <w:pStyle w:val="a3"/>
        <w:numPr>
          <w:ilvl w:val="0"/>
          <w:numId w:val="12"/>
        </w:numPr>
        <w:tabs>
          <w:tab w:val="left" w:pos="885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участие в работе всероссийских профориентационных проектов «ПроеКТОриЯ» (</w:t>
      </w:r>
      <w:hyperlink r:id="rId8" w:history="1">
        <w:r w:rsidRPr="004A3057">
          <w:rPr>
            <w:rStyle w:val="af"/>
            <w:rFonts w:ascii="Times New Roman" w:hAnsi="Times New Roman"/>
            <w:sz w:val="28"/>
            <w:szCs w:val="28"/>
          </w:rPr>
          <w:t>https</w:t>
        </w:r>
        <w:r w:rsidRPr="004A3057">
          <w:rPr>
            <w:rStyle w:val="af"/>
            <w:rFonts w:ascii="Times New Roman" w:hAnsi="Times New Roman"/>
            <w:sz w:val="28"/>
            <w:szCs w:val="28"/>
            <w:lang w:val="ru-RU"/>
          </w:rPr>
          <w:t>://</w:t>
        </w:r>
        <w:r w:rsidRPr="004A3057">
          <w:rPr>
            <w:rStyle w:val="af"/>
            <w:rFonts w:ascii="Times New Roman" w:hAnsi="Times New Roman"/>
            <w:sz w:val="28"/>
            <w:szCs w:val="28"/>
          </w:rPr>
          <w:t>proektoria</w:t>
        </w:r>
        <w:r w:rsidRPr="004A3057">
          <w:rPr>
            <w:rStyle w:val="af"/>
            <w:rFonts w:ascii="Times New Roman" w:hAnsi="Times New Roman"/>
            <w:sz w:val="28"/>
            <w:szCs w:val="28"/>
            <w:lang w:val="ru-RU"/>
          </w:rPr>
          <w:t>.</w:t>
        </w:r>
        <w:r w:rsidRPr="004A3057">
          <w:rPr>
            <w:rStyle w:val="af"/>
            <w:rFonts w:ascii="Times New Roman" w:hAnsi="Times New Roman"/>
            <w:sz w:val="28"/>
            <w:szCs w:val="28"/>
          </w:rPr>
          <w:t>online</w:t>
        </w:r>
        <w:r w:rsidRPr="004A3057">
          <w:rPr>
            <w:rStyle w:val="af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4A3057">
        <w:rPr>
          <w:rFonts w:ascii="Times New Roman" w:hAnsi="Times New Roman"/>
          <w:sz w:val="28"/>
          <w:szCs w:val="28"/>
          <w:lang w:val="ru-RU"/>
        </w:rPr>
        <w:t>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1F37D9" w:rsidRPr="004A3057" w:rsidRDefault="00925C0B" w:rsidP="004A3057">
      <w:pPr>
        <w:pStyle w:val="a3"/>
        <w:numPr>
          <w:ilvl w:val="0"/>
          <w:numId w:val="12"/>
        </w:numPr>
        <w:tabs>
          <w:tab w:val="left" w:pos="885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участие учащихся 9-х и 11-х классов в профориентационных проектах в</w:t>
      </w:r>
      <w:r w:rsidR="00564D77">
        <w:rPr>
          <w:rFonts w:ascii="Times New Roman" w:hAnsi="Times New Roman"/>
          <w:sz w:val="28"/>
          <w:szCs w:val="28"/>
          <w:lang w:val="ru-RU"/>
        </w:rPr>
        <w:t>узов в рамках Соглашений с ними</w:t>
      </w:r>
      <w:r w:rsidR="001F37D9" w:rsidRPr="004A3057">
        <w:rPr>
          <w:rFonts w:ascii="Times New Roman" w:hAnsi="Times New Roman"/>
          <w:sz w:val="28"/>
          <w:szCs w:val="28"/>
          <w:lang w:val="ru-RU"/>
        </w:rPr>
        <w:t>;</w:t>
      </w:r>
    </w:p>
    <w:p w:rsidR="00925C0B" w:rsidRPr="004A3057" w:rsidRDefault="00925C0B" w:rsidP="004A3057">
      <w:pPr>
        <w:pStyle w:val="a3"/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200"/>
        <w:ind w:left="0" w:firstLine="567"/>
        <w:contextualSpacing/>
        <w:rPr>
          <w:rFonts w:ascii="Times New Roman" w:hAnsi="Times New Roman"/>
          <w:i/>
          <w:sz w:val="28"/>
          <w:szCs w:val="28"/>
          <w:lang w:val="ru-RU" w:eastAsia="ko-KR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  <w:r w:rsidRPr="004A3057">
        <w:rPr>
          <w:rFonts w:ascii="Times New Roman" w:eastAsia="№Е" w:hAnsi="Times New Roman"/>
          <w:sz w:val="28"/>
          <w:szCs w:val="28"/>
          <w:lang w:val="ru-RU"/>
        </w:rPr>
        <w:t xml:space="preserve"> проведение профессиональных проб по пяти профессиональным сферам – «Человек – Человек», «Человек – Техника», «Человек-Природа», «Человек – Знаковая система», «Человек – Художественный образ».</w:t>
      </w:r>
    </w:p>
    <w:p w:rsidR="00925C0B" w:rsidRPr="004A3057" w:rsidRDefault="00925C0B" w:rsidP="004A3057">
      <w:pPr>
        <w:pStyle w:val="a3"/>
        <w:widowControl w:val="0"/>
        <w:tabs>
          <w:tab w:val="left" w:pos="851"/>
        </w:tabs>
        <w:wordWrap w:val="0"/>
        <w:autoSpaceDE w:val="0"/>
        <w:autoSpaceDN w:val="0"/>
        <w:ind w:left="567"/>
        <w:rPr>
          <w:rFonts w:ascii="Times New Roman" w:hAnsi="Times New Roman"/>
          <w:i/>
          <w:sz w:val="28"/>
          <w:szCs w:val="28"/>
          <w:lang w:eastAsia="ko-KR"/>
        </w:rPr>
      </w:pPr>
      <w:r w:rsidRPr="004A3057">
        <w:rPr>
          <w:rFonts w:ascii="Times New Roman" w:eastAsia="№Е" w:hAnsi="Times New Roman"/>
          <w:i/>
          <w:sz w:val="28"/>
          <w:szCs w:val="28"/>
        </w:rPr>
        <w:t>На индивидуальном уровне:</w:t>
      </w:r>
    </w:p>
    <w:p w:rsidR="00925C0B" w:rsidRPr="004A3057" w:rsidRDefault="00925C0B" w:rsidP="004A3057">
      <w:pPr>
        <w:pStyle w:val="a3"/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200"/>
        <w:ind w:left="0" w:firstLine="567"/>
        <w:contextualSpacing/>
        <w:rPr>
          <w:rFonts w:ascii="Times New Roman" w:hAnsi="Times New Roman"/>
          <w:i/>
          <w:sz w:val="28"/>
          <w:szCs w:val="28"/>
          <w:lang w:val="ru-RU" w:eastAsia="ko-KR"/>
        </w:rPr>
      </w:pPr>
      <w:r w:rsidRPr="004A3057">
        <w:rPr>
          <w:rFonts w:ascii="Times New Roman" w:eastAsia="№Е" w:hAnsi="Times New Roman"/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25C0B" w:rsidRPr="004A3057" w:rsidRDefault="00925C0B" w:rsidP="004A3057">
      <w:pPr>
        <w:pStyle w:val="a3"/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200"/>
        <w:ind w:left="0" w:firstLine="567"/>
        <w:contextualSpacing/>
        <w:rPr>
          <w:rFonts w:ascii="Times New Roman" w:hAnsi="Times New Roman"/>
          <w:i/>
          <w:sz w:val="28"/>
          <w:szCs w:val="28"/>
          <w:lang w:val="ru-RU" w:eastAsia="ko-KR"/>
        </w:rPr>
      </w:pPr>
      <w:r w:rsidRPr="004A3057">
        <w:rPr>
          <w:rFonts w:ascii="Times New Roman" w:hAnsi="Times New Roman"/>
          <w:iCs/>
          <w:sz w:val="28"/>
          <w:szCs w:val="28"/>
          <w:lang w:val="ru-RU" w:eastAsia="ru-RU"/>
        </w:rPr>
        <w:t>участие в проектной</w:t>
      </w:r>
      <w:r w:rsidRPr="004A3057">
        <w:rPr>
          <w:rFonts w:ascii="Times New Roman" w:hAnsi="Times New Roman"/>
          <w:sz w:val="28"/>
          <w:szCs w:val="28"/>
          <w:lang w:val="ru-RU"/>
        </w:rPr>
        <w:t xml:space="preserve"> деятельности, участия в научно-практических конференциях;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</w:p>
    <w:p w:rsidR="00DA44F6" w:rsidRPr="00165A26" w:rsidRDefault="001361B1" w:rsidP="00DA44F6">
      <w:pPr>
        <w:jc w:val="center"/>
        <w:rPr>
          <w:b/>
          <w:szCs w:val="28"/>
        </w:rPr>
      </w:pPr>
      <w:r w:rsidRPr="004A3057">
        <w:rPr>
          <w:szCs w:val="28"/>
        </w:rPr>
        <w:tab/>
      </w:r>
      <w:r w:rsidR="00DA44F6" w:rsidRPr="00165A26">
        <w:rPr>
          <w:b/>
          <w:color w:val="000000"/>
          <w:w w:val="0"/>
          <w:szCs w:val="28"/>
        </w:rPr>
        <w:t>Модуль 3.</w:t>
      </w:r>
      <w:r w:rsidR="00DA44F6" w:rsidRPr="00165A26">
        <w:rPr>
          <w:b/>
          <w:szCs w:val="28"/>
        </w:rPr>
        <w:t>7. « Социализация и развитие личности»</w:t>
      </w:r>
    </w:p>
    <w:p w:rsidR="001361B1" w:rsidRPr="004A3057" w:rsidRDefault="001361B1" w:rsidP="00DA44F6">
      <w:pPr>
        <w:jc w:val="both"/>
        <w:rPr>
          <w:b/>
          <w:i/>
          <w:szCs w:val="28"/>
        </w:rPr>
      </w:pPr>
    </w:p>
    <w:p w:rsidR="001361B1" w:rsidRPr="004A3057" w:rsidRDefault="001361B1" w:rsidP="004A3057">
      <w:pPr>
        <w:ind w:firstLine="720"/>
        <w:jc w:val="both"/>
        <w:rPr>
          <w:szCs w:val="28"/>
          <w:lang w:eastAsia="ru-RU"/>
        </w:rPr>
      </w:pPr>
      <w:r w:rsidRPr="004A3057">
        <w:rPr>
          <w:b/>
          <w:szCs w:val="28"/>
        </w:rPr>
        <w:lastRenderedPageBreak/>
        <w:t>Цель модуля</w:t>
      </w:r>
      <w:r w:rsidRPr="004A3057">
        <w:rPr>
          <w:szCs w:val="28"/>
        </w:rPr>
        <w:t>: сформировать оптимальные условия в рамках школы для развития личности ребенка посредством обучения, социального общения и эстетического развития. Работа со школьниками в рамках данного модуля направлена на у</w:t>
      </w:r>
      <w:r w:rsidRPr="004A3057">
        <w:rPr>
          <w:szCs w:val="28"/>
          <w:lang w:eastAsia="ru-RU"/>
        </w:rPr>
        <w:t>крепление российской гражданской идентичности, основанной на единстве духовно-нравственных и культурных ценностей; профилактику девиантного поведения несовершеннолетних; создание благоприятных условий для социализации и адаптации молодежи к внешним условиям.</w:t>
      </w:r>
      <w:r w:rsidRPr="004A3057">
        <w:rPr>
          <w:szCs w:val="28"/>
        </w:rPr>
        <w:t xml:space="preserve"> </w:t>
      </w:r>
      <w:r w:rsidRPr="004A3057">
        <w:rPr>
          <w:szCs w:val="28"/>
          <w:lang w:eastAsia="ru-RU"/>
        </w:rPr>
        <w:t xml:space="preserve">Реализация поставленных </w:t>
      </w:r>
      <w:r w:rsidRPr="004A3057">
        <w:rPr>
          <w:b/>
          <w:szCs w:val="28"/>
          <w:lang w:eastAsia="ru-RU"/>
        </w:rPr>
        <w:t>задач</w:t>
      </w:r>
      <w:r w:rsidRPr="004A3057">
        <w:rPr>
          <w:szCs w:val="28"/>
          <w:lang w:eastAsia="ru-RU"/>
        </w:rPr>
        <w:t xml:space="preserve"> предполагает: </w:t>
      </w:r>
    </w:p>
    <w:p w:rsidR="001361B1" w:rsidRPr="004A3057" w:rsidRDefault="001361B1" w:rsidP="004A305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4A3057">
        <w:rPr>
          <w:rFonts w:ascii="Times New Roman" w:hAnsi="Times New Roman"/>
          <w:sz w:val="28"/>
          <w:szCs w:val="28"/>
          <w:lang w:val="ru-RU" w:eastAsia="ru-RU"/>
        </w:rPr>
        <w:t>Создание благоприятных условий и возможностей для полноценного развития личности, для охраны здоровья и жизни детей.</w:t>
      </w:r>
    </w:p>
    <w:p w:rsidR="005165FB" w:rsidRPr="004A3057" w:rsidRDefault="001361B1" w:rsidP="004A305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4A3057">
        <w:rPr>
          <w:rFonts w:ascii="Times New Roman" w:hAnsi="Times New Roman"/>
          <w:sz w:val="28"/>
          <w:szCs w:val="28"/>
          <w:lang w:val="ru-RU" w:eastAsia="ru-RU"/>
        </w:rPr>
        <w:t>Освоение и использование в практической деятельности новых педагогических технологий и методик воспитательной работы.</w:t>
      </w:r>
    </w:p>
    <w:p w:rsidR="001361B1" w:rsidRPr="004A3057" w:rsidRDefault="001361B1" w:rsidP="004A305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4A3057">
        <w:rPr>
          <w:rFonts w:ascii="Times New Roman" w:hAnsi="Times New Roman"/>
          <w:sz w:val="28"/>
          <w:szCs w:val="28"/>
          <w:lang w:val="ru-RU" w:eastAsia="ru-RU"/>
        </w:rPr>
        <w:t xml:space="preserve">Создание комплекса мер по профилактике безнадзорности и правонарушений за счет координации деятельности и взаимодействия всех звеньев воспитательной системы: базового и дополнительного образования; школы и социума; школы и семьи; школы и других ведомств. </w:t>
      </w:r>
    </w:p>
    <w:p w:rsidR="001361B1" w:rsidRPr="004A3057" w:rsidRDefault="001361B1" w:rsidP="004A3057">
      <w:pPr>
        <w:jc w:val="both"/>
        <w:rPr>
          <w:szCs w:val="28"/>
        </w:rPr>
      </w:pPr>
      <w:r w:rsidRPr="004A3057">
        <w:rPr>
          <w:szCs w:val="28"/>
        </w:rPr>
        <w:t xml:space="preserve"> </w:t>
      </w:r>
      <w:r w:rsidRPr="004A3057">
        <w:rPr>
          <w:szCs w:val="28"/>
        </w:rPr>
        <w:tab/>
      </w:r>
      <w:r w:rsidRPr="004A3057">
        <w:rPr>
          <w:b/>
          <w:szCs w:val="28"/>
        </w:rPr>
        <w:t>Виды и формы деятельности</w:t>
      </w:r>
      <w:r w:rsidRPr="004A3057">
        <w:rPr>
          <w:szCs w:val="28"/>
        </w:rPr>
        <w:t xml:space="preserve">, направленные на достижение цели: 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i/>
          <w:szCs w:val="28"/>
        </w:rPr>
        <w:t>На внешкольном уровне</w:t>
      </w:r>
      <w:r w:rsidRPr="004A3057">
        <w:rPr>
          <w:szCs w:val="28"/>
        </w:rPr>
        <w:t>:</w:t>
      </w:r>
      <w:r w:rsidRPr="004A3057">
        <w:rPr>
          <w:szCs w:val="28"/>
          <w:lang w:eastAsia="ru-RU"/>
        </w:rPr>
        <w:t xml:space="preserve"> организовано комплексное взаимодействие с к</w:t>
      </w:r>
      <w:r w:rsidRPr="004A3057">
        <w:rPr>
          <w:szCs w:val="28"/>
        </w:rPr>
        <w:t xml:space="preserve">омиссией по делам несовершеннолетних и защите их прав </w:t>
      </w:r>
      <w:r w:rsidR="005165FB" w:rsidRPr="004A3057">
        <w:rPr>
          <w:szCs w:val="28"/>
        </w:rPr>
        <w:t xml:space="preserve">Октябрьского </w:t>
      </w:r>
      <w:r w:rsidRPr="004A3057">
        <w:rPr>
          <w:szCs w:val="28"/>
        </w:rPr>
        <w:t>района г.о. Саранск, отделом по делам несовершеннолетни</w:t>
      </w:r>
      <w:r w:rsidR="005165FB" w:rsidRPr="004A3057">
        <w:rPr>
          <w:szCs w:val="28"/>
        </w:rPr>
        <w:t>х ОП №1</w:t>
      </w:r>
      <w:r w:rsidRPr="004A3057">
        <w:rPr>
          <w:szCs w:val="28"/>
        </w:rPr>
        <w:t xml:space="preserve"> УМВД по г.о. Саранск, отделом опеки и попечительства, комплексным центром социального обслуживания населения по </w:t>
      </w:r>
      <w:r w:rsidR="005165FB" w:rsidRPr="004A3057">
        <w:rPr>
          <w:szCs w:val="28"/>
        </w:rPr>
        <w:t xml:space="preserve">Октябрьскому </w:t>
      </w:r>
      <w:r w:rsidRPr="004A3057">
        <w:rPr>
          <w:szCs w:val="28"/>
        </w:rPr>
        <w:t xml:space="preserve">району. </w:t>
      </w:r>
    </w:p>
    <w:p w:rsidR="001361B1" w:rsidRPr="004A3057" w:rsidRDefault="001361B1" w:rsidP="004A3057">
      <w:pPr>
        <w:ind w:firstLine="708"/>
        <w:jc w:val="both"/>
        <w:rPr>
          <w:szCs w:val="28"/>
          <w:lang w:eastAsia="ru-RU"/>
        </w:rPr>
      </w:pPr>
      <w:r w:rsidRPr="004A3057">
        <w:rPr>
          <w:i/>
          <w:szCs w:val="28"/>
        </w:rPr>
        <w:t>На уровне школы</w:t>
      </w:r>
      <w:r w:rsidRPr="004A3057">
        <w:rPr>
          <w:szCs w:val="28"/>
        </w:rPr>
        <w:t>:</w:t>
      </w:r>
      <w:r w:rsidRPr="004A3057">
        <w:rPr>
          <w:szCs w:val="28"/>
          <w:lang w:eastAsia="ru-RU"/>
        </w:rPr>
        <w:t xml:space="preserve"> действует Совет профилактики правонарушений несовершеннолетних, функционирует Служба медиации.</w:t>
      </w:r>
    </w:p>
    <w:p w:rsidR="001361B1" w:rsidRPr="004A3057" w:rsidRDefault="001361B1" w:rsidP="004A3057">
      <w:pPr>
        <w:ind w:firstLine="708"/>
        <w:jc w:val="both"/>
        <w:rPr>
          <w:szCs w:val="28"/>
        </w:rPr>
      </w:pPr>
      <w:r w:rsidRPr="004A3057">
        <w:rPr>
          <w:i/>
          <w:szCs w:val="28"/>
        </w:rPr>
        <w:t>На индивидуальном уровне</w:t>
      </w:r>
      <w:r w:rsidRPr="004A3057">
        <w:rPr>
          <w:szCs w:val="28"/>
        </w:rPr>
        <w:t>:</w:t>
      </w:r>
      <w:r w:rsidRPr="004A3057">
        <w:rPr>
          <w:szCs w:val="28"/>
        </w:rPr>
        <w:tab/>
        <w:t>индивидуальная работа с учащимися, наблюдение за повседневным поведением и принятие оперативных решений в случае необходимости, участие родителей в психолого-педагогических консилиумах, индивидуальное консультирование с целью координации воспитательных усилий педагогов и родителей.</w:t>
      </w:r>
    </w:p>
    <w:p w:rsidR="00DA44F6" w:rsidRPr="00165A26" w:rsidRDefault="00DA44F6" w:rsidP="00DA44F6">
      <w:pPr>
        <w:jc w:val="center"/>
        <w:rPr>
          <w:b/>
          <w:szCs w:val="28"/>
        </w:rPr>
      </w:pPr>
      <w:r w:rsidRPr="00165A26">
        <w:rPr>
          <w:b/>
          <w:color w:val="000000"/>
          <w:w w:val="0"/>
          <w:szCs w:val="28"/>
        </w:rPr>
        <w:t xml:space="preserve">Модуль 3.8. </w:t>
      </w:r>
      <w:r w:rsidRPr="00165A26">
        <w:rPr>
          <w:b/>
          <w:szCs w:val="28"/>
        </w:rPr>
        <w:t>«Школьные медиа»</w:t>
      </w:r>
    </w:p>
    <w:p w:rsidR="005165FB" w:rsidRPr="004A3057" w:rsidRDefault="0004323F" w:rsidP="004A3057">
      <w:pPr>
        <w:ind w:firstLine="567"/>
        <w:rPr>
          <w:i/>
          <w:szCs w:val="28"/>
        </w:rPr>
      </w:pPr>
      <w:r w:rsidRPr="004A3057">
        <w:rPr>
          <w:szCs w:val="28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4A3057">
        <w:rPr>
          <w:szCs w:val="28"/>
        </w:rPr>
        <w:t xml:space="preserve">развитие коммуникативной культуры школьников, формирование </w:t>
      </w:r>
      <w:r w:rsidRPr="004A3057">
        <w:rPr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4A3057">
        <w:rPr>
          <w:szCs w:val="28"/>
        </w:rPr>
        <w:t>Воспитательный потенциал школьных медиа реализуется в рамках следующих видов и форм деятельности</w:t>
      </w:r>
      <w:r w:rsidR="005165FB" w:rsidRPr="004A3057">
        <w:rPr>
          <w:szCs w:val="28"/>
        </w:rPr>
        <w:t>:</w:t>
      </w:r>
      <w:r w:rsidRPr="004A3057">
        <w:rPr>
          <w:szCs w:val="28"/>
        </w:rPr>
        <w:t xml:space="preserve"> </w:t>
      </w:r>
    </w:p>
    <w:p w:rsidR="0004323F" w:rsidRPr="004A3057" w:rsidRDefault="0004323F" w:rsidP="004A3057">
      <w:pPr>
        <w:pStyle w:val="a3"/>
        <w:numPr>
          <w:ilvl w:val="0"/>
          <w:numId w:val="25"/>
        </w:numPr>
        <w:shd w:val="clear" w:color="auto" w:fill="FFFFFF"/>
        <w:contextualSpacing/>
        <w:rPr>
          <w:rFonts w:ascii="Times New Roman" w:hAnsi="Times New Roman"/>
          <w:sz w:val="28"/>
          <w:szCs w:val="28"/>
          <w:highlight w:val="white"/>
          <w:lang w:val="ru-RU"/>
        </w:rPr>
      </w:pPr>
      <w:r w:rsidRPr="004A3057">
        <w:rPr>
          <w:rFonts w:ascii="Times New Roman" w:hAnsi="Times New Roman"/>
          <w:sz w:val="28"/>
          <w:szCs w:val="28"/>
          <w:highlight w:val="white"/>
          <w:lang w:val="ru-RU"/>
        </w:rPr>
        <w:t xml:space="preserve">Издание </w:t>
      </w:r>
      <w:r w:rsidR="00885D9E" w:rsidRPr="004A3057">
        <w:rPr>
          <w:rFonts w:ascii="Times New Roman" w:hAnsi="Times New Roman"/>
          <w:i/>
          <w:sz w:val="28"/>
          <w:szCs w:val="28"/>
          <w:highlight w:val="white"/>
          <w:lang w:val="ru-RU"/>
        </w:rPr>
        <w:t xml:space="preserve">школьной газеты </w:t>
      </w:r>
      <w:r w:rsidRPr="004A3057">
        <w:rPr>
          <w:rFonts w:ascii="Times New Roman" w:hAnsi="Times New Roman"/>
          <w:i/>
          <w:sz w:val="28"/>
          <w:szCs w:val="28"/>
          <w:highlight w:val="white"/>
          <w:lang w:val="ru-RU"/>
        </w:rPr>
        <w:t>«</w:t>
      </w:r>
      <w:r w:rsidR="00885D9E" w:rsidRPr="004A3057">
        <w:rPr>
          <w:rFonts w:ascii="Times New Roman" w:hAnsi="Times New Roman"/>
          <w:i/>
          <w:sz w:val="28"/>
          <w:szCs w:val="28"/>
          <w:highlight w:val="white"/>
          <w:lang w:val="ru-RU"/>
        </w:rPr>
        <w:t>40 элемент</w:t>
      </w:r>
      <w:r w:rsidRPr="004A3057">
        <w:rPr>
          <w:rFonts w:ascii="Times New Roman" w:hAnsi="Times New Roman"/>
          <w:i/>
          <w:sz w:val="28"/>
          <w:szCs w:val="28"/>
          <w:highlight w:val="white"/>
          <w:lang w:val="ru-RU"/>
        </w:rPr>
        <w:t>»</w:t>
      </w:r>
      <w:r w:rsidRPr="004A3057">
        <w:rPr>
          <w:rFonts w:ascii="Times New Roman" w:hAnsi="Times New Roman"/>
          <w:sz w:val="28"/>
          <w:szCs w:val="28"/>
          <w:highlight w:val="white"/>
          <w:lang w:val="ru-RU"/>
        </w:rPr>
        <w:t>, на страницах которой размещаются интересные материалы о жизни</w:t>
      </w:r>
      <w:r w:rsidR="00885D9E" w:rsidRPr="004A3057">
        <w:rPr>
          <w:rFonts w:ascii="Times New Roman" w:hAnsi="Times New Roman"/>
          <w:sz w:val="28"/>
          <w:szCs w:val="28"/>
          <w:highlight w:val="white"/>
          <w:lang w:val="ru-RU"/>
        </w:rPr>
        <w:t xml:space="preserve"> школьников</w:t>
      </w:r>
      <w:r w:rsidRPr="004A3057">
        <w:rPr>
          <w:rFonts w:ascii="Times New Roman" w:hAnsi="Times New Roman"/>
          <w:sz w:val="28"/>
          <w:szCs w:val="28"/>
          <w:highlight w:val="white"/>
          <w:lang w:val="ru-RU"/>
        </w:rPr>
        <w:t xml:space="preserve">, с обсуждением значимых учебных, социальных, нравственных проблем; освещаются наиболее значимые и интересные события </w:t>
      </w:r>
      <w:r w:rsidR="00885D9E" w:rsidRPr="004A3057">
        <w:rPr>
          <w:rFonts w:ascii="Times New Roman" w:hAnsi="Times New Roman"/>
          <w:sz w:val="28"/>
          <w:szCs w:val="28"/>
          <w:highlight w:val="white"/>
          <w:lang w:val="ru-RU"/>
        </w:rPr>
        <w:t xml:space="preserve">школы </w:t>
      </w:r>
      <w:r w:rsidRPr="004A3057">
        <w:rPr>
          <w:rFonts w:ascii="Times New Roman" w:hAnsi="Times New Roman"/>
          <w:sz w:val="28"/>
          <w:szCs w:val="28"/>
          <w:highlight w:val="white"/>
          <w:lang w:val="ru-RU"/>
        </w:rPr>
        <w:t>за прошедший период;</w:t>
      </w:r>
    </w:p>
    <w:p w:rsidR="0004323F" w:rsidRPr="004A3057" w:rsidRDefault="0004323F" w:rsidP="004A3057">
      <w:pPr>
        <w:pStyle w:val="a3"/>
        <w:numPr>
          <w:ilvl w:val="0"/>
          <w:numId w:val="25"/>
        </w:numPr>
        <w:shd w:val="clear" w:color="auto" w:fill="FFFFFF"/>
        <w:contextualSpacing/>
        <w:rPr>
          <w:rFonts w:ascii="Times New Roman" w:hAnsi="Times New Roman"/>
          <w:sz w:val="28"/>
          <w:szCs w:val="28"/>
          <w:highlight w:val="white"/>
          <w:lang w:val="ru-RU"/>
        </w:rPr>
      </w:pPr>
      <w:r w:rsidRPr="004A3057">
        <w:rPr>
          <w:rFonts w:ascii="Times New Roman" w:hAnsi="Times New Roman"/>
          <w:i/>
          <w:sz w:val="28"/>
          <w:szCs w:val="28"/>
          <w:lang w:val="ru-RU"/>
        </w:rPr>
        <w:t xml:space="preserve">школьная интернет-группа – </w:t>
      </w:r>
      <w:r w:rsidRPr="004A3057">
        <w:rPr>
          <w:rFonts w:ascii="Times New Roman" w:hAnsi="Times New Roman"/>
          <w:sz w:val="28"/>
          <w:szCs w:val="28"/>
          <w:lang w:val="ru-RU"/>
        </w:rPr>
        <w:t xml:space="preserve">разновозрастное сообщество школьников и педагогов, с целью освещения деятельности образовательной </w:t>
      </w:r>
      <w:r w:rsidRPr="004A3057">
        <w:rPr>
          <w:rFonts w:ascii="Times New Roman" w:hAnsi="Times New Roman"/>
          <w:sz w:val="28"/>
          <w:szCs w:val="28"/>
          <w:lang w:val="ru-RU"/>
        </w:rPr>
        <w:lastRenderedPageBreak/>
        <w:t>организации в информационном пространстве, привлечения внимания общественности к гимназии, информационного продвижения ее ценностей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F40738" w:rsidRPr="004A3057" w:rsidRDefault="00F40738" w:rsidP="004A3057">
      <w:pPr>
        <w:pStyle w:val="a3"/>
        <w:numPr>
          <w:ilvl w:val="0"/>
          <w:numId w:val="25"/>
        </w:numPr>
        <w:shd w:val="clear" w:color="auto" w:fill="FFFFFF"/>
        <w:contextualSpacing/>
        <w:rPr>
          <w:rFonts w:ascii="Times New Roman" w:hAnsi="Times New Roman"/>
          <w:sz w:val="28"/>
          <w:szCs w:val="28"/>
          <w:highlight w:val="white"/>
          <w:lang w:val="ru-RU"/>
        </w:rPr>
      </w:pPr>
      <w:r w:rsidRPr="004A3057">
        <w:rPr>
          <w:rFonts w:ascii="Times New Roman" w:hAnsi="Times New Roman"/>
          <w:i/>
          <w:sz w:val="28"/>
          <w:szCs w:val="28"/>
          <w:lang w:val="ru-RU"/>
        </w:rPr>
        <w:t>интернет-групп</w:t>
      </w:r>
      <w:r w:rsidR="00BD521F" w:rsidRPr="004A3057">
        <w:rPr>
          <w:rFonts w:ascii="Times New Roman" w:hAnsi="Times New Roman"/>
          <w:i/>
          <w:sz w:val="28"/>
          <w:szCs w:val="28"/>
          <w:lang w:val="ru-RU"/>
        </w:rPr>
        <w:t xml:space="preserve">ы классов - </w:t>
      </w:r>
      <w:r w:rsidR="00BD521F" w:rsidRPr="004A3057">
        <w:rPr>
          <w:rFonts w:ascii="Times New Roman" w:hAnsi="Times New Roman"/>
          <w:sz w:val="28"/>
          <w:szCs w:val="28"/>
          <w:lang w:val="ru-RU"/>
        </w:rPr>
        <w:t>с целью освещения жизни класса в информационном пространстве;</w:t>
      </w:r>
    </w:p>
    <w:p w:rsidR="0004323F" w:rsidRPr="004A3057" w:rsidRDefault="0004323F" w:rsidP="004A305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i/>
          <w:sz w:val="28"/>
          <w:szCs w:val="28"/>
          <w:lang w:val="ru-RU"/>
        </w:rPr>
        <w:t>школьное телевидение «</w:t>
      </w:r>
      <w:r w:rsidR="00885D9E" w:rsidRPr="004A3057"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NEWS</w:t>
      </w:r>
      <w:r w:rsidR="00885D9E" w:rsidRPr="004A3057"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  <w:lang w:val="ru-RU"/>
        </w:rPr>
        <w:t xml:space="preserve"> 40</w:t>
      </w:r>
      <w:r w:rsidRPr="004A3057">
        <w:rPr>
          <w:rFonts w:ascii="Times New Roman" w:hAnsi="Times New Roman"/>
          <w:i/>
          <w:sz w:val="28"/>
          <w:szCs w:val="28"/>
          <w:lang w:val="ru-RU"/>
        </w:rPr>
        <w:t xml:space="preserve">» – </w:t>
      </w:r>
      <w:r w:rsidRPr="004A3057">
        <w:rPr>
          <w:rFonts w:ascii="Times New Roman" w:hAnsi="Times New Roman"/>
          <w:sz w:val="28"/>
          <w:szCs w:val="28"/>
          <w:lang w:val="ru-RU"/>
        </w:rPr>
        <w:t xml:space="preserve">освещение интересных, важных и значимых событий гимназии, видеолектории на злободневные темы, создание роликов, клипов к </w:t>
      </w:r>
      <w:r w:rsidR="00885D9E" w:rsidRPr="004A3057">
        <w:rPr>
          <w:rFonts w:ascii="Times New Roman" w:hAnsi="Times New Roman"/>
          <w:sz w:val="28"/>
          <w:szCs w:val="28"/>
          <w:lang w:val="ru-RU"/>
        </w:rPr>
        <w:t xml:space="preserve">общешкольным </w:t>
      </w:r>
      <w:r w:rsidRPr="004A3057">
        <w:rPr>
          <w:rFonts w:ascii="Times New Roman" w:hAnsi="Times New Roman"/>
          <w:sz w:val="28"/>
          <w:szCs w:val="28"/>
          <w:lang w:val="ru-RU"/>
        </w:rPr>
        <w:t>праздникам, запись и монтаж роликов</w:t>
      </w:r>
      <w:r w:rsidR="00885D9E" w:rsidRPr="004A30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3057">
        <w:rPr>
          <w:rFonts w:ascii="Times New Roman" w:hAnsi="Times New Roman"/>
          <w:sz w:val="28"/>
          <w:szCs w:val="28"/>
          <w:lang w:val="ru-RU"/>
        </w:rPr>
        <w:t>с акцентом на этическое, эстетическое, патриотическое просвещение аудитории.</w:t>
      </w:r>
    </w:p>
    <w:p w:rsidR="00885D9E" w:rsidRPr="004A3057" w:rsidRDefault="00885D9E" w:rsidP="004A3057">
      <w:pPr>
        <w:pStyle w:val="a3"/>
        <w:numPr>
          <w:ilvl w:val="0"/>
          <w:numId w:val="25"/>
        </w:numPr>
        <w:shd w:val="clear" w:color="auto" w:fill="FFFFFF"/>
        <w:contextualSpacing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 xml:space="preserve">участие школьников в региональных или всероссийских конкурсах </w:t>
      </w:r>
      <w:r w:rsidRPr="004A305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школьных медиа.</w:t>
      </w:r>
    </w:p>
    <w:p w:rsidR="00885D9E" w:rsidRPr="004A3057" w:rsidRDefault="00885D9E" w:rsidP="004A3057">
      <w:pPr>
        <w:pStyle w:val="a3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04323F" w:rsidRPr="004A3057" w:rsidRDefault="0004323F" w:rsidP="004A3057">
      <w:pPr>
        <w:pStyle w:val="a3"/>
        <w:shd w:val="clear" w:color="auto" w:fill="FFFFFF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A44F6" w:rsidRPr="00165A26" w:rsidRDefault="00DA44F6" w:rsidP="00DA44F6">
      <w:pPr>
        <w:tabs>
          <w:tab w:val="left" w:pos="851"/>
        </w:tabs>
        <w:jc w:val="center"/>
        <w:rPr>
          <w:b/>
          <w:szCs w:val="28"/>
        </w:rPr>
      </w:pPr>
      <w:r w:rsidRPr="00165A26">
        <w:rPr>
          <w:b/>
          <w:color w:val="000000"/>
          <w:w w:val="0"/>
          <w:szCs w:val="28"/>
        </w:rPr>
        <w:t xml:space="preserve">3.9. Модуль </w:t>
      </w:r>
      <w:r w:rsidRPr="00165A26">
        <w:rPr>
          <w:b/>
          <w:szCs w:val="28"/>
        </w:rPr>
        <w:t>«Организация предметно-эстетической среды»</w:t>
      </w:r>
    </w:p>
    <w:p w:rsidR="0004323F" w:rsidRPr="004A3057" w:rsidRDefault="0004323F" w:rsidP="004A3057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4A3057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A3057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4A3057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4A3057">
        <w:rPr>
          <w:rStyle w:val="CharAttribute502"/>
          <w:rFonts w:eastAsia="№Е"/>
          <w:i w:val="0"/>
          <w:szCs w:val="28"/>
        </w:rPr>
        <w:t xml:space="preserve"> 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озеленение</w:t>
      </w:r>
      <w:r w:rsidRPr="004A3057">
        <w:rPr>
          <w:rStyle w:val="CharAttribute526"/>
          <w:rFonts w:eastAsia="№Е" w:hAnsi="Times New Roman"/>
          <w:szCs w:val="28"/>
          <w:lang w:val="ru-RU"/>
        </w:rPr>
        <w:t xml:space="preserve"> пришкольной территории, разбивка клумб, оборудование во дворе школы спортивных и игровых площадок, </w:t>
      </w:r>
      <w:r w:rsidRPr="004A3057">
        <w:rPr>
          <w:rFonts w:ascii="Times New Roman" w:hAnsi="Times New Roman"/>
          <w:sz w:val="28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 w:rsidRPr="004A3057">
        <w:rPr>
          <w:rStyle w:val="CharAttribute526"/>
          <w:rFonts w:eastAsia="№Е" w:hAnsi="Times New Roman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4A30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323F" w:rsidRPr="004A3057" w:rsidRDefault="0004323F" w:rsidP="004A3057">
      <w:pPr>
        <w:widowControl w:val="0"/>
        <w:numPr>
          <w:ilvl w:val="0"/>
          <w:numId w:val="18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szCs w:val="28"/>
        </w:rPr>
      </w:pPr>
      <w:r w:rsidRPr="004A3057">
        <w:rPr>
          <w:szCs w:val="28"/>
        </w:rPr>
        <w:t xml:space="preserve">благоустройство классных кабинетов, позволяющее </w:t>
      </w:r>
      <w:r w:rsidR="00BD521F" w:rsidRPr="004A3057">
        <w:rPr>
          <w:szCs w:val="28"/>
        </w:rPr>
        <w:t>об</w:t>
      </w:r>
      <w:r w:rsidRPr="004A3057">
        <w:rPr>
          <w:szCs w:val="28"/>
        </w:rPr>
        <w:t>уча</w:t>
      </w:r>
      <w:r w:rsidR="00BD521F" w:rsidRPr="004A3057">
        <w:rPr>
          <w:szCs w:val="28"/>
        </w:rPr>
        <w:t>ю</w:t>
      </w:r>
      <w:r w:rsidRPr="004A3057">
        <w:rPr>
          <w:szCs w:val="28"/>
        </w:rPr>
        <w:t>щимс</w:t>
      </w:r>
      <w:r w:rsidR="00BD521F" w:rsidRPr="004A3057">
        <w:rPr>
          <w:szCs w:val="28"/>
        </w:rPr>
        <w:t>я проявить свою</w:t>
      </w:r>
      <w:r w:rsidRPr="004A3057">
        <w:rPr>
          <w:szCs w:val="28"/>
        </w:rPr>
        <w:t xml:space="preserve"> фа</w:t>
      </w:r>
      <w:r w:rsidR="00BD521F" w:rsidRPr="004A3057">
        <w:rPr>
          <w:szCs w:val="28"/>
        </w:rPr>
        <w:t>нтазию и творческие способности</w:t>
      </w:r>
      <w:r w:rsidRPr="004A3057">
        <w:rPr>
          <w:szCs w:val="28"/>
        </w:rPr>
        <w:t>;</w:t>
      </w:r>
    </w:p>
    <w:p w:rsidR="0004323F" w:rsidRPr="004A3057" w:rsidRDefault="0004323F" w:rsidP="004A3057">
      <w:pPr>
        <w:widowControl w:val="0"/>
        <w:numPr>
          <w:ilvl w:val="0"/>
          <w:numId w:val="18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szCs w:val="28"/>
        </w:rPr>
      </w:pPr>
      <w:r w:rsidRPr="004A3057">
        <w:rPr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</w:t>
      </w:r>
      <w:r w:rsidRPr="004A3057">
        <w:rPr>
          <w:szCs w:val="28"/>
        </w:rPr>
        <w:lastRenderedPageBreak/>
        <w:t xml:space="preserve">линеек, творческих вечеров, выставок, собраний, конференций и т.п.); </w:t>
      </w:r>
    </w:p>
    <w:p w:rsidR="0004323F" w:rsidRPr="004A3057" w:rsidRDefault="0004323F" w:rsidP="004A3057">
      <w:pPr>
        <w:widowControl w:val="0"/>
        <w:numPr>
          <w:ilvl w:val="0"/>
          <w:numId w:val="18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szCs w:val="28"/>
        </w:rPr>
      </w:pPr>
      <w:r w:rsidRPr="004A3057">
        <w:rPr>
          <w:rStyle w:val="CharAttribute526"/>
          <w:rFonts w:eastAsia="№Е"/>
          <w:szCs w:val="28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4A3057">
        <w:rPr>
          <w:szCs w:val="28"/>
        </w:rPr>
        <w:t>–</w:t>
      </w:r>
      <w:r w:rsidRPr="004A3057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D521F" w:rsidRPr="004A3057" w:rsidRDefault="0004323F" w:rsidP="004A305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ind w:left="0" w:right="-1" w:firstLine="567"/>
        <w:jc w:val="both"/>
        <w:rPr>
          <w:szCs w:val="28"/>
        </w:rPr>
      </w:pPr>
      <w:r w:rsidRPr="004A3057">
        <w:rPr>
          <w:szCs w:val="28"/>
        </w:rPr>
        <w:t>регулярная организация и проведение конкурсов творческих проектов по благоустройству различных учас</w:t>
      </w:r>
      <w:r w:rsidR="00BD521F" w:rsidRPr="004A3057">
        <w:rPr>
          <w:szCs w:val="28"/>
        </w:rPr>
        <w:t>тков пришкольной территории;</w:t>
      </w:r>
    </w:p>
    <w:p w:rsidR="0004323F" w:rsidRDefault="0004323F" w:rsidP="004A3057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ind w:left="0" w:right="-1" w:firstLine="567"/>
        <w:jc w:val="both"/>
        <w:rPr>
          <w:szCs w:val="28"/>
        </w:rPr>
      </w:pPr>
      <w:r w:rsidRPr="004A3057">
        <w:rPr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A44F6" w:rsidRPr="004A3057" w:rsidRDefault="00DA44F6" w:rsidP="00DA44F6">
      <w:pPr>
        <w:widowControl w:val="0"/>
        <w:shd w:val="clear" w:color="auto" w:fill="FFFFFF"/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ind w:left="567" w:right="-1"/>
        <w:jc w:val="both"/>
        <w:rPr>
          <w:szCs w:val="28"/>
        </w:rPr>
      </w:pPr>
    </w:p>
    <w:p w:rsidR="00DA44F6" w:rsidRPr="00165A26" w:rsidRDefault="00DA44F6" w:rsidP="00DA44F6">
      <w:pPr>
        <w:jc w:val="center"/>
        <w:rPr>
          <w:b/>
          <w:iCs/>
          <w:color w:val="000000"/>
          <w:w w:val="0"/>
          <w:szCs w:val="28"/>
        </w:rPr>
      </w:pPr>
      <w:r w:rsidRPr="00165A26">
        <w:rPr>
          <w:b/>
          <w:iCs/>
          <w:color w:val="000000"/>
          <w:w w:val="0"/>
          <w:szCs w:val="28"/>
        </w:rPr>
        <w:t>3.10. Модуль «Классное руководство»</w:t>
      </w:r>
    </w:p>
    <w:p w:rsidR="00BD521F" w:rsidRPr="004A3057" w:rsidRDefault="0004323F" w:rsidP="004A3057">
      <w:pPr>
        <w:pStyle w:val="af0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</w:rPr>
      </w:pPr>
      <w:r w:rsidRPr="004A3057">
        <w:rPr>
          <w:rFonts w:ascii="Times New Roman" w:hAnsi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BD521F" w:rsidRPr="004A3057">
        <w:rPr>
          <w:rFonts w:ascii="Times New Roman" w:hAnsi="Times New Roman"/>
          <w:sz w:val="28"/>
          <w:szCs w:val="28"/>
        </w:rPr>
        <w:t>.</w:t>
      </w:r>
      <w:r w:rsidRPr="004A3057">
        <w:rPr>
          <w:rFonts w:ascii="Times New Roman" w:hAnsi="Times New Roman"/>
          <w:sz w:val="28"/>
          <w:szCs w:val="28"/>
        </w:rPr>
        <w:t xml:space="preserve"> </w:t>
      </w:r>
    </w:p>
    <w:p w:rsidR="0004323F" w:rsidRPr="004A3057" w:rsidRDefault="0004323F" w:rsidP="004A3057">
      <w:pPr>
        <w:pStyle w:val="af0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</w:rPr>
      </w:pPr>
      <w:r w:rsidRPr="004A3057">
        <w:rPr>
          <w:rStyle w:val="CharAttribute502"/>
          <w:rFonts w:eastAsia="№Е" w:hAnsi="Times New Roman"/>
          <w:b/>
          <w:bCs/>
          <w:iCs/>
          <w:szCs w:val="28"/>
        </w:rPr>
        <w:t>Работа с классным коллективом: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</w:t>
      </w:r>
      <w:r w:rsidR="00BD521F" w:rsidRPr="004A3057">
        <w:rPr>
          <w:rFonts w:ascii="Times New Roman" w:hAnsi="Times New Roman"/>
          <w:sz w:val="28"/>
          <w:szCs w:val="28"/>
          <w:lang w:val="ru-RU"/>
        </w:rPr>
        <w:t>м образцы поведения в обществе;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 w:hAnsi="Times New Roman"/>
          <w:i w:val="0"/>
          <w:szCs w:val="28"/>
          <w:u w:val="none"/>
          <w:lang w:val="ru-RU"/>
        </w:rPr>
      </w:pPr>
      <w:r w:rsidRPr="004A3057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4A3057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4A3057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</w:t>
      </w:r>
      <w:r w:rsidRPr="004A3057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04323F" w:rsidRPr="004A3057" w:rsidRDefault="0004323F" w:rsidP="004A3057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lastRenderedPageBreak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04323F" w:rsidRPr="004A3057" w:rsidRDefault="0004323F" w:rsidP="004A3057">
      <w:pPr>
        <w:pStyle w:val="af0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</w:rPr>
      </w:pPr>
      <w:r w:rsidRPr="004A3057">
        <w:rPr>
          <w:rStyle w:val="CharAttribute502"/>
          <w:rFonts w:eastAsia="№Е" w:hAnsi="Times New Roman"/>
          <w:b/>
          <w:bCs/>
          <w:iCs/>
          <w:szCs w:val="28"/>
        </w:rPr>
        <w:t>Индивидуальная работа с учащимися:</w:t>
      </w:r>
    </w:p>
    <w:p w:rsidR="0004323F" w:rsidRPr="004A3057" w:rsidRDefault="0004323F" w:rsidP="004A3057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04323F" w:rsidRPr="004A3057" w:rsidRDefault="0004323F" w:rsidP="004A3057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 w:hAnsi="Times New Roman"/>
          <w:i w:val="0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4323F" w:rsidRPr="004A3057" w:rsidRDefault="0004323F" w:rsidP="004A3057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 w:hAnsi="Times New Roman"/>
          <w:b/>
          <w:bCs/>
          <w:i w:val="0"/>
          <w:iCs/>
          <w:szCs w:val="28"/>
          <w:lang w:val="ru-RU"/>
        </w:rPr>
      </w:pPr>
      <w:r w:rsidRPr="004A305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4323F" w:rsidRPr="004A3057" w:rsidRDefault="0004323F" w:rsidP="004A3057">
      <w:pPr>
        <w:pStyle w:val="a3"/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4A305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04323F" w:rsidRPr="004A3057" w:rsidRDefault="0004323F" w:rsidP="004A3057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ind w:left="0" w:right="175" w:firstLine="567"/>
        <w:rPr>
          <w:rFonts w:ascii="Times New Roman" w:hAnsi="Times New Roman"/>
          <w:sz w:val="28"/>
          <w:szCs w:val="28"/>
          <w:lang w:val="ru-RU"/>
        </w:rPr>
      </w:pPr>
      <w:r w:rsidRPr="004A3057">
        <w:rPr>
          <w:rFonts w:ascii="Times New Roman" w:hAns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C044F" w:rsidRPr="004A3057" w:rsidRDefault="008C044F" w:rsidP="004A3057">
      <w:pPr>
        <w:ind w:firstLine="708"/>
        <w:jc w:val="both"/>
        <w:rPr>
          <w:szCs w:val="28"/>
        </w:rPr>
      </w:pPr>
    </w:p>
    <w:p w:rsidR="00DA44F6" w:rsidRPr="00165A26" w:rsidRDefault="00DA44F6" w:rsidP="00DA44F6">
      <w:pPr>
        <w:jc w:val="center"/>
        <w:rPr>
          <w:b/>
          <w:color w:val="000000"/>
          <w:w w:val="0"/>
          <w:szCs w:val="28"/>
        </w:rPr>
      </w:pPr>
    </w:p>
    <w:p w:rsidR="00DA44F6" w:rsidRPr="00165A26" w:rsidRDefault="00DA44F6" w:rsidP="00DA44F6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</w:pPr>
      <w:r w:rsidRPr="00165A26">
        <w:rPr>
          <w:rFonts w:ascii="Times New Roman" w:hAnsi="Times New Roman"/>
          <w:b/>
          <w:iCs/>
          <w:color w:val="000000"/>
          <w:w w:val="0"/>
          <w:sz w:val="28"/>
          <w:szCs w:val="28"/>
          <w:lang w:val="ru-RU"/>
        </w:rPr>
        <w:t>4. ОСНОВНЫЕ НАПРАВЛЕНИЯ САМОАНАЛИЗА ВОСПИТАТЕЛЬНОЙ РАБОТЫ</w:t>
      </w: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  <w:r w:rsidRPr="004A3057">
        <w:rPr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  <w:r w:rsidRPr="004A3057">
        <w:rPr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  <w:r w:rsidRPr="004A3057">
        <w:rPr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  <w:r w:rsidRPr="004A3057">
        <w:rPr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  <w:r w:rsidRPr="004A3057">
        <w:rPr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  <w:r w:rsidRPr="004A3057">
        <w:rPr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  <w:r w:rsidRPr="004A3057">
        <w:rPr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64D77" w:rsidRDefault="0004323F" w:rsidP="004A3057">
      <w:pPr>
        <w:adjustRightInd w:val="0"/>
        <w:ind w:right="-1" w:firstLine="567"/>
        <w:rPr>
          <w:i/>
          <w:iCs/>
          <w:szCs w:val="28"/>
        </w:rPr>
      </w:pPr>
      <w:r w:rsidRPr="004A3057">
        <w:rPr>
          <w:szCs w:val="28"/>
          <w:lang w:eastAsia="ru-RU"/>
        </w:rPr>
        <w:t xml:space="preserve">Основными направлениями анализа </w:t>
      </w:r>
      <w:r w:rsidRPr="004A3057">
        <w:rPr>
          <w:szCs w:val="28"/>
        </w:rPr>
        <w:t xml:space="preserve">организуемого в школе воспитательного процесса могут быть следующие </w:t>
      </w:r>
    </w:p>
    <w:p w:rsidR="0004323F" w:rsidRPr="004A3057" w:rsidRDefault="0004323F" w:rsidP="004A3057">
      <w:pPr>
        <w:adjustRightInd w:val="0"/>
        <w:ind w:right="-1" w:firstLine="567"/>
        <w:rPr>
          <w:b/>
          <w:bCs/>
          <w:i/>
          <w:szCs w:val="28"/>
        </w:rPr>
      </w:pPr>
      <w:r w:rsidRPr="004A3057">
        <w:rPr>
          <w:b/>
          <w:bCs/>
          <w:i/>
          <w:szCs w:val="28"/>
        </w:rPr>
        <w:t xml:space="preserve">1. Результаты воспитания, социализации и саморазвития школьников. 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4323F" w:rsidRPr="004A3057" w:rsidRDefault="0004323F" w:rsidP="004A3057">
      <w:pPr>
        <w:adjustRightInd w:val="0"/>
        <w:ind w:right="-1" w:firstLine="567"/>
        <w:rPr>
          <w:b/>
          <w:bCs/>
          <w:i/>
          <w:szCs w:val="28"/>
        </w:rPr>
      </w:pPr>
      <w:r w:rsidRPr="004A3057">
        <w:rPr>
          <w:b/>
          <w:bCs/>
          <w:i/>
          <w:szCs w:val="28"/>
        </w:rPr>
        <w:t>2. Состояние организуемой в школе совместной деятельности детей и взрослых.</w:t>
      </w:r>
    </w:p>
    <w:p w:rsidR="0004323F" w:rsidRPr="004A3057" w:rsidRDefault="0004323F" w:rsidP="004A3057">
      <w:pPr>
        <w:adjustRightInd w:val="0"/>
        <w:ind w:firstLine="567"/>
        <w:rPr>
          <w:iCs/>
          <w:color w:val="000000"/>
          <w:szCs w:val="28"/>
        </w:rPr>
      </w:pPr>
      <w:r w:rsidRPr="004A3057">
        <w:rPr>
          <w:iCs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4A3057">
        <w:rPr>
          <w:iCs/>
          <w:color w:val="000000"/>
          <w:szCs w:val="28"/>
        </w:rPr>
        <w:t>интересной, событийно насыщенной и личностно развивающей</w:t>
      </w:r>
      <w:r w:rsidRPr="004A3057">
        <w:rPr>
          <w:iCs/>
          <w:szCs w:val="28"/>
        </w:rPr>
        <w:t xml:space="preserve"> совместной деятельности детей и взрослых</w:t>
      </w:r>
      <w:r w:rsidRPr="004A3057">
        <w:rPr>
          <w:iCs/>
          <w:color w:val="000000"/>
          <w:szCs w:val="28"/>
        </w:rPr>
        <w:t xml:space="preserve">. 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Способами</w:t>
      </w:r>
      <w:r w:rsidRPr="004A3057">
        <w:rPr>
          <w:i/>
          <w:szCs w:val="28"/>
        </w:rPr>
        <w:t xml:space="preserve"> </w:t>
      </w:r>
      <w:r w:rsidRPr="004A3057">
        <w:rPr>
          <w:iCs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4323F" w:rsidRPr="004A3057" w:rsidRDefault="0004323F" w:rsidP="004A3057">
      <w:pPr>
        <w:adjustRightInd w:val="0"/>
        <w:ind w:right="-1" w:firstLine="567"/>
        <w:rPr>
          <w:i/>
          <w:szCs w:val="28"/>
        </w:rPr>
      </w:pPr>
      <w:r w:rsidRPr="004A3057">
        <w:rPr>
          <w:iCs/>
          <w:szCs w:val="28"/>
        </w:rPr>
        <w:t xml:space="preserve">Внимание при этом сосредотачивается на вопросах, связанных с </w:t>
      </w:r>
      <w:r w:rsidRPr="004A3057">
        <w:rPr>
          <w:i/>
          <w:szCs w:val="28"/>
        </w:rPr>
        <w:t>(Примечание: из предложенных ниже вопросов выбираются только те,</w:t>
      </w:r>
      <w:r w:rsidRPr="004A3057">
        <w:rPr>
          <w:i/>
          <w:color w:val="000000"/>
          <w:w w:val="0"/>
          <w:szCs w:val="28"/>
        </w:rPr>
        <w:t xml:space="preserve"> </w:t>
      </w:r>
      <w:r w:rsidRPr="004A3057">
        <w:rPr>
          <w:i/>
          <w:szCs w:val="28"/>
        </w:rPr>
        <w:t xml:space="preserve">которые </w:t>
      </w:r>
      <w:r w:rsidRPr="004A3057">
        <w:rPr>
          <w:i/>
          <w:color w:val="000000"/>
          <w:w w:val="0"/>
          <w:szCs w:val="28"/>
        </w:rPr>
        <w:t xml:space="preserve">помогут </w:t>
      </w:r>
      <w:r w:rsidRPr="004A3057">
        <w:rPr>
          <w:i/>
          <w:szCs w:val="28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04323F" w:rsidRPr="004A3057" w:rsidRDefault="0004323F" w:rsidP="004A3057">
      <w:pPr>
        <w:adjustRightInd w:val="0"/>
        <w:ind w:right="-1" w:firstLine="567"/>
        <w:rPr>
          <w:i/>
          <w:szCs w:val="28"/>
        </w:rPr>
      </w:pPr>
      <w:r w:rsidRPr="004A3057">
        <w:rPr>
          <w:iCs/>
          <w:szCs w:val="28"/>
        </w:rPr>
        <w:t xml:space="preserve">- качеством проводимых </w:t>
      </w:r>
      <w:r w:rsidRPr="004A3057">
        <w:rPr>
          <w:szCs w:val="28"/>
        </w:rPr>
        <w:t>о</w:t>
      </w:r>
      <w:r w:rsidRPr="004A3057">
        <w:rPr>
          <w:color w:val="000000"/>
          <w:w w:val="0"/>
          <w:szCs w:val="28"/>
        </w:rPr>
        <w:t xml:space="preserve">бщешкольных ключевых </w:t>
      </w:r>
      <w:r w:rsidRPr="004A3057">
        <w:rPr>
          <w:szCs w:val="28"/>
        </w:rPr>
        <w:t>дел;</w:t>
      </w:r>
    </w:p>
    <w:p w:rsidR="0004323F" w:rsidRPr="004A3057" w:rsidRDefault="0004323F" w:rsidP="004A3057">
      <w:pPr>
        <w:adjustRightInd w:val="0"/>
        <w:ind w:right="-1" w:firstLine="567"/>
        <w:rPr>
          <w:i/>
          <w:szCs w:val="28"/>
        </w:rPr>
      </w:pPr>
      <w:r w:rsidRPr="004A3057">
        <w:rPr>
          <w:iCs/>
          <w:szCs w:val="28"/>
        </w:rPr>
        <w:t>- качеством совместной деятельности классных руководителей и их классов;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- качеством организуемой в школе</w:t>
      </w:r>
      <w:r w:rsidRPr="004A3057">
        <w:rPr>
          <w:szCs w:val="28"/>
        </w:rPr>
        <w:t xml:space="preserve"> внеурочной деятельности;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- качеством реализации личностно развивающего потенциала школьных уроков;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 xml:space="preserve">- качеством существующего в школе </w:t>
      </w:r>
      <w:r w:rsidRPr="004A3057">
        <w:rPr>
          <w:szCs w:val="28"/>
        </w:rPr>
        <w:t>ученического самоуправления;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- качеством</w:t>
      </w:r>
      <w:r w:rsidRPr="004A3057">
        <w:rPr>
          <w:szCs w:val="28"/>
        </w:rPr>
        <w:t xml:space="preserve"> функционирующих на базе школы д</w:t>
      </w:r>
      <w:r w:rsidRPr="004A3057">
        <w:rPr>
          <w:color w:val="000000"/>
          <w:w w:val="0"/>
          <w:szCs w:val="28"/>
        </w:rPr>
        <w:t>етских общественных объединений;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- качеством</w:t>
      </w:r>
      <w:r w:rsidRPr="004A3057">
        <w:rPr>
          <w:color w:val="000000"/>
          <w:w w:val="0"/>
          <w:szCs w:val="28"/>
        </w:rPr>
        <w:t xml:space="preserve"> проводимых в школе экскурсий, экспедиций, походов; 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- качеством</w:t>
      </w:r>
      <w:r w:rsidRPr="004A3057">
        <w:rPr>
          <w:rStyle w:val="CharAttribute484"/>
          <w:rFonts w:eastAsia="№Е"/>
          <w:i w:val="0"/>
          <w:szCs w:val="28"/>
        </w:rPr>
        <w:t xml:space="preserve"> профориентационной работы школы;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- качеством</w:t>
      </w:r>
      <w:r w:rsidRPr="004A3057">
        <w:rPr>
          <w:rStyle w:val="CharAttribute484"/>
          <w:rFonts w:eastAsia="№Е"/>
          <w:i w:val="0"/>
          <w:szCs w:val="28"/>
        </w:rPr>
        <w:t xml:space="preserve"> работы школьных медиа;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- качеством</w:t>
      </w:r>
      <w:r w:rsidRPr="004A3057">
        <w:rPr>
          <w:color w:val="000000"/>
          <w:w w:val="0"/>
          <w:szCs w:val="28"/>
        </w:rPr>
        <w:t xml:space="preserve"> организации предметно-эстетической среды школы;</w:t>
      </w:r>
    </w:p>
    <w:p w:rsidR="0004323F" w:rsidRPr="004A3057" w:rsidRDefault="0004323F" w:rsidP="004A3057">
      <w:pPr>
        <w:adjustRightInd w:val="0"/>
        <w:ind w:right="-1" w:firstLine="567"/>
        <w:rPr>
          <w:iCs/>
          <w:szCs w:val="28"/>
        </w:rPr>
      </w:pPr>
      <w:r w:rsidRPr="004A3057">
        <w:rPr>
          <w:iCs/>
          <w:szCs w:val="28"/>
        </w:rPr>
        <w:t>- качеством взаимодействия школы и семей школьников.</w:t>
      </w: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  <w:r w:rsidRPr="004A3057">
        <w:rPr>
          <w:iCs/>
          <w:szCs w:val="28"/>
        </w:rPr>
        <w:lastRenderedPageBreak/>
        <w:t xml:space="preserve">Итогом самоанализа </w:t>
      </w:r>
      <w:r w:rsidRPr="004A3057">
        <w:rPr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</w:p>
    <w:p w:rsidR="0004323F" w:rsidRPr="004A3057" w:rsidRDefault="0004323F" w:rsidP="004A3057">
      <w:pPr>
        <w:adjustRightInd w:val="0"/>
        <w:ind w:right="-1" w:firstLine="567"/>
        <w:rPr>
          <w:szCs w:val="28"/>
        </w:rPr>
      </w:pPr>
    </w:p>
    <w:p w:rsidR="00407193" w:rsidRPr="00DA44F6" w:rsidRDefault="00407193" w:rsidP="004A3057">
      <w:pPr>
        <w:rPr>
          <w:szCs w:val="28"/>
        </w:rPr>
      </w:pPr>
    </w:p>
    <w:sectPr w:rsidR="00407193" w:rsidRPr="00DA44F6" w:rsidSect="00B2666B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39" w:rsidRDefault="002E5E39" w:rsidP="004A3057">
      <w:r>
        <w:separator/>
      </w:r>
    </w:p>
  </w:endnote>
  <w:endnote w:type="continuationSeparator" w:id="1">
    <w:p w:rsidR="002E5E39" w:rsidRDefault="002E5E39" w:rsidP="004A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6225"/>
      <w:docPartObj>
        <w:docPartGallery w:val="Page Numbers (Bottom of Page)"/>
        <w:docPartUnique/>
      </w:docPartObj>
    </w:sdtPr>
    <w:sdtContent>
      <w:p w:rsidR="00DA44F6" w:rsidRDefault="00403987">
        <w:pPr>
          <w:pStyle w:val="a9"/>
          <w:jc w:val="center"/>
        </w:pPr>
        <w:fldSimple w:instr=" PAGE   \* MERGEFORMAT ">
          <w:r w:rsidR="00EE145B">
            <w:rPr>
              <w:noProof/>
            </w:rPr>
            <w:t>1</w:t>
          </w:r>
        </w:fldSimple>
      </w:p>
    </w:sdtContent>
  </w:sdt>
  <w:p w:rsidR="00DA44F6" w:rsidRDefault="00DA44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39" w:rsidRDefault="002E5E39" w:rsidP="004A3057">
      <w:r>
        <w:separator/>
      </w:r>
    </w:p>
  </w:footnote>
  <w:footnote w:type="continuationSeparator" w:id="1">
    <w:p w:rsidR="002E5E39" w:rsidRDefault="002E5E39" w:rsidP="004A3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257"/>
    <w:multiLevelType w:val="hybridMultilevel"/>
    <w:tmpl w:val="D7A0C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8312C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F14A0A"/>
    <w:multiLevelType w:val="hybridMultilevel"/>
    <w:tmpl w:val="610E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BE7067F"/>
    <w:multiLevelType w:val="hybridMultilevel"/>
    <w:tmpl w:val="2E52699C"/>
    <w:lvl w:ilvl="0" w:tplc="1D6E82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A6A62"/>
    <w:multiLevelType w:val="hybridMultilevel"/>
    <w:tmpl w:val="F15E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B11CA"/>
    <w:multiLevelType w:val="hybridMultilevel"/>
    <w:tmpl w:val="C256FD7E"/>
    <w:lvl w:ilvl="0" w:tplc="88B624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3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3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3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3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3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3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3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3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6B12CE3"/>
    <w:multiLevelType w:val="multilevel"/>
    <w:tmpl w:val="5B203A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45FCD"/>
    <w:multiLevelType w:val="hybridMultilevel"/>
    <w:tmpl w:val="E8746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2BAD"/>
    <w:multiLevelType w:val="hybridMultilevel"/>
    <w:tmpl w:val="6BFC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FC4319"/>
    <w:multiLevelType w:val="hybridMultilevel"/>
    <w:tmpl w:val="CD1A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57F6B"/>
    <w:multiLevelType w:val="hybridMultilevel"/>
    <w:tmpl w:val="E46C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91A3E"/>
    <w:multiLevelType w:val="hybridMultilevel"/>
    <w:tmpl w:val="06C2C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6C2BB8"/>
    <w:multiLevelType w:val="hybridMultilevel"/>
    <w:tmpl w:val="4142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5A5E75"/>
    <w:multiLevelType w:val="hybridMultilevel"/>
    <w:tmpl w:val="DB5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2585C"/>
    <w:multiLevelType w:val="hybridMultilevel"/>
    <w:tmpl w:val="1396D6C4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"/>
  </w:num>
  <w:num w:numId="5">
    <w:abstractNumId w:val="18"/>
  </w:num>
  <w:num w:numId="6">
    <w:abstractNumId w:val="9"/>
  </w:num>
  <w:num w:numId="7">
    <w:abstractNumId w:val="5"/>
  </w:num>
  <w:num w:numId="8">
    <w:abstractNumId w:val="19"/>
  </w:num>
  <w:num w:numId="9">
    <w:abstractNumId w:val="23"/>
  </w:num>
  <w:num w:numId="10">
    <w:abstractNumId w:val="14"/>
  </w:num>
  <w:num w:numId="11">
    <w:abstractNumId w:val="17"/>
  </w:num>
  <w:num w:numId="12">
    <w:abstractNumId w:val="3"/>
  </w:num>
  <w:num w:numId="13">
    <w:abstractNumId w:val="2"/>
  </w:num>
  <w:num w:numId="14">
    <w:abstractNumId w:val="12"/>
  </w:num>
  <w:num w:numId="15">
    <w:abstractNumId w:val="24"/>
  </w:num>
  <w:num w:numId="16">
    <w:abstractNumId w:val="16"/>
  </w:num>
  <w:num w:numId="17">
    <w:abstractNumId w:val="13"/>
  </w:num>
  <w:num w:numId="18">
    <w:abstractNumId w:val="21"/>
  </w:num>
  <w:num w:numId="19">
    <w:abstractNumId w:val="11"/>
  </w:num>
  <w:num w:numId="20">
    <w:abstractNumId w:val="6"/>
  </w:num>
  <w:num w:numId="21">
    <w:abstractNumId w:val="22"/>
  </w:num>
  <w:num w:numId="22">
    <w:abstractNumId w:val="15"/>
  </w:num>
  <w:num w:numId="23">
    <w:abstractNumId w:val="10"/>
  </w:num>
  <w:num w:numId="24">
    <w:abstractNumId w:val="0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1B1"/>
    <w:rsid w:val="00037775"/>
    <w:rsid w:val="00042AFC"/>
    <w:rsid w:val="0004323F"/>
    <w:rsid w:val="000D08A2"/>
    <w:rsid w:val="001361B1"/>
    <w:rsid w:val="00157D1B"/>
    <w:rsid w:val="001B721D"/>
    <w:rsid w:val="001C094A"/>
    <w:rsid w:val="001E3354"/>
    <w:rsid w:val="001F37D9"/>
    <w:rsid w:val="001F3BF0"/>
    <w:rsid w:val="00236B33"/>
    <w:rsid w:val="00262F9E"/>
    <w:rsid w:val="002E5E39"/>
    <w:rsid w:val="0033388D"/>
    <w:rsid w:val="0039602E"/>
    <w:rsid w:val="00403987"/>
    <w:rsid w:val="00407193"/>
    <w:rsid w:val="004211C5"/>
    <w:rsid w:val="00471BEA"/>
    <w:rsid w:val="004A3057"/>
    <w:rsid w:val="004C4F23"/>
    <w:rsid w:val="004F6378"/>
    <w:rsid w:val="0051371A"/>
    <w:rsid w:val="005150C4"/>
    <w:rsid w:val="005165FB"/>
    <w:rsid w:val="005169F5"/>
    <w:rsid w:val="00564D77"/>
    <w:rsid w:val="005B5792"/>
    <w:rsid w:val="00603589"/>
    <w:rsid w:val="006A77D4"/>
    <w:rsid w:val="006F7975"/>
    <w:rsid w:val="00702FEE"/>
    <w:rsid w:val="00743613"/>
    <w:rsid w:val="00773DF2"/>
    <w:rsid w:val="007C418E"/>
    <w:rsid w:val="007E547A"/>
    <w:rsid w:val="00852041"/>
    <w:rsid w:val="00885D9E"/>
    <w:rsid w:val="008A22DB"/>
    <w:rsid w:val="008C044F"/>
    <w:rsid w:val="00925C0B"/>
    <w:rsid w:val="009C35D7"/>
    <w:rsid w:val="00AE2306"/>
    <w:rsid w:val="00AF632C"/>
    <w:rsid w:val="00B2666B"/>
    <w:rsid w:val="00B316E6"/>
    <w:rsid w:val="00B61B09"/>
    <w:rsid w:val="00B675F0"/>
    <w:rsid w:val="00B76AB7"/>
    <w:rsid w:val="00BD521F"/>
    <w:rsid w:val="00C01025"/>
    <w:rsid w:val="00C33C22"/>
    <w:rsid w:val="00CD5E52"/>
    <w:rsid w:val="00D12EEA"/>
    <w:rsid w:val="00D85A15"/>
    <w:rsid w:val="00DA44F6"/>
    <w:rsid w:val="00E06BF4"/>
    <w:rsid w:val="00E24BFD"/>
    <w:rsid w:val="00E27491"/>
    <w:rsid w:val="00EE145B"/>
    <w:rsid w:val="00EF1D58"/>
    <w:rsid w:val="00F40738"/>
    <w:rsid w:val="00F927AD"/>
    <w:rsid w:val="00F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1361B1"/>
    <w:rPr>
      <w:rFonts w:cs="Times New Roman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99"/>
    <w:qFormat/>
    <w:rsid w:val="001361B1"/>
    <w:pPr>
      <w:ind w:left="400"/>
      <w:jc w:val="both"/>
    </w:pPr>
    <w:rPr>
      <w:rFonts w:ascii="№Е" w:eastAsia="Times New Roman" w:hAnsi="Calibri"/>
      <w:kern w:val="2"/>
      <w:sz w:val="20"/>
      <w:szCs w:val="20"/>
      <w:lang w:val="en-US" w:eastAsia="se-NO"/>
    </w:rPr>
  </w:style>
  <w:style w:type="character" w:customStyle="1" w:styleId="CharAttribute501">
    <w:name w:val="CharAttribute501"/>
    <w:uiPriority w:val="99"/>
    <w:rsid w:val="001361B1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1361B1"/>
    <w:rPr>
      <w:rFonts w:ascii="№Е" w:eastAsia="Times New Roman" w:hAnsi="Calibri" w:cs="Times New Roman"/>
      <w:kern w:val="2"/>
      <w:sz w:val="20"/>
      <w:szCs w:val="20"/>
      <w:lang w:val="en-US" w:eastAsia="se-NO"/>
    </w:rPr>
  </w:style>
  <w:style w:type="paragraph" w:styleId="a5">
    <w:name w:val="Balloon Text"/>
    <w:basedOn w:val="a"/>
    <w:link w:val="a6"/>
    <w:uiPriority w:val="99"/>
    <w:semiHidden/>
    <w:rsid w:val="00136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B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36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1B1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1361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1B1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361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361B1"/>
  </w:style>
  <w:style w:type="character" w:customStyle="1" w:styleId="CharAttribute0">
    <w:name w:val="CharAttribute0"/>
    <w:rsid w:val="001361B1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1361B1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1361B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1361B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1361B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361B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361B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361B1"/>
    <w:rPr>
      <w:rFonts w:ascii="Times New Roman" w:eastAsia="Times New Roman"/>
      <w:i/>
      <w:sz w:val="22"/>
    </w:rPr>
  </w:style>
  <w:style w:type="paragraph" w:customStyle="1" w:styleId="paragraph">
    <w:name w:val="paragraph"/>
    <w:basedOn w:val="a"/>
    <w:rsid w:val="001361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61B1"/>
  </w:style>
  <w:style w:type="character" w:customStyle="1" w:styleId="eop">
    <w:name w:val="eop"/>
    <w:basedOn w:val="a0"/>
    <w:rsid w:val="001361B1"/>
  </w:style>
  <w:style w:type="paragraph" w:styleId="ae">
    <w:name w:val="Normal (Web)"/>
    <w:basedOn w:val="a"/>
    <w:uiPriority w:val="99"/>
    <w:unhideWhenUsed/>
    <w:rsid w:val="001361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harAttribute502">
    <w:name w:val="CharAttribute502"/>
    <w:rsid w:val="00925C0B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925C0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925C0B"/>
    <w:rPr>
      <w:rFonts w:cs="Times New Roman"/>
      <w:color w:val="0000FF"/>
      <w:u w:val="single"/>
    </w:rPr>
  </w:style>
  <w:style w:type="character" w:customStyle="1" w:styleId="CharAttribute504">
    <w:name w:val="CharAttribute504"/>
    <w:rsid w:val="008C044F"/>
    <w:rPr>
      <w:rFonts w:ascii="Times New Roman" w:eastAsia="Times New Roman"/>
      <w:sz w:val="28"/>
    </w:rPr>
  </w:style>
  <w:style w:type="character" w:customStyle="1" w:styleId="CharAttribute526">
    <w:name w:val="CharAttribute526"/>
    <w:rsid w:val="0004323F"/>
    <w:rPr>
      <w:rFonts w:ascii="Times New Roman" w:eastAsia="Times New Roman"/>
      <w:sz w:val="28"/>
    </w:rPr>
  </w:style>
  <w:style w:type="paragraph" w:styleId="af0">
    <w:name w:val="Body Text Indent"/>
    <w:basedOn w:val="a"/>
    <w:link w:val="af1"/>
    <w:unhideWhenUsed/>
    <w:rsid w:val="0004323F"/>
    <w:pPr>
      <w:spacing w:before="64" w:after="120"/>
      <w:ind w:left="283" w:right="816"/>
      <w:jc w:val="both"/>
    </w:pPr>
    <w:rPr>
      <w:rFonts w:ascii="Calibri" w:hAnsi="Calibri"/>
      <w:sz w:val="22"/>
    </w:rPr>
  </w:style>
  <w:style w:type="character" w:customStyle="1" w:styleId="af1">
    <w:name w:val="Основной текст с отступом Знак"/>
    <w:basedOn w:val="a0"/>
    <w:link w:val="af0"/>
    <w:rsid w:val="0004323F"/>
    <w:rPr>
      <w:rFonts w:ascii="Calibri" w:eastAsia="Calibri" w:hAnsi="Calibri" w:cs="Times New Roman"/>
    </w:rPr>
  </w:style>
  <w:style w:type="character" w:styleId="af2">
    <w:name w:val="footnote reference"/>
    <w:uiPriority w:val="99"/>
    <w:semiHidden/>
    <w:rsid w:val="005B5792"/>
    <w:rPr>
      <w:vertAlign w:val="superscript"/>
    </w:rPr>
  </w:style>
  <w:style w:type="character" w:customStyle="1" w:styleId="CharAttribute511">
    <w:name w:val="CharAttribute511"/>
    <w:uiPriority w:val="99"/>
    <w:rsid w:val="005B5792"/>
    <w:rPr>
      <w:rFonts w:ascii="Times New Roman" w:eastAsia="Times New Roman"/>
      <w:sz w:val="28"/>
    </w:rPr>
  </w:style>
  <w:style w:type="character" w:customStyle="1" w:styleId="CharAttribute512">
    <w:name w:val="CharAttribute512"/>
    <w:rsid w:val="007C418E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имя</cp:lastModifiedBy>
  <cp:revision>2</cp:revision>
  <dcterms:created xsi:type="dcterms:W3CDTF">2021-11-03T19:04:00Z</dcterms:created>
  <dcterms:modified xsi:type="dcterms:W3CDTF">2021-11-03T19:04:00Z</dcterms:modified>
</cp:coreProperties>
</file>