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Консультация для педагогов</w:t>
      </w:r>
    </w:p>
    <w:p w:rsidR="00FA4D16" w:rsidRPr="00FB51AB" w:rsidRDefault="00FA4D16" w:rsidP="00FA4D1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FB51AB">
        <w:rPr>
          <w:rFonts w:ascii="Arial" w:hAnsi="Arial" w:cs="Arial"/>
          <w:b/>
          <w:bCs/>
          <w:sz w:val="28"/>
          <w:szCs w:val="28"/>
        </w:rPr>
        <w:t>Требования к развивающей предметно-пространственной среде ДОУ (ФГОС).</w:t>
      </w:r>
    </w:p>
    <w:p w:rsidR="00930E10" w:rsidRPr="00E368D6" w:rsidRDefault="00930E10" w:rsidP="00930E10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  <w:r w:rsidRPr="00E368D6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>Английский писатель Оскар Уайльд сказал, что «Лучший способ сделать детей хорошими - это сделать их счастливыми…» А у нас все дети хорошие! И создавая благоприятную среду развития для наших детей, мы хотим видеть их еще и такими: овладевшими основными культурными способами деятельности, обладающих установкой положительного отношения к миру, развитым воображением, умеющих выражать свои мысли, любознательных, выносливых и физически развитых, а главное счастливыми!</w:t>
      </w:r>
    </w:p>
    <w:p w:rsidR="00930E10" w:rsidRPr="000E199B" w:rsidRDefault="00930E10" w:rsidP="00FA4D1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Развивающая предметно-пространственная среда группы, участка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FA4D16" w:rsidRPr="00E45175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E45175">
        <w:rPr>
          <w:rFonts w:ascii="Arial" w:hAnsi="Arial" w:cs="Arial"/>
          <w:sz w:val="28"/>
          <w:szCs w:val="28"/>
        </w:rPr>
        <w:t>   </w:t>
      </w:r>
      <w:r w:rsidRPr="00E45175">
        <w:rPr>
          <w:rStyle w:val="apple-converted-space"/>
          <w:rFonts w:ascii="Arial" w:hAnsi="Arial" w:cs="Arial"/>
          <w:sz w:val="28"/>
          <w:szCs w:val="28"/>
        </w:rPr>
        <w:t> </w:t>
      </w:r>
      <w:r w:rsidRPr="00E45175">
        <w:rPr>
          <w:rFonts w:ascii="Arial" w:hAnsi="Arial" w:cs="Arial"/>
          <w:b/>
          <w:bCs/>
          <w:sz w:val="28"/>
          <w:szCs w:val="28"/>
        </w:rPr>
        <w:t>Развивающая предметно-пространственная среда (дошкольной группы, участка) должна обеспечивать: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? реализацию различных образовательных программ, используемых в образовательном процессе;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? в случае организации инклюзивного образования необходимые для него условия;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? учёт национально-культурных, климатических условий, в которых осуществляется образовательный процесс.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Развивающая предметно-пространственная среда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группы должна быть содержательно насыщенной, трансформируемой, полифункциональной, вариативной, доступной и безопасной.</w:t>
      </w:r>
    </w:p>
    <w:p w:rsidR="00FA4D16" w:rsidRPr="00E45175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E45175">
        <w:rPr>
          <w:rFonts w:ascii="Arial" w:hAnsi="Arial" w:cs="Arial"/>
          <w:b/>
          <w:bCs/>
          <w:sz w:val="28"/>
          <w:szCs w:val="28"/>
        </w:rPr>
        <w:t>1.</w:t>
      </w:r>
      <w:r w:rsidRPr="00E45175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E45175">
        <w:rPr>
          <w:rFonts w:ascii="Arial" w:hAnsi="Arial" w:cs="Arial"/>
          <w:b/>
          <w:bCs/>
          <w:sz w:val="28"/>
          <w:szCs w:val="28"/>
        </w:rPr>
        <w:t>Насыщенность среды должна соответствовать возрастным возможностям детей и содержанию Программы.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Образовательное пространство группы, участка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> 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?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? двигательную активность, в том числе развитие крупной и мелкой моторики, участие в подвижных играх и соревнованиях;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? эмоциональное благополучие детей во взаимодействии с предметно-пространственным окружением;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? возможность самовыражения детей.</w:t>
      </w:r>
    </w:p>
    <w:p w:rsidR="00FA4D16" w:rsidRPr="00E45175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E45175">
        <w:rPr>
          <w:rFonts w:ascii="Arial" w:hAnsi="Arial" w:cs="Arial"/>
          <w:b/>
          <w:bCs/>
          <w:sz w:val="28"/>
          <w:szCs w:val="28"/>
        </w:rPr>
        <w:t>2.</w:t>
      </w:r>
      <w:r w:rsidRPr="00E45175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proofErr w:type="spellStart"/>
      <w:r w:rsidRPr="00E45175">
        <w:rPr>
          <w:rFonts w:ascii="Arial" w:hAnsi="Arial" w:cs="Arial"/>
          <w:b/>
          <w:bCs/>
          <w:sz w:val="28"/>
          <w:szCs w:val="28"/>
        </w:rPr>
        <w:t>Трансформируемость</w:t>
      </w:r>
      <w:proofErr w:type="spellEnd"/>
      <w:r w:rsidRPr="00E45175">
        <w:rPr>
          <w:rFonts w:ascii="Arial" w:hAnsi="Arial" w:cs="Arial"/>
          <w:b/>
          <w:bCs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A4D16" w:rsidRPr="00E45175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E45175">
        <w:rPr>
          <w:rFonts w:ascii="Arial" w:hAnsi="Arial" w:cs="Arial"/>
          <w:b/>
          <w:bCs/>
          <w:sz w:val="28"/>
          <w:szCs w:val="28"/>
        </w:rPr>
        <w:t xml:space="preserve">3. </w:t>
      </w:r>
      <w:proofErr w:type="spellStart"/>
      <w:r w:rsidRPr="00E45175">
        <w:rPr>
          <w:rFonts w:ascii="Arial" w:hAnsi="Arial" w:cs="Arial"/>
          <w:b/>
          <w:bCs/>
          <w:sz w:val="28"/>
          <w:szCs w:val="28"/>
        </w:rPr>
        <w:t>Полифункциональность</w:t>
      </w:r>
      <w:proofErr w:type="spellEnd"/>
      <w:r w:rsidRPr="00E45175">
        <w:rPr>
          <w:rFonts w:ascii="Arial" w:hAnsi="Arial" w:cs="Arial"/>
          <w:b/>
          <w:bCs/>
          <w:sz w:val="28"/>
          <w:szCs w:val="28"/>
        </w:rPr>
        <w:t xml:space="preserve"> материалов предполагает: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? 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? 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FA4D16" w:rsidRPr="00E45175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E45175">
        <w:rPr>
          <w:rFonts w:ascii="Arial" w:hAnsi="Arial" w:cs="Arial"/>
          <w:b/>
          <w:bCs/>
          <w:sz w:val="28"/>
          <w:szCs w:val="28"/>
        </w:rPr>
        <w:t>4.</w:t>
      </w:r>
      <w:r w:rsidRPr="00E45175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E45175">
        <w:rPr>
          <w:rFonts w:ascii="Arial" w:hAnsi="Arial" w:cs="Arial"/>
          <w:b/>
          <w:bCs/>
          <w:sz w:val="28"/>
          <w:szCs w:val="28"/>
        </w:rPr>
        <w:t>Вариативность среды предполагает: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?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?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A4D16" w:rsidRPr="00E45175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E45175">
        <w:rPr>
          <w:rFonts w:ascii="Arial" w:hAnsi="Arial" w:cs="Arial"/>
          <w:b/>
          <w:bCs/>
          <w:sz w:val="28"/>
          <w:szCs w:val="28"/>
        </w:rPr>
        <w:t>5.</w:t>
      </w:r>
      <w:r w:rsidRPr="00E45175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E45175">
        <w:rPr>
          <w:rFonts w:ascii="Arial" w:hAnsi="Arial" w:cs="Arial"/>
          <w:b/>
          <w:bCs/>
          <w:sz w:val="28"/>
          <w:szCs w:val="28"/>
        </w:rPr>
        <w:t>Доступность среды предполагает: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? доступность для воспитанников, в том числе детей с ОВЗ и детей-инвалидов, всех помещений, где осуществляется образовательный процесс;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? 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FA4D16" w:rsidRPr="00E45175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E45175">
        <w:rPr>
          <w:rFonts w:ascii="Arial" w:hAnsi="Arial" w:cs="Arial"/>
          <w:b/>
          <w:bCs/>
          <w:sz w:val="28"/>
          <w:szCs w:val="28"/>
        </w:rPr>
        <w:t>6.</w:t>
      </w:r>
      <w:r w:rsidRPr="00E45175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E45175">
        <w:rPr>
          <w:rFonts w:ascii="Arial" w:hAnsi="Arial" w:cs="Arial"/>
          <w:b/>
          <w:bCs/>
          <w:sz w:val="28"/>
          <w:szCs w:val="28"/>
        </w:rPr>
        <w:t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FA4D16" w:rsidRPr="00E45175" w:rsidRDefault="00FA4D16" w:rsidP="00FA4D1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 w:rsidRPr="00E45175">
        <w:rPr>
          <w:rFonts w:ascii="Arial" w:hAnsi="Arial" w:cs="Arial"/>
          <w:b/>
          <w:bCs/>
          <w:sz w:val="28"/>
          <w:szCs w:val="28"/>
        </w:rPr>
        <w:lastRenderedPageBreak/>
        <w:t>Организация развивающей предметно-пространственной среды в группах детского сада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   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Выдающийся философ и педагог Жан Жак Руссо одним из первых предложил рассматривать среду как условие оптимального саморазвития личности.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СелестенФрене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считал, что благодаря ей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Михайленко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FA4D16" w:rsidRPr="00E45175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E45175">
        <w:rPr>
          <w:rFonts w:ascii="Arial" w:hAnsi="Arial" w:cs="Arial"/>
          <w:b/>
          <w:bCs/>
          <w:sz w:val="28"/>
          <w:szCs w:val="28"/>
        </w:rPr>
        <w:t>Создавая предметно-развивающую среду необходимо помнить: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3. Форма и дизайн предметов ориентирована на безопасность и возраст детей.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4. Элементы декора должны быть легко сменяемыми.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5. В каждой группе необходимо предусмотреть место для детской экспериментальной деятельности.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потребностной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сферы.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7. Цветовая палитра должна быть представлена теплыми, пастельными тонами.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FA4D16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FA4D16" w:rsidRPr="000E199B" w:rsidRDefault="00FA4D16" w:rsidP="00FA4D16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930E10" w:rsidRPr="00CB3385" w:rsidRDefault="00930E10" w:rsidP="00930E10">
      <w:pPr>
        <w:pStyle w:val="ParagraphStyle"/>
        <w:keepNext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3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Вовлечение родителей в создание предметно-развивающей среды в новой  системе дошкольного образования  </w:t>
      </w:r>
    </w:p>
    <w:p w:rsidR="00930E10" w:rsidRPr="00CB3385" w:rsidRDefault="00930E10" w:rsidP="00930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Сегодня в обществе идет становление новой системы  дошкольного образования. Все нормативно – правовые документы ориентируют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 должны быть активными участниками  образовательного процесса, всех проектов, независимо от того, какая деятельность в них доминирует, а не просто сторонними </w:t>
      </w:r>
      <w:r w:rsidRPr="00CB3385">
        <w:rPr>
          <w:rFonts w:ascii="Times New Roman" w:hAnsi="Times New Roman" w:cs="Times New Roman"/>
          <w:sz w:val="28"/>
          <w:szCs w:val="28"/>
        </w:rPr>
        <w:lastRenderedPageBreak/>
        <w:t>наблюдателями.  Наша задача выстроить эффективное взаимодействие с семьёй.</w:t>
      </w:r>
    </w:p>
    <w:p w:rsidR="00930E10" w:rsidRPr="00CB3385" w:rsidRDefault="00930E10" w:rsidP="00930E10">
      <w:pPr>
        <w:pStyle w:val="a6"/>
        <w:tabs>
          <w:tab w:val="left" w:pos="365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В нашем детском саду  основными принципами при организации работы в рамках новых форм работы с семьей стали:</w:t>
      </w:r>
    </w:p>
    <w:p w:rsidR="00930E10" w:rsidRPr="00CB3385" w:rsidRDefault="00930E10" w:rsidP="00930E1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- 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930E10" w:rsidRPr="00CB3385" w:rsidRDefault="00930E10" w:rsidP="00930E1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- сотрудничество педагогов и родителей в воспитании детей;</w:t>
      </w:r>
    </w:p>
    <w:p w:rsidR="00930E10" w:rsidRPr="00CB3385" w:rsidRDefault="00930E10" w:rsidP="00930E1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- создание активной развивающей среды в ДОУ.</w:t>
      </w:r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CB3385">
        <w:rPr>
          <w:noProof/>
          <w:sz w:val="28"/>
          <w:szCs w:val="28"/>
        </w:rPr>
        <w:t xml:space="preserve">Рассмотрим один из них.Известно, что огромная роль в развитии и воспитании ребенка принадлежит игре - важнейшему виду деятельности, в процессе которой развиваются духовные и физические силы ребенка. </w:t>
      </w:r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CB3385">
        <w:rPr>
          <w:noProof/>
          <w:sz w:val="28"/>
          <w:szCs w:val="28"/>
        </w:rPr>
        <w:t>Познавая себя, свои способности, умения, ребенок учится анализировать и делать выводы о своих возможностях; материал по предметному миру заставляет ребенка задумываться о многом: о происхождении предметов, о силе разума человека, о свойствах, назначении, качествах предметов и т.д.</w:t>
      </w:r>
    </w:p>
    <w:p w:rsidR="00930E10" w:rsidRPr="00CB3385" w:rsidRDefault="00930E10" w:rsidP="00930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Детский сад достаточно интересная для ребенка микросреда, которая должна составлять первые моменты его знакомства с миром. В детском саду мы стремимся создать такие условия, посредством которых каждый ребенок удовлетворит свои запросы и стремления, чтобы детский сад стал для него теплым, уютным, родным домом, открытым для него, его друзей, воспитателей и родителей, где он может получить удовлетворение своих потребностей в двигательной игровой, познавательной деятельности.</w:t>
      </w:r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CB3385">
        <w:rPr>
          <w:noProof/>
          <w:sz w:val="28"/>
          <w:szCs w:val="28"/>
        </w:rPr>
        <w:t>В ДОУ этот дом представляет предметно - развивающая среда, которая обеспечивает психологическую защищенность каждого ребенка, с помощью которой формируются знания, умения, навыки, необходимые для полноценного развития личности, развивается индивидуальность детей.</w:t>
      </w:r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3385">
        <w:rPr>
          <w:sz w:val="28"/>
          <w:szCs w:val="28"/>
        </w:rPr>
        <w:t xml:space="preserve">На  родительских собраниях мы уделяли большое значение предметно-развивающей среде ДОУ. Раскрыли ее возможности и значимость в жизни </w:t>
      </w:r>
      <w:r w:rsidRPr="00CB3385">
        <w:rPr>
          <w:bCs/>
          <w:sz w:val="28"/>
          <w:szCs w:val="28"/>
        </w:rPr>
        <w:lastRenderedPageBreak/>
        <w:t>детей дошкольного возраста.</w:t>
      </w:r>
      <w:r w:rsidRPr="00CB3385">
        <w:rPr>
          <w:sz w:val="28"/>
          <w:szCs w:val="28"/>
        </w:rPr>
        <w:t xml:space="preserve"> Мы предложили родителям быть непосредственными участниками, создающими предметно-развевающею среду. Объясняя назначение зон развития, раскрывая их цели и задачи, мы непосредственно вовлекали родителей в этот процесс. Индивидуальный и дифференцированный подходы  оказываются  наиболее эффективными. </w:t>
      </w:r>
    </w:p>
    <w:p w:rsidR="00930E10" w:rsidRPr="00CB3385" w:rsidRDefault="00930E10" w:rsidP="00930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Мы понимали, что игрушка сделанная руками родителей при непосредственной помощи ребенка бесценна. </w:t>
      </w:r>
    </w:p>
    <w:p w:rsidR="00930E10" w:rsidRPr="00CB3385" w:rsidRDefault="00930E10" w:rsidP="00930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Изготовленная когда то с любовью кроватка для куклы дочке, переходит в семьях из поколения в поколение, родители говорят своим детям: «В эту кроватку укладывала куклу и твоя бабушка». А мальчику выпиливая лошадку из фанеры, изготавливая доску для игры в шахматы, папы передавали свой опыт. И от этих игрушек исходит тепло, потому что сделаны они были с  любовью, с желанием доставить ребенку радость.</w:t>
      </w:r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3385">
        <w:rPr>
          <w:sz w:val="28"/>
          <w:szCs w:val="28"/>
        </w:rPr>
        <w:t>Поэтому было решено совместно с родителями, организовать мастерскую, где родители совместно с детьми и педагогами изготавливали атрибуты в уголки.  В</w:t>
      </w:r>
      <w:r w:rsidRPr="00CB3385">
        <w:rPr>
          <w:noProof/>
          <w:sz w:val="28"/>
          <w:szCs w:val="28"/>
        </w:rPr>
        <w:t xml:space="preserve"> свободное время родители с воспитателями и детьми рисуют, шьют, вяжут, придумывают интересные игры, нестандартное оборудование для группы</w:t>
      </w:r>
      <w:proofErr w:type="gramStart"/>
      <w:r w:rsidRPr="00CB3385">
        <w:rPr>
          <w:noProof/>
          <w:sz w:val="28"/>
          <w:szCs w:val="28"/>
        </w:rPr>
        <w:t>.</w:t>
      </w:r>
      <w:r w:rsidRPr="00CB3385">
        <w:rPr>
          <w:sz w:val="28"/>
          <w:szCs w:val="28"/>
        </w:rPr>
        <w:t>С</w:t>
      </w:r>
      <w:proofErr w:type="gramEnd"/>
      <w:r w:rsidRPr="00CB3385">
        <w:rPr>
          <w:sz w:val="28"/>
          <w:szCs w:val="28"/>
        </w:rPr>
        <w:t xml:space="preserve">овместные работы оказались очень разнообразными, интересными, творческими.Многие поделки и пособия дошкольники используют для   конструкторской и игровой деятельности.  </w:t>
      </w:r>
    </w:p>
    <w:p w:rsidR="00930E10" w:rsidRPr="00CB3385" w:rsidRDefault="00930E10" w:rsidP="00930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В физкультурном зале расположилась необычная экспозиция спортивных атрибутов и снарядов,  созданных из подручного и  бросового материала.  Очень много было изготовлено нестандартного оборудования. Например, массажная дорожка из бросового материала, изобретенная педагогами 2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младшей-средней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группы, используется для профилактики плоскостопия у детей.</w:t>
      </w:r>
    </w:p>
    <w:p w:rsidR="00930E10" w:rsidRPr="00CB3385" w:rsidRDefault="00930E10" w:rsidP="00930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Использование нестандартного физкультурного игрового оборудования позволяет совершенствовать моторные умения и навыки ребенка, накопления им двигательного и творческого опыта. Необходимо, чтобы потребность </w:t>
      </w:r>
      <w:r w:rsidRPr="00CB3385">
        <w:rPr>
          <w:rFonts w:ascii="Times New Roman" w:hAnsi="Times New Roman" w:cs="Times New Roman"/>
          <w:sz w:val="28"/>
          <w:szCs w:val="28"/>
        </w:rPr>
        <w:lastRenderedPageBreak/>
        <w:t>ребенка в движениях, которую он испытывает с первых дней своей жизни, поощрялась взрослыми.</w:t>
      </w:r>
    </w:p>
    <w:p w:rsidR="00930E10" w:rsidRPr="00CB3385" w:rsidRDefault="00930E10" w:rsidP="00930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Не всегда родители сразу откликаются на наши призывы. Поэтому педагоги и сотрудники ДОУ стараются лично принять участие в таких мероприятиях, своим  примером увлечь родителей.</w:t>
      </w:r>
    </w:p>
    <w:p w:rsidR="00930E10" w:rsidRPr="00CB3385" w:rsidRDefault="00930E10" w:rsidP="00930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Ежегодно в начале нового учебного года в нашем ДОУ проводится «Смотр-конкурс по обновлению предметно-развивающей среды», где выступают в качестве жюри, не только воспитатели, но и  сами родители.</w:t>
      </w:r>
    </w:p>
    <w:p w:rsidR="00930E10" w:rsidRPr="00CB3385" w:rsidRDefault="00930E10" w:rsidP="00930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При недостаточном финансировании, привлекая к различным мероприятиям в детском саду  родителей дошкольников, мы смогли реализовать возможность по организации предметно - развивающей среды. </w:t>
      </w:r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3385">
        <w:rPr>
          <w:sz w:val="28"/>
          <w:szCs w:val="28"/>
        </w:rPr>
        <w:t>Поддержав инициативу и стремление родителей, совместно были,  создали альбомы, которые назвали «Мой город», дополнили и расширили зоны развития:</w:t>
      </w:r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bCs/>
          <w:i/>
          <w:sz w:val="28"/>
          <w:szCs w:val="28"/>
        </w:rPr>
      </w:pPr>
      <w:r w:rsidRPr="00CB3385">
        <w:rPr>
          <w:i/>
          <w:sz w:val="28"/>
          <w:szCs w:val="28"/>
        </w:rPr>
        <w:t xml:space="preserve">- </w:t>
      </w:r>
      <w:r w:rsidRPr="00CB3385">
        <w:rPr>
          <w:bCs/>
          <w:i/>
          <w:sz w:val="28"/>
          <w:szCs w:val="28"/>
        </w:rPr>
        <w:t>уголок физического развития</w:t>
      </w:r>
      <w:r w:rsidRPr="00CB3385">
        <w:rPr>
          <w:rFonts w:asciiTheme="majorHAnsi" w:hAnsiTheme="majorHAnsi" w:cs="Tahoma"/>
          <w:color w:val="212121"/>
          <w:sz w:val="28"/>
          <w:szCs w:val="28"/>
        </w:rPr>
        <w:t>Знакомство родителей с оригинальными видами нестандартного оборудования. Родители изготовили массажную дорожку из крышек о</w:t>
      </w:r>
      <w:r w:rsidR="000E199B" w:rsidRPr="00CB3385">
        <w:rPr>
          <w:rFonts w:asciiTheme="majorHAnsi" w:hAnsiTheme="majorHAnsi" w:cs="Tahoma"/>
          <w:color w:val="212121"/>
          <w:sz w:val="28"/>
          <w:szCs w:val="28"/>
        </w:rPr>
        <w:t>т бутылок, разноцветные косички</w:t>
      </w:r>
      <w:proofErr w:type="gramStart"/>
      <w:r w:rsidR="000E199B" w:rsidRPr="00CB3385">
        <w:rPr>
          <w:rFonts w:asciiTheme="majorHAnsi" w:hAnsiTheme="majorHAnsi" w:cs="Tahoma"/>
          <w:color w:val="212121"/>
          <w:sz w:val="28"/>
          <w:szCs w:val="28"/>
        </w:rPr>
        <w:t xml:space="preserve"> ,</w:t>
      </w:r>
      <w:proofErr w:type="gramEnd"/>
      <w:r w:rsidR="000E199B" w:rsidRPr="00CB3385">
        <w:rPr>
          <w:rFonts w:asciiTheme="majorHAnsi" w:hAnsiTheme="majorHAnsi" w:cs="Tahoma"/>
          <w:color w:val="212121"/>
          <w:sz w:val="28"/>
          <w:szCs w:val="28"/>
        </w:rPr>
        <w:t xml:space="preserve"> шарики для метания ..</w:t>
      </w:r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B3385">
        <w:rPr>
          <w:bCs/>
          <w:i/>
          <w:sz w:val="28"/>
          <w:szCs w:val="28"/>
        </w:rPr>
        <w:t xml:space="preserve">- </w:t>
      </w:r>
      <w:proofErr w:type="spellStart"/>
      <w:r w:rsidRPr="00CB3385">
        <w:rPr>
          <w:i/>
          <w:sz w:val="28"/>
          <w:szCs w:val="28"/>
        </w:rPr>
        <w:t>минибиблиотека</w:t>
      </w:r>
      <w:proofErr w:type="spellEnd"/>
      <w:proofErr w:type="gramStart"/>
      <w:r w:rsidRPr="00CB3385">
        <w:rPr>
          <w:i/>
          <w:sz w:val="28"/>
          <w:szCs w:val="28"/>
        </w:rPr>
        <w:t xml:space="preserve"> ,</w:t>
      </w:r>
      <w:proofErr w:type="gramEnd"/>
      <w:r w:rsidRPr="00CB3385">
        <w:rPr>
          <w:i/>
          <w:sz w:val="28"/>
          <w:szCs w:val="28"/>
        </w:rPr>
        <w:t xml:space="preserve"> где родители изготовили книжки – малышки .</w:t>
      </w:r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B3385">
        <w:rPr>
          <w:i/>
          <w:sz w:val="28"/>
          <w:szCs w:val="28"/>
        </w:rPr>
        <w:t>- уголок музыкального развития</w:t>
      </w:r>
      <w:r w:rsidR="005B31ED" w:rsidRPr="00CB3385">
        <w:rPr>
          <w:i/>
          <w:sz w:val="28"/>
          <w:szCs w:val="28"/>
        </w:rPr>
        <w:t xml:space="preserve"> родители сделали</w:t>
      </w:r>
      <w:r w:rsidR="000E199B" w:rsidRPr="00CB3385">
        <w:rPr>
          <w:i/>
          <w:sz w:val="28"/>
          <w:szCs w:val="28"/>
        </w:rPr>
        <w:t xml:space="preserve"> шумовые инструменты</w:t>
      </w:r>
      <w:proofErr w:type="gramStart"/>
      <w:r w:rsidR="000E199B" w:rsidRPr="00CB3385">
        <w:rPr>
          <w:i/>
          <w:sz w:val="28"/>
          <w:szCs w:val="28"/>
        </w:rPr>
        <w:t xml:space="preserve"> .</w:t>
      </w:r>
      <w:proofErr w:type="gramEnd"/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bCs/>
          <w:i/>
          <w:sz w:val="28"/>
          <w:szCs w:val="28"/>
        </w:rPr>
      </w:pPr>
      <w:r w:rsidRPr="00CB3385">
        <w:rPr>
          <w:i/>
          <w:sz w:val="28"/>
          <w:szCs w:val="28"/>
        </w:rPr>
        <w:t>-  патриотический уголок</w:t>
      </w:r>
      <w:r w:rsidRPr="00CB3385">
        <w:rPr>
          <w:rFonts w:ascii="Tahoma" w:hAnsi="Tahoma" w:cs="Tahoma"/>
          <w:color w:val="212121"/>
          <w:sz w:val="28"/>
          <w:szCs w:val="28"/>
        </w:rPr>
        <w:t>Изготовление альбомов Мой город</w:t>
      </w:r>
      <w:proofErr w:type="gramStart"/>
      <w:r w:rsidRPr="00CB3385">
        <w:rPr>
          <w:rFonts w:ascii="Tahoma" w:hAnsi="Tahoma" w:cs="Tahoma"/>
          <w:color w:val="212121"/>
          <w:sz w:val="28"/>
          <w:szCs w:val="28"/>
        </w:rPr>
        <w:t xml:space="preserve"> ,</w:t>
      </w:r>
      <w:proofErr w:type="gramEnd"/>
      <w:r w:rsidRPr="00CB3385">
        <w:rPr>
          <w:rFonts w:ascii="Tahoma" w:hAnsi="Tahoma" w:cs="Tahoma"/>
          <w:color w:val="212121"/>
          <w:sz w:val="28"/>
          <w:szCs w:val="28"/>
        </w:rPr>
        <w:t xml:space="preserve"> Моя семья , Мой край</w:t>
      </w:r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B3385">
        <w:rPr>
          <w:bCs/>
          <w:i/>
          <w:sz w:val="28"/>
          <w:szCs w:val="28"/>
        </w:rPr>
        <w:t>- ц</w:t>
      </w:r>
      <w:r w:rsidRPr="00CB3385">
        <w:rPr>
          <w:i/>
          <w:sz w:val="28"/>
          <w:szCs w:val="28"/>
        </w:rPr>
        <w:t>ентр искусства и творчества</w:t>
      </w:r>
      <w:r w:rsidRPr="00CB3385">
        <w:rPr>
          <w:rFonts w:asciiTheme="majorHAnsi" w:hAnsiTheme="majorHAnsi" w:cs="Tahoma"/>
          <w:color w:val="212121"/>
          <w:sz w:val="28"/>
          <w:szCs w:val="28"/>
        </w:rPr>
        <w:t xml:space="preserve">Организация и проведение конкурса «Ёлочка-красавица». Украшение </w:t>
      </w:r>
      <w:r w:rsidR="000E199B" w:rsidRPr="00CB3385">
        <w:rPr>
          <w:rFonts w:asciiTheme="majorHAnsi" w:hAnsiTheme="majorHAnsi" w:cs="Tahoma"/>
          <w:color w:val="212121"/>
          <w:sz w:val="28"/>
          <w:szCs w:val="28"/>
        </w:rPr>
        <w:t>группы к новогоднему празднику, изготовление трафаретов</w:t>
      </w:r>
      <w:proofErr w:type="gramStart"/>
      <w:r w:rsidR="000E199B" w:rsidRPr="00CB3385">
        <w:rPr>
          <w:rFonts w:asciiTheme="majorHAnsi" w:hAnsiTheme="majorHAnsi" w:cs="Tahoma"/>
          <w:color w:val="212121"/>
          <w:sz w:val="28"/>
          <w:szCs w:val="28"/>
        </w:rPr>
        <w:t xml:space="preserve"> ,</w:t>
      </w:r>
      <w:proofErr w:type="gramEnd"/>
      <w:r w:rsidR="000E199B" w:rsidRPr="00CB3385">
        <w:rPr>
          <w:rFonts w:asciiTheme="majorHAnsi" w:hAnsiTheme="majorHAnsi" w:cs="Tahoma"/>
          <w:color w:val="212121"/>
          <w:sz w:val="28"/>
          <w:szCs w:val="28"/>
        </w:rPr>
        <w:t xml:space="preserve"> печаток .</w:t>
      </w:r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B3385">
        <w:rPr>
          <w:i/>
          <w:sz w:val="28"/>
          <w:szCs w:val="28"/>
        </w:rPr>
        <w:t xml:space="preserve">-  центр строительства </w:t>
      </w:r>
      <w:r w:rsidR="00194A08" w:rsidRPr="00CB3385">
        <w:rPr>
          <w:i/>
          <w:sz w:val="28"/>
          <w:szCs w:val="28"/>
        </w:rPr>
        <w:t>родители из бросового материала изготовляют макеты домов, гаражей</w:t>
      </w:r>
      <w:proofErr w:type="gramStart"/>
      <w:r w:rsidR="00194A08" w:rsidRPr="00CB3385">
        <w:rPr>
          <w:i/>
          <w:sz w:val="28"/>
          <w:szCs w:val="28"/>
        </w:rPr>
        <w:t xml:space="preserve"> ,</w:t>
      </w:r>
      <w:proofErr w:type="gramEnd"/>
      <w:r w:rsidR="00194A08" w:rsidRPr="00CB3385">
        <w:rPr>
          <w:i/>
          <w:sz w:val="28"/>
          <w:szCs w:val="28"/>
        </w:rPr>
        <w:t>машин.</w:t>
      </w:r>
    </w:p>
    <w:p w:rsidR="00930E10" w:rsidRPr="00CB3385" w:rsidRDefault="00930E10" w:rsidP="00930E10">
      <w:pPr>
        <w:spacing w:after="0" w:line="360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lastRenderedPageBreak/>
        <w:t>Сенсорное развитие. Подбор, разработка и изготовление игр, пособий на закрепление понятия формы, величины, цвета, на развитие тактильных ощущений.</w:t>
      </w:r>
    </w:p>
    <w:p w:rsidR="00930E10" w:rsidRPr="00CB3385" w:rsidRDefault="00930E10" w:rsidP="00930E1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3385">
        <w:rPr>
          <w:rFonts w:ascii="Times New Roman" w:hAnsi="Times New Roman"/>
          <w:i/>
          <w:sz w:val="28"/>
          <w:szCs w:val="28"/>
        </w:rPr>
        <w:t xml:space="preserve">- центр драматизации </w:t>
      </w:r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t xml:space="preserve">Сделаны медальки, шапочки для сюжетно-ролевых игр, яркие маски. </w:t>
      </w:r>
      <w:proofErr w:type="gramStart"/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t>Родители связали и сшили: продукты, овощи, фрукты, новые костюмы, юбки, кокошники, фартучки.</w:t>
      </w:r>
      <w:proofErr w:type="gramEnd"/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3385">
        <w:rPr>
          <w:bCs/>
          <w:i/>
          <w:sz w:val="28"/>
          <w:szCs w:val="28"/>
        </w:rPr>
        <w:t xml:space="preserve">         - </w:t>
      </w:r>
      <w:proofErr w:type="gramStart"/>
      <w:r w:rsidRPr="00CB3385">
        <w:rPr>
          <w:bCs/>
          <w:i/>
          <w:sz w:val="28"/>
          <w:szCs w:val="28"/>
        </w:rPr>
        <w:t>у</w:t>
      </w:r>
      <w:proofErr w:type="gramEnd"/>
      <w:r w:rsidRPr="00CB3385">
        <w:rPr>
          <w:bCs/>
          <w:i/>
          <w:sz w:val="28"/>
          <w:szCs w:val="28"/>
        </w:rPr>
        <w:t>голок природы</w:t>
      </w:r>
      <w:r w:rsidRPr="00CB3385">
        <w:rPr>
          <w:rFonts w:ascii="Tahoma" w:hAnsi="Tahoma" w:cs="Tahoma"/>
          <w:b/>
          <w:color w:val="212121"/>
          <w:sz w:val="28"/>
          <w:szCs w:val="28"/>
        </w:rPr>
        <w:t xml:space="preserve">. </w:t>
      </w:r>
      <w:r w:rsidRPr="00CB3385">
        <w:rPr>
          <w:rFonts w:asciiTheme="majorHAnsi" w:hAnsiTheme="majorHAnsi" w:cs="Tahoma"/>
          <w:color w:val="212121"/>
          <w:sz w:val="28"/>
          <w:szCs w:val="28"/>
        </w:rPr>
        <w:t>Используя компьютерные технологи, родители изготовили новый календарь природы, пособие «Расти росток», обновили материал по временам года. Сделали красочное объемное солнышко, макеты облаков, дождя</w:t>
      </w:r>
    </w:p>
    <w:p w:rsidR="00930E10" w:rsidRPr="00CB3385" w:rsidRDefault="00194A08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B3385">
        <w:rPr>
          <w:bCs/>
          <w:i/>
          <w:sz w:val="28"/>
          <w:szCs w:val="28"/>
        </w:rPr>
        <w:t>- уголок дежурства шитье фартуков</w:t>
      </w:r>
      <w:proofErr w:type="gramStart"/>
      <w:r w:rsidRPr="00CB3385">
        <w:rPr>
          <w:bCs/>
          <w:i/>
          <w:sz w:val="28"/>
          <w:szCs w:val="28"/>
        </w:rPr>
        <w:t xml:space="preserve"> ,</w:t>
      </w:r>
      <w:proofErr w:type="gramEnd"/>
      <w:r w:rsidRPr="00CB3385">
        <w:rPr>
          <w:bCs/>
          <w:i/>
          <w:sz w:val="28"/>
          <w:szCs w:val="28"/>
        </w:rPr>
        <w:t xml:space="preserve"> оформление салфеток , салфетниц.</w:t>
      </w:r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</w:p>
    <w:p w:rsidR="00930E10" w:rsidRPr="00CB3385" w:rsidRDefault="00930E10" w:rsidP="00930E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3385">
        <w:rPr>
          <w:sz w:val="28"/>
          <w:szCs w:val="28"/>
        </w:rPr>
        <w:t>Был создан новый элемент развивающей предметной среды</w:t>
      </w:r>
      <w:r w:rsidRPr="00CB3385">
        <w:rPr>
          <w:i/>
          <w:sz w:val="28"/>
          <w:szCs w:val="28"/>
        </w:rPr>
        <w:t xml:space="preserve"> - лаборатория</w:t>
      </w:r>
      <w:r w:rsidRPr="00CB3385">
        <w:rPr>
          <w:sz w:val="28"/>
          <w:szCs w:val="28"/>
        </w:rPr>
        <w:t>. Она создалась родителями для развития у детей познавательного интереса, интереса к исследовательской деятельности, что способствует формированию научного мировоззрения. В то же время лаборатория - это база для специфической игровой деятельности ребенка (работа в лаборатории предполагает превращение детей в «ученых», которые проводят опыты, эксперименты, наблюдения).</w:t>
      </w:r>
    </w:p>
    <w:p w:rsidR="00930E10" w:rsidRPr="00CB3385" w:rsidRDefault="00930E10" w:rsidP="00930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В целях стимулирования родителей в торжественной обстановке  они награждаются дипломами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 Сколько же радости и гордости за своих родителей мы видим в глазах ребятишек, когда им вручают дипломы .</w:t>
      </w:r>
    </w:p>
    <w:p w:rsidR="00930E10" w:rsidRPr="00CB3385" w:rsidRDefault="00930E10" w:rsidP="00930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Результат проведенной работы показал, что совместное творчество обогащает предметно-развивающую среду, объединяет коллектив детского сада и семьи воспитанников в вопросах решения общих задач в воспитании  и развития детей. Поэтому, педагогический коллектив продолжает поиск  различных форм  сотрудничества с родителями наших воспитанников,  добивается, чтобы игрушка сегодня становилась не только источником игровой деятельности малышей, но и открывала возможности для </w:t>
      </w:r>
      <w:r w:rsidRPr="00CB3385">
        <w:rPr>
          <w:rFonts w:ascii="Times New Roman" w:hAnsi="Times New Roman" w:cs="Times New Roman"/>
          <w:sz w:val="28"/>
          <w:szCs w:val="28"/>
        </w:rPr>
        <w:lastRenderedPageBreak/>
        <w:t>воспитания взрослых. Ведь, прежде чем принести свою поделку или игрушку в детский сад, они всей семьей ее обыгрывают,  заинтересовывают ребенка  игрой, обсуждают, в какие игры будет играть этой игрушкой с товарищами. Согласитесь, что в наше  время у большинства родителей, по разным причинам, немного свободного времени для общения со своими детьми. А в процессе совместной игры происходит сближение взрослого и ребенка, познание друг друга, формирование ребенка как личности. Так как через игру можно сформировать у ребенка характер, волевые качества, заложить нравственные основы.</w:t>
      </w:r>
    </w:p>
    <w:p w:rsidR="00930E10" w:rsidRPr="00CB3385" w:rsidRDefault="00930E10" w:rsidP="00930E10">
      <w:pPr>
        <w:shd w:val="clear" w:color="auto" w:fill="FFFFFF"/>
        <w:spacing w:after="150" w:line="225" w:lineRule="atLeast"/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</w:pPr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t>Выводы:</w:t>
      </w:r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br/>
        <w:t>– развивающая среда в группе стала более разнообразной, яркой, информативно богатой</w:t>
      </w:r>
      <w:proofErr w:type="gramStart"/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t>.</w:t>
      </w:r>
      <w:proofErr w:type="gramEnd"/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t> </w:t>
      </w:r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br/>
        <w:t xml:space="preserve">- </w:t>
      </w:r>
      <w:proofErr w:type="gramStart"/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t>д</w:t>
      </w:r>
      <w:proofErr w:type="gramEnd"/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t>ети получили дополнительные пособие для развивающих игр</w:t>
      </w:r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br/>
        <w:t>- создана комфортная психологическая обстановка в группе.</w:t>
      </w:r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br/>
        <w:t> </w:t>
      </w:r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br/>
        <w:t> </w:t>
      </w:r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br/>
        <w:t xml:space="preserve">Заключение. Находясь в поиске новых форм организации предметной среды, в содружестве с родителями, я не собираюсь останавливаться </w:t>
      </w:r>
      <w:proofErr w:type="gramStart"/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t>на</w:t>
      </w:r>
      <w:proofErr w:type="gramEnd"/>
      <w:r w:rsidRPr="00CB3385">
        <w:rPr>
          <w:rFonts w:asciiTheme="majorHAnsi" w:eastAsia="Times New Roman" w:hAnsiTheme="majorHAnsi" w:cs="Tahoma"/>
          <w:color w:val="212121"/>
          <w:sz w:val="28"/>
          <w:szCs w:val="28"/>
          <w:lang w:eastAsia="ru-RU"/>
        </w:rPr>
        <w:t xml:space="preserve"> достигнутом. Поиск инновационных подходов к организации предметно-развивающей среды будет продолжаться. Главными критериями при этом всегда будут оставаться творчество, талант и фантазия.</w:t>
      </w:r>
    </w:p>
    <w:p w:rsidR="00930E10" w:rsidRPr="00CB3385" w:rsidRDefault="00930E10" w:rsidP="00930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D6" w:rsidRPr="00CB3385" w:rsidRDefault="00E368D6" w:rsidP="00E368D6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Чтобы организовать процесс введения федерального государственного образовательного стандарта дошкольного образования в </w:t>
      </w:r>
      <w:proofErr w:type="gramStart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нашем</w:t>
      </w:r>
      <w:proofErr w:type="gramEnd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ДОУ уже сделаны следующие шаги: </w:t>
      </w:r>
    </w:p>
    <w:p w:rsidR="00E368D6" w:rsidRPr="00CB3385" w:rsidRDefault="00E368D6" w:rsidP="00E368D6">
      <w:pPr>
        <w:numPr>
          <w:ilvl w:val="0"/>
          <w:numId w:val="1"/>
        </w:numPr>
        <w:spacing w:after="0" w:line="360" w:lineRule="atLeast"/>
        <w:ind w:left="33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B338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Осуществлен выбор приоритетного направления.</w:t>
      </w:r>
    </w:p>
    <w:p w:rsidR="00E368D6" w:rsidRPr="00CB3385" w:rsidRDefault="00E368D6" w:rsidP="00E368D6">
      <w:pPr>
        <w:numPr>
          <w:ilvl w:val="0"/>
          <w:numId w:val="1"/>
        </w:numPr>
        <w:spacing w:after="0" w:line="360" w:lineRule="atLeast"/>
        <w:ind w:left="33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B338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Создан раздел на сайте ДОУ «ФГОС дошкольного образования» и пополняется информацией.</w:t>
      </w:r>
    </w:p>
    <w:p w:rsidR="00E368D6" w:rsidRPr="00CB3385" w:rsidRDefault="00E368D6" w:rsidP="00E368D6">
      <w:pPr>
        <w:numPr>
          <w:ilvl w:val="0"/>
          <w:numId w:val="1"/>
        </w:numPr>
        <w:spacing w:after="0" w:line="360" w:lineRule="atLeast"/>
        <w:ind w:left="33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B338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Разработан план – график по реализации ФГОС </w:t>
      </w:r>
      <w:proofErr w:type="gramStart"/>
      <w:r w:rsidRPr="00CB338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</w:t>
      </w:r>
      <w:proofErr w:type="gramEnd"/>
      <w:r w:rsidRPr="00CB338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на уровне ДОУ.</w:t>
      </w:r>
    </w:p>
    <w:p w:rsidR="00E368D6" w:rsidRPr="00CB3385" w:rsidRDefault="00E368D6" w:rsidP="00E368D6">
      <w:pPr>
        <w:numPr>
          <w:ilvl w:val="0"/>
          <w:numId w:val="1"/>
        </w:numPr>
        <w:spacing w:after="0" w:line="360" w:lineRule="atLeast"/>
        <w:ind w:left="33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B338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Создана рабочая группа по реализации ФГОС </w:t>
      </w:r>
      <w:proofErr w:type="gramStart"/>
      <w:r w:rsidRPr="00CB338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</w:t>
      </w:r>
      <w:proofErr w:type="gramEnd"/>
      <w:r w:rsidRPr="00CB338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E368D6" w:rsidRPr="00CB3385" w:rsidRDefault="00E368D6" w:rsidP="00E368D6">
      <w:pPr>
        <w:numPr>
          <w:ilvl w:val="0"/>
          <w:numId w:val="1"/>
        </w:numPr>
        <w:spacing w:after="0" w:line="360" w:lineRule="atLeast"/>
        <w:ind w:left="33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B338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Проведен анализ предметно – развивающей среды.</w:t>
      </w:r>
    </w:p>
    <w:p w:rsidR="00E368D6" w:rsidRPr="00CB3385" w:rsidRDefault="00E368D6" w:rsidP="00E368D6">
      <w:pPr>
        <w:numPr>
          <w:ilvl w:val="0"/>
          <w:numId w:val="1"/>
        </w:numPr>
        <w:spacing w:after="0" w:line="360" w:lineRule="atLeast"/>
        <w:ind w:left="33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B338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Организовано методическое сопровождение педагогов.</w:t>
      </w:r>
    </w:p>
    <w:p w:rsidR="00E368D6" w:rsidRPr="00CB3385" w:rsidRDefault="00E368D6" w:rsidP="00E368D6">
      <w:pPr>
        <w:numPr>
          <w:ilvl w:val="0"/>
          <w:numId w:val="1"/>
        </w:numPr>
        <w:spacing w:after="0" w:line="360" w:lineRule="atLeast"/>
        <w:ind w:left="33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CB338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Разрабатывается план контроля за реализацией изменений в образовательной системе детского сада (планируются теоретические срезы знаний педагогов ФГОС ДО; </w:t>
      </w:r>
      <w:r w:rsidRPr="00CB338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ежемесячный оперативный контроль, учитывающий требования к условиям реализации программы; тематический контроль по реализации </w:t>
      </w:r>
      <w:proofErr w:type="spellStart"/>
      <w:r w:rsidRPr="00CB338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B338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технологий и психологическому комфорту детей в группах, анализ образовательной деятельности на основе взаимодействия взрослых и детей, поддержки детской инициативы и индивидуальности и др.).</w:t>
      </w:r>
      <w:proofErr w:type="gramEnd"/>
    </w:p>
    <w:p w:rsidR="00E368D6" w:rsidRPr="00CB3385" w:rsidRDefault="00E368D6" w:rsidP="00E368D6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Учитывая требования к развивающей предметно - пространственной среде ФГОС </w:t>
      </w:r>
      <w:proofErr w:type="gramStart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ДО</w:t>
      </w:r>
      <w:proofErr w:type="gramEnd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и </w:t>
      </w:r>
      <w:proofErr w:type="gramStart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обеспечение</w:t>
      </w:r>
      <w:proofErr w:type="gramEnd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максимальной реализации образовательного пространства и материалов, оборудования и инвентаря для развития детей дошкольного возраста, мы начали рассматривать организацию образовательного пространства с холлов детского сада. Как «театр начинается с вешалки», так и развивающая среда нашего детского сада, начинается с оформления холлов. В нашем детском саду оформлены уголки: « Я ребёнок</w:t>
      </w:r>
      <w:proofErr w:type="gramStart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,</w:t>
      </w:r>
      <w:proofErr w:type="gramEnd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я имею право!»; « Правила дорожного движения, ,должны знать все без исключения!»; «ОКНО (очень короткие новости) для родителей»;« Наши успехи и достижения»; « Музыка и ребёнок»; «Визитная карточка ДОУ», а также проводятся постоянные тематические выставки  художественного творчества наших детей и родителей.</w:t>
      </w:r>
    </w:p>
    <w:p w:rsidR="00E368D6" w:rsidRPr="00CB3385" w:rsidRDefault="00E368D6" w:rsidP="00E368D6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  <w:proofErr w:type="gramStart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 ФГОС дошкольного образования говорится об условиях, необходимых для создания социальной ситуации развития детей, соответствующей специфике дошкольного возраста и предполагается взаимодействие с родителями по вопросам образования ребенка, непосредственное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  <w:proofErr w:type="gramEnd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Родители принимают активное участие в проведении праздничных мероприятий</w:t>
      </w:r>
      <w:proofErr w:type="gramStart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,</w:t>
      </w:r>
      <w:proofErr w:type="gramEnd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акциях, творческих выставках ,конкурсах ,олимпиадах и так далее.</w:t>
      </w:r>
    </w:p>
    <w:p w:rsidR="00E368D6" w:rsidRPr="00CB3385" w:rsidRDefault="00E368D6" w:rsidP="00E368D6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Для успешной реализации ФГОС </w:t>
      </w:r>
      <w:proofErr w:type="spellStart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ДОдолжны</w:t>
      </w:r>
      <w:proofErr w:type="spellEnd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быть обеспечены психолого-педагогические условия и одним из них является поддержка родителей в воспитании детей, охране и укреплении их здоровья, вовлечение семей непосредственно в образовательную деятельность.</w:t>
      </w:r>
    </w:p>
    <w:p w:rsidR="00E368D6" w:rsidRPr="00CB3385" w:rsidRDefault="00E368D6" w:rsidP="00E368D6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lastRenderedPageBreak/>
        <w:t xml:space="preserve">     В соответствии с ФГОС </w:t>
      </w:r>
      <w:proofErr w:type="gramStart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ДО</w:t>
      </w:r>
      <w:proofErr w:type="gramEnd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развивающая предметно – пространственная среда должна быть насыщенной, трансформируемой, полифункциональной, вариативной, доступной и безопасной. Что мы и пытаемся соблюдать: освобождая центральную часть группы, мы предоставляем условия для двигательной активности детей и возможности их выбора. Насыщенность среды групп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</w:t>
      </w:r>
      <w:proofErr w:type="gramStart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..</w:t>
      </w:r>
      <w:proofErr w:type="gramEnd"/>
    </w:p>
    <w:p w:rsidR="00E368D6" w:rsidRPr="00CB3385" w:rsidRDefault="00E368D6" w:rsidP="00E368D6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CB3385">
        <w:rPr>
          <w:rFonts w:ascii="Verdana" w:eastAsia="Times New Roman" w:hAnsi="Verdana" w:cs="Times New Roman"/>
          <w:i/>
          <w:iCs/>
          <w:color w:val="231F20"/>
          <w:sz w:val="28"/>
          <w:szCs w:val="28"/>
          <w:lang w:eastAsia="ru-RU"/>
        </w:rPr>
        <w:t> </w:t>
      </w:r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Анализируя развивающую среду в группах детского сада, мы убедились, что в большинстве групп она соответствует требованиям ФГОС </w:t>
      </w:r>
      <w:proofErr w:type="gramStart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ДО</w:t>
      </w:r>
      <w:proofErr w:type="gramEnd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. Она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E368D6" w:rsidRPr="00CB3385" w:rsidRDefault="00E368D6" w:rsidP="00E368D6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 Несмотря на то, что развивающая предметно – пространственная среда нашего учреждения соответствует требованиям ФГОС </w:t>
      </w:r>
      <w:proofErr w:type="gramStart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ДО</w:t>
      </w:r>
      <w:proofErr w:type="gramEnd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, </w:t>
      </w:r>
      <w:proofErr w:type="gramStart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</w:t>
      </w:r>
      <w:proofErr w:type="gramEnd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перспективе мы бы хотели видеть ее еще более совершенной: планируем пополнить  среду ДОУ приобретением современного игрового оборудования.</w:t>
      </w:r>
    </w:p>
    <w:p w:rsidR="00E368D6" w:rsidRPr="00CB3385" w:rsidRDefault="005B31ED" w:rsidP="00E368D6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0E199B" w:rsidRDefault="00E368D6" w:rsidP="000E199B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  <w:proofErr w:type="gramStart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Таким образом, подводя итоги вышесказанному, можно заключить, развивающая предметно-пространственная образовательная среда нашего ДОУ направлена на создание социальной ситуации развития для участников образовательных отношений, включая создание </w:t>
      </w:r>
      <w:bookmarkStart w:id="0" w:name="_GoBack"/>
      <w:bookmarkEnd w:id="0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образовательной среды и гарантирует охрану и укрепление физического и психического здоровья детей; обеспечивает их эмоциональное благополучие; способствует профессиональному развитию педагогических работников; создает условия для развивающего вариативного дошкольного образования;</w:t>
      </w:r>
      <w:proofErr w:type="gramEnd"/>
      <w:r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обеспечивает открытость дошкольного образования; создает условия для участия родителей</w:t>
      </w:r>
      <w:r w:rsidR="000E199B" w:rsidRPr="00CB3385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в образовательно</w:t>
      </w:r>
    </w:p>
    <w:p w:rsidR="000E199B" w:rsidRDefault="000E199B" w:rsidP="000E199B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</w:p>
    <w:p w:rsidR="00A7323B" w:rsidRPr="000E199B" w:rsidRDefault="00A7323B" w:rsidP="000E199B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  <w:r w:rsidRPr="00A73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развивающей предметно-пространственной среде ДОУ (ФГОС).</w:t>
      </w:r>
    </w:p>
    <w:p w:rsidR="00A7323B" w:rsidRPr="00A7323B" w:rsidRDefault="00A7323B" w:rsidP="00A041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  <w:t>Развивающая предметно-пространственная среда обеспечивает 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Развивающая предметно-пространственная среда группы участка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Развивающая предметно-пространственная среда (дошкольной группы, участка) должна обеспечивать: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реализацию различных образовательных программ, используемых в образовательном процессе;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в случае организации инклюзивного образования необходимые для него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условия;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учёт национально-культурных, климатических условий, в которых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осуществляется образовательный процесс.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Развивающая предметно-пространственная среда группы должна быть содержательно насыщенной, трансформируемой, полифункциональной, вариативной, доступной и безопасной.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1) Насыщенность среды должна соответствовать возрастным возможностям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детей и содержанию Программы.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Образовательное пространство группы, участка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Организация образовательного пространства и разнообразие материалов</w:t>
      </w:r>
      <w:proofErr w:type="gramStart"/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</w:t>
      </w:r>
      <w:proofErr w:type="gramEnd"/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борудования и инвентаря (в здании и на участке) должны обеспечивать: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двигательную активность, в том числе развитие крупной и мелкой моторики. участие в подвижных играх и соревнованиях;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эмоциональное благополучие детей во взаимодействии с предметн</w:t>
      </w:r>
      <w:proofErr w:type="gramStart"/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пространственным .окружением;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возможность самовыражения детей.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</w:t>
      </w:r>
      <w:proofErr w:type="spellStart"/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Трансформируемость</w:t>
      </w:r>
      <w:proofErr w:type="spellEnd"/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пространства предполагает возможность изменение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предметно-пространственной среды в зависимости от образовательной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ситуации, в том числе от меняющихся интересов и возможностей детей.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</w:t>
      </w:r>
      <w:proofErr w:type="spellStart"/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Полифункциональность</w:t>
      </w:r>
      <w:proofErr w:type="spellEnd"/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материалов предполагает: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возможность разнообразного использования различных составляющих предметной среды, например детской мебели, матов, мягких модулей, ширм и т.д.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наличие в группе полифункциональных (не обладающих жёстко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закреплённым способом употребления) предметов, в том числе</w:t>
      </w:r>
      <w:proofErr w:type="gramEnd"/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природных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материалов, пригодных для использования в разных видах детской активности,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том числе в качестве предметов-заместителей в детской игре.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4) Вариативность среды предполагает: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наличие в группе различных пространств (для игры, конструирования,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уединения и пр.), а также разнообразных материалов, игр, игрушек и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оборудования, обеспечивающих свободный выбор детей;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периодическую сменяемость игрового материала, появление новых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предметов, стимулирующих игровую, двигательную, познавательную и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исследовательскую активность детей.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5) Доступность среды предполагает: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доступность для воспитанников, в том числе детей с ОВЗ и детей-инвалидов,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всех помещений, где осуществляется образовательный процесс;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свободный доступ воспитанников, в том числе детей с ОВЗ и дете</w:t>
      </w:r>
      <w:proofErr w:type="gramStart"/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й-</w:t>
      </w:r>
      <w:proofErr w:type="gramEnd"/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инвалидов, посещающих группу, к играм, игрушкам, материалам, пособиям,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обеспечивающим все основные виды детской активности.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6) Безопасность предметно-пространственной среды предполагает соответствие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всех её элементов требованиям по обеспечению надёжности и безопасности их</w:t>
      </w:r>
      <w:r w:rsidRPr="00A73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использования.</w:t>
      </w:r>
    </w:p>
    <w:p w:rsidR="00A7323B" w:rsidRDefault="00A7323B" w:rsidP="00A041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144524" w:rsidRPr="00144524" w:rsidRDefault="00144524" w:rsidP="00144524">
      <w:pPr>
        <w:shd w:val="clear" w:color="auto" w:fill="6BE1FF"/>
        <w:spacing w:after="0" w:line="315" w:lineRule="atLeast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Показатели оценки развивающей среды:</w:t>
      </w:r>
    </w:p>
    <w:p w:rsidR="00144524" w:rsidRPr="00144524" w:rsidRDefault="00144524" w:rsidP="00144524">
      <w:pPr>
        <w:shd w:val="clear" w:color="auto" w:fill="6BE1FF"/>
        <w:spacing w:after="0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•</w:t>
      </w:r>
      <w:r w:rsidRPr="00144524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положительное эмоциональное ощущение ребенка в группе;</w:t>
      </w:r>
    </w:p>
    <w:p w:rsidR="00144524" w:rsidRPr="00144524" w:rsidRDefault="00144524" w:rsidP="00144524">
      <w:pPr>
        <w:shd w:val="clear" w:color="auto" w:fill="6BE1FF"/>
        <w:spacing w:after="0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•</w:t>
      </w:r>
      <w:r w:rsidRPr="00144524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отсутствие конфликтов среди детей;</w:t>
      </w:r>
    </w:p>
    <w:p w:rsidR="00144524" w:rsidRPr="00144524" w:rsidRDefault="00144524" w:rsidP="00144524">
      <w:pPr>
        <w:shd w:val="clear" w:color="auto" w:fill="6BE1FF"/>
        <w:spacing w:after="0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•</w:t>
      </w:r>
      <w:r w:rsidRPr="00144524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наличие продуктов детской деятельности;</w:t>
      </w:r>
    </w:p>
    <w:p w:rsidR="00144524" w:rsidRPr="00144524" w:rsidRDefault="00144524" w:rsidP="00144524">
      <w:pPr>
        <w:shd w:val="clear" w:color="auto" w:fill="6BE1FF"/>
        <w:spacing w:after="0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•</w:t>
      </w:r>
      <w:r w:rsidRPr="00144524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динамика развития ребенка;</w:t>
      </w:r>
    </w:p>
    <w:p w:rsidR="00144524" w:rsidRPr="00144524" w:rsidRDefault="00144524" w:rsidP="00144524">
      <w:pPr>
        <w:shd w:val="clear" w:color="auto" w:fill="6BE1FF"/>
        <w:spacing w:after="0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•</w:t>
      </w:r>
      <w:r w:rsidRPr="00144524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невысокий уровень шума.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построении предметно-пространственной развивающей среды в детском саду должны соблюдаться следующие требования: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Гигиенические –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безопасность и комфортность пребывания ребенка в группе и на участке ДОУ для положительного эмоционального тонуса и личностного развития ребенка.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Психолого-педагогические –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гендерный подход; приоритетное направление педагогов группы; интересы, склонности, способности; уровни развития детей и возрастные особенности; особенности реализуемой программы и педагогических технологий.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Эстетические</w:t>
      </w:r>
      <w:proofErr w:type="gramEnd"/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–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использование детских работ в оформлении интерьера в группах.</w:t>
      </w:r>
    </w:p>
    <w:p w:rsidR="00144524" w:rsidRPr="00144524" w:rsidRDefault="00144524" w:rsidP="00144524">
      <w:pPr>
        <w:shd w:val="clear" w:color="auto" w:fill="6BE1FF"/>
        <w:spacing w:after="0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Далее хотелось бы выделить </w:t>
      </w: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ведущие характеристики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предметно-развивающей среды в дошкольном учреждении.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Комфортность и безопасность обстановки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 чаще всего достигается через сходство интерьера групповой комнаты с домашней обстановкой. Это снимает </w:t>
      </w:r>
      <w:proofErr w:type="spellStart"/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стрессообразующее</w:t>
      </w:r>
      <w:proofErr w:type="spellEnd"/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воздействие на ребенка, создает чувство уверенности и безопасности.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Обеспечение богатства сенсорных </w:t>
      </w:r>
      <w:proofErr w:type="spellStart"/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впечатлений</w:t>
      </w:r>
      <w:proofErr w:type="gramStart"/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.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</w:t>
      </w:r>
      <w:proofErr w:type="gramEnd"/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редметы</w:t>
      </w:r>
      <w:proofErr w:type="spellEnd"/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обстановки групповых помещений необходимо подбирать таким образом, чтобы они отражали многообразие цвета, форм, материалов, гармонию окружающего мира, т.е. это естественный природный, бросовый материал, разнообразные бытовые предметы.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Обеспечение самостоятельной индивидуальной детской деятельности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достигается через постоянное насыщение пространства разнообразными материалами для приобретения опыта социальной жизни.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Обеспечение возможности для исследования и научения.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Детское экспериментирование строится самим дошкольником по мере получения новых сведений о предмете (объекте).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Функциональность предметной среды </w:t>
      </w:r>
      <w:proofErr w:type="spellStart"/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означает</w:t>
      </w:r>
      <w:proofErr w:type="gramStart"/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,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ч</w:t>
      </w:r>
      <w:proofErr w:type="gramEnd"/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то</w:t>
      </w:r>
      <w:proofErr w:type="spellEnd"/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 обстановке помещения находятся только те материалы, которые востребуются детьми и выполняют развивающую функцию.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Для конструирования предметно-развивающей среды в дошкольном учреждении использованы </w:t>
      </w:r>
      <w:proofErr w:type="spellStart"/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следующие</w:t>
      </w: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принципы</w:t>
      </w:r>
      <w:proofErr w:type="spellEnd"/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144524" w:rsidRPr="00144524" w:rsidRDefault="00144524" w:rsidP="00144524">
      <w:pPr>
        <w:shd w:val="clear" w:color="auto" w:fill="6BE1FF"/>
        <w:spacing w:after="0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Принцип уважения к потребностям, нуждам ребенка</w:t>
      </w:r>
      <w:r w:rsidRPr="0014452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lang w:eastAsia="ru-RU"/>
        </w:rPr>
        <w:t>. У ребенка дошкольного возраста три основные потребности: потребность в </w:t>
      </w:r>
      <w:r w:rsidRPr="00144524">
        <w:rPr>
          <w:rFonts w:ascii="inherit" w:eastAsia="Times New Roman" w:hAnsi="inherit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движении</w:t>
      </w:r>
      <w:r w:rsidRPr="0014452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, потребность </w:t>
      </w:r>
      <w:proofErr w:type="spellStart"/>
      <w:r w:rsidRPr="0014452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lang w:eastAsia="ru-RU"/>
        </w:rPr>
        <w:t>в</w:t>
      </w:r>
      <w:r w:rsidRPr="00144524">
        <w:rPr>
          <w:rFonts w:ascii="inherit" w:eastAsia="Times New Roman" w:hAnsi="inherit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общении</w:t>
      </w:r>
      <w:proofErr w:type="spellEnd"/>
      <w:r w:rsidRPr="0014452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14452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потребность в </w:t>
      </w:r>
      <w:r w:rsidRPr="00144524">
        <w:rPr>
          <w:rFonts w:ascii="inherit" w:eastAsia="Times New Roman" w:hAnsi="inherit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познании</w:t>
      </w:r>
      <w:r w:rsidRPr="0014452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lang w:eastAsia="ru-RU"/>
        </w:rPr>
        <w:t>. Среда организуется так, чтобы у ребенка был самостоятельный выбор: с кем, как, где, во что играть. Подбор оборудования и материалов для группы определяется особенностями развития детей конкретного возраста.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Принцип гибкого зонирования.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Пространство в детском саду должно быть таким, чтобы оно давало детям, не мешая друг другу, в соответствии со своими интересами и желаниями свободно заниматься разными видами деятельности (двигательной, музыкальной, познавательной, игровой</w:t>
      </w:r>
      <w:proofErr w:type="gramStart"/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.э</w:t>
      </w:r>
      <w:proofErr w:type="gramEnd"/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кспериментальной). Для этого используют разнообразные «маркеры» пространства: ширмы, знаки и символы, стойки с цветами, подвижные перегородки и пр.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Принцип уважения мнения ребенка.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Развивающая среда групп комфортна, эстетична, содержательна, удобно расставлено оборудование, учитывать склонности, способности ребенка. Важно также спросить у самого ребенка об увлечениях и вносить в обстановку те игры (игрушки, материалы), которые доставят малышу радость и удовольствие.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Принцип опережающего характера.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Воспитатель подбирает в группу те материалы, которые предназначены детям определенного возраста, но, кроме них, надо включать в обстановку приблизительно 15% материалов, ориентированных на детей более старшего возраста.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Принцип стабильности - динамичности.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Ребенок, оставаясь самим собой, вместе с тем постоянно изменяется, развивается. Естественно, его окружение не может быть застывшим, и также требует изменений. Поэтому развивающая среда не может быть построена окончательно, завтра она уже перестанет стимулировать развитие, а послезавтра станет тормозить его. Для этого в проекте среды должна быть заложена возможность ее изменений. Важно помнить, что ребенок не «пребывает» в среде, а преодолевает ее, постоянно меняется, становится другим в каждую минуту.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Принцип дистанции, позиции при взаимодействии.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Первым условием осуществления личностно-ориентированной модели взаимодействия взрослых и детей является установление контакта между ними. Самое задушевное общение взрослого с ребенком, доверительные беседы ведутся на основе пространственного принципа «глаза в глаза».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Принцип детской активности, самостоятельности, творчества.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окружающем (природе, рукотворном мире, других существах), знакомству с музыкой, движениями, красками, пантомимой, поэзией и т.д.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Принцип индивидуальной комфортности и эмоционального благополучия каждого ребенка и взрослого.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   То, что привлекательно, забавно, интересно, ярко, выразительно, пробуждает любопытство и довольно 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легко запоминается. Память ребенка – это его интерес. Поэтому на протяжении всего дошкольного периода важно сделать интересным все, что педагог старается организовать для детей.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Принцип открытости-закрытости </w:t>
      </w:r>
      <w:proofErr w:type="spellStart"/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среды</w:t>
      </w:r>
      <w:proofErr w:type="gramStart"/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.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</w:t>
      </w:r>
      <w:proofErr w:type="gramEnd"/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азвивающая</w:t>
      </w:r>
      <w:proofErr w:type="spellEnd"/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предметная среда должна изменяться, корректироваться, развиваться, т.е. должна быть не только развивающей, но и развивающейся.</w:t>
      </w:r>
    </w:p>
    <w:p w:rsidR="00144524" w:rsidRPr="00144524" w:rsidRDefault="00144524" w:rsidP="00144524">
      <w:pPr>
        <w:shd w:val="clear" w:color="auto" w:fill="6BE1FF"/>
        <w:spacing w:after="0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Открытость </w:t>
      </w:r>
      <w:r w:rsidRPr="00144524">
        <w:rPr>
          <w:rFonts w:ascii="inherit" w:eastAsia="Times New Roman" w:hAnsi="inherit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Природе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проявляется во взаимопроникновении с природным окружением.</w:t>
      </w:r>
    </w:p>
    <w:p w:rsidR="00144524" w:rsidRPr="00144524" w:rsidRDefault="00144524" w:rsidP="00144524">
      <w:pPr>
        <w:shd w:val="clear" w:color="auto" w:fill="6BE1FF"/>
        <w:spacing w:after="0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Открытость </w:t>
      </w:r>
      <w:r w:rsidRPr="00144524">
        <w:rPr>
          <w:rFonts w:ascii="inherit" w:eastAsia="Times New Roman" w:hAnsi="inherit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Культуре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выражается в приобщении к отдельным ее сферам – изобразительному искусству, предметам декоративно-прикладного искусства, фольклору, особенностям и традициям национальных региональных культур, которые способствуют воспитанию патриотизма у детей, гордости за свои родные места, развитию представления о малой Родине и воспитанию чувства любви к ней.</w:t>
      </w:r>
    </w:p>
    <w:p w:rsidR="00144524" w:rsidRPr="00144524" w:rsidRDefault="00144524" w:rsidP="00144524">
      <w:pPr>
        <w:shd w:val="clear" w:color="auto" w:fill="6BE1FF"/>
        <w:spacing w:after="0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Открытость </w:t>
      </w:r>
      <w:r w:rsidRPr="00144524">
        <w:rPr>
          <w:rFonts w:ascii="inherit" w:eastAsia="Times New Roman" w:hAnsi="inherit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своего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 w:rsidRPr="00144524">
        <w:rPr>
          <w:rFonts w:ascii="inherit" w:eastAsia="Times New Roman" w:hAnsi="inherit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«Я»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выражается в формировании собственного внутреннего мира и способности поделиться им с другими, пополнять его через общение с окружающими, что способствует развитию толерантной личности.</w:t>
      </w:r>
    </w:p>
    <w:p w:rsidR="00144524" w:rsidRPr="00144524" w:rsidRDefault="00144524" w:rsidP="00144524">
      <w:pPr>
        <w:shd w:val="clear" w:color="auto" w:fill="6BE1FF"/>
        <w:spacing w:before="150" w:after="225" w:line="315" w:lineRule="atLeast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Принцип учета половых и возрастных различий детей. </w:t>
      </w:r>
      <w:r w:rsidRPr="0014452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Мальчики и девочки по-разному смотрят и видят, слушают и слышат, по-разному говорят и мочат, чувствуют и переживают. Но и девочки и мальчики должны приобретать опыт творческой, поисковой деятельности. Разнообразие и богатство  сенсорных впечатлений, возможность свободного подхода к каждому центру в группе способствует эмоциональному и интеллектуальному развитию воспитанников обоего пола.</w:t>
      </w:r>
    </w:p>
    <w:p w:rsidR="00144524" w:rsidRPr="00144524" w:rsidRDefault="00144524" w:rsidP="00144524">
      <w:pPr>
        <w:shd w:val="clear" w:color="auto" w:fill="6BE1FF"/>
        <w:spacing w:after="0" w:line="30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4452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Определяющим моментом в создании развивающей среды является образовательная программа, которой руководствуется дошкольное учреждение. </w:t>
      </w:r>
      <w:proofErr w:type="gramStart"/>
      <w:r w:rsidRPr="0014452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Создавая предметно-пространственную среду, важно учитывать особенности детей, посещающих каждую конкретную группу: возраст дошкольников, уровень их развития, склонности, способности, интересы, гендерный состав, личностные особенности.</w:t>
      </w:r>
      <w:proofErr w:type="gramEnd"/>
      <w:r w:rsidRPr="0014452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Особенности среды также во многом определяются личностными особенностями и педагогическими установками воспитателя. В зависимости от типа детского учреждения, содержания воспитания, культурных традиций развивающая предметная среда может приобретать неповторимый колорит. С учетом всех требований развивающая предметная среда  предполагает вариативность, возникающую на содержательно-педагогическом и проектно-дизайнерском уровнях.</w:t>
      </w:r>
    </w:p>
    <w:p w:rsidR="00144524" w:rsidRDefault="00144524" w:rsidP="00FA4D1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9223CA" w:rsidRDefault="009223CA"/>
    <w:sectPr w:rsidR="009223CA" w:rsidSect="0092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35B"/>
    <w:multiLevelType w:val="multilevel"/>
    <w:tmpl w:val="7AC4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CE7"/>
    <w:rsid w:val="000E199B"/>
    <w:rsid w:val="00144524"/>
    <w:rsid w:val="00194A08"/>
    <w:rsid w:val="001B01D5"/>
    <w:rsid w:val="001B6CE7"/>
    <w:rsid w:val="00300A83"/>
    <w:rsid w:val="005B31ED"/>
    <w:rsid w:val="009223CA"/>
    <w:rsid w:val="00930E10"/>
    <w:rsid w:val="00A04187"/>
    <w:rsid w:val="00A7323B"/>
    <w:rsid w:val="00C6520C"/>
    <w:rsid w:val="00CB3385"/>
    <w:rsid w:val="00D41E7F"/>
    <w:rsid w:val="00E368D6"/>
    <w:rsid w:val="00E45175"/>
    <w:rsid w:val="00FA4D16"/>
    <w:rsid w:val="00FB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D16"/>
  </w:style>
  <w:style w:type="character" w:styleId="a4">
    <w:name w:val="Emphasis"/>
    <w:basedOn w:val="a0"/>
    <w:uiPriority w:val="20"/>
    <w:qFormat/>
    <w:rsid w:val="00E368D6"/>
    <w:rPr>
      <w:i/>
      <w:iCs/>
    </w:rPr>
  </w:style>
  <w:style w:type="character" w:styleId="a5">
    <w:name w:val="Strong"/>
    <w:basedOn w:val="a0"/>
    <w:uiPriority w:val="22"/>
    <w:qFormat/>
    <w:rsid w:val="00E368D6"/>
    <w:rPr>
      <w:b/>
      <w:bCs/>
    </w:rPr>
  </w:style>
  <w:style w:type="paragraph" w:customStyle="1" w:styleId="ParagraphStyle">
    <w:name w:val="Paragraph Style"/>
    <w:rsid w:val="00930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930E10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15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2014-11-25T17:45:00Z</dcterms:created>
  <dcterms:modified xsi:type="dcterms:W3CDTF">2015-11-27T12:51:00Z</dcterms:modified>
</cp:coreProperties>
</file>