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42" w:rsidRPr="00A72ABB" w:rsidRDefault="00CB3C42" w:rsidP="00CB3C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ABB">
        <w:rPr>
          <w:rFonts w:ascii="Times New Roman" w:hAnsi="Times New Roman"/>
          <w:sz w:val="28"/>
          <w:szCs w:val="28"/>
        </w:rPr>
        <w:t>УТВЕРЖДАЮ:</w:t>
      </w:r>
    </w:p>
    <w:p w:rsidR="00CB3C42" w:rsidRDefault="00CB3C42" w:rsidP="00CB3C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AB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72ABB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МОУ</w:t>
      </w:r>
      <w:r w:rsidRPr="00A72A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B3C42" w:rsidRPr="00A72ABB" w:rsidRDefault="00CB3C42" w:rsidP="00CB3C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«Монастырская О</w:t>
      </w:r>
      <w:r w:rsidRPr="00A72ABB">
        <w:rPr>
          <w:rFonts w:ascii="Times New Roman" w:hAnsi="Times New Roman"/>
          <w:sz w:val="28"/>
          <w:szCs w:val="28"/>
        </w:rPr>
        <w:t>ОШ»</w:t>
      </w:r>
    </w:p>
    <w:p w:rsidR="00CB3C42" w:rsidRDefault="00CB3C42" w:rsidP="00CB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__________Л.Ф.Лёвина</w:t>
      </w:r>
      <w:proofErr w:type="spellEnd"/>
      <w:r w:rsidRPr="00A72A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B3C42" w:rsidRDefault="00CB3C42" w:rsidP="00CB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B3C42" w:rsidRDefault="00CB3C42" w:rsidP="00C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CBA">
        <w:rPr>
          <w:rFonts w:ascii="Times New Roman" w:hAnsi="Times New Roman"/>
          <w:b/>
          <w:sz w:val="28"/>
          <w:szCs w:val="28"/>
        </w:rPr>
        <w:t xml:space="preserve">План работы     </w:t>
      </w:r>
      <w:r>
        <w:rPr>
          <w:rFonts w:ascii="Times New Roman" w:hAnsi="Times New Roman"/>
          <w:b/>
          <w:sz w:val="28"/>
          <w:szCs w:val="28"/>
        </w:rPr>
        <w:t>ДЮП  «АГЕНТ  01</w:t>
      </w:r>
      <w:r w:rsidRPr="00E51CB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</w:p>
    <w:p w:rsidR="00CB3C42" w:rsidRPr="00E51CBA" w:rsidRDefault="00CB3C42" w:rsidP="00C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C42" w:rsidRPr="00E51CBA" w:rsidRDefault="00CB3C42" w:rsidP="00C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843"/>
        <w:gridCol w:w="5245"/>
        <w:gridCol w:w="2393"/>
      </w:tblGrid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 xml:space="preserve"> Утверждение плана  работы. Распределение обязанностей среди членов   ДЮП 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Руководитель ДЮП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Оформление   уголка по пожарной безопасности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«Редколлегия»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/>
                <w:sz w:val="28"/>
                <w:szCs w:val="28"/>
              </w:rPr>
              <w:t>музей ВДПО (виртуальная)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Рейд по проверке противопожарного  инвентаря школы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«Профилактика»</w:t>
            </w:r>
          </w:p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Викторина для младших школьников «Детям спички - не игрушка!»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«Культура»</w:t>
            </w:r>
          </w:p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 xml:space="preserve">Выпуск памятки «Электроприборы - это серьезно!» и распространение среди жителей села  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«Редколлегия»,</w:t>
            </w:r>
          </w:p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«Профилактика»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Беседа по пожарной безопасности:   «Новогодние праздники – без проблем!»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Командир ДЮП,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«Профилактика»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Выпуск газеты ДЮП 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«Пресс - служба»,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«Редколлегия»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Встреча с ветеранами пожарной охраны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«Просвещение»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 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Беседа «Детская шалость с огнем» с показом видеофильма  и презентаций 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«Культура»,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«Просвещение»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исследовательских работ ВДПО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«Редколлегия»,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«Профилактика»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 w:rsidRPr="005345E6">
              <w:rPr>
                <w:sz w:val="28"/>
                <w:szCs w:val="28"/>
              </w:rPr>
              <w:t>на тему «Причины пожара»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«Культура»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Школьная эстафета с элементами </w:t>
            </w:r>
            <w:proofErr w:type="spellStart"/>
            <w:proofErr w:type="gramStart"/>
            <w:r w:rsidRPr="005345E6">
              <w:rPr>
                <w:sz w:val="28"/>
                <w:szCs w:val="28"/>
              </w:rPr>
              <w:t>пожарно</w:t>
            </w:r>
            <w:proofErr w:type="spellEnd"/>
            <w:r w:rsidRPr="005345E6">
              <w:rPr>
                <w:sz w:val="28"/>
                <w:szCs w:val="28"/>
              </w:rPr>
              <w:t xml:space="preserve"> - спасательного</w:t>
            </w:r>
            <w:proofErr w:type="gramEnd"/>
            <w:r w:rsidRPr="005345E6">
              <w:rPr>
                <w:sz w:val="28"/>
                <w:szCs w:val="28"/>
              </w:rPr>
              <w:t xml:space="preserve"> спорта   </w:t>
            </w:r>
            <w:r>
              <w:rPr>
                <w:sz w:val="28"/>
                <w:szCs w:val="28"/>
              </w:rPr>
              <w:t>для 6-9</w:t>
            </w:r>
            <w:r w:rsidRPr="005345E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Командир ДЮП,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«Культура»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 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Проведение занятий с членами ДЮП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Командир ДЮП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 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Конкурс рисунков на противопожарную тему</w:t>
            </w:r>
            <w:r>
              <w:rPr>
                <w:sz w:val="28"/>
                <w:szCs w:val="28"/>
              </w:rPr>
              <w:t xml:space="preserve"> для учащихся 1 - 4</w:t>
            </w:r>
            <w:r w:rsidRPr="005345E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«Культура»,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«Редколлегия»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Эстафета «Веселые пожарные» </w:t>
            </w:r>
            <w:r>
              <w:rPr>
                <w:sz w:val="28"/>
                <w:szCs w:val="28"/>
              </w:rPr>
              <w:t xml:space="preserve"> для 2-4</w:t>
            </w:r>
            <w:r w:rsidRPr="005345E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«Культура»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Праздничный выпуск газеты ко дню пожарной охраны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«Пресс - служба»,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«Редколлегия» 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Выпуск памяток и листовок:  «Берегите лес от пожара», «Действия в  лесу в случае пожара» и распространение среди населения  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«Редколлегия»,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«Профилактика»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Заседания штаба  ДЮП: «Отчет о проделанной работе   по направлениям»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color w:val="000000"/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Командир ДЮП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 </w:t>
            </w:r>
          </w:p>
        </w:tc>
      </w:tr>
      <w:tr w:rsidR="00CB3C42" w:rsidRPr="005345E6" w:rsidTr="00374F74">
        <w:tc>
          <w:tcPr>
            <w:tcW w:w="851" w:type="dxa"/>
          </w:tcPr>
          <w:p w:rsidR="00CB3C42" w:rsidRPr="005345E6" w:rsidRDefault="00CB3C42" w:rsidP="0037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5E6">
              <w:rPr>
                <w:rFonts w:ascii="Times New Roman" w:hAnsi="Times New Roman"/>
                <w:sz w:val="28"/>
                <w:szCs w:val="28"/>
              </w:rPr>
              <w:t xml:space="preserve"> 20.</w:t>
            </w:r>
          </w:p>
        </w:tc>
        <w:tc>
          <w:tcPr>
            <w:tcW w:w="184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5245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Общешкольное ученическое собрание: «Организация безопасного летнего отдыха»</w:t>
            </w:r>
          </w:p>
        </w:tc>
        <w:tc>
          <w:tcPr>
            <w:tcW w:w="2393" w:type="dxa"/>
          </w:tcPr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Командир ДЮП,</w:t>
            </w:r>
          </w:p>
          <w:p w:rsidR="00CB3C42" w:rsidRPr="005345E6" w:rsidRDefault="00CB3C42" w:rsidP="00374F74">
            <w:pPr>
              <w:pStyle w:val="a3"/>
              <w:rPr>
                <w:sz w:val="28"/>
                <w:szCs w:val="28"/>
              </w:rPr>
            </w:pPr>
            <w:r w:rsidRPr="005345E6">
              <w:rPr>
                <w:sz w:val="28"/>
                <w:szCs w:val="28"/>
              </w:rPr>
              <w:t>зам. по ВР</w:t>
            </w:r>
          </w:p>
        </w:tc>
      </w:tr>
    </w:tbl>
    <w:p w:rsidR="00CB3C42" w:rsidRPr="00364FF6" w:rsidRDefault="00CB3C42" w:rsidP="00CB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C42" w:rsidRPr="00364FF6" w:rsidRDefault="00CB3C42" w:rsidP="00CB3C42">
      <w:pPr>
        <w:pStyle w:val="a3"/>
        <w:rPr>
          <w:sz w:val="28"/>
          <w:szCs w:val="28"/>
        </w:rPr>
      </w:pPr>
      <w:r w:rsidRPr="00364FF6">
        <w:rPr>
          <w:sz w:val="28"/>
          <w:szCs w:val="28"/>
        </w:rPr>
        <w:t xml:space="preserve"> </w:t>
      </w:r>
    </w:p>
    <w:p w:rsidR="00533DEF" w:rsidRDefault="00533DEF"/>
    <w:sectPr w:rsidR="0053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42"/>
    <w:rsid w:val="00533DEF"/>
    <w:rsid w:val="00CB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C4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Монастырская ООШ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2020-11-02T08:21:00Z</dcterms:created>
  <dcterms:modified xsi:type="dcterms:W3CDTF">2020-11-02T08:21:00Z</dcterms:modified>
</cp:coreProperties>
</file>