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F" w:rsidRDefault="00984FDF" w:rsidP="00007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Консультация.</w:t>
      </w:r>
    </w:p>
    <w:p w:rsidR="000078F9" w:rsidRDefault="000078F9" w:rsidP="00007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8F9">
        <w:rPr>
          <w:rFonts w:ascii="Times New Roman" w:hAnsi="Times New Roman" w:cs="Times New Roman"/>
          <w:b/>
          <w:sz w:val="32"/>
          <w:szCs w:val="32"/>
        </w:rPr>
        <w:t>Как подготовить ребёнка к детскому саду.</w:t>
      </w:r>
    </w:p>
    <w:p w:rsidR="000078F9" w:rsidRPr="000078F9" w:rsidRDefault="000078F9" w:rsidP="00007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8F9">
        <w:rPr>
          <w:rFonts w:ascii="Times New Roman" w:hAnsi="Times New Roman" w:cs="Times New Roman"/>
          <w:b/>
          <w:sz w:val="32"/>
          <w:szCs w:val="32"/>
        </w:rPr>
        <w:t xml:space="preserve"> Советы и рекомендации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1. Если вы решили отдать малыша в дошкольное учреждение, представьте, как изменится жизнь и для вас, и для вашего ребенка. Не думайте, что он легко и с радостью будет ходить в детский сад каждый день, а вечерами будет встречать веселый и здоровый. Не стоит планировать, что вы сразу сможете работать в полную силу. К сожалению</w:t>
      </w:r>
      <w:r w:rsidR="002F46F7">
        <w:rPr>
          <w:color w:val="000000"/>
        </w:rPr>
        <w:t>,</w:t>
      </w:r>
      <w:r w:rsidRPr="00D953D2">
        <w:rPr>
          <w:color w:val="000000"/>
        </w:rPr>
        <w:t xml:space="preserve"> будут и слезы, и часты</w:t>
      </w:r>
      <w:r w:rsidR="002F46F7">
        <w:rPr>
          <w:color w:val="000000"/>
        </w:rPr>
        <w:t>е болезни, и постоянное «пребывание</w:t>
      </w:r>
      <w:r w:rsidRPr="00D953D2">
        <w:rPr>
          <w:color w:val="000000"/>
        </w:rPr>
        <w:t xml:space="preserve"> на </w:t>
      </w:r>
      <w:proofErr w:type="gramStart"/>
      <w:r w:rsidRPr="00D953D2">
        <w:rPr>
          <w:color w:val="000000"/>
        </w:rPr>
        <w:t>больничном</w:t>
      </w:r>
      <w:proofErr w:type="gramEnd"/>
      <w:r w:rsidRPr="00D953D2">
        <w:rPr>
          <w:color w:val="000000"/>
        </w:rPr>
        <w:t>».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2. Расскажите ребенку, что такое детский сад, зачем туда ходят дети, почему вы хотите, чтобы он пошел в сад.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Например: 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3. Проходя мимо детского сада, с радостью напоминайте ребенку, как ему повезло – скоро он сможет пойти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 xml:space="preserve">4. Подобно расскажите ребенку о режиме детского сада: что, как и в какой последовательности он будет делать. Чем подробнее будет ваш </w:t>
      </w:r>
      <w:r w:rsidR="002F46F7">
        <w:rPr>
          <w:color w:val="000000"/>
        </w:rPr>
        <w:t xml:space="preserve"> </w:t>
      </w:r>
      <w:r w:rsidRPr="00D953D2">
        <w:rPr>
          <w:color w:val="000000"/>
        </w:rPr>
        <w:t>рассказ</w:t>
      </w:r>
      <w:r w:rsidR="002F46F7">
        <w:rPr>
          <w:color w:val="000000"/>
        </w:rPr>
        <w:t>,</w:t>
      </w:r>
      <w:r w:rsidRPr="00D953D2">
        <w:rPr>
          <w:color w:val="000000"/>
        </w:rPr>
        <w:t xml:space="preserve"> и чем чаще вы будете повторять, тем спокойнее и увереннее будет чувствовать себя ваш ребенок, когда пойдет в детский сад.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Постепенно домашний режим подстраивайте под режим детского сада (даже выходные дни).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5. 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6. Приучайте ребенка быть самостоятельным. В детский сад он должен прийти с определенными навыками.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 xml:space="preserve">7. 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в детском саду </w:t>
      </w:r>
      <w:proofErr w:type="gramStart"/>
      <w:r w:rsidRPr="00D953D2">
        <w:rPr>
          <w:color w:val="000000"/>
        </w:rPr>
        <w:t>(</w:t>
      </w:r>
      <w:r w:rsidR="002F46F7">
        <w:rPr>
          <w:color w:val="000000"/>
        </w:rPr>
        <w:t xml:space="preserve"> </w:t>
      </w:r>
      <w:proofErr w:type="gramEnd"/>
      <w:r w:rsidRPr="00D953D2">
        <w:rPr>
          <w:color w:val="000000"/>
        </w:rPr>
        <w:t>в первые дни 2-3 часа).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8.  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Ольга Петровна нальет тебе воды».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9.  Приготовьте вместе с ребенком «радостную коробку», складывая туда недорогие вещи. Это могут быть небольшие игрушки, книжки с картинками. Вам будет проще отправлять ребенка в садик – с игрушкой веселее идти, и проще завязывать отношения с другими детьми.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10. </w:t>
      </w:r>
      <w:r w:rsidRPr="00D953D2">
        <w:rPr>
          <w:rStyle w:val="apple-converted-space"/>
          <w:color w:val="000000"/>
        </w:rPr>
        <w:t> </w:t>
      </w:r>
      <w:r w:rsidRPr="00D953D2">
        <w:rPr>
          <w:color w:val="000000"/>
        </w:rPr>
        <w:t>Научите малыша знакомиться с другими детьми, обращаясь к ним по имени, просить, а не отбирать игрушки, предлагать свои.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11. </w:t>
      </w:r>
      <w:r w:rsidRPr="00D953D2">
        <w:rPr>
          <w:rStyle w:val="apple-converted-space"/>
          <w:color w:val="000000"/>
        </w:rPr>
        <w:t> </w:t>
      </w:r>
      <w:r w:rsidRPr="00D953D2">
        <w:rPr>
          <w:color w:val="000000"/>
        </w:rPr>
        <w:t>Придумайте с ребенком прощальные знаки внимания (поцеловать друг друга в щечку, обняться) и ему будет проще отпустить вас.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12. </w:t>
      </w:r>
      <w:r w:rsidRPr="00D953D2">
        <w:rPr>
          <w:rStyle w:val="apple-converted-space"/>
          <w:color w:val="000000"/>
        </w:rPr>
        <w:t> </w:t>
      </w:r>
      <w:r w:rsidRPr="00D953D2">
        <w:rPr>
          <w:color w:val="000000"/>
        </w:rPr>
        <w:t>Помните, что на привыкание к детскому саду может потребоваться до полугода. Рассчитывайте свои силы, возможности и планы.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lastRenderedPageBreak/>
        <w:t>13. </w:t>
      </w:r>
      <w:r w:rsidRPr="00D953D2">
        <w:rPr>
          <w:rStyle w:val="apple-converted-space"/>
          <w:color w:val="000000"/>
        </w:rPr>
        <w:t> </w:t>
      </w:r>
      <w:r w:rsidRPr="00D953D2">
        <w:rPr>
          <w:color w:val="000000"/>
        </w:rPr>
        <w:t>Убедитесь в собственной уверенности, что в вашей семье детский сад необходим. Ребенок отлично чувствует, когда родители сомневаются. Любые ваши колебания ребенок использует для того, чтобы воспротивиться расставанию с родителями.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14. </w:t>
      </w:r>
      <w:r w:rsidRPr="00D953D2">
        <w:rPr>
          <w:rStyle w:val="apple-converted-space"/>
          <w:color w:val="000000"/>
        </w:rPr>
        <w:t> </w:t>
      </w:r>
      <w:r w:rsidRPr="00D953D2">
        <w:rPr>
          <w:color w:val="000000"/>
        </w:rPr>
        <w:t>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детьми. Называйте других детей в присутствии вашего ребенка по именам. Спрашивайте дома своего ребенка о Лене, Саше, Сереже. Поощряйте обращение вашего ребенка за помощью и поддержкой к другим людям в вашем присутствии.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15. </w:t>
      </w:r>
      <w:r w:rsidRPr="00D953D2">
        <w:rPr>
          <w:rStyle w:val="apple-converted-space"/>
          <w:color w:val="000000"/>
        </w:rPr>
        <w:t> </w:t>
      </w:r>
      <w:r w:rsidRPr="00D953D2">
        <w:rPr>
          <w:color w:val="000000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>16. </w:t>
      </w:r>
      <w:r w:rsidRPr="00D953D2">
        <w:rPr>
          <w:rStyle w:val="apple-converted-space"/>
          <w:color w:val="000000"/>
        </w:rPr>
        <w:t> </w:t>
      </w:r>
      <w:r w:rsidRPr="00D953D2">
        <w:rPr>
          <w:color w:val="000000"/>
        </w:rPr>
        <w:t>В период</w:t>
      </w:r>
      <w:r w:rsidRPr="00D953D2">
        <w:rPr>
          <w:rStyle w:val="apple-converted-space"/>
          <w:color w:val="000000"/>
        </w:rPr>
        <w:t> </w:t>
      </w:r>
      <w:hyperlink r:id="rId4" w:tooltip="Адаптация ребёнка в детском саду" w:history="1">
        <w:r w:rsidRPr="000078F9">
          <w:t>адаптации</w:t>
        </w:r>
      </w:hyperlink>
      <w:r w:rsidRPr="00D953D2">
        <w:rPr>
          <w:rStyle w:val="apple-converted-space"/>
          <w:color w:val="000000"/>
        </w:rPr>
        <w:t> </w:t>
      </w:r>
      <w:r w:rsidRPr="00D953D2">
        <w:rPr>
          <w:color w:val="000000"/>
        </w:rPr>
        <w:t>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0078F9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953D2">
        <w:rPr>
          <w:color w:val="000000"/>
        </w:rPr>
        <w:t xml:space="preserve">Но если вы видите, что ваш ребенок еще не готов к посещению детского  сада, а вам необходимо срочно выйти на работу, наймите няню, попросите родных и друзей, которые примут активное участие в жизни вашего ребенка и сумеют подготовить его к детскому саду. Так вы сбережете нервную систему малыша. Подготовленный и </w:t>
      </w:r>
      <w:proofErr w:type="gramStart"/>
      <w:r w:rsidRPr="00D953D2">
        <w:rPr>
          <w:color w:val="000000"/>
        </w:rPr>
        <w:t xml:space="preserve">спокойный ребенок, </w:t>
      </w:r>
      <w:r w:rsidR="00B86722">
        <w:rPr>
          <w:color w:val="000000"/>
        </w:rPr>
        <w:t xml:space="preserve"> </w:t>
      </w:r>
      <w:r w:rsidRPr="00D953D2">
        <w:rPr>
          <w:color w:val="000000"/>
        </w:rPr>
        <w:t>знающий как проводят</w:t>
      </w:r>
      <w:proofErr w:type="gramEnd"/>
      <w:r w:rsidRPr="00D953D2">
        <w:rPr>
          <w:color w:val="000000"/>
        </w:rPr>
        <w:t xml:space="preserve"> время детишки в детском саду, сам изъяв</w:t>
      </w:r>
      <w:r w:rsidR="00B86722">
        <w:rPr>
          <w:color w:val="000000"/>
        </w:rPr>
        <w:t>ит желание пойти туда через пол</w:t>
      </w:r>
      <w:r w:rsidRPr="00D953D2">
        <w:rPr>
          <w:color w:val="000000"/>
        </w:rPr>
        <w:t>года или год. И в этом случае ему будет легче адаптироваться к жизни в детском саду.</w:t>
      </w:r>
    </w:p>
    <w:p w:rsidR="000078F9" w:rsidRPr="00D953D2" w:rsidRDefault="000078F9" w:rsidP="00984FDF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</w:p>
    <w:p w:rsidR="00D953D2" w:rsidRPr="000078F9" w:rsidRDefault="00D953D2" w:rsidP="00984FD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078F9">
        <w:rPr>
          <w:rFonts w:ascii="Times New Roman" w:hAnsi="Times New Roman" w:cs="Times New Roman"/>
          <w:b/>
          <w:sz w:val="32"/>
          <w:szCs w:val="32"/>
          <w:lang w:eastAsia="ru-RU"/>
        </w:rPr>
        <w:t>Адаптация детей раннего возраста</w:t>
      </w:r>
      <w:r w:rsidR="00E216F2" w:rsidRPr="000078F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 условиям детского сада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Закончился доясельный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три степени адаптации: лёгкую, средней тяжести и тяжёлую.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</w:t>
      </w:r>
      <w:r w:rsidR="00E2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</w:t>
      </w:r>
      <w:r w:rsidR="00E2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заболевает в период адаптации.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же зависит характер и длительность адаптационного периода?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педагогов, медиков показывают, что характер адаптации зависит от </w:t>
      </w:r>
      <w:r w:rsidRPr="00D9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факторов: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</w:t>
      </w: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жизни. Это объясняется тем, что к этому </w:t>
      </w:r>
      <w:proofErr w:type="gramStart"/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</w:t>
      </w:r>
      <w:proofErr w:type="gramEnd"/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D953D2" w:rsidRPr="00D953D2" w:rsidRDefault="00E216F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·состояние</w:t>
      </w:r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 уровня развития ребенка. Здоровый, хорошо развитый ребенок легче переносит трудности социальной адаптации.</w:t>
      </w:r>
    </w:p>
    <w:p w:rsidR="00D953D2" w:rsidRPr="00D953D2" w:rsidRDefault="00682CB8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формирование </w:t>
      </w:r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деятельности. Такого ребенка можно заинтересовать новой игрушкой, занятиями.</w:t>
      </w:r>
    </w:p>
    <w:p w:rsidR="00D953D2" w:rsidRPr="00D953D2" w:rsidRDefault="00E216F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индивидуальные особенности</w:t>
      </w:r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2F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и того же возраста</w:t>
      </w:r>
      <w:r w:rsidR="002F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разному ведут себя в первые дни пребывания в детском саду.</w:t>
      </w:r>
      <w:proofErr w:type="gramEnd"/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 дети плачут, </w:t>
      </w:r>
      <w:proofErr w:type="gramStart"/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отказываются</w:t>
      </w:r>
      <w:proofErr w:type="gramEnd"/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</w:t>
      </w:r>
      <w:r w:rsidR="00B2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D953D2" w:rsidRPr="00D953D2" w:rsidRDefault="00E216F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условия</w:t>
      </w:r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D953D2" w:rsidRPr="00D953D2" w:rsidRDefault="00E216F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уровень</w:t>
      </w:r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адаптационных механизмов, опыт</w:t>
      </w:r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D953D2"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умение положительно относится к требованиям взрослых.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Объективными показателями окончания периода адаптации у детей являются: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глубокий сон;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хороший аппетит;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бодрое эмоциональное состояние;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полное восстановление имеющихся привычек и навыков, активное поведение;</w:t>
      </w:r>
    </w:p>
    <w:p w:rsid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соответствующая возрасту прибавка в весе.</w:t>
      </w:r>
    </w:p>
    <w:p w:rsidR="000078F9" w:rsidRPr="00D953D2" w:rsidRDefault="000078F9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3D2" w:rsidRPr="000078F9" w:rsidRDefault="00D953D2" w:rsidP="00984F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78F9">
        <w:rPr>
          <w:rFonts w:ascii="Times New Roman" w:hAnsi="Times New Roman" w:cs="Times New Roman"/>
          <w:b/>
          <w:sz w:val="28"/>
          <w:szCs w:val="28"/>
          <w:lang w:eastAsia="ru-RU"/>
        </w:rPr>
        <w:t>Игры в период адаптации ребенка к детскому саду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«Наливаем, выливаем, сравниваем»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взять как можно больше предметов в одну руку и пересыпать их в другую;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собрать одной рукой, например, бусинки, а другой – камушки;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приподнять как можно больше предметов на ладонях.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минуты.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«Рисунки на песке»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D953D2" w:rsidRP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 «Разговор с игрушкой»</w:t>
      </w:r>
    </w:p>
    <w:p w:rsidR="00D953D2" w:rsidRDefault="00D953D2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0078F9" w:rsidRPr="00D953D2" w:rsidRDefault="000078F9" w:rsidP="00984F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8F9" w:rsidRPr="000078F9" w:rsidRDefault="00D953D2" w:rsidP="00984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78F9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родители чаще играйте со своими детьми!</w:t>
      </w:r>
    </w:p>
    <w:p w:rsidR="00D953D2" w:rsidRDefault="00D953D2" w:rsidP="00984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78F9">
        <w:rPr>
          <w:rFonts w:ascii="Times New Roman" w:hAnsi="Times New Roman" w:cs="Times New Roman"/>
          <w:b/>
          <w:sz w:val="28"/>
          <w:szCs w:val="28"/>
          <w:lang w:eastAsia="ru-RU"/>
        </w:rPr>
        <w:t>Они будут окружены любовью, заботой и легче перенесут адаптацию к детскому саду!</w:t>
      </w:r>
    </w:p>
    <w:p w:rsidR="000078F9" w:rsidRPr="000078F9" w:rsidRDefault="000078F9" w:rsidP="000078F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078F9" w:rsidRPr="000078F9" w:rsidSect="002F4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3D2"/>
    <w:rsid w:val="000038E5"/>
    <w:rsid w:val="000078F9"/>
    <w:rsid w:val="002F46F7"/>
    <w:rsid w:val="003B4EFC"/>
    <w:rsid w:val="00682CB8"/>
    <w:rsid w:val="006C5649"/>
    <w:rsid w:val="00817710"/>
    <w:rsid w:val="00984FDF"/>
    <w:rsid w:val="009A01C1"/>
    <w:rsid w:val="00B21177"/>
    <w:rsid w:val="00B86722"/>
    <w:rsid w:val="00B9010B"/>
    <w:rsid w:val="00C0616A"/>
    <w:rsid w:val="00D953D2"/>
    <w:rsid w:val="00E216F2"/>
    <w:rsid w:val="00E5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5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3D2"/>
  </w:style>
  <w:style w:type="character" w:styleId="a4">
    <w:name w:val="Strong"/>
    <w:basedOn w:val="a0"/>
    <w:uiPriority w:val="22"/>
    <w:qFormat/>
    <w:rsid w:val="00D953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9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roditeljam/adaptacija-detei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2014-09-22T17:15:00Z</dcterms:created>
  <dcterms:modified xsi:type="dcterms:W3CDTF">2015-10-27T08:07:00Z</dcterms:modified>
</cp:coreProperties>
</file>