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9A" w:rsidRDefault="00F17A9A" w:rsidP="00937DC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родителей:</w:t>
      </w:r>
    </w:p>
    <w:p w:rsidR="005701E6" w:rsidRPr="00937DC7" w:rsidRDefault="00F17A9A" w:rsidP="00937DC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937DC7" w:rsidRPr="00937DC7">
        <w:rPr>
          <w:rFonts w:ascii="Times New Roman" w:hAnsi="Times New Roman" w:cs="Times New Roman"/>
          <w:b/>
          <w:i/>
          <w:sz w:val="36"/>
          <w:szCs w:val="36"/>
        </w:rPr>
        <w:t>Хореография в детском саду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937DC7" w:rsidRPr="00937DC7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D6A07" w:rsidRPr="00937DC7" w:rsidRDefault="005701E6" w:rsidP="00F17A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DC7">
        <w:rPr>
          <w:rFonts w:ascii="Times New Roman" w:hAnsi="Times New Roman" w:cs="Times New Roman"/>
          <w:sz w:val="28"/>
          <w:szCs w:val="28"/>
        </w:rPr>
        <w:t>Хореография в детском саду – это одно из любимейших детских занятий. Малыши настолько переполнены жизненной энергией, что абсолютно не могут усидеть на месте и обязательно всем видам деятельности предпочитают ту, где нужно двигаться. Поэтому и урок хореографии в детском саду, который обычно проходит под веселую музыку, кажется малышам заманчивым и привлекательным.</w:t>
      </w:r>
    </w:p>
    <w:p w:rsidR="00AD6A07" w:rsidRPr="00F17A9A" w:rsidRDefault="005701E6" w:rsidP="00F17A9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6A07">
        <w:rPr>
          <w:rFonts w:ascii="Times New Roman" w:hAnsi="Times New Roman" w:cs="Times New Roman"/>
          <w:b/>
          <w:i/>
          <w:sz w:val="36"/>
          <w:szCs w:val="36"/>
        </w:rPr>
        <w:t>Пр</w:t>
      </w:r>
      <w:r w:rsidR="00937DC7" w:rsidRPr="00AD6A07">
        <w:rPr>
          <w:rFonts w:ascii="Times New Roman" w:hAnsi="Times New Roman" w:cs="Times New Roman"/>
          <w:b/>
          <w:i/>
          <w:sz w:val="36"/>
          <w:szCs w:val="36"/>
        </w:rPr>
        <w:t>ограмма.</w:t>
      </w:r>
    </w:p>
    <w:p w:rsidR="005701E6" w:rsidRPr="00937DC7" w:rsidRDefault="005701E6" w:rsidP="00937D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DC7">
        <w:rPr>
          <w:rFonts w:ascii="Times New Roman" w:hAnsi="Times New Roman" w:cs="Times New Roman"/>
          <w:sz w:val="28"/>
          <w:szCs w:val="28"/>
        </w:rPr>
        <w:t>Хореография в детском саду имеет довольно обширную программу – ребятишек обучают базовым движениям, развивается пластика, грация, координация движений. Здесь закладываются азы, и если у ребенка есть наклонность к танцам, обычно это видно уже на этом этапе. Разумеется, кружок хореографии в детском саду не ставит целью превратить детишек в профессиональных танцоров и балерин – программа предполагает только обучить детей базовым движениям, объяснить понятия танцевальных позиций и обучить первичному пониманию сути танца.</w:t>
      </w:r>
    </w:p>
    <w:p w:rsidR="005701E6" w:rsidRPr="00937DC7" w:rsidRDefault="005701E6" w:rsidP="00937D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DC7">
        <w:rPr>
          <w:rFonts w:ascii="Times New Roman" w:hAnsi="Times New Roman" w:cs="Times New Roman"/>
          <w:sz w:val="28"/>
          <w:szCs w:val="28"/>
        </w:rPr>
        <w:t>Именно поэтому хореография в саду не может полностью заместить посещение дополнительных курсов танцев, если ваш ребенок действительно тянется к освоению этого умения. К тому же, детсадовские занятия ни к чему не обязывают и не являются путем к развитию в сфере танцев. Только если вы отдадите ребенка в специализированный кружок хореографии и танцев для детей, ваш сын или дочь смогут действительно отточить какие-либо умения и принимать участие в различных танцевальных соревнованиях и выступлениях. Разумеется, хореография для детей 3 лет еще не предполагает такие перспективы на ближайшее будущее, но приблизительно после семи лет детей из кружков активно привлекают на городские мероприятия.</w:t>
      </w:r>
    </w:p>
    <w:p w:rsidR="00AD6A07" w:rsidRDefault="005701E6" w:rsidP="00F17A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DC7">
        <w:rPr>
          <w:rFonts w:ascii="Times New Roman" w:hAnsi="Times New Roman" w:cs="Times New Roman"/>
          <w:sz w:val="28"/>
          <w:szCs w:val="28"/>
        </w:rPr>
        <w:t xml:space="preserve">Если же ваш ребенок посещает хореографию для детей </w:t>
      </w:r>
      <w:r w:rsidR="00937DC7" w:rsidRPr="00937DC7">
        <w:rPr>
          <w:rFonts w:ascii="Times New Roman" w:hAnsi="Times New Roman" w:cs="Times New Roman"/>
          <w:sz w:val="28"/>
          <w:szCs w:val="28"/>
        </w:rPr>
        <w:t xml:space="preserve"> до </w:t>
      </w:r>
      <w:r w:rsidRPr="00937DC7">
        <w:rPr>
          <w:rFonts w:ascii="Times New Roman" w:hAnsi="Times New Roman" w:cs="Times New Roman"/>
          <w:sz w:val="28"/>
          <w:szCs w:val="28"/>
        </w:rPr>
        <w:t>7 лет и не теряет интереса на протяжении нескольких лет, вероятно, в вашей семье растет действительно талантливый танцор, и нужно подде</w:t>
      </w:r>
      <w:r w:rsidR="00F17A9A">
        <w:rPr>
          <w:rFonts w:ascii="Times New Roman" w:hAnsi="Times New Roman" w:cs="Times New Roman"/>
          <w:sz w:val="28"/>
          <w:szCs w:val="28"/>
        </w:rPr>
        <w:t>рживать и поощрять его развитие.</w:t>
      </w:r>
    </w:p>
    <w:p w:rsidR="00F17A9A" w:rsidRDefault="00F17A9A" w:rsidP="00F17A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7A9A" w:rsidRPr="00937DC7" w:rsidRDefault="00F17A9A" w:rsidP="00F17A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01E6" w:rsidRPr="00AD6A07" w:rsidRDefault="00937DC7" w:rsidP="00937DC7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6A07">
        <w:rPr>
          <w:rFonts w:ascii="Times New Roman" w:hAnsi="Times New Roman" w:cs="Times New Roman"/>
          <w:b/>
          <w:i/>
          <w:sz w:val="36"/>
          <w:szCs w:val="36"/>
        </w:rPr>
        <w:lastRenderedPageBreak/>
        <w:t>П</w:t>
      </w:r>
      <w:r w:rsidR="005701E6" w:rsidRPr="00AD6A07">
        <w:rPr>
          <w:rFonts w:ascii="Times New Roman" w:hAnsi="Times New Roman" w:cs="Times New Roman"/>
          <w:b/>
          <w:i/>
          <w:sz w:val="36"/>
          <w:szCs w:val="36"/>
        </w:rPr>
        <w:t>ольза</w:t>
      </w:r>
      <w:r w:rsidRPr="00AD6A07">
        <w:rPr>
          <w:rFonts w:ascii="Times New Roman" w:hAnsi="Times New Roman" w:cs="Times New Roman"/>
          <w:b/>
          <w:i/>
          <w:sz w:val="36"/>
          <w:szCs w:val="36"/>
        </w:rPr>
        <w:t xml:space="preserve"> основ хореографии для детей.</w:t>
      </w:r>
      <w:r w:rsidRPr="00AD6A07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5701E6" w:rsidRPr="00937DC7" w:rsidRDefault="005701E6" w:rsidP="00937D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7DC7">
        <w:rPr>
          <w:rFonts w:ascii="Times New Roman" w:hAnsi="Times New Roman" w:cs="Times New Roman"/>
          <w:sz w:val="28"/>
          <w:szCs w:val="28"/>
        </w:rPr>
        <w:t>Как уже говорилось выше, воспитание детей искусством хореографии способствуют творческой реализации потребностей малышей в двигательной активности. Однако кроме банального удовлетворения потребностей в этом также существует немало плюсов: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развивается чувство ритма, темпа;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ребенок становится физически сильнее и выносливее;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неуклюжих детей среди тех, кто занимается танцами, практически не бывает – отрабатывается ловкость и координация движений;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закаляется сила воли;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развивается умение преодолевать трудности;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возникает умение работать на результат;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укрепляется костная система и мускулатура;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стимулируется развитие памяти (она нужна для воспроизведения последовательности танцевальных движений);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ребенок обучается внимательному восприятию;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танец – занятие творческое, поэтому мышление и воображение ребенка также развиваются;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двигательная активность укрепляет иммунитет, и ребенок растет более здоровым, чем его сверстники;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развивается первичный художественный вкус;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формируется красивая осанка;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у ребенка появляются красивые и точные жесты и телодвижения;</w:t>
      </w:r>
    </w:p>
    <w:p w:rsidR="005701E6" w:rsidRPr="00AD6A07" w:rsidRDefault="005701E6" w:rsidP="00AD6A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A07">
        <w:rPr>
          <w:rFonts w:ascii="Times New Roman" w:hAnsi="Times New Roman" w:cs="Times New Roman"/>
          <w:b/>
          <w:i/>
          <w:sz w:val="28"/>
          <w:szCs w:val="28"/>
        </w:rPr>
        <w:t>стеснительные дети обретают уверенность в себе.</w:t>
      </w:r>
    </w:p>
    <w:p w:rsidR="00AD6A07" w:rsidRDefault="00AD6A07" w:rsidP="00AD6A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6A07" w:rsidRPr="00937DC7" w:rsidRDefault="00AD6A07" w:rsidP="00AD6A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32B9" w:rsidRPr="00AD6A07" w:rsidRDefault="005701E6" w:rsidP="00AD6A0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37DC7">
        <w:rPr>
          <w:rFonts w:ascii="Times New Roman" w:hAnsi="Times New Roman" w:cs="Times New Roman"/>
          <w:sz w:val="28"/>
          <w:szCs w:val="28"/>
        </w:rPr>
        <w:t>Современная хореография для детей действительно имеет множество плюсов. К тому же, малышам легко и приятно заниматься бегом, прыжками и подскоками, и ребенок заряжается позитивной энергией. Трудности возникают там, где необходимо задействовать мелкие движения, связанные с пальцами рук – однако и это легко преодолимо. К тому же, такие жесты, освоенные в раннем детском возрасте, способствуют более четкому рисованию и раннему освоению письма.</w:t>
      </w:r>
      <w:bookmarkStart w:id="0" w:name="_GoBack"/>
      <w:bookmarkEnd w:id="0"/>
    </w:p>
    <w:sectPr w:rsidR="00BE32B9" w:rsidRPr="00AD6A07" w:rsidSect="002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4731"/>
    <w:multiLevelType w:val="hybridMultilevel"/>
    <w:tmpl w:val="CEA8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1E6"/>
    <w:rsid w:val="00284294"/>
    <w:rsid w:val="005701E6"/>
    <w:rsid w:val="00937DC7"/>
    <w:rsid w:val="00AD6A07"/>
    <w:rsid w:val="00BE1BB1"/>
    <w:rsid w:val="00BE32B9"/>
    <w:rsid w:val="00F1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Home_Computer</dc:creator>
  <cp:lastModifiedBy>Метод2</cp:lastModifiedBy>
  <cp:revision>6</cp:revision>
  <cp:lastPrinted>2015-10-06T11:25:00Z</cp:lastPrinted>
  <dcterms:created xsi:type="dcterms:W3CDTF">2013-10-28T14:58:00Z</dcterms:created>
  <dcterms:modified xsi:type="dcterms:W3CDTF">2015-10-13T08:42:00Z</dcterms:modified>
</cp:coreProperties>
</file>