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6C2" w:rsidRDefault="004F36C2" w:rsidP="004F36C2">
      <w:pPr>
        <w:shd w:val="clear" w:color="auto" w:fill="FFFFFF"/>
        <w:spacing w:after="0" w:line="240" w:lineRule="auto"/>
        <w:jc w:val="center"/>
        <w:rPr>
          <w:rFonts w:ascii="Constantia" w:hAnsi="Constantia"/>
          <w:b/>
          <w:sz w:val="28"/>
          <w:szCs w:val="28"/>
          <w:shd w:val="clear" w:color="auto" w:fill="FFFFFF"/>
        </w:rPr>
      </w:pPr>
    </w:p>
    <w:p w:rsidR="004F36C2" w:rsidRDefault="004F36C2" w:rsidP="004F36C2">
      <w:pPr>
        <w:shd w:val="clear" w:color="auto" w:fill="FFFFFF"/>
        <w:spacing w:after="0" w:line="240" w:lineRule="auto"/>
        <w:jc w:val="center"/>
        <w:rPr>
          <w:rFonts w:ascii="Constantia" w:hAnsi="Constantia"/>
          <w:b/>
          <w:sz w:val="28"/>
          <w:szCs w:val="28"/>
          <w:shd w:val="clear" w:color="auto" w:fill="FFFFFF"/>
        </w:rPr>
      </w:pPr>
      <w:r w:rsidRPr="00F31F52">
        <w:rPr>
          <w:rFonts w:ascii="Constantia" w:hAnsi="Constantia"/>
          <w:b/>
          <w:sz w:val="28"/>
          <w:szCs w:val="28"/>
          <w:shd w:val="clear" w:color="auto" w:fill="FFFFFF"/>
        </w:rPr>
        <w:t xml:space="preserve">Муниципальное бюджетное дошкольное образовательное </w:t>
      </w:r>
    </w:p>
    <w:p w:rsidR="004F36C2" w:rsidRPr="00F31F52" w:rsidRDefault="004F36C2" w:rsidP="004F36C2">
      <w:pPr>
        <w:shd w:val="clear" w:color="auto" w:fill="FFFFFF"/>
        <w:spacing w:after="0" w:line="240" w:lineRule="auto"/>
        <w:jc w:val="center"/>
        <w:rPr>
          <w:rFonts w:ascii="Constantia" w:hAnsi="Constantia"/>
          <w:b/>
          <w:sz w:val="28"/>
          <w:szCs w:val="28"/>
          <w:shd w:val="clear" w:color="auto" w:fill="FFFFFF"/>
        </w:rPr>
      </w:pPr>
      <w:r w:rsidRPr="00F31F52">
        <w:rPr>
          <w:rFonts w:ascii="Constantia" w:hAnsi="Constantia"/>
          <w:b/>
          <w:sz w:val="28"/>
          <w:szCs w:val="28"/>
          <w:shd w:val="clear" w:color="auto" w:fill="FFFFFF"/>
        </w:rPr>
        <w:t>учреждение "Детский сад комбинированного вида</w:t>
      </w:r>
    </w:p>
    <w:p w:rsidR="004F36C2" w:rsidRPr="00F31F52" w:rsidRDefault="004F36C2" w:rsidP="004F36C2">
      <w:pPr>
        <w:shd w:val="clear" w:color="auto" w:fill="FFFFFF"/>
        <w:spacing w:after="0" w:line="240" w:lineRule="auto"/>
        <w:jc w:val="center"/>
        <w:rPr>
          <w:rFonts w:ascii="Constantia" w:hAnsi="Constantia"/>
          <w:b/>
          <w:sz w:val="28"/>
          <w:szCs w:val="28"/>
        </w:rPr>
      </w:pPr>
      <w:r w:rsidRPr="00F31F52">
        <w:rPr>
          <w:rFonts w:ascii="Constantia" w:hAnsi="Constantia"/>
          <w:b/>
          <w:sz w:val="28"/>
          <w:szCs w:val="28"/>
          <w:shd w:val="clear" w:color="auto" w:fill="FFFFFF"/>
        </w:rPr>
        <w:t xml:space="preserve"> "Красная шапочка"</w:t>
      </w:r>
    </w:p>
    <w:p w:rsidR="004F36C2" w:rsidRPr="004F36C2" w:rsidRDefault="004F36C2" w:rsidP="004F36C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4F36C2" w:rsidRDefault="004F36C2" w:rsidP="00C01980">
      <w:pPr>
        <w:shd w:val="clear" w:color="auto" w:fill="FFFFFF"/>
        <w:spacing w:after="0" w:line="240" w:lineRule="auto"/>
        <w:jc w:val="center"/>
        <w:rPr>
          <w:rFonts w:ascii="Times New Roman" w:eastAsia="Times New Roman" w:hAnsi="Times New Roman" w:cs="Times New Roman"/>
          <w:b/>
          <w:bCs/>
          <w:color w:val="000000"/>
          <w:sz w:val="96"/>
          <w:szCs w:val="96"/>
          <w:lang w:eastAsia="ru-RU"/>
        </w:rPr>
      </w:pPr>
    </w:p>
    <w:p w:rsidR="004F36C2" w:rsidRDefault="004F36C2" w:rsidP="00C01980">
      <w:pPr>
        <w:shd w:val="clear" w:color="auto" w:fill="FFFFFF"/>
        <w:spacing w:after="0" w:line="240" w:lineRule="auto"/>
        <w:jc w:val="center"/>
        <w:rPr>
          <w:rFonts w:ascii="Times New Roman" w:eastAsia="Times New Roman" w:hAnsi="Times New Roman" w:cs="Times New Roman"/>
          <w:b/>
          <w:bCs/>
          <w:color w:val="000000"/>
          <w:sz w:val="96"/>
          <w:szCs w:val="96"/>
          <w:lang w:eastAsia="ru-RU"/>
        </w:rPr>
      </w:pPr>
    </w:p>
    <w:p w:rsidR="00077354" w:rsidRDefault="00077354" w:rsidP="00C01980">
      <w:pPr>
        <w:shd w:val="clear" w:color="auto" w:fill="FFFFFF"/>
        <w:spacing w:after="0" w:line="240" w:lineRule="auto"/>
        <w:jc w:val="center"/>
        <w:rPr>
          <w:rFonts w:ascii="Times New Roman" w:eastAsia="Times New Roman" w:hAnsi="Times New Roman" w:cs="Times New Roman"/>
          <w:b/>
          <w:bCs/>
          <w:color w:val="000000"/>
          <w:sz w:val="96"/>
          <w:szCs w:val="96"/>
          <w:lang w:eastAsia="ru-RU"/>
        </w:rPr>
      </w:pPr>
    </w:p>
    <w:p w:rsidR="00077354" w:rsidRPr="00170D09" w:rsidRDefault="00170D09" w:rsidP="00C01980">
      <w:pPr>
        <w:shd w:val="clear" w:color="auto" w:fill="FFFFFF"/>
        <w:spacing w:after="0" w:line="240" w:lineRule="auto"/>
        <w:jc w:val="center"/>
        <w:rPr>
          <w:rFonts w:asciiTheme="majorHAnsi" w:eastAsia="Times New Roman" w:hAnsiTheme="majorHAnsi" w:cs="Times New Roman"/>
          <w:b/>
          <w:bCs/>
          <w:color w:val="000000"/>
          <w:sz w:val="88"/>
          <w:szCs w:val="88"/>
          <w:lang w:eastAsia="ru-RU"/>
        </w:rPr>
      </w:pPr>
      <w:r w:rsidRPr="00170D09">
        <w:rPr>
          <w:rFonts w:asciiTheme="majorHAnsi" w:eastAsia="Times New Roman" w:hAnsiTheme="majorHAnsi" w:cs="Times New Roman"/>
          <w:b/>
          <w:color w:val="000000"/>
          <w:sz w:val="88"/>
          <w:szCs w:val="88"/>
          <w:lang w:eastAsia="ru-RU"/>
        </w:rPr>
        <w:t>Краткосрочный</w:t>
      </w:r>
    </w:p>
    <w:p w:rsidR="00B95677" w:rsidRPr="00170D09" w:rsidRDefault="00170D09" w:rsidP="00C01980">
      <w:pPr>
        <w:shd w:val="clear" w:color="auto" w:fill="FFFFFF"/>
        <w:spacing w:after="0" w:line="240" w:lineRule="auto"/>
        <w:jc w:val="center"/>
        <w:rPr>
          <w:rFonts w:asciiTheme="majorHAnsi" w:eastAsia="Times New Roman" w:hAnsiTheme="majorHAnsi" w:cs="Arial"/>
          <w:color w:val="000000"/>
          <w:sz w:val="88"/>
          <w:szCs w:val="88"/>
          <w:lang w:eastAsia="ru-RU"/>
        </w:rPr>
      </w:pPr>
      <w:r w:rsidRPr="00170D09">
        <w:rPr>
          <w:rFonts w:asciiTheme="majorHAnsi" w:eastAsia="Times New Roman" w:hAnsiTheme="majorHAnsi" w:cs="Times New Roman"/>
          <w:b/>
          <w:bCs/>
          <w:color w:val="000000"/>
          <w:sz w:val="88"/>
          <w:szCs w:val="88"/>
          <w:lang w:eastAsia="ru-RU"/>
        </w:rPr>
        <w:t>логопедический проект</w:t>
      </w:r>
    </w:p>
    <w:p w:rsidR="00B95677" w:rsidRPr="00170D09" w:rsidRDefault="00170D09" w:rsidP="00C01980">
      <w:pPr>
        <w:shd w:val="clear" w:color="auto" w:fill="FFFFFF"/>
        <w:spacing w:after="0" w:line="240" w:lineRule="auto"/>
        <w:jc w:val="center"/>
        <w:rPr>
          <w:rFonts w:asciiTheme="majorHAnsi" w:eastAsia="Times New Roman" w:hAnsiTheme="majorHAnsi" w:cs="Arial"/>
          <w:color w:val="000000"/>
          <w:sz w:val="88"/>
          <w:szCs w:val="88"/>
          <w:lang w:eastAsia="ru-RU"/>
        </w:rPr>
      </w:pPr>
      <w:r w:rsidRPr="00170D09">
        <w:rPr>
          <w:rFonts w:asciiTheme="majorHAnsi" w:eastAsia="Times New Roman" w:hAnsiTheme="majorHAnsi" w:cs="Times New Roman"/>
          <w:b/>
          <w:bCs/>
          <w:color w:val="000000"/>
          <w:sz w:val="88"/>
          <w:szCs w:val="88"/>
          <w:lang w:eastAsia="ru-RU"/>
        </w:rPr>
        <w:t>«Самые классные - гласные»</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Arial" w:eastAsia="Times New Roman" w:hAnsi="Arial" w:cs="Arial"/>
          <w:color w:val="000000"/>
          <w:sz w:val="21"/>
          <w:szCs w:val="21"/>
          <w:lang w:eastAsia="ru-RU"/>
        </w:rPr>
        <w:br/>
      </w:r>
    </w:p>
    <w:p w:rsidR="00B95677" w:rsidRPr="00B95677" w:rsidRDefault="00B95677" w:rsidP="00B95677">
      <w:pPr>
        <w:shd w:val="clear" w:color="auto" w:fill="FFFFFF"/>
        <w:spacing w:after="0" w:line="240" w:lineRule="auto"/>
        <w:jc w:val="center"/>
        <w:rPr>
          <w:rFonts w:ascii="Arial" w:eastAsia="Times New Roman" w:hAnsi="Arial" w:cs="Arial"/>
          <w:color w:val="000000"/>
          <w:sz w:val="21"/>
          <w:szCs w:val="21"/>
          <w:lang w:eastAsia="ru-RU"/>
        </w:rPr>
      </w:pPr>
      <w:r w:rsidRPr="00B95677">
        <w:rPr>
          <w:rFonts w:ascii="Arial" w:eastAsia="Times New Roman" w:hAnsi="Arial" w:cs="Arial"/>
          <w:color w:val="000000"/>
          <w:sz w:val="21"/>
          <w:szCs w:val="21"/>
          <w:lang w:eastAsia="ru-RU"/>
        </w:rPr>
        <w:br/>
      </w:r>
    </w:p>
    <w:p w:rsidR="00B95677" w:rsidRPr="00B95677" w:rsidRDefault="00B95677" w:rsidP="00B95677">
      <w:pPr>
        <w:shd w:val="clear" w:color="auto" w:fill="FFFFFF"/>
        <w:spacing w:after="0" w:line="240" w:lineRule="auto"/>
        <w:jc w:val="center"/>
        <w:rPr>
          <w:rFonts w:ascii="Arial" w:eastAsia="Times New Roman" w:hAnsi="Arial" w:cs="Arial"/>
          <w:color w:val="000000"/>
          <w:sz w:val="21"/>
          <w:szCs w:val="21"/>
          <w:lang w:eastAsia="ru-RU"/>
        </w:rPr>
      </w:pPr>
      <w:r w:rsidRPr="00B95677">
        <w:rPr>
          <w:rFonts w:ascii="Arial" w:eastAsia="Times New Roman" w:hAnsi="Arial" w:cs="Arial"/>
          <w:color w:val="000000"/>
          <w:sz w:val="21"/>
          <w:szCs w:val="21"/>
          <w:lang w:eastAsia="ru-RU"/>
        </w:rPr>
        <w:br/>
      </w:r>
    </w:p>
    <w:p w:rsidR="00B95677" w:rsidRPr="00170D09" w:rsidRDefault="00B95677" w:rsidP="00B95677">
      <w:pPr>
        <w:shd w:val="clear" w:color="auto" w:fill="FFFFFF"/>
        <w:spacing w:after="0" w:line="240" w:lineRule="auto"/>
        <w:jc w:val="center"/>
        <w:rPr>
          <w:rFonts w:asciiTheme="majorHAnsi" w:eastAsia="Times New Roman" w:hAnsiTheme="majorHAnsi" w:cs="Arial"/>
          <w:color w:val="000000"/>
          <w:sz w:val="21"/>
          <w:szCs w:val="21"/>
          <w:lang w:eastAsia="ru-RU"/>
        </w:rPr>
      </w:pPr>
      <w:r w:rsidRPr="00170D09">
        <w:rPr>
          <w:rFonts w:asciiTheme="majorHAnsi" w:eastAsia="Times New Roman" w:hAnsiTheme="majorHAnsi" w:cs="Times New Roman"/>
          <w:b/>
          <w:bCs/>
          <w:color w:val="000000"/>
          <w:sz w:val="27"/>
          <w:szCs w:val="27"/>
          <w:lang w:eastAsia="ru-RU"/>
        </w:rPr>
        <w:t>Составитель:</w:t>
      </w:r>
    </w:p>
    <w:p w:rsidR="00B95677" w:rsidRPr="00170D09" w:rsidRDefault="00B95677" w:rsidP="00B95677">
      <w:pPr>
        <w:shd w:val="clear" w:color="auto" w:fill="FFFFFF"/>
        <w:spacing w:after="0" w:line="240" w:lineRule="auto"/>
        <w:jc w:val="center"/>
        <w:rPr>
          <w:rFonts w:asciiTheme="majorHAnsi" w:eastAsia="Times New Roman" w:hAnsiTheme="majorHAnsi" w:cs="Arial"/>
          <w:color w:val="000000"/>
          <w:sz w:val="21"/>
          <w:szCs w:val="21"/>
          <w:lang w:eastAsia="ru-RU"/>
        </w:rPr>
      </w:pPr>
      <w:r w:rsidRPr="00170D09">
        <w:rPr>
          <w:rFonts w:asciiTheme="majorHAnsi" w:eastAsia="Times New Roman" w:hAnsiTheme="majorHAnsi" w:cs="Times New Roman"/>
          <w:b/>
          <w:bCs/>
          <w:color w:val="000000"/>
          <w:sz w:val="27"/>
          <w:szCs w:val="27"/>
          <w:lang w:eastAsia="ru-RU"/>
        </w:rPr>
        <w:t xml:space="preserve">Учитель-логопед </w:t>
      </w:r>
      <w:proofErr w:type="spellStart"/>
      <w:r w:rsidR="004F36C2" w:rsidRPr="00170D09">
        <w:rPr>
          <w:rFonts w:asciiTheme="majorHAnsi" w:eastAsia="Times New Roman" w:hAnsiTheme="majorHAnsi" w:cs="Times New Roman"/>
          <w:b/>
          <w:bCs/>
          <w:color w:val="000000"/>
          <w:sz w:val="27"/>
          <w:szCs w:val="27"/>
          <w:lang w:eastAsia="ru-RU"/>
        </w:rPr>
        <w:t>Ларькина</w:t>
      </w:r>
      <w:proofErr w:type="spellEnd"/>
      <w:r w:rsidR="004F36C2" w:rsidRPr="00170D09">
        <w:rPr>
          <w:rFonts w:asciiTheme="majorHAnsi" w:eastAsia="Times New Roman" w:hAnsiTheme="majorHAnsi" w:cs="Times New Roman"/>
          <w:b/>
          <w:bCs/>
          <w:color w:val="000000"/>
          <w:sz w:val="27"/>
          <w:szCs w:val="27"/>
          <w:lang w:eastAsia="ru-RU"/>
        </w:rPr>
        <w:t xml:space="preserve"> О.Н.</w:t>
      </w:r>
    </w:p>
    <w:p w:rsidR="00B95677" w:rsidRPr="00170D09" w:rsidRDefault="00B95677" w:rsidP="00B95677">
      <w:pPr>
        <w:shd w:val="clear" w:color="auto" w:fill="FFFFFF"/>
        <w:spacing w:after="0" w:line="240" w:lineRule="auto"/>
        <w:jc w:val="center"/>
        <w:rPr>
          <w:rFonts w:asciiTheme="majorHAnsi" w:eastAsia="Times New Roman" w:hAnsiTheme="majorHAnsi" w:cs="Arial"/>
          <w:color w:val="000000"/>
          <w:sz w:val="21"/>
          <w:szCs w:val="21"/>
          <w:lang w:eastAsia="ru-RU"/>
        </w:rPr>
      </w:pPr>
      <w:r w:rsidRPr="00170D09">
        <w:rPr>
          <w:rFonts w:asciiTheme="majorHAnsi" w:eastAsia="Times New Roman" w:hAnsiTheme="majorHAnsi" w:cs="Arial"/>
          <w:color w:val="000000"/>
          <w:sz w:val="21"/>
          <w:szCs w:val="21"/>
          <w:lang w:eastAsia="ru-RU"/>
        </w:rPr>
        <w:br/>
      </w:r>
    </w:p>
    <w:p w:rsidR="00B95677" w:rsidRPr="00170D09" w:rsidRDefault="00B95677" w:rsidP="00B95677">
      <w:pPr>
        <w:shd w:val="clear" w:color="auto" w:fill="FFFFFF"/>
        <w:spacing w:after="0" w:line="240" w:lineRule="auto"/>
        <w:jc w:val="center"/>
        <w:rPr>
          <w:rFonts w:asciiTheme="majorHAnsi" w:eastAsia="Times New Roman" w:hAnsiTheme="majorHAnsi" w:cs="Arial"/>
          <w:color w:val="000000"/>
          <w:sz w:val="21"/>
          <w:szCs w:val="21"/>
          <w:lang w:eastAsia="ru-RU"/>
        </w:rPr>
      </w:pPr>
      <w:r w:rsidRPr="00170D09">
        <w:rPr>
          <w:rFonts w:asciiTheme="majorHAnsi" w:eastAsia="Times New Roman" w:hAnsiTheme="majorHAnsi" w:cs="Arial"/>
          <w:color w:val="000000"/>
          <w:sz w:val="21"/>
          <w:szCs w:val="21"/>
          <w:lang w:eastAsia="ru-RU"/>
        </w:rPr>
        <w:br/>
      </w:r>
    </w:p>
    <w:p w:rsidR="00B95677" w:rsidRPr="00170D09" w:rsidRDefault="00B95677" w:rsidP="00B95677">
      <w:pPr>
        <w:shd w:val="clear" w:color="auto" w:fill="FFFFFF"/>
        <w:spacing w:after="0" w:line="240" w:lineRule="auto"/>
        <w:jc w:val="center"/>
        <w:rPr>
          <w:rFonts w:asciiTheme="majorHAnsi" w:eastAsia="Times New Roman" w:hAnsiTheme="majorHAnsi" w:cs="Arial"/>
          <w:color w:val="000000"/>
          <w:sz w:val="21"/>
          <w:szCs w:val="21"/>
          <w:lang w:eastAsia="ru-RU"/>
        </w:rPr>
      </w:pPr>
      <w:r w:rsidRPr="00170D09">
        <w:rPr>
          <w:rFonts w:asciiTheme="majorHAnsi" w:eastAsia="Times New Roman" w:hAnsiTheme="majorHAnsi" w:cs="Arial"/>
          <w:color w:val="000000"/>
          <w:sz w:val="21"/>
          <w:szCs w:val="21"/>
          <w:lang w:eastAsia="ru-RU"/>
        </w:rPr>
        <w:br/>
      </w:r>
    </w:p>
    <w:p w:rsidR="00B95677" w:rsidRPr="00170D09" w:rsidRDefault="00B95677" w:rsidP="00B95677">
      <w:pPr>
        <w:shd w:val="clear" w:color="auto" w:fill="FFFFFF"/>
        <w:spacing w:after="0" w:line="240" w:lineRule="auto"/>
        <w:jc w:val="center"/>
        <w:rPr>
          <w:rFonts w:asciiTheme="majorHAnsi" w:eastAsia="Times New Roman" w:hAnsiTheme="majorHAnsi" w:cs="Arial"/>
          <w:color w:val="000000"/>
          <w:sz w:val="21"/>
          <w:szCs w:val="21"/>
          <w:lang w:eastAsia="ru-RU"/>
        </w:rPr>
      </w:pPr>
      <w:r w:rsidRPr="00170D09">
        <w:rPr>
          <w:rFonts w:asciiTheme="majorHAnsi" w:eastAsia="Times New Roman" w:hAnsiTheme="majorHAnsi" w:cs="Arial"/>
          <w:color w:val="000000"/>
          <w:sz w:val="21"/>
          <w:szCs w:val="21"/>
          <w:lang w:eastAsia="ru-RU"/>
        </w:rPr>
        <w:br/>
      </w:r>
    </w:p>
    <w:p w:rsidR="00B95677" w:rsidRPr="00170D09" w:rsidRDefault="00B95677" w:rsidP="00B95677">
      <w:pPr>
        <w:shd w:val="clear" w:color="auto" w:fill="FFFFFF"/>
        <w:spacing w:after="0" w:line="240" w:lineRule="auto"/>
        <w:jc w:val="center"/>
        <w:rPr>
          <w:rFonts w:asciiTheme="majorHAnsi" w:eastAsia="Times New Roman" w:hAnsiTheme="majorHAnsi" w:cs="Arial"/>
          <w:color w:val="000000"/>
          <w:sz w:val="21"/>
          <w:szCs w:val="21"/>
          <w:lang w:eastAsia="ru-RU"/>
        </w:rPr>
      </w:pPr>
      <w:r w:rsidRPr="00170D09">
        <w:rPr>
          <w:rFonts w:asciiTheme="majorHAnsi" w:eastAsia="Times New Roman" w:hAnsiTheme="majorHAnsi" w:cs="Arial"/>
          <w:color w:val="000000"/>
          <w:sz w:val="21"/>
          <w:szCs w:val="21"/>
          <w:lang w:eastAsia="ru-RU"/>
        </w:rPr>
        <w:br/>
      </w:r>
    </w:p>
    <w:p w:rsidR="00170D09" w:rsidRDefault="00170D09" w:rsidP="00077354">
      <w:pPr>
        <w:jc w:val="center"/>
        <w:rPr>
          <w:rFonts w:asciiTheme="majorHAnsi" w:eastAsia="Times New Roman" w:hAnsiTheme="majorHAnsi" w:cs="Times New Roman"/>
          <w:b/>
          <w:bCs/>
          <w:color w:val="000000"/>
          <w:sz w:val="27"/>
          <w:szCs w:val="27"/>
          <w:lang w:eastAsia="ru-RU"/>
        </w:rPr>
      </w:pPr>
    </w:p>
    <w:p w:rsidR="00170D09" w:rsidRPr="00170D09" w:rsidRDefault="00170D09" w:rsidP="00077354">
      <w:pPr>
        <w:jc w:val="center"/>
        <w:rPr>
          <w:rFonts w:asciiTheme="majorHAnsi" w:hAnsiTheme="majorHAnsi"/>
          <w:sz w:val="36"/>
          <w:szCs w:val="36"/>
        </w:rPr>
      </w:pPr>
    </w:p>
    <w:p w:rsidR="00077354" w:rsidRPr="00170D09" w:rsidRDefault="00077354" w:rsidP="00077354">
      <w:pPr>
        <w:jc w:val="center"/>
        <w:rPr>
          <w:rFonts w:asciiTheme="majorHAnsi" w:hAnsiTheme="majorHAnsi"/>
          <w:sz w:val="36"/>
          <w:szCs w:val="36"/>
        </w:rPr>
      </w:pPr>
      <w:r w:rsidRPr="00170D09">
        <w:rPr>
          <w:rFonts w:asciiTheme="majorHAnsi" w:hAnsiTheme="majorHAnsi"/>
          <w:sz w:val="36"/>
          <w:szCs w:val="36"/>
        </w:rPr>
        <w:t>ПГТ  Комсомольский 2018г.</w:t>
      </w:r>
    </w:p>
    <w:p w:rsidR="00B95677" w:rsidRPr="00B95677" w:rsidRDefault="00B95677" w:rsidP="004F36C2">
      <w:pPr>
        <w:shd w:val="clear" w:color="auto" w:fill="FFFFFF"/>
        <w:spacing w:after="0" w:line="240" w:lineRule="auto"/>
        <w:ind w:left="284" w:firstLine="142"/>
        <w:rPr>
          <w:rFonts w:ascii="Arial" w:eastAsia="Times New Roman" w:hAnsi="Arial" w:cs="Arial"/>
          <w:color w:val="000000"/>
          <w:sz w:val="21"/>
          <w:szCs w:val="21"/>
          <w:lang w:eastAsia="ru-RU"/>
        </w:rPr>
      </w:pPr>
      <w:r w:rsidRPr="00B95677">
        <w:rPr>
          <w:rFonts w:ascii="Times New Roman" w:eastAsia="Times New Roman" w:hAnsi="Times New Roman" w:cs="Times New Roman"/>
          <w:b/>
          <w:bCs/>
          <w:color w:val="000000"/>
          <w:sz w:val="27"/>
          <w:szCs w:val="27"/>
          <w:lang w:eastAsia="ru-RU"/>
        </w:rPr>
        <w:lastRenderedPageBreak/>
        <w:t>Тип проекта: </w:t>
      </w:r>
      <w:r w:rsidRPr="00B95677">
        <w:rPr>
          <w:rFonts w:ascii="Times New Roman" w:eastAsia="Times New Roman" w:hAnsi="Times New Roman" w:cs="Times New Roman"/>
          <w:color w:val="000000"/>
          <w:sz w:val="27"/>
          <w:szCs w:val="27"/>
          <w:lang w:eastAsia="ru-RU"/>
        </w:rPr>
        <w:t>Информационно – творческий</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b/>
          <w:bCs/>
          <w:color w:val="000000"/>
          <w:sz w:val="27"/>
          <w:szCs w:val="27"/>
          <w:lang w:eastAsia="ru-RU"/>
        </w:rPr>
        <w:t>Срок реализации:</w:t>
      </w:r>
      <w:r w:rsidRPr="00B95677">
        <w:rPr>
          <w:rFonts w:ascii="Times New Roman" w:eastAsia="Times New Roman" w:hAnsi="Times New Roman" w:cs="Times New Roman"/>
          <w:color w:val="000000"/>
          <w:sz w:val="27"/>
          <w:szCs w:val="27"/>
          <w:lang w:eastAsia="ru-RU"/>
        </w:rPr>
        <w:t> краткосрочный (6 недель)</w:t>
      </w:r>
      <w:r w:rsidR="004F36C2">
        <w:rPr>
          <w:rFonts w:ascii="Times New Roman" w:eastAsia="Times New Roman" w:hAnsi="Times New Roman" w:cs="Times New Roman"/>
          <w:color w:val="000000"/>
          <w:sz w:val="27"/>
          <w:szCs w:val="27"/>
          <w:lang w:eastAsia="ru-RU"/>
        </w:rPr>
        <w:t xml:space="preserve"> с 13 сентября по 25 октября</w:t>
      </w:r>
      <w:r w:rsidR="00077354">
        <w:rPr>
          <w:rFonts w:ascii="Times New Roman" w:eastAsia="Times New Roman" w:hAnsi="Times New Roman" w:cs="Times New Roman"/>
          <w:color w:val="000000"/>
          <w:sz w:val="27"/>
          <w:szCs w:val="27"/>
          <w:lang w:eastAsia="ru-RU"/>
        </w:rPr>
        <w:t xml:space="preserve"> 2018</w:t>
      </w:r>
      <w:r w:rsidR="007B7A41">
        <w:rPr>
          <w:rFonts w:ascii="Times New Roman" w:eastAsia="Times New Roman" w:hAnsi="Times New Roman" w:cs="Times New Roman"/>
          <w:color w:val="000000"/>
          <w:sz w:val="27"/>
          <w:szCs w:val="27"/>
          <w:lang w:eastAsia="ru-RU"/>
        </w:rPr>
        <w:t>уч.</w:t>
      </w:r>
      <w:r w:rsidR="00077354">
        <w:rPr>
          <w:rFonts w:ascii="Times New Roman" w:eastAsia="Times New Roman" w:hAnsi="Times New Roman" w:cs="Times New Roman"/>
          <w:color w:val="000000"/>
          <w:sz w:val="27"/>
          <w:szCs w:val="27"/>
          <w:lang w:eastAsia="ru-RU"/>
        </w:rPr>
        <w:t>г.</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b/>
          <w:bCs/>
          <w:color w:val="000000"/>
          <w:sz w:val="27"/>
          <w:szCs w:val="27"/>
          <w:lang w:eastAsia="ru-RU"/>
        </w:rPr>
        <w:t>Участники проекта:</w:t>
      </w:r>
    </w:p>
    <w:p w:rsidR="00B95677" w:rsidRPr="004F36C2" w:rsidRDefault="00B95677" w:rsidP="004F36C2">
      <w:pPr>
        <w:pStyle w:val="a6"/>
        <w:numPr>
          <w:ilvl w:val="0"/>
          <w:numId w:val="10"/>
        </w:numPr>
        <w:shd w:val="clear" w:color="auto" w:fill="FFFFFF"/>
        <w:spacing w:after="0" w:line="240" w:lineRule="auto"/>
        <w:rPr>
          <w:rFonts w:ascii="Arial" w:eastAsia="Times New Roman" w:hAnsi="Arial" w:cs="Arial"/>
          <w:color w:val="000000"/>
          <w:sz w:val="21"/>
          <w:szCs w:val="21"/>
          <w:lang w:eastAsia="ru-RU"/>
        </w:rPr>
      </w:pPr>
      <w:r w:rsidRPr="004F36C2">
        <w:rPr>
          <w:rFonts w:ascii="Times New Roman" w:eastAsia="Times New Roman" w:hAnsi="Times New Roman" w:cs="Times New Roman"/>
          <w:color w:val="000000"/>
          <w:sz w:val="27"/>
          <w:szCs w:val="27"/>
          <w:lang w:eastAsia="ru-RU"/>
        </w:rPr>
        <w:t xml:space="preserve">Учитель </w:t>
      </w:r>
      <w:r w:rsidR="004F36C2">
        <w:rPr>
          <w:rFonts w:ascii="Times New Roman" w:eastAsia="Times New Roman" w:hAnsi="Times New Roman" w:cs="Times New Roman"/>
          <w:color w:val="000000"/>
          <w:sz w:val="27"/>
          <w:szCs w:val="27"/>
          <w:lang w:eastAsia="ru-RU"/>
        </w:rPr>
        <w:t xml:space="preserve"> </w:t>
      </w:r>
      <w:r w:rsidRPr="004F36C2">
        <w:rPr>
          <w:rFonts w:ascii="Times New Roman" w:eastAsia="Times New Roman" w:hAnsi="Times New Roman" w:cs="Times New Roman"/>
          <w:color w:val="000000"/>
          <w:sz w:val="27"/>
          <w:szCs w:val="27"/>
          <w:lang w:eastAsia="ru-RU"/>
        </w:rPr>
        <w:t>–</w:t>
      </w:r>
      <w:r w:rsidR="004F36C2">
        <w:rPr>
          <w:rFonts w:ascii="Times New Roman" w:eastAsia="Times New Roman" w:hAnsi="Times New Roman" w:cs="Times New Roman"/>
          <w:color w:val="000000"/>
          <w:sz w:val="27"/>
          <w:szCs w:val="27"/>
          <w:lang w:eastAsia="ru-RU"/>
        </w:rPr>
        <w:t xml:space="preserve"> л</w:t>
      </w:r>
      <w:r w:rsidRPr="004F36C2">
        <w:rPr>
          <w:rFonts w:ascii="Times New Roman" w:eastAsia="Times New Roman" w:hAnsi="Times New Roman" w:cs="Times New Roman"/>
          <w:color w:val="000000"/>
          <w:sz w:val="27"/>
          <w:szCs w:val="27"/>
          <w:lang w:eastAsia="ru-RU"/>
        </w:rPr>
        <w:t>огопед</w:t>
      </w:r>
    </w:p>
    <w:p w:rsidR="00B95677" w:rsidRPr="004F36C2" w:rsidRDefault="00B95677" w:rsidP="004F36C2">
      <w:pPr>
        <w:pStyle w:val="a6"/>
        <w:numPr>
          <w:ilvl w:val="0"/>
          <w:numId w:val="10"/>
        </w:numPr>
        <w:shd w:val="clear" w:color="auto" w:fill="FFFFFF"/>
        <w:spacing w:after="0" w:line="240" w:lineRule="auto"/>
        <w:rPr>
          <w:rFonts w:ascii="Arial" w:eastAsia="Times New Roman" w:hAnsi="Arial" w:cs="Arial"/>
          <w:color w:val="000000"/>
          <w:sz w:val="21"/>
          <w:szCs w:val="21"/>
          <w:lang w:eastAsia="ru-RU"/>
        </w:rPr>
      </w:pPr>
      <w:r w:rsidRPr="004F36C2">
        <w:rPr>
          <w:rFonts w:ascii="Times New Roman" w:eastAsia="Times New Roman" w:hAnsi="Times New Roman" w:cs="Times New Roman"/>
          <w:color w:val="000000"/>
          <w:sz w:val="27"/>
          <w:szCs w:val="27"/>
          <w:lang w:eastAsia="ru-RU"/>
        </w:rPr>
        <w:t>Воспитател</w:t>
      </w:r>
      <w:r w:rsidR="004F36C2">
        <w:rPr>
          <w:rFonts w:ascii="Times New Roman" w:eastAsia="Times New Roman" w:hAnsi="Times New Roman" w:cs="Times New Roman"/>
          <w:color w:val="000000"/>
          <w:sz w:val="27"/>
          <w:szCs w:val="27"/>
          <w:lang w:eastAsia="ru-RU"/>
        </w:rPr>
        <w:t xml:space="preserve">и старшей и </w:t>
      </w:r>
      <w:r w:rsidRPr="004F36C2">
        <w:rPr>
          <w:rFonts w:ascii="Times New Roman" w:eastAsia="Times New Roman" w:hAnsi="Times New Roman" w:cs="Times New Roman"/>
          <w:color w:val="000000"/>
          <w:sz w:val="27"/>
          <w:szCs w:val="27"/>
          <w:lang w:eastAsia="ru-RU"/>
        </w:rPr>
        <w:t>подготовительной групп</w:t>
      </w:r>
    </w:p>
    <w:p w:rsidR="00B95677" w:rsidRPr="004F36C2" w:rsidRDefault="00B95677" w:rsidP="004F36C2">
      <w:pPr>
        <w:pStyle w:val="a6"/>
        <w:numPr>
          <w:ilvl w:val="0"/>
          <w:numId w:val="10"/>
        </w:numPr>
        <w:shd w:val="clear" w:color="auto" w:fill="FFFFFF"/>
        <w:spacing w:after="0" w:line="240" w:lineRule="auto"/>
        <w:rPr>
          <w:rFonts w:ascii="Arial" w:eastAsia="Times New Roman" w:hAnsi="Arial" w:cs="Arial"/>
          <w:color w:val="000000"/>
          <w:sz w:val="21"/>
          <w:szCs w:val="21"/>
          <w:lang w:eastAsia="ru-RU"/>
        </w:rPr>
      </w:pPr>
      <w:r w:rsidRPr="004F36C2">
        <w:rPr>
          <w:rFonts w:ascii="Times New Roman" w:eastAsia="Times New Roman" w:hAnsi="Times New Roman" w:cs="Times New Roman"/>
          <w:color w:val="000000"/>
          <w:sz w:val="27"/>
          <w:szCs w:val="27"/>
          <w:lang w:eastAsia="ru-RU"/>
        </w:rPr>
        <w:t xml:space="preserve">Воспитанники </w:t>
      </w:r>
      <w:r w:rsidR="004F36C2">
        <w:rPr>
          <w:rFonts w:ascii="Times New Roman" w:eastAsia="Times New Roman" w:hAnsi="Times New Roman" w:cs="Times New Roman"/>
          <w:color w:val="000000"/>
          <w:sz w:val="27"/>
          <w:szCs w:val="27"/>
          <w:lang w:eastAsia="ru-RU"/>
        </w:rPr>
        <w:t xml:space="preserve">старшей и </w:t>
      </w:r>
      <w:r w:rsidR="004F36C2" w:rsidRPr="004F36C2">
        <w:rPr>
          <w:rFonts w:ascii="Times New Roman" w:eastAsia="Times New Roman" w:hAnsi="Times New Roman" w:cs="Times New Roman"/>
          <w:color w:val="000000"/>
          <w:sz w:val="27"/>
          <w:szCs w:val="27"/>
          <w:lang w:eastAsia="ru-RU"/>
        </w:rPr>
        <w:t>подготовительной групп</w:t>
      </w:r>
    </w:p>
    <w:p w:rsidR="00B95677" w:rsidRPr="004F36C2" w:rsidRDefault="00B95677" w:rsidP="004F36C2">
      <w:pPr>
        <w:pStyle w:val="a6"/>
        <w:numPr>
          <w:ilvl w:val="0"/>
          <w:numId w:val="10"/>
        </w:numPr>
        <w:shd w:val="clear" w:color="auto" w:fill="FFFFFF"/>
        <w:spacing w:after="0" w:line="240" w:lineRule="auto"/>
        <w:rPr>
          <w:rFonts w:ascii="Arial" w:eastAsia="Times New Roman" w:hAnsi="Arial" w:cs="Arial"/>
          <w:color w:val="000000"/>
          <w:sz w:val="21"/>
          <w:szCs w:val="21"/>
          <w:lang w:eastAsia="ru-RU"/>
        </w:rPr>
      </w:pPr>
      <w:r w:rsidRPr="004F36C2">
        <w:rPr>
          <w:rFonts w:ascii="Times New Roman" w:eastAsia="Times New Roman" w:hAnsi="Times New Roman" w:cs="Times New Roman"/>
          <w:color w:val="000000"/>
          <w:sz w:val="27"/>
          <w:szCs w:val="27"/>
          <w:lang w:eastAsia="ru-RU"/>
        </w:rPr>
        <w:t>Родители</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Arial" w:eastAsia="Times New Roman" w:hAnsi="Arial" w:cs="Arial"/>
          <w:color w:val="000000"/>
          <w:sz w:val="21"/>
          <w:szCs w:val="21"/>
          <w:lang w:eastAsia="ru-RU"/>
        </w:rPr>
        <w:br/>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Arial" w:eastAsia="Times New Roman" w:hAnsi="Arial" w:cs="Arial"/>
          <w:color w:val="000000"/>
          <w:sz w:val="21"/>
          <w:szCs w:val="21"/>
          <w:lang w:eastAsia="ru-RU"/>
        </w:rPr>
        <w:br/>
      </w:r>
    </w:p>
    <w:p w:rsidR="00B95677" w:rsidRPr="00B95677" w:rsidRDefault="00B95677" w:rsidP="00170D09">
      <w:pPr>
        <w:shd w:val="clear" w:color="auto" w:fill="FFFFFF"/>
        <w:spacing w:after="0" w:line="240" w:lineRule="auto"/>
        <w:jc w:val="center"/>
        <w:rPr>
          <w:rFonts w:ascii="Arial" w:eastAsia="Times New Roman" w:hAnsi="Arial" w:cs="Arial"/>
          <w:color w:val="000000"/>
          <w:sz w:val="21"/>
          <w:szCs w:val="21"/>
          <w:lang w:eastAsia="ru-RU"/>
        </w:rPr>
      </w:pPr>
      <w:r w:rsidRPr="00B95677">
        <w:rPr>
          <w:rFonts w:ascii="Times New Roman" w:eastAsia="Times New Roman" w:hAnsi="Times New Roman" w:cs="Times New Roman"/>
          <w:b/>
          <w:bCs/>
          <w:color w:val="000000"/>
          <w:sz w:val="27"/>
          <w:szCs w:val="27"/>
          <w:lang w:eastAsia="ru-RU"/>
        </w:rPr>
        <w:t>Проблема</w:t>
      </w:r>
    </w:p>
    <w:p w:rsidR="00B95677" w:rsidRPr="00B95677" w:rsidRDefault="00077354" w:rsidP="00B95677">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B95677" w:rsidRPr="00B95677">
        <w:rPr>
          <w:rFonts w:ascii="Times New Roman" w:eastAsia="Times New Roman" w:hAnsi="Times New Roman" w:cs="Times New Roman"/>
          <w:color w:val="000000"/>
          <w:sz w:val="27"/>
          <w:szCs w:val="27"/>
          <w:lang w:eastAsia="ru-RU"/>
        </w:rPr>
        <w:t xml:space="preserve">Одним из направлений коррекционной деятельности логопеда в подготовительной к школе группе является создание четких представлений о каждом звуке речи, совершенствование навыков звукового анализа и синтеза, развитие фонематического слуха, профилактика </w:t>
      </w:r>
      <w:proofErr w:type="spellStart"/>
      <w:r w:rsidR="00B95677" w:rsidRPr="00077354">
        <w:rPr>
          <w:rFonts w:ascii="Times New Roman" w:eastAsia="Times New Roman" w:hAnsi="Times New Roman" w:cs="Times New Roman"/>
          <w:b/>
          <w:color w:val="000000"/>
          <w:sz w:val="27"/>
          <w:szCs w:val="27"/>
          <w:lang w:eastAsia="ru-RU"/>
        </w:rPr>
        <w:t>дисграфии</w:t>
      </w:r>
      <w:proofErr w:type="spellEnd"/>
      <w:r w:rsidR="00B95677" w:rsidRPr="00B95677">
        <w:rPr>
          <w:rFonts w:ascii="Times New Roman" w:eastAsia="Times New Roman" w:hAnsi="Times New Roman" w:cs="Times New Roman"/>
          <w:color w:val="000000"/>
          <w:sz w:val="27"/>
          <w:szCs w:val="27"/>
          <w:lang w:eastAsia="ru-RU"/>
        </w:rPr>
        <w:t>.</w:t>
      </w:r>
    </w:p>
    <w:p w:rsidR="00B95677" w:rsidRPr="00B95677" w:rsidRDefault="007B7A41" w:rsidP="00B95677">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B95677" w:rsidRPr="00B95677">
        <w:rPr>
          <w:rFonts w:ascii="Times New Roman" w:eastAsia="Times New Roman" w:hAnsi="Times New Roman" w:cs="Times New Roman"/>
          <w:color w:val="000000"/>
          <w:sz w:val="27"/>
          <w:szCs w:val="27"/>
          <w:lang w:eastAsia="ru-RU"/>
        </w:rPr>
        <w:t xml:space="preserve">Усвоение дошкольником звуковой стороны слова – длительный процесс. Начинаем мы с изучения гласных звуков, это очень важный этап, т.к. гласные придают речи четкую дикцию, участвуют в </w:t>
      </w:r>
      <w:proofErr w:type="spellStart"/>
      <w:r w:rsidR="00B95677" w:rsidRPr="00B95677">
        <w:rPr>
          <w:rFonts w:ascii="Times New Roman" w:eastAsia="Times New Roman" w:hAnsi="Times New Roman" w:cs="Times New Roman"/>
          <w:color w:val="000000"/>
          <w:sz w:val="27"/>
          <w:szCs w:val="27"/>
          <w:lang w:eastAsia="ru-RU"/>
        </w:rPr>
        <w:t>слогообразовании</w:t>
      </w:r>
      <w:proofErr w:type="spellEnd"/>
      <w:r w:rsidR="00B95677" w:rsidRPr="00B95677">
        <w:rPr>
          <w:rFonts w:ascii="Times New Roman" w:eastAsia="Times New Roman" w:hAnsi="Times New Roman" w:cs="Times New Roman"/>
          <w:color w:val="000000"/>
          <w:sz w:val="27"/>
          <w:szCs w:val="27"/>
          <w:lang w:eastAsia="ru-RU"/>
        </w:rPr>
        <w:t xml:space="preserve">, занимают ударную или безударную позицию в слове. Зачастую дети на письме пропускают гласные буквы, что ведет к </w:t>
      </w:r>
      <w:proofErr w:type="spellStart"/>
      <w:r w:rsidR="00B95677" w:rsidRPr="00B95677">
        <w:rPr>
          <w:rFonts w:ascii="Times New Roman" w:eastAsia="Times New Roman" w:hAnsi="Times New Roman" w:cs="Times New Roman"/>
          <w:color w:val="000000"/>
          <w:sz w:val="27"/>
          <w:szCs w:val="27"/>
          <w:lang w:eastAsia="ru-RU"/>
        </w:rPr>
        <w:t>дисграфическим</w:t>
      </w:r>
      <w:proofErr w:type="spellEnd"/>
      <w:r w:rsidR="00B95677" w:rsidRPr="00B95677">
        <w:rPr>
          <w:rFonts w:ascii="Times New Roman" w:eastAsia="Times New Roman" w:hAnsi="Times New Roman" w:cs="Times New Roman"/>
          <w:color w:val="000000"/>
          <w:sz w:val="27"/>
          <w:szCs w:val="27"/>
          <w:lang w:eastAsia="ru-RU"/>
        </w:rPr>
        <w:t xml:space="preserve"> ошибкам в школе (обусловленные </w:t>
      </w:r>
      <w:proofErr w:type="spellStart"/>
      <w:r w:rsidR="00B95677" w:rsidRPr="00B95677">
        <w:rPr>
          <w:rFonts w:ascii="Times New Roman" w:eastAsia="Times New Roman" w:hAnsi="Times New Roman" w:cs="Times New Roman"/>
          <w:color w:val="000000"/>
          <w:sz w:val="27"/>
          <w:szCs w:val="27"/>
          <w:lang w:eastAsia="ru-RU"/>
        </w:rPr>
        <w:t>несформированностью</w:t>
      </w:r>
      <w:proofErr w:type="spellEnd"/>
      <w:r w:rsidR="00B95677" w:rsidRPr="00B95677">
        <w:rPr>
          <w:rFonts w:ascii="Times New Roman" w:eastAsia="Times New Roman" w:hAnsi="Times New Roman" w:cs="Times New Roman"/>
          <w:color w:val="000000"/>
          <w:sz w:val="27"/>
          <w:szCs w:val="27"/>
          <w:lang w:eastAsia="ru-RU"/>
        </w:rPr>
        <w:t xml:space="preserve"> </w:t>
      </w:r>
      <w:proofErr w:type="spellStart"/>
      <w:r w:rsidR="00B95677" w:rsidRPr="00B95677">
        <w:rPr>
          <w:rFonts w:ascii="Times New Roman" w:eastAsia="Times New Roman" w:hAnsi="Times New Roman" w:cs="Times New Roman"/>
          <w:color w:val="000000"/>
          <w:sz w:val="27"/>
          <w:szCs w:val="27"/>
          <w:lang w:eastAsia="ru-RU"/>
        </w:rPr>
        <w:t>фонематичеких</w:t>
      </w:r>
      <w:proofErr w:type="spellEnd"/>
      <w:r w:rsidR="00B95677" w:rsidRPr="00B95677">
        <w:rPr>
          <w:rFonts w:ascii="Times New Roman" w:eastAsia="Times New Roman" w:hAnsi="Times New Roman" w:cs="Times New Roman"/>
          <w:color w:val="000000"/>
          <w:sz w:val="27"/>
          <w:szCs w:val="27"/>
          <w:lang w:eastAsia="ru-RU"/>
        </w:rPr>
        <w:t xml:space="preserve"> процессов и слухового восприятия).</w:t>
      </w:r>
    </w:p>
    <w:p w:rsidR="007B7A41" w:rsidRDefault="007B7A41" w:rsidP="00B95677">
      <w:pPr>
        <w:shd w:val="clear" w:color="auto" w:fill="FFFFFF"/>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proofErr w:type="gramStart"/>
      <w:r w:rsidR="00B95677" w:rsidRPr="00B95677">
        <w:rPr>
          <w:rFonts w:ascii="Times New Roman" w:eastAsia="Times New Roman" w:hAnsi="Times New Roman" w:cs="Times New Roman"/>
          <w:color w:val="000000"/>
          <w:sz w:val="27"/>
          <w:szCs w:val="27"/>
          <w:lang w:eastAsia="ru-RU"/>
        </w:rPr>
        <w:t xml:space="preserve">В </w:t>
      </w:r>
      <w:r>
        <w:rPr>
          <w:rFonts w:ascii="Times New Roman" w:eastAsia="Times New Roman" w:hAnsi="Times New Roman" w:cs="Times New Roman"/>
          <w:color w:val="000000"/>
          <w:sz w:val="27"/>
          <w:szCs w:val="27"/>
          <w:lang w:eastAsia="ru-RU"/>
        </w:rPr>
        <w:t xml:space="preserve">старшей и </w:t>
      </w:r>
      <w:r w:rsidR="00B95677" w:rsidRPr="00B95677">
        <w:rPr>
          <w:rFonts w:ascii="Times New Roman" w:eastAsia="Times New Roman" w:hAnsi="Times New Roman" w:cs="Times New Roman"/>
          <w:color w:val="000000"/>
          <w:sz w:val="27"/>
          <w:szCs w:val="27"/>
          <w:lang w:eastAsia="ru-RU"/>
        </w:rPr>
        <w:t xml:space="preserve">подготовительной группе я веду обучение грамоте, </w:t>
      </w:r>
      <w:r>
        <w:rPr>
          <w:rFonts w:ascii="Times New Roman" w:eastAsia="Times New Roman" w:hAnsi="Times New Roman" w:cs="Times New Roman"/>
          <w:color w:val="000000"/>
          <w:sz w:val="27"/>
          <w:szCs w:val="27"/>
          <w:lang w:eastAsia="ru-RU"/>
        </w:rPr>
        <w:t>и</w:t>
      </w:r>
      <w:r w:rsidR="00B95677" w:rsidRPr="00B95677">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к</w:t>
      </w:r>
      <w:r w:rsidR="00B95677" w:rsidRPr="00B95677">
        <w:rPr>
          <w:rFonts w:ascii="Times New Roman" w:eastAsia="Times New Roman" w:hAnsi="Times New Roman" w:cs="Times New Roman"/>
          <w:color w:val="000000"/>
          <w:sz w:val="27"/>
          <w:szCs w:val="27"/>
          <w:lang w:eastAsia="ru-RU"/>
        </w:rPr>
        <w:t>огда мы нач</w:t>
      </w:r>
      <w:r>
        <w:rPr>
          <w:rFonts w:ascii="Times New Roman" w:eastAsia="Times New Roman" w:hAnsi="Times New Roman" w:cs="Times New Roman"/>
          <w:color w:val="000000"/>
          <w:sz w:val="27"/>
          <w:szCs w:val="27"/>
          <w:lang w:eastAsia="ru-RU"/>
        </w:rPr>
        <w:t>инаем</w:t>
      </w:r>
      <w:r w:rsidR="00B95677" w:rsidRPr="00B95677">
        <w:rPr>
          <w:rFonts w:ascii="Times New Roman" w:eastAsia="Times New Roman" w:hAnsi="Times New Roman" w:cs="Times New Roman"/>
          <w:color w:val="000000"/>
          <w:sz w:val="27"/>
          <w:szCs w:val="27"/>
          <w:lang w:eastAsia="ru-RU"/>
        </w:rPr>
        <w:t xml:space="preserve"> изучать звуки у детей</w:t>
      </w:r>
      <w:r>
        <w:rPr>
          <w:rFonts w:ascii="Times New Roman" w:eastAsia="Times New Roman" w:hAnsi="Times New Roman" w:cs="Times New Roman"/>
          <w:color w:val="000000"/>
          <w:sz w:val="27"/>
          <w:szCs w:val="27"/>
          <w:lang w:eastAsia="ru-RU"/>
        </w:rPr>
        <w:t xml:space="preserve"> появляются </w:t>
      </w:r>
      <w:r w:rsidR="00B95677" w:rsidRPr="00B95677">
        <w:rPr>
          <w:rFonts w:ascii="Times New Roman" w:eastAsia="Times New Roman" w:hAnsi="Times New Roman" w:cs="Times New Roman"/>
          <w:color w:val="000000"/>
          <w:sz w:val="27"/>
          <w:szCs w:val="27"/>
          <w:lang w:eastAsia="ru-RU"/>
        </w:rPr>
        <w:t xml:space="preserve"> вопросы «чем отличаются звук и буква?</w:t>
      </w:r>
      <w:r>
        <w:rPr>
          <w:rFonts w:ascii="Times New Roman" w:eastAsia="Times New Roman" w:hAnsi="Times New Roman" w:cs="Times New Roman"/>
          <w:color w:val="000000"/>
          <w:sz w:val="27"/>
          <w:szCs w:val="27"/>
          <w:lang w:eastAsia="ru-RU"/>
        </w:rPr>
        <w:t>;</w:t>
      </w:r>
      <w:r w:rsidR="002F1876">
        <w:rPr>
          <w:rFonts w:ascii="Times New Roman" w:eastAsia="Times New Roman" w:hAnsi="Times New Roman" w:cs="Times New Roman"/>
          <w:color w:val="000000"/>
          <w:sz w:val="27"/>
          <w:szCs w:val="27"/>
          <w:lang w:eastAsia="ru-RU"/>
        </w:rPr>
        <w:t xml:space="preserve"> </w:t>
      </w:r>
      <w:r w:rsidR="00B95677" w:rsidRPr="00B95677">
        <w:rPr>
          <w:rFonts w:ascii="Times New Roman" w:eastAsia="Times New Roman" w:hAnsi="Times New Roman" w:cs="Times New Roman"/>
          <w:color w:val="000000"/>
          <w:sz w:val="27"/>
          <w:szCs w:val="27"/>
          <w:lang w:eastAsia="ru-RU"/>
        </w:rPr>
        <w:t>как отличить гласную от согласной, ведь некоторые согласные тож</w:t>
      </w:r>
      <w:r>
        <w:rPr>
          <w:rFonts w:ascii="Times New Roman" w:eastAsia="Times New Roman" w:hAnsi="Times New Roman" w:cs="Times New Roman"/>
          <w:color w:val="000000"/>
          <w:sz w:val="27"/>
          <w:szCs w:val="27"/>
          <w:lang w:eastAsia="ru-RU"/>
        </w:rPr>
        <w:t>е можно петь (например «с», «</w:t>
      </w:r>
      <w:proofErr w:type="spellStart"/>
      <w:r>
        <w:rPr>
          <w:rFonts w:ascii="Times New Roman" w:eastAsia="Times New Roman" w:hAnsi="Times New Roman" w:cs="Times New Roman"/>
          <w:color w:val="000000"/>
          <w:sz w:val="27"/>
          <w:szCs w:val="27"/>
          <w:lang w:eastAsia="ru-RU"/>
        </w:rPr>
        <w:t>ш</w:t>
      </w:r>
      <w:proofErr w:type="spellEnd"/>
      <w:r>
        <w:rPr>
          <w:rFonts w:ascii="Times New Roman" w:eastAsia="Times New Roman" w:hAnsi="Times New Roman" w:cs="Times New Roman"/>
          <w:color w:val="000000"/>
          <w:sz w:val="27"/>
          <w:szCs w:val="27"/>
          <w:lang w:eastAsia="ru-RU"/>
        </w:rPr>
        <w:t>»</w:t>
      </w:r>
      <w:proofErr w:type="gramEnd"/>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 xml:space="preserve"> (у согласных на пути встречаются преграды, когда их произносим)</w:t>
      </w:r>
    </w:p>
    <w:p w:rsidR="00B95677" w:rsidRPr="00B95677" w:rsidRDefault="007B7A41" w:rsidP="00B95677">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B95677" w:rsidRPr="00B95677">
        <w:rPr>
          <w:rFonts w:ascii="Times New Roman" w:eastAsia="Times New Roman" w:hAnsi="Times New Roman" w:cs="Times New Roman"/>
          <w:color w:val="000000"/>
          <w:sz w:val="27"/>
          <w:szCs w:val="27"/>
          <w:lang w:eastAsia="ru-RU"/>
        </w:rPr>
        <w:t xml:space="preserve">Как научить ребенка отличать гласные и согласные, правильно определять позицию звука в слове, развивать фонематический слух? Ответы на эти вопросы </w:t>
      </w:r>
      <w:r>
        <w:rPr>
          <w:rFonts w:ascii="Times New Roman" w:eastAsia="Times New Roman" w:hAnsi="Times New Roman" w:cs="Times New Roman"/>
          <w:color w:val="000000"/>
          <w:sz w:val="27"/>
          <w:szCs w:val="27"/>
          <w:lang w:eastAsia="ru-RU"/>
        </w:rPr>
        <w:t>я</w:t>
      </w:r>
      <w:r w:rsidR="00B95677" w:rsidRPr="00B95677">
        <w:rPr>
          <w:rFonts w:ascii="Times New Roman" w:eastAsia="Times New Roman" w:hAnsi="Times New Roman" w:cs="Times New Roman"/>
          <w:color w:val="000000"/>
          <w:sz w:val="27"/>
          <w:szCs w:val="27"/>
          <w:lang w:eastAsia="ru-RU"/>
        </w:rPr>
        <w:t xml:space="preserve"> искал</w:t>
      </w:r>
      <w:r>
        <w:rPr>
          <w:rFonts w:ascii="Times New Roman" w:eastAsia="Times New Roman" w:hAnsi="Times New Roman" w:cs="Times New Roman"/>
          <w:color w:val="000000"/>
          <w:sz w:val="27"/>
          <w:szCs w:val="27"/>
          <w:lang w:eastAsia="ru-RU"/>
        </w:rPr>
        <w:t>а</w:t>
      </w:r>
      <w:r w:rsidR="00B95677" w:rsidRPr="00B95677">
        <w:rPr>
          <w:rFonts w:ascii="Times New Roman" w:eastAsia="Times New Roman" w:hAnsi="Times New Roman" w:cs="Times New Roman"/>
          <w:color w:val="000000"/>
          <w:sz w:val="27"/>
          <w:szCs w:val="27"/>
          <w:lang w:eastAsia="ru-RU"/>
        </w:rPr>
        <w:t>, работая над проектом «Самые классные – гласные»</w:t>
      </w:r>
    </w:p>
    <w:p w:rsidR="007B7A41" w:rsidRDefault="007B7A41" w:rsidP="00B95677">
      <w:pPr>
        <w:shd w:val="clear" w:color="auto" w:fill="FFFFFF"/>
        <w:spacing w:after="0" w:line="240" w:lineRule="auto"/>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    </w:t>
      </w:r>
    </w:p>
    <w:p w:rsidR="00B95677" w:rsidRPr="00B95677" w:rsidRDefault="00B95677" w:rsidP="007B7A41">
      <w:pPr>
        <w:shd w:val="clear" w:color="auto" w:fill="FFFFFF"/>
        <w:spacing w:after="0" w:line="240" w:lineRule="auto"/>
        <w:jc w:val="center"/>
        <w:rPr>
          <w:rFonts w:ascii="Arial" w:eastAsia="Times New Roman" w:hAnsi="Arial" w:cs="Arial"/>
          <w:color w:val="000000"/>
          <w:sz w:val="21"/>
          <w:szCs w:val="21"/>
          <w:lang w:eastAsia="ru-RU"/>
        </w:rPr>
      </w:pPr>
      <w:r w:rsidRPr="00B95677">
        <w:rPr>
          <w:rFonts w:ascii="Times New Roman" w:eastAsia="Times New Roman" w:hAnsi="Times New Roman" w:cs="Times New Roman"/>
          <w:b/>
          <w:bCs/>
          <w:color w:val="000000"/>
          <w:sz w:val="27"/>
          <w:szCs w:val="27"/>
          <w:lang w:eastAsia="ru-RU"/>
        </w:rPr>
        <w:t>Актуальность</w:t>
      </w:r>
    </w:p>
    <w:p w:rsidR="007B7A41" w:rsidRDefault="007B7A41" w:rsidP="00B95677">
      <w:pPr>
        <w:shd w:val="clear" w:color="auto" w:fill="FFFFFF"/>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p>
    <w:p w:rsidR="00B95677" w:rsidRPr="00B95677" w:rsidRDefault="007B7A41" w:rsidP="00B95677">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B95677" w:rsidRPr="00B95677">
        <w:rPr>
          <w:rFonts w:ascii="Times New Roman" w:eastAsia="Times New Roman" w:hAnsi="Times New Roman" w:cs="Times New Roman"/>
          <w:color w:val="000000"/>
          <w:sz w:val="27"/>
          <w:szCs w:val="27"/>
          <w:lang w:eastAsia="ru-RU"/>
        </w:rPr>
        <w:t>Обучение звуковому анализу слова предполагает определение количества звуков в слове, фонетическую характеристику звуков (умение дифференцировать гласные и согласные звуки, звонкие и глухие, мягкие и твердые) определение места звука в слове.</w:t>
      </w:r>
    </w:p>
    <w:p w:rsidR="00B95677" w:rsidRPr="00B95677" w:rsidRDefault="007B7A41" w:rsidP="00B95677">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B95677" w:rsidRPr="00B95677">
        <w:rPr>
          <w:rFonts w:ascii="Times New Roman" w:eastAsia="Times New Roman" w:hAnsi="Times New Roman" w:cs="Times New Roman"/>
          <w:color w:val="000000"/>
          <w:sz w:val="27"/>
          <w:szCs w:val="27"/>
          <w:lang w:eastAsia="ru-RU"/>
        </w:rPr>
        <w:t>Нарушение звукового анализа выражается в том, что ребенок воспринимает слово, ориентируясь только на его смысловую сторону, и не воспринимает сторону фонетическую, т.е. последовательность составляющих его звуков. Дети с проблемами в речевом развитии, у которых нарушено произношение фонем и их восприятие, тем более испытывают трудности звукового анализа и синтеза. Они могут быть выражены в разной степени: от смешения порядка отдельных звуков до полной неспособности определить количество, последовательность или позицию звуков в слове.</w:t>
      </w:r>
    </w:p>
    <w:p w:rsidR="00B95677" w:rsidRPr="00B95677" w:rsidRDefault="007B7A41" w:rsidP="00B95677">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B95677" w:rsidRPr="00B95677">
        <w:rPr>
          <w:rFonts w:ascii="Times New Roman" w:eastAsia="Times New Roman" w:hAnsi="Times New Roman" w:cs="Times New Roman"/>
          <w:color w:val="000000"/>
          <w:sz w:val="27"/>
          <w:szCs w:val="27"/>
          <w:lang w:eastAsia="ru-RU"/>
        </w:rPr>
        <w:t>Использование игровых приёмов делает обучение более увлекательным, интересным, эмоционально – насыщенным, творческим. Красочные настольные, дидактические и весёлые словесные игры делают образовательную деятельность невероятно увлекательной.</w:t>
      </w:r>
    </w:p>
    <w:p w:rsidR="007B7A41" w:rsidRDefault="007B7A41" w:rsidP="00B956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7B7A41" w:rsidRDefault="007B7A41" w:rsidP="00B956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7B7A41" w:rsidRDefault="007B7A41" w:rsidP="00B956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7B7A41" w:rsidRDefault="007B7A41" w:rsidP="00B956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7B7A41" w:rsidRPr="00B95677" w:rsidRDefault="007B7A41" w:rsidP="00B95677">
      <w:pPr>
        <w:shd w:val="clear" w:color="auto" w:fill="FFFFFF"/>
        <w:spacing w:after="0" w:line="240" w:lineRule="auto"/>
        <w:jc w:val="center"/>
        <w:rPr>
          <w:rFonts w:ascii="Arial" w:eastAsia="Times New Roman" w:hAnsi="Arial" w:cs="Arial"/>
          <w:color w:val="000000"/>
          <w:sz w:val="21"/>
          <w:szCs w:val="21"/>
          <w:lang w:eastAsia="ru-RU"/>
        </w:rPr>
      </w:pPr>
    </w:p>
    <w:p w:rsidR="007B7A41" w:rsidRDefault="00715383" w:rsidP="00B95677">
      <w:pPr>
        <w:shd w:val="clear" w:color="auto" w:fill="FFFFFF"/>
        <w:spacing w:after="0" w:line="240" w:lineRule="auto"/>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Цель проекта:</w:t>
      </w:r>
    </w:p>
    <w:p w:rsidR="00715383" w:rsidRPr="00715383" w:rsidRDefault="00715383" w:rsidP="00715383">
      <w:pPr>
        <w:pStyle w:val="a6"/>
        <w:shd w:val="clear" w:color="auto" w:fill="FFFFFF"/>
        <w:spacing w:after="0" w:line="240" w:lineRule="auto"/>
        <w:rPr>
          <w:rFonts w:ascii="Times New Roman" w:eastAsia="Times New Roman" w:hAnsi="Times New Roman" w:cs="Times New Roman"/>
          <w:b/>
          <w:bCs/>
          <w:color w:val="000000"/>
          <w:sz w:val="16"/>
          <w:szCs w:val="16"/>
          <w:lang w:eastAsia="ru-RU"/>
        </w:rPr>
      </w:pPr>
    </w:p>
    <w:p w:rsidR="00715383" w:rsidRPr="00715383" w:rsidRDefault="00715383" w:rsidP="00715383">
      <w:pPr>
        <w:pStyle w:val="a6"/>
        <w:numPr>
          <w:ilvl w:val="0"/>
          <w:numId w:val="14"/>
        </w:numPr>
        <w:shd w:val="clear" w:color="auto" w:fill="FFFFFF"/>
        <w:spacing w:after="0" w:line="240" w:lineRule="auto"/>
        <w:rPr>
          <w:rFonts w:ascii="Times New Roman" w:eastAsia="Times New Roman" w:hAnsi="Times New Roman" w:cs="Times New Roman"/>
          <w:bCs/>
          <w:color w:val="000000"/>
          <w:sz w:val="27"/>
          <w:szCs w:val="27"/>
          <w:lang w:eastAsia="ru-RU"/>
        </w:rPr>
      </w:pPr>
      <w:r w:rsidRPr="00715383">
        <w:rPr>
          <w:rFonts w:ascii="Times New Roman" w:eastAsia="Times New Roman" w:hAnsi="Times New Roman" w:cs="Times New Roman"/>
          <w:bCs/>
          <w:color w:val="000000"/>
          <w:sz w:val="27"/>
          <w:szCs w:val="27"/>
          <w:lang w:eastAsia="ru-RU"/>
        </w:rPr>
        <w:t>Развивать устойчивый познавательный интерес</w:t>
      </w:r>
    </w:p>
    <w:p w:rsidR="00715383" w:rsidRDefault="00715383" w:rsidP="00715383">
      <w:pPr>
        <w:pStyle w:val="a6"/>
        <w:numPr>
          <w:ilvl w:val="0"/>
          <w:numId w:val="14"/>
        </w:numPr>
        <w:shd w:val="clear" w:color="auto" w:fill="FFFFFF"/>
        <w:spacing w:after="0" w:line="240" w:lineRule="auto"/>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Создавать условия для расширения представления о гласных звуках и буквах</w:t>
      </w:r>
    </w:p>
    <w:p w:rsidR="00715383" w:rsidRPr="00715383" w:rsidRDefault="00715383" w:rsidP="00715383">
      <w:pPr>
        <w:pStyle w:val="a6"/>
        <w:numPr>
          <w:ilvl w:val="0"/>
          <w:numId w:val="14"/>
        </w:numPr>
        <w:shd w:val="clear" w:color="auto" w:fill="FFFFFF"/>
        <w:spacing w:after="0" w:line="240" w:lineRule="auto"/>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Привлечь родителей к более тесному сотрудничеству в коррекционной работе </w:t>
      </w:r>
    </w:p>
    <w:p w:rsidR="00535DB1" w:rsidRDefault="00535DB1" w:rsidP="00535DB1">
      <w:pPr>
        <w:shd w:val="clear" w:color="auto" w:fill="FFFFFF"/>
        <w:spacing w:after="0" w:line="240" w:lineRule="auto"/>
        <w:rPr>
          <w:rFonts w:ascii="Times New Roman" w:eastAsia="Times New Roman" w:hAnsi="Times New Roman" w:cs="Times New Roman"/>
          <w:b/>
          <w:bCs/>
          <w:color w:val="000000"/>
          <w:sz w:val="27"/>
          <w:szCs w:val="27"/>
          <w:lang w:eastAsia="ru-RU"/>
        </w:rPr>
      </w:pPr>
    </w:p>
    <w:p w:rsidR="00535DB1" w:rsidRPr="00535DB1" w:rsidRDefault="00535DB1" w:rsidP="00535DB1">
      <w:pPr>
        <w:shd w:val="clear" w:color="auto" w:fill="FFFFFF"/>
        <w:spacing w:after="0" w:line="240" w:lineRule="auto"/>
        <w:rPr>
          <w:rFonts w:ascii="Arial" w:eastAsia="Times New Roman" w:hAnsi="Arial" w:cs="Arial"/>
          <w:color w:val="000000"/>
          <w:sz w:val="21"/>
          <w:szCs w:val="21"/>
          <w:lang w:eastAsia="ru-RU"/>
        </w:rPr>
      </w:pPr>
      <w:r w:rsidRPr="00535DB1">
        <w:rPr>
          <w:rFonts w:ascii="Times New Roman" w:eastAsia="Times New Roman" w:hAnsi="Times New Roman" w:cs="Times New Roman"/>
          <w:b/>
          <w:bCs/>
          <w:color w:val="000000"/>
          <w:sz w:val="27"/>
          <w:szCs w:val="27"/>
          <w:lang w:eastAsia="ru-RU"/>
        </w:rPr>
        <w:t>Задачи:</w:t>
      </w:r>
    </w:p>
    <w:p w:rsidR="007B7A41" w:rsidRDefault="00535DB1" w:rsidP="00B95677">
      <w:pPr>
        <w:shd w:val="clear" w:color="auto" w:fill="FFFFFF"/>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 Закрепить знания о гласных звуках, особенностью их артикуляции, формировать понятие гласный звук, умение правильно их произносить.</w:t>
      </w:r>
    </w:p>
    <w:p w:rsidR="00535DB1" w:rsidRDefault="00535DB1" w:rsidP="00B95677">
      <w:pPr>
        <w:shd w:val="clear" w:color="auto" w:fill="FFFFFF"/>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 Продолжать знакомить с символами, которые обо</w:t>
      </w:r>
      <w:r w:rsidR="0088482F">
        <w:rPr>
          <w:rFonts w:ascii="Times New Roman" w:eastAsia="Times New Roman" w:hAnsi="Times New Roman" w:cs="Times New Roman"/>
          <w:color w:val="000000"/>
          <w:sz w:val="27"/>
          <w:szCs w:val="27"/>
          <w:lang w:eastAsia="ru-RU"/>
        </w:rPr>
        <w:t>значают гласные звуки.</w:t>
      </w:r>
    </w:p>
    <w:p w:rsidR="0088482F" w:rsidRDefault="0088482F" w:rsidP="00B95677">
      <w:pPr>
        <w:shd w:val="clear" w:color="auto" w:fill="FFFFFF"/>
        <w:spacing w:after="0" w:line="240" w:lineRule="auto"/>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color w:val="000000"/>
          <w:sz w:val="27"/>
          <w:szCs w:val="27"/>
          <w:lang w:eastAsia="ru-RU"/>
        </w:rPr>
        <w:t>3. Р</w:t>
      </w:r>
      <w:r w:rsidRPr="00B95677">
        <w:rPr>
          <w:rFonts w:ascii="Times New Roman" w:eastAsia="Times New Roman" w:hAnsi="Times New Roman" w:cs="Times New Roman"/>
          <w:color w:val="000000"/>
          <w:sz w:val="27"/>
          <w:szCs w:val="27"/>
          <w:lang w:eastAsia="ru-RU"/>
        </w:rPr>
        <w:t>азвивать мелкую моторику</w:t>
      </w:r>
      <w:r>
        <w:rPr>
          <w:rFonts w:ascii="Times New Roman" w:eastAsia="Times New Roman" w:hAnsi="Times New Roman" w:cs="Times New Roman"/>
          <w:color w:val="000000"/>
          <w:sz w:val="27"/>
          <w:szCs w:val="27"/>
          <w:lang w:eastAsia="ru-RU"/>
        </w:rPr>
        <w:t xml:space="preserve"> и</w:t>
      </w:r>
      <w:r w:rsidRPr="00B95677">
        <w:rPr>
          <w:rFonts w:ascii="Times New Roman" w:eastAsia="Times New Roman" w:hAnsi="Times New Roman" w:cs="Times New Roman"/>
          <w:color w:val="000000"/>
          <w:sz w:val="27"/>
          <w:szCs w:val="27"/>
          <w:lang w:eastAsia="ru-RU"/>
        </w:rPr>
        <w:t xml:space="preserve"> познавательные способности, творческое воображение, мышление</w:t>
      </w:r>
      <w:r>
        <w:rPr>
          <w:rFonts w:ascii="Times New Roman" w:eastAsia="Times New Roman" w:hAnsi="Times New Roman" w:cs="Times New Roman"/>
          <w:color w:val="000000"/>
          <w:sz w:val="27"/>
          <w:szCs w:val="27"/>
          <w:lang w:eastAsia="ru-RU"/>
        </w:rPr>
        <w:t>.</w:t>
      </w:r>
    </w:p>
    <w:p w:rsidR="0088482F" w:rsidRDefault="0088482F" w:rsidP="00B95677">
      <w:pPr>
        <w:shd w:val="clear" w:color="auto" w:fill="FFFFFF"/>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w:t>
      </w:r>
      <w:r w:rsidR="00170D09">
        <w:rPr>
          <w:rFonts w:ascii="Times New Roman" w:eastAsia="Times New Roman" w:hAnsi="Times New Roman" w:cs="Times New Roman"/>
          <w:color w:val="000000"/>
          <w:sz w:val="27"/>
          <w:szCs w:val="27"/>
          <w:lang w:eastAsia="ru-RU"/>
        </w:rPr>
        <w:t>Закрепить зрительные образы гласных букв.</w:t>
      </w:r>
    </w:p>
    <w:p w:rsidR="0088482F" w:rsidRDefault="0088482F" w:rsidP="00B95677">
      <w:pPr>
        <w:shd w:val="clear" w:color="auto" w:fill="FFFFFF"/>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w:t>
      </w:r>
      <w:r w:rsidR="00170D09">
        <w:rPr>
          <w:rFonts w:ascii="Times New Roman" w:eastAsia="Times New Roman" w:hAnsi="Times New Roman" w:cs="Times New Roman"/>
          <w:color w:val="000000"/>
          <w:sz w:val="27"/>
          <w:szCs w:val="27"/>
          <w:lang w:eastAsia="ru-RU"/>
        </w:rPr>
        <w:t>Проводить работу по формированию и дифференциации понятий «звук – буква».</w:t>
      </w:r>
    </w:p>
    <w:p w:rsidR="0088482F" w:rsidRDefault="0088482F" w:rsidP="00B95677">
      <w:pPr>
        <w:shd w:val="clear" w:color="auto" w:fill="FFFFFF"/>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w:t>
      </w:r>
      <w:r w:rsidRPr="0088482F">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Р</w:t>
      </w:r>
      <w:r w:rsidRPr="00B95677">
        <w:rPr>
          <w:rFonts w:ascii="Times New Roman" w:eastAsia="Times New Roman" w:hAnsi="Times New Roman" w:cs="Times New Roman"/>
          <w:color w:val="000000"/>
          <w:sz w:val="27"/>
          <w:szCs w:val="27"/>
          <w:lang w:eastAsia="ru-RU"/>
        </w:rPr>
        <w:t>азвивать фонематический слух</w:t>
      </w:r>
      <w:r>
        <w:rPr>
          <w:rFonts w:ascii="Times New Roman" w:eastAsia="Times New Roman" w:hAnsi="Times New Roman" w:cs="Times New Roman"/>
          <w:color w:val="000000"/>
          <w:sz w:val="27"/>
          <w:szCs w:val="27"/>
          <w:lang w:eastAsia="ru-RU"/>
        </w:rPr>
        <w:t xml:space="preserve"> и речевое дыхание.</w:t>
      </w:r>
    </w:p>
    <w:p w:rsidR="0088482F" w:rsidRDefault="0088482F" w:rsidP="00B95677">
      <w:pPr>
        <w:shd w:val="clear" w:color="auto" w:fill="FFFFFF"/>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7. </w:t>
      </w:r>
      <w:r w:rsidR="00170D09">
        <w:rPr>
          <w:rFonts w:ascii="Times New Roman" w:eastAsia="Times New Roman" w:hAnsi="Times New Roman" w:cs="Times New Roman"/>
          <w:color w:val="000000"/>
          <w:sz w:val="27"/>
          <w:szCs w:val="27"/>
          <w:lang w:eastAsia="ru-RU"/>
        </w:rPr>
        <w:t>Развивать коммуникативные способности детей, формировать эмоциональный контакт</w:t>
      </w:r>
      <w:r w:rsidR="002B08BB">
        <w:rPr>
          <w:rFonts w:ascii="Times New Roman" w:eastAsia="Times New Roman" w:hAnsi="Times New Roman" w:cs="Times New Roman"/>
          <w:color w:val="000000"/>
          <w:sz w:val="27"/>
          <w:szCs w:val="27"/>
          <w:lang w:eastAsia="ru-RU"/>
        </w:rPr>
        <w:t xml:space="preserve"> педагогов, родителей с детьми через совместную деятельность.</w:t>
      </w:r>
    </w:p>
    <w:p w:rsidR="0088482F" w:rsidRDefault="0088482F" w:rsidP="00B95677">
      <w:pPr>
        <w:shd w:val="clear" w:color="auto" w:fill="FFFFFF"/>
        <w:spacing w:after="0" w:line="240" w:lineRule="auto"/>
        <w:rPr>
          <w:rFonts w:ascii="Times New Roman" w:eastAsia="Times New Roman" w:hAnsi="Times New Roman" w:cs="Times New Roman"/>
          <w:color w:val="000000"/>
          <w:sz w:val="27"/>
          <w:szCs w:val="27"/>
          <w:lang w:eastAsia="ru-RU"/>
        </w:rPr>
      </w:pPr>
    </w:p>
    <w:p w:rsidR="0088482F" w:rsidRPr="00B95677" w:rsidRDefault="0088482F" w:rsidP="00B95677">
      <w:pPr>
        <w:shd w:val="clear" w:color="auto" w:fill="FFFFFF"/>
        <w:spacing w:after="0" w:line="240" w:lineRule="auto"/>
        <w:rPr>
          <w:rFonts w:ascii="Arial" w:eastAsia="Times New Roman" w:hAnsi="Arial" w:cs="Arial"/>
          <w:color w:val="000000"/>
          <w:sz w:val="21"/>
          <w:szCs w:val="21"/>
          <w:lang w:eastAsia="ru-RU"/>
        </w:rPr>
      </w:pPr>
    </w:p>
    <w:p w:rsidR="00B95677" w:rsidRPr="00B95677" w:rsidRDefault="00715383" w:rsidP="00B95677">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 xml:space="preserve">                                   </w:t>
      </w:r>
      <w:r w:rsidR="00B95677" w:rsidRPr="00B95677">
        <w:rPr>
          <w:rFonts w:ascii="Times New Roman" w:eastAsia="Times New Roman" w:hAnsi="Times New Roman" w:cs="Times New Roman"/>
          <w:b/>
          <w:bCs/>
          <w:color w:val="000000"/>
          <w:sz w:val="27"/>
          <w:szCs w:val="27"/>
          <w:lang w:eastAsia="ru-RU"/>
        </w:rPr>
        <w:t>Предполагаемый результат проекта:</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Закрепление знания детей о гласных звуках, особенностью их артикуляции, сформированное понятие о символе звука.</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Расширение, активизация словарного запаса, развитие грамматического строя и связной речи у детей.</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Развитие фонематического восприятия, речевого дыхания; закрепление навыка правильного звукопроизношения и звукобуквенного анализа.</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Развитие мелкой моторики пальцев рук, внимания, воображения.</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Повышение коммуникативных, творческих способностей детей.</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Повышение заинтересованности, активности, творческого участия родителей в жизни своих детей, укрепление сотрудничества педагогов ДОУ и семей при подготовке будущих первоклассников к обучению в школе.</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Повышение компетентности родителей в вопросе подготовки детей к школьному обучению.</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b/>
          <w:bCs/>
          <w:color w:val="000000"/>
          <w:sz w:val="27"/>
          <w:szCs w:val="27"/>
          <w:lang w:eastAsia="ru-RU"/>
        </w:rPr>
        <w:t>Мероприятия, проведенные в ходе реализации проекта:</w:t>
      </w:r>
    </w:p>
    <w:p w:rsidR="00B95677" w:rsidRPr="00B95677" w:rsidRDefault="00077354" w:rsidP="00B95677">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выставка творческих работ (</w:t>
      </w:r>
      <w:r w:rsidR="00B95677" w:rsidRPr="00B95677">
        <w:rPr>
          <w:rFonts w:ascii="Times New Roman" w:eastAsia="Times New Roman" w:hAnsi="Times New Roman" w:cs="Times New Roman"/>
          <w:color w:val="000000"/>
          <w:sz w:val="27"/>
          <w:szCs w:val="27"/>
          <w:lang w:eastAsia="ru-RU"/>
        </w:rPr>
        <w:t>книги-самоделки «В стране гласных звуков», украшение гласных букв «Красавицы гласные»; конкурс рисунков «Наши гласные»);</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 чтение «Сказки о живых звуках»;</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 создание презентации «Самые классные гласные»;</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 проведение логопедической викторины «В гостях у гласных букв»;</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 конкурс чтецов «Веселые стихи о гласных звуках»;</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 xml:space="preserve">- </w:t>
      </w:r>
      <w:proofErr w:type="spellStart"/>
      <w:r w:rsidRPr="00B95677">
        <w:rPr>
          <w:rFonts w:ascii="Times New Roman" w:eastAsia="Times New Roman" w:hAnsi="Times New Roman" w:cs="Times New Roman"/>
          <w:color w:val="000000"/>
          <w:sz w:val="27"/>
          <w:szCs w:val="27"/>
          <w:lang w:eastAsia="ru-RU"/>
        </w:rPr>
        <w:t>фотоотчет</w:t>
      </w:r>
      <w:proofErr w:type="spellEnd"/>
      <w:r w:rsidRPr="00B95677">
        <w:rPr>
          <w:rFonts w:ascii="Times New Roman" w:eastAsia="Times New Roman" w:hAnsi="Times New Roman" w:cs="Times New Roman"/>
          <w:color w:val="000000"/>
          <w:sz w:val="27"/>
          <w:szCs w:val="27"/>
          <w:lang w:eastAsia="ru-RU"/>
        </w:rPr>
        <w:t xml:space="preserve"> о проделанной работе.</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p>
    <w:p w:rsidR="002B08BB" w:rsidRDefault="002B08BB" w:rsidP="00B95677">
      <w:pPr>
        <w:shd w:val="clear" w:color="auto" w:fill="FFFFFF"/>
        <w:spacing w:after="0" w:line="240" w:lineRule="auto"/>
        <w:rPr>
          <w:rFonts w:ascii="Times New Roman" w:eastAsia="Times New Roman" w:hAnsi="Times New Roman" w:cs="Times New Roman"/>
          <w:b/>
          <w:bCs/>
          <w:color w:val="000000"/>
          <w:sz w:val="27"/>
          <w:szCs w:val="27"/>
          <w:lang w:eastAsia="ru-RU"/>
        </w:rPr>
      </w:pPr>
    </w:p>
    <w:p w:rsidR="002B08BB" w:rsidRDefault="002B08BB" w:rsidP="00B95677">
      <w:pPr>
        <w:shd w:val="clear" w:color="auto" w:fill="FFFFFF"/>
        <w:spacing w:after="0" w:line="240" w:lineRule="auto"/>
        <w:rPr>
          <w:rFonts w:ascii="Times New Roman" w:eastAsia="Times New Roman" w:hAnsi="Times New Roman" w:cs="Times New Roman"/>
          <w:b/>
          <w:bCs/>
          <w:color w:val="000000"/>
          <w:sz w:val="27"/>
          <w:szCs w:val="27"/>
          <w:lang w:eastAsia="ru-RU"/>
        </w:rPr>
      </w:pPr>
    </w:p>
    <w:p w:rsidR="002B08BB" w:rsidRDefault="002B08BB" w:rsidP="00B95677">
      <w:pPr>
        <w:shd w:val="clear" w:color="auto" w:fill="FFFFFF"/>
        <w:spacing w:after="0" w:line="240" w:lineRule="auto"/>
        <w:rPr>
          <w:rFonts w:ascii="Times New Roman" w:eastAsia="Times New Roman" w:hAnsi="Times New Roman" w:cs="Times New Roman"/>
          <w:b/>
          <w:bCs/>
          <w:color w:val="000000"/>
          <w:sz w:val="27"/>
          <w:szCs w:val="27"/>
          <w:lang w:eastAsia="ru-RU"/>
        </w:rPr>
      </w:pPr>
    </w:p>
    <w:p w:rsidR="002B08BB" w:rsidRDefault="002B08BB" w:rsidP="00B95677">
      <w:pPr>
        <w:shd w:val="clear" w:color="auto" w:fill="FFFFFF"/>
        <w:spacing w:after="0" w:line="240" w:lineRule="auto"/>
        <w:rPr>
          <w:rFonts w:ascii="Times New Roman" w:eastAsia="Times New Roman" w:hAnsi="Times New Roman" w:cs="Times New Roman"/>
          <w:b/>
          <w:bCs/>
          <w:color w:val="000000"/>
          <w:sz w:val="27"/>
          <w:szCs w:val="27"/>
          <w:lang w:eastAsia="ru-RU"/>
        </w:rPr>
      </w:pPr>
    </w:p>
    <w:p w:rsidR="002B08BB" w:rsidRDefault="002B08BB" w:rsidP="00B95677">
      <w:pPr>
        <w:shd w:val="clear" w:color="auto" w:fill="FFFFFF"/>
        <w:spacing w:after="0" w:line="240" w:lineRule="auto"/>
        <w:rPr>
          <w:rFonts w:ascii="Times New Roman" w:eastAsia="Times New Roman" w:hAnsi="Times New Roman" w:cs="Times New Roman"/>
          <w:b/>
          <w:bCs/>
          <w:color w:val="000000"/>
          <w:sz w:val="27"/>
          <w:szCs w:val="27"/>
          <w:lang w:eastAsia="ru-RU"/>
        </w:rPr>
      </w:pPr>
    </w:p>
    <w:p w:rsidR="002B08BB" w:rsidRDefault="002B08BB" w:rsidP="00B95677">
      <w:pPr>
        <w:shd w:val="clear" w:color="auto" w:fill="FFFFFF"/>
        <w:spacing w:after="0" w:line="240" w:lineRule="auto"/>
        <w:rPr>
          <w:rFonts w:ascii="Times New Roman" w:eastAsia="Times New Roman" w:hAnsi="Times New Roman" w:cs="Times New Roman"/>
          <w:b/>
          <w:bCs/>
          <w:color w:val="000000"/>
          <w:sz w:val="27"/>
          <w:szCs w:val="27"/>
          <w:lang w:eastAsia="ru-RU"/>
        </w:rPr>
      </w:pP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b/>
          <w:bCs/>
          <w:color w:val="000000"/>
          <w:sz w:val="27"/>
          <w:szCs w:val="27"/>
          <w:lang w:eastAsia="ru-RU"/>
        </w:rPr>
        <w:lastRenderedPageBreak/>
        <w:t>Перспективный план реализации проекта:</w:t>
      </w:r>
    </w:p>
    <w:p w:rsidR="00B95677" w:rsidRPr="00B95677" w:rsidRDefault="004F36C2" w:rsidP="004F36C2">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 xml:space="preserve">1. </w:t>
      </w:r>
      <w:r w:rsidR="00B95677" w:rsidRPr="00B95677">
        <w:rPr>
          <w:rFonts w:ascii="Times New Roman" w:eastAsia="Times New Roman" w:hAnsi="Times New Roman" w:cs="Times New Roman"/>
          <w:b/>
          <w:bCs/>
          <w:color w:val="000000"/>
          <w:sz w:val="27"/>
          <w:szCs w:val="27"/>
          <w:lang w:eastAsia="ru-RU"/>
        </w:rPr>
        <w:t xml:space="preserve">Этап: </w:t>
      </w:r>
      <w:proofErr w:type="gramStart"/>
      <w:r w:rsidR="00B95677" w:rsidRPr="00B95677">
        <w:rPr>
          <w:rFonts w:ascii="Times New Roman" w:eastAsia="Times New Roman" w:hAnsi="Times New Roman" w:cs="Times New Roman"/>
          <w:b/>
          <w:bCs/>
          <w:color w:val="000000"/>
          <w:sz w:val="27"/>
          <w:szCs w:val="27"/>
          <w:lang w:eastAsia="ru-RU"/>
        </w:rPr>
        <w:t>Подготовительный</w:t>
      </w:r>
      <w:proofErr w:type="gramEnd"/>
      <w:r w:rsidR="00B95677" w:rsidRPr="00B95677">
        <w:rPr>
          <w:rFonts w:ascii="Times New Roman" w:eastAsia="Times New Roman" w:hAnsi="Times New Roman" w:cs="Times New Roman"/>
          <w:b/>
          <w:bCs/>
          <w:color w:val="000000"/>
          <w:sz w:val="27"/>
          <w:szCs w:val="27"/>
          <w:lang w:eastAsia="ru-RU"/>
        </w:rPr>
        <w:t xml:space="preserve"> (1 неделя).</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4F36C2">
        <w:rPr>
          <w:rFonts w:ascii="Times New Roman" w:eastAsia="Times New Roman" w:hAnsi="Times New Roman" w:cs="Times New Roman"/>
          <w:b/>
          <w:color w:val="000000"/>
          <w:sz w:val="27"/>
          <w:szCs w:val="27"/>
          <w:lang w:eastAsia="ru-RU"/>
        </w:rPr>
        <w:t>Задачи</w:t>
      </w:r>
      <w:r w:rsidRPr="00B95677">
        <w:rPr>
          <w:rFonts w:ascii="Times New Roman" w:eastAsia="Times New Roman" w:hAnsi="Times New Roman" w:cs="Times New Roman"/>
          <w:color w:val="000000"/>
          <w:sz w:val="27"/>
          <w:szCs w:val="27"/>
          <w:lang w:eastAsia="ru-RU"/>
        </w:rPr>
        <w:t>.</w:t>
      </w:r>
    </w:p>
    <w:p w:rsidR="00B95677" w:rsidRPr="00B95677" w:rsidRDefault="00B95677" w:rsidP="00B95677">
      <w:pPr>
        <w:shd w:val="clear" w:color="auto" w:fill="FFFFFF"/>
        <w:spacing w:after="0" w:line="240" w:lineRule="auto"/>
        <w:jc w:val="center"/>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Мероприятия.</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1.Осознание проблемной ситуации. Определение цели, задач проекта.</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2.Подобор и изучение методической литературы по теме проекта; анализ приёмов и технологий работы по изучению гласных звуков и букв у детей.</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3.Составленме плана основного этапа</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 xml:space="preserve">1.Мероприятие с детьми « </w:t>
      </w:r>
      <w:proofErr w:type="gramStart"/>
      <w:r w:rsidRPr="00B95677">
        <w:rPr>
          <w:rFonts w:ascii="Times New Roman" w:eastAsia="Times New Roman" w:hAnsi="Times New Roman" w:cs="Times New Roman"/>
          <w:color w:val="000000"/>
          <w:sz w:val="27"/>
          <w:szCs w:val="27"/>
          <w:lang w:eastAsia="ru-RU"/>
        </w:rPr>
        <w:t>Гласные</w:t>
      </w:r>
      <w:proofErr w:type="gramEnd"/>
      <w:r w:rsidRPr="00B95677">
        <w:rPr>
          <w:rFonts w:ascii="Times New Roman" w:eastAsia="Times New Roman" w:hAnsi="Times New Roman" w:cs="Times New Roman"/>
          <w:color w:val="000000"/>
          <w:sz w:val="27"/>
          <w:szCs w:val="27"/>
          <w:lang w:eastAsia="ru-RU"/>
        </w:rPr>
        <w:t xml:space="preserve"> зачем нужны, для чего они важны?»</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3. Консультация для педагогов «Развитие фонематического слуха при изучении гласных звуков и букв у дошкольников с ОНР».</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4. 1.Занятие на тему «Звук «А» и буква «А». Творческая мастерская: раскрашивание картинок на звук «а», выкладывание буквы</w:t>
      </w:r>
      <w:proofErr w:type="gramStart"/>
      <w:r w:rsidRPr="00B95677">
        <w:rPr>
          <w:rFonts w:ascii="Times New Roman" w:eastAsia="Times New Roman" w:hAnsi="Times New Roman" w:cs="Times New Roman"/>
          <w:color w:val="000000"/>
          <w:sz w:val="27"/>
          <w:szCs w:val="27"/>
          <w:lang w:eastAsia="ru-RU"/>
        </w:rPr>
        <w:t xml:space="preserve"> А</w:t>
      </w:r>
      <w:proofErr w:type="gramEnd"/>
      <w:r w:rsidRPr="00B95677">
        <w:rPr>
          <w:rFonts w:ascii="Times New Roman" w:eastAsia="Times New Roman" w:hAnsi="Times New Roman" w:cs="Times New Roman"/>
          <w:color w:val="000000"/>
          <w:sz w:val="27"/>
          <w:szCs w:val="27"/>
          <w:lang w:eastAsia="ru-RU"/>
        </w:rPr>
        <w:t xml:space="preserve"> из пуговиц.</w:t>
      </w:r>
    </w:p>
    <w:p w:rsidR="00715383" w:rsidRDefault="00715383" w:rsidP="00B95677">
      <w:pPr>
        <w:shd w:val="clear" w:color="auto" w:fill="FFFFFF"/>
        <w:spacing w:after="0" w:line="240" w:lineRule="auto"/>
        <w:rPr>
          <w:rFonts w:ascii="Arial" w:eastAsia="Times New Roman" w:hAnsi="Arial" w:cs="Arial"/>
          <w:color w:val="000000"/>
          <w:sz w:val="21"/>
          <w:szCs w:val="21"/>
          <w:lang w:eastAsia="ru-RU"/>
        </w:rPr>
      </w:pPr>
    </w:p>
    <w:p w:rsidR="00B95677" w:rsidRPr="00B95677" w:rsidRDefault="00077354" w:rsidP="00B95677">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 xml:space="preserve">2. </w:t>
      </w:r>
      <w:r w:rsidR="00B95677" w:rsidRPr="00B95677">
        <w:rPr>
          <w:rFonts w:ascii="Times New Roman" w:eastAsia="Times New Roman" w:hAnsi="Times New Roman" w:cs="Times New Roman"/>
          <w:b/>
          <w:bCs/>
          <w:color w:val="000000"/>
          <w:sz w:val="27"/>
          <w:szCs w:val="27"/>
          <w:lang w:eastAsia="ru-RU"/>
        </w:rPr>
        <w:t xml:space="preserve">Этап: </w:t>
      </w:r>
      <w:proofErr w:type="gramStart"/>
      <w:r w:rsidR="00B95677" w:rsidRPr="00B95677">
        <w:rPr>
          <w:rFonts w:ascii="Times New Roman" w:eastAsia="Times New Roman" w:hAnsi="Times New Roman" w:cs="Times New Roman"/>
          <w:b/>
          <w:bCs/>
          <w:color w:val="000000"/>
          <w:sz w:val="27"/>
          <w:szCs w:val="27"/>
          <w:lang w:eastAsia="ru-RU"/>
        </w:rPr>
        <w:t>Практический</w:t>
      </w:r>
      <w:proofErr w:type="gramEnd"/>
      <w:r w:rsidR="00B95677" w:rsidRPr="00B95677">
        <w:rPr>
          <w:rFonts w:ascii="Times New Roman" w:eastAsia="Times New Roman" w:hAnsi="Times New Roman" w:cs="Times New Roman"/>
          <w:b/>
          <w:bCs/>
          <w:color w:val="000000"/>
          <w:sz w:val="27"/>
          <w:szCs w:val="27"/>
          <w:lang w:eastAsia="ru-RU"/>
        </w:rPr>
        <w:t xml:space="preserve"> (4 недели)</w:t>
      </w:r>
    </w:p>
    <w:p w:rsidR="00B95677" w:rsidRPr="00077354" w:rsidRDefault="00B95677" w:rsidP="00B95677">
      <w:pPr>
        <w:spacing w:after="0" w:line="240" w:lineRule="auto"/>
        <w:rPr>
          <w:rFonts w:ascii="Times New Roman" w:eastAsia="Times New Roman" w:hAnsi="Times New Roman" w:cs="Times New Roman"/>
          <w:b/>
          <w:sz w:val="24"/>
          <w:szCs w:val="24"/>
          <w:lang w:eastAsia="ru-RU"/>
        </w:rPr>
      </w:pPr>
      <w:r w:rsidRPr="00077354">
        <w:rPr>
          <w:rFonts w:ascii="Times New Roman" w:eastAsia="Times New Roman" w:hAnsi="Times New Roman" w:cs="Times New Roman"/>
          <w:b/>
          <w:color w:val="000000"/>
          <w:sz w:val="27"/>
          <w:szCs w:val="27"/>
          <w:shd w:val="clear" w:color="auto" w:fill="FFFFFF"/>
          <w:lang w:eastAsia="ru-RU"/>
        </w:rPr>
        <w:t>Задачи.</w:t>
      </w:r>
    </w:p>
    <w:p w:rsidR="00B95677" w:rsidRPr="00B95677" w:rsidRDefault="00B95677" w:rsidP="00B95677">
      <w:pPr>
        <w:shd w:val="clear" w:color="auto" w:fill="FFFFFF"/>
        <w:spacing w:after="0" w:line="240" w:lineRule="auto"/>
        <w:jc w:val="center"/>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Мероприятия.</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1.Работа с родителями: пополнить педагогические знания родителей при выполнении домашних рекомендаций логопеда.</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2.Работа с педагогами и детьми. Разработать систему коррекционной работы взаимосвязи логопеда и воспитателя при обучении детей грамоте.</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3.Разработать картотеку заданий и игр по изучению гласных звуков.</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1.Занятие на тему «Звук «У» и буква «у». Творческая мастерская: изготовление аппликаций «Утка на пруду» , выкладывание буквы</w:t>
      </w:r>
      <w:proofErr w:type="gramStart"/>
      <w:r w:rsidRPr="00B95677">
        <w:rPr>
          <w:rFonts w:ascii="Times New Roman" w:eastAsia="Times New Roman" w:hAnsi="Times New Roman" w:cs="Times New Roman"/>
          <w:color w:val="000000"/>
          <w:sz w:val="27"/>
          <w:szCs w:val="27"/>
          <w:lang w:eastAsia="ru-RU"/>
        </w:rPr>
        <w:t xml:space="preserve"> У</w:t>
      </w:r>
      <w:proofErr w:type="gramEnd"/>
      <w:r w:rsidRPr="00B95677">
        <w:rPr>
          <w:rFonts w:ascii="Times New Roman" w:eastAsia="Times New Roman" w:hAnsi="Times New Roman" w:cs="Times New Roman"/>
          <w:color w:val="000000"/>
          <w:sz w:val="27"/>
          <w:szCs w:val="27"/>
          <w:lang w:eastAsia="ru-RU"/>
        </w:rPr>
        <w:t xml:space="preserve"> из пуговиц.</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2.Папка-передвижка « Сделай гласные буквы своими руками»</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3.Подбор, изготовление наглядного и раздаточного материала для изучения гласных звуков и букв.</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4. Занятие на тему «Звук «И» и буква «И». Творческая мастерская: рисование ладошками «Веселые индюшки» , выкладывание буквы</w:t>
      </w:r>
      <w:proofErr w:type="gramStart"/>
      <w:r w:rsidRPr="00B95677">
        <w:rPr>
          <w:rFonts w:ascii="Times New Roman" w:eastAsia="Times New Roman" w:hAnsi="Times New Roman" w:cs="Times New Roman"/>
          <w:color w:val="000000"/>
          <w:sz w:val="27"/>
          <w:szCs w:val="27"/>
          <w:lang w:eastAsia="ru-RU"/>
        </w:rPr>
        <w:t xml:space="preserve"> И</w:t>
      </w:r>
      <w:proofErr w:type="gramEnd"/>
      <w:r w:rsidRPr="00B95677">
        <w:rPr>
          <w:rFonts w:ascii="Times New Roman" w:eastAsia="Times New Roman" w:hAnsi="Times New Roman" w:cs="Times New Roman"/>
          <w:color w:val="000000"/>
          <w:sz w:val="27"/>
          <w:szCs w:val="27"/>
          <w:lang w:eastAsia="ru-RU"/>
        </w:rPr>
        <w:t xml:space="preserve"> из крупы (рис, гречка, перловка).</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5.Консультация в родительском уголке «Гласные звуки и буквы»</w:t>
      </w:r>
      <w:r w:rsidR="00077354">
        <w:rPr>
          <w:rFonts w:ascii="Times New Roman" w:eastAsia="Times New Roman" w:hAnsi="Times New Roman" w:cs="Times New Roman"/>
          <w:color w:val="000000"/>
          <w:sz w:val="27"/>
          <w:szCs w:val="27"/>
          <w:lang w:eastAsia="ru-RU"/>
        </w:rPr>
        <w:t>;</w:t>
      </w:r>
      <w:r w:rsidRPr="00B95677">
        <w:rPr>
          <w:rFonts w:ascii="Times New Roman" w:eastAsia="Times New Roman" w:hAnsi="Times New Roman" w:cs="Times New Roman"/>
          <w:color w:val="000000"/>
          <w:sz w:val="27"/>
          <w:szCs w:val="27"/>
          <w:lang w:eastAsia="ru-RU"/>
        </w:rPr>
        <w:t xml:space="preserve"> «Писать буквы весело», буклет для родителей «Играем</w:t>
      </w:r>
      <w:r w:rsidR="00077354">
        <w:rPr>
          <w:rFonts w:ascii="Times New Roman" w:eastAsia="Times New Roman" w:hAnsi="Times New Roman" w:cs="Times New Roman"/>
          <w:color w:val="000000"/>
          <w:sz w:val="27"/>
          <w:szCs w:val="27"/>
          <w:lang w:eastAsia="ru-RU"/>
        </w:rPr>
        <w:t xml:space="preserve"> </w:t>
      </w:r>
      <w:r w:rsidRPr="00B95677">
        <w:rPr>
          <w:rFonts w:ascii="Times New Roman" w:eastAsia="Times New Roman" w:hAnsi="Times New Roman" w:cs="Times New Roman"/>
          <w:color w:val="000000"/>
          <w:sz w:val="27"/>
          <w:szCs w:val="27"/>
          <w:lang w:eastAsia="ru-RU"/>
        </w:rPr>
        <w:t>-</w:t>
      </w:r>
      <w:r w:rsidR="00077354">
        <w:rPr>
          <w:rFonts w:ascii="Times New Roman" w:eastAsia="Times New Roman" w:hAnsi="Times New Roman" w:cs="Times New Roman"/>
          <w:color w:val="000000"/>
          <w:sz w:val="27"/>
          <w:szCs w:val="27"/>
          <w:lang w:eastAsia="ru-RU"/>
        </w:rPr>
        <w:t xml:space="preserve"> </w:t>
      </w:r>
      <w:r w:rsidRPr="00B95677">
        <w:rPr>
          <w:rFonts w:ascii="Times New Roman" w:eastAsia="Times New Roman" w:hAnsi="Times New Roman" w:cs="Times New Roman"/>
          <w:color w:val="000000"/>
          <w:sz w:val="27"/>
          <w:szCs w:val="27"/>
          <w:lang w:eastAsia="ru-RU"/>
        </w:rPr>
        <w:t>фонематический слух развиваем»</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6. Занятие на тему «Звук «О» и буква «О». Творческая мастерская: лепка из пластилина «Овощи на тарелке» , выкладывание на бумаге буквы</w:t>
      </w:r>
      <w:proofErr w:type="gramStart"/>
      <w:r w:rsidRPr="00B95677">
        <w:rPr>
          <w:rFonts w:ascii="Times New Roman" w:eastAsia="Times New Roman" w:hAnsi="Times New Roman" w:cs="Times New Roman"/>
          <w:color w:val="000000"/>
          <w:sz w:val="27"/>
          <w:szCs w:val="27"/>
          <w:lang w:eastAsia="ru-RU"/>
        </w:rPr>
        <w:t xml:space="preserve"> О</w:t>
      </w:r>
      <w:proofErr w:type="gramEnd"/>
      <w:r w:rsidRPr="00B95677">
        <w:rPr>
          <w:rFonts w:ascii="Times New Roman" w:eastAsia="Times New Roman" w:hAnsi="Times New Roman" w:cs="Times New Roman"/>
          <w:color w:val="000000"/>
          <w:sz w:val="27"/>
          <w:szCs w:val="27"/>
          <w:lang w:eastAsia="ru-RU"/>
        </w:rPr>
        <w:t xml:space="preserve"> из пластилина.</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7.Включение воспитателем заданий логопеда по обучению грамоте в режимные моменты дня.</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8. Занятие на тему «Звук «</w:t>
      </w:r>
      <w:proofErr w:type="spellStart"/>
      <w:r w:rsidRPr="00B95677">
        <w:rPr>
          <w:rFonts w:ascii="Times New Roman" w:eastAsia="Times New Roman" w:hAnsi="Times New Roman" w:cs="Times New Roman"/>
          <w:color w:val="000000"/>
          <w:sz w:val="27"/>
          <w:szCs w:val="27"/>
          <w:lang w:eastAsia="ru-RU"/>
        </w:rPr>
        <w:t>ы</w:t>
      </w:r>
      <w:proofErr w:type="spellEnd"/>
      <w:r w:rsidRPr="00B95677">
        <w:rPr>
          <w:rFonts w:ascii="Times New Roman" w:eastAsia="Times New Roman" w:hAnsi="Times New Roman" w:cs="Times New Roman"/>
          <w:color w:val="000000"/>
          <w:sz w:val="27"/>
          <w:szCs w:val="27"/>
          <w:lang w:eastAsia="ru-RU"/>
        </w:rPr>
        <w:t>» и буква «</w:t>
      </w:r>
      <w:proofErr w:type="spellStart"/>
      <w:r w:rsidRPr="00B95677">
        <w:rPr>
          <w:rFonts w:ascii="Times New Roman" w:eastAsia="Times New Roman" w:hAnsi="Times New Roman" w:cs="Times New Roman"/>
          <w:color w:val="000000"/>
          <w:sz w:val="27"/>
          <w:szCs w:val="27"/>
          <w:lang w:eastAsia="ru-RU"/>
        </w:rPr>
        <w:t>ы</w:t>
      </w:r>
      <w:proofErr w:type="spellEnd"/>
      <w:r w:rsidRPr="00B95677">
        <w:rPr>
          <w:rFonts w:ascii="Times New Roman" w:eastAsia="Times New Roman" w:hAnsi="Times New Roman" w:cs="Times New Roman"/>
          <w:color w:val="000000"/>
          <w:sz w:val="27"/>
          <w:szCs w:val="27"/>
          <w:lang w:eastAsia="ru-RU"/>
        </w:rPr>
        <w:t>». Творческая мастерская: раскрасить картинки со звуком «</w:t>
      </w:r>
      <w:proofErr w:type="spellStart"/>
      <w:r w:rsidRPr="00B95677">
        <w:rPr>
          <w:rFonts w:ascii="Times New Roman" w:eastAsia="Times New Roman" w:hAnsi="Times New Roman" w:cs="Times New Roman"/>
          <w:color w:val="000000"/>
          <w:sz w:val="27"/>
          <w:szCs w:val="27"/>
          <w:lang w:eastAsia="ru-RU"/>
        </w:rPr>
        <w:t>ы</w:t>
      </w:r>
      <w:proofErr w:type="spellEnd"/>
      <w:r w:rsidRPr="00B95677">
        <w:rPr>
          <w:rFonts w:ascii="Times New Roman" w:eastAsia="Times New Roman" w:hAnsi="Times New Roman" w:cs="Times New Roman"/>
          <w:color w:val="000000"/>
          <w:sz w:val="27"/>
          <w:szCs w:val="27"/>
          <w:lang w:eastAsia="ru-RU"/>
        </w:rPr>
        <w:t>»</w:t>
      </w:r>
      <w:r w:rsidR="00267613">
        <w:rPr>
          <w:rFonts w:ascii="Times New Roman" w:eastAsia="Times New Roman" w:hAnsi="Times New Roman" w:cs="Times New Roman"/>
          <w:color w:val="000000"/>
          <w:sz w:val="27"/>
          <w:szCs w:val="27"/>
          <w:lang w:eastAsia="ru-RU"/>
        </w:rPr>
        <w:t xml:space="preserve">  </w:t>
      </w:r>
      <w:r w:rsidRPr="00B95677">
        <w:rPr>
          <w:rFonts w:ascii="Times New Roman" w:eastAsia="Times New Roman" w:hAnsi="Times New Roman" w:cs="Times New Roman"/>
          <w:color w:val="000000"/>
          <w:sz w:val="27"/>
          <w:szCs w:val="27"/>
          <w:lang w:eastAsia="ru-RU"/>
        </w:rPr>
        <w:t>«И часы и грибы – картинки вам со звуком «</w:t>
      </w:r>
      <w:proofErr w:type="spellStart"/>
      <w:r w:rsidRPr="00B95677">
        <w:rPr>
          <w:rFonts w:ascii="Times New Roman" w:eastAsia="Times New Roman" w:hAnsi="Times New Roman" w:cs="Times New Roman"/>
          <w:color w:val="000000"/>
          <w:sz w:val="27"/>
          <w:szCs w:val="27"/>
          <w:lang w:eastAsia="ru-RU"/>
        </w:rPr>
        <w:t>ы</w:t>
      </w:r>
      <w:proofErr w:type="spellEnd"/>
      <w:r w:rsidRPr="00B95677">
        <w:rPr>
          <w:rFonts w:ascii="Times New Roman" w:eastAsia="Times New Roman" w:hAnsi="Times New Roman" w:cs="Times New Roman"/>
          <w:color w:val="000000"/>
          <w:sz w:val="27"/>
          <w:szCs w:val="27"/>
          <w:lang w:eastAsia="ru-RU"/>
        </w:rPr>
        <w:t>»»</w:t>
      </w:r>
      <w:proofErr w:type="gramStart"/>
      <w:r w:rsidRPr="00B95677">
        <w:rPr>
          <w:rFonts w:ascii="Times New Roman" w:eastAsia="Times New Roman" w:hAnsi="Times New Roman" w:cs="Times New Roman"/>
          <w:color w:val="000000"/>
          <w:sz w:val="27"/>
          <w:szCs w:val="27"/>
          <w:lang w:eastAsia="ru-RU"/>
        </w:rPr>
        <w:t xml:space="preserve"> ,</w:t>
      </w:r>
      <w:proofErr w:type="gramEnd"/>
      <w:r w:rsidRPr="00B95677">
        <w:rPr>
          <w:rFonts w:ascii="Times New Roman" w:eastAsia="Times New Roman" w:hAnsi="Times New Roman" w:cs="Times New Roman"/>
          <w:color w:val="000000"/>
          <w:sz w:val="27"/>
          <w:szCs w:val="27"/>
          <w:lang w:eastAsia="ru-RU"/>
        </w:rPr>
        <w:t xml:space="preserve"> украсим букву «</w:t>
      </w:r>
      <w:proofErr w:type="spellStart"/>
      <w:r w:rsidRPr="00B95677">
        <w:rPr>
          <w:rFonts w:ascii="Times New Roman" w:eastAsia="Times New Roman" w:hAnsi="Times New Roman" w:cs="Times New Roman"/>
          <w:color w:val="000000"/>
          <w:sz w:val="27"/>
          <w:szCs w:val="27"/>
          <w:lang w:eastAsia="ru-RU"/>
        </w:rPr>
        <w:t>ы</w:t>
      </w:r>
      <w:proofErr w:type="spellEnd"/>
      <w:r w:rsidRPr="00B95677">
        <w:rPr>
          <w:rFonts w:ascii="Times New Roman" w:eastAsia="Times New Roman" w:hAnsi="Times New Roman" w:cs="Times New Roman"/>
          <w:color w:val="000000"/>
          <w:sz w:val="27"/>
          <w:szCs w:val="27"/>
          <w:lang w:eastAsia="ru-RU"/>
        </w:rPr>
        <w:t>»</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9.Консультация для педагогов «Развитие графо - моторных навыков»</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10.Проведение специальных игровых и тренировочных упражнений по развитию у детей графо - моторных навыков.</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11. Конкурс «Сделай букву сам», с активным участием родителей.</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12. Художественное творчество: «Рисуем гласные звуки и буквы», проводит воспитатель</w:t>
      </w:r>
    </w:p>
    <w:p w:rsidR="00715383" w:rsidRDefault="00715383" w:rsidP="00B95677">
      <w:pPr>
        <w:shd w:val="clear" w:color="auto" w:fill="FFFFFF"/>
        <w:spacing w:after="0" w:line="240" w:lineRule="auto"/>
        <w:rPr>
          <w:rFonts w:ascii="Times New Roman" w:eastAsia="Times New Roman" w:hAnsi="Times New Roman" w:cs="Times New Roman"/>
          <w:b/>
          <w:bCs/>
          <w:color w:val="000000"/>
          <w:sz w:val="27"/>
          <w:szCs w:val="27"/>
          <w:lang w:eastAsia="ru-RU"/>
        </w:rPr>
      </w:pPr>
    </w:p>
    <w:p w:rsidR="00B95677" w:rsidRPr="00B95677" w:rsidRDefault="00715383" w:rsidP="00B95677">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 xml:space="preserve">3. </w:t>
      </w:r>
      <w:r w:rsidR="00B95677" w:rsidRPr="00B95677">
        <w:rPr>
          <w:rFonts w:ascii="Times New Roman" w:eastAsia="Times New Roman" w:hAnsi="Times New Roman" w:cs="Times New Roman"/>
          <w:b/>
          <w:bCs/>
          <w:color w:val="000000"/>
          <w:sz w:val="27"/>
          <w:szCs w:val="27"/>
          <w:lang w:eastAsia="ru-RU"/>
        </w:rPr>
        <w:t xml:space="preserve">Этап: </w:t>
      </w:r>
      <w:proofErr w:type="gramStart"/>
      <w:r w:rsidR="00B95677" w:rsidRPr="00B95677">
        <w:rPr>
          <w:rFonts w:ascii="Times New Roman" w:eastAsia="Times New Roman" w:hAnsi="Times New Roman" w:cs="Times New Roman"/>
          <w:b/>
          <w:bCs/>
          <w:color w:val="000000"/>
          <w:sz w:val="27"/>
          <w:szCs w:val="27"/>
          <w:lang w:eastAsia="ru-RU"/>
        </w:rPr>
        <w:t>Заключительный</w:t>
      </w:r>
      <w:proofErr w:type="gramEnd"/>
      <w:r w:rsidR="00B95677" w:rsidRPr="00B95677">
        <w:rPr>
          <w:rFonts w:ascii="Times New Roman" w:eastAsia="Times New Roman" w:hAnsi="Times New Roman" w:cs="Times New Roman"/>
          <w:b/>
          <w:bCs/>
          <w:color w:val="000000"/>
          <w:sz w:val="27"/>
          <w:szCs w:val="27"/>
          <w:lang w:eastAsia="ru-RU"/>
        </w:rPr>
        <w:t xml:space="preserve"> (</w:t>
      </w:r>
      <w:r w:rsidR="00267613">
        <w:rPr>
          <w:rFonts w:ascii="Times New Roman" w:eastAsia="Times New Roman" w:hAnsi="Times New Roman" w:cs="Times New Roman"/>
          <w:b/>
          <w:bCs/>
          <w:color w:val="000000"/>
          <w:sz w:val="27"/>
          <w:szCs w:val="27"/>
          <w:lang w:eastAsia="ru-RU"/>
        </w:rPr>
        <w:t>6</w:t>
      </w:r>
      <w:r w:rsidR="00B95677" w:rsidRPr="00B95677">
        <w:rPr>
          <w:rFonts w:ascii="Times New Roman" w:eastAsia="Times New Roman" w:hAnsi="Times New Roman" w:cs="Times New Roman"/>
          <w:b/>
          <w:bCs/>
          <w:color w:val="000000"/>
          <w:sz w:val="27"/>
          <w:szCs w:val="27"/>
          <w:lang w:eastAsia="ru-RU"/>
        </w:rPr>
        <w:t xml:space="preserve"> неделя)</w:t>
      </w:r>
    </w:p>
    <w:p w:rsidR="00B95677" w:rsidRPr="00715383" w:rsidRDefault="00B95677" w:rsidP="00B95677">
      <w:pPr>
        <w:spacing w:after="0" w:line="240" w:lineRule="auto"/>
        <w:rPr>
          <w:rFonts w:ascii="Times New Roman" w:eastAsia="Times New Roman" w:hAnsi="Times New Roman" w:cs="Times New Roman"/>
          <w:b/>
          <w:sz w:val="24"/>
          <w:szCs w:val="24"/>
          <w:lang w:eastAsia="ru-RU"/>
        </w:rPr>
      </w:pPr>
      <w:r w:rsidRPr="00715383">
        <w:rPr>
          <w:rFonts w:ascii="Times New Roman" w:eastAsia="Times New Roman" w:hAnsi="Times New Roman" w:cs="Times New Roman"/>
          <w:b/>
          <w:color w:val="000000"/>
          <w:sz w:val="27"/>
          <w:szCs w:val="27"/>
          <w:shd w:val="clear" w:color="auto" w:fill="FFFFFF"/>
          <w:lang w:eastAsia="ru-RU"/>
        </w:rPr>
        <w:t>Задачи.</w:t>
      </w:r>
    </w:p>
    <w:p w:rsidR="00B95677" w:rsidRPr="00715383" w:rsidRDefault="00B95677" w:rsidP="00B95677">
      <w:pPr>
        <w:shd w:val="clear" w:color="auto" w:fill="FFFFFF"/>
        <w:spacing w:after="0" w:line="240" w:lineRule="auto"/>
        <w:rPr>
          <w:rFonts w:ascii="Arial" w:eastAsia="Times New Roman" w:hAnsi="Arial" w:cs="Arial"/>
          <w:b/>
          <w:color w:val="000000"/>
          <w:sz w:val="21"/>
          <w:szCs w:val="21"/>
          <w:lang w:eastAsia="ru-RU"/>
        </w:rPr>
      </w:pPr>
      <w:r w:rsidRPr="00715383">
        <w:rPr>
          <w:rFonts w:ascii="Times New Roman" w:eastAsia="Times New Roman" w:hAnsi="Times New Roman" w:cs="Times New Roman"/>
          <w:b/>
          <w:color w:val="000000"/>
          <w:sz w:val="27"/>
          <w:szCs w:val="27"/>
          <w:lang w:eastAsia="ru-RU"/>
        </w:rPr>
        <w:t>Мероприятия.</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1.Подведение итогов, совместный анализ выполнения проекта, соотношение целей и результатов проекта</w:t>
      </w:r>
    </w:p>
    <w:p w:rsidR="002F1876" w:rsidRDefault="00267613" w:rsidP="00B95677">
      <w:pPr>
        <w:shd w:val="clear" w:color="auto" w:fill="FFFFFF"/>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lastRenderedPageBreak/>
        <w:t>Презентация проекта</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1. Занятие на тему «Звук «Э» и буква «Э». Творческая мастерская: выкладывание буквы «Э» из пуговиц, украсим букву «Э»</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2.Викторина «В гостях у гласных звуков»</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3.Создание логопедом методических пособий «Весёлые гласные звуки и буквы»</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4. Выставка книжек-самоделок «В стране гласных звуков и букв», с активным участием детей и родителей.</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5.Конкурс чтецов «Веселые стихи о гласных звуках»</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6.Фотоотчет о проделанной работе</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p>
    <w:p w:rsidR="00B95677" w:rsidRPr="00B95677" w:rsidRDefault="00267613" w:rsidP="00B95677">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B95677" w:rsidRPr="00B95677">
        <w:rPr>
          <w:rFonts w:ascii="Times New Roman" w:eastAsia="Times New Roman" w:hAnsi="Times New Roman" w:cs="Times New Roman"/>
          <w:color w:val="000000"/>
          <w:sz w:val="27"/>
          <w:szCs w:val="27"/>
          <w:lang w:eastAsia="ru-RU"/>
        </w:rPr>
        <w:t>Работая над проектом «Самые классные – гласные», одной из главных педагогических задач стало превращение плана проекта в серию занимательных и увлекательных мероприятий. Вместе с детьми мы много читали, размышляли, искали интересную для нас информацию в интернете, разучивали стихи. Особой популярностью у дошкольников пользовались различные виды творческой деятельности в виде творческих мастерских. Каждое занятие было посвящено одной из шести изученных гласных. Дети выполняли работы из аппликации, пластилина, пуговиц, украшали буквы, при этом рассказывали стихи, называли картинки на изучаемую букву, проявляли фантазию и творчество при изготовлении поделок. Интересным оказалось оформление пуговичной азбуки, которая требовала прекрасной тренировки пальцев и кисти рук, осторожное обращение с иг</w:t>
      </w:r>
      <w:r>
        <w:rPr>
          <w:rFonts w:ascii="Times New Roman" w:eastAsia="Times New Roman" w:hAnsi="Times New Roman" w:cs="Times New Roman"/>
          <w:color w:val="000000"/>
          <w:sz w:val="27"/>
          <w:szCs w:val="27"/>
          <w:lang w:eastAsia="ru-RU"/>
        </w:rPr>
        <w:t>олкой и ножницами, аккуратности</w:t>
      </w:r>
      <w:r w:rsidR="00B95677" w:rsidRPr="00B95677">
        <w:rPr>
          <w:rFonts w:ascii="Times New Roman" w:eastAsia="Times New Roman" w:hAnsi="Times New Roman" w:cs="Times New Roman"/>
          <w:color w:val="000000"/>
          <w:sz w:val="27"/>
          <w:szCs w:val="27"/>
          <w:lang w:eastAsia="ru-RU"/>
        </w:rPr>
        <w:t>, усидчивости, терпения.</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Занимательной страничкой работы над проектом стала викторина «В гостях у гласных букв», где дети проявили знания, полученные в процессе работы над проектом. Они принимали участие в конкурсе чтецов, выполняли различные задания.</w:t>
      </w:r>
    </w:p>
    <w:p w:rsidR="00845D7B" w:rsidRPr="002E64C5" w:rsidRDefault="00845D7B" w:rsidP="002E64C5">
      <w:pPr>
        <w:shd w:val="clear" w:color="auto" w:fill="FFFFFF"/>
        <w:spacing w:after="0" w:line="240" w:lineRule="auto"/>
        <w:rPr>
          <w:rFonts w:ascii="Arial" w:eastAsia="Times New Roman" w:hAnsi="Arial" w:cs="Arial"/>
          <w:color w:val="000000"/>
          <w:sz w:val="21"/>
          <w:szCs w:val="21"/>
          <w:lang w:eastAsia="ru-RU"/>
        </w:rPr>
      </w:pPr>
    </w:p>
    <w:p w:rsidR="00845D7B" w:rsidRDefault="00845D7B" w:rsidP="00B956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B95677" w:rsidRPr="00B95677" w:rsidRDefault="00B95677" w:rsidP="00B95677">
      <w:pPr>
        <w:shd w:val="clear" w:color="auto" w:fill="FFFFFF"/>
        <w:spacing w:after="0" w:line="240" w:lineRule="auto"/>
        <w:jc w:val="center"/>
        <w:rPr>
          <w:rFonts w:ascii="Arial" w:eastAsia="Times New Roman" w:hAnsi="Arial" w:cs="Arial"/>
          <w:color w:val="000000"/>
          <w:sz w:val="21"/>
          <w:szCs w:val="21"/>
          <w:lang w:eastAsia="ru-RU"/>
        </w:rPr>
      </w:pPr>
      <w:r w:rsidRPr="00B95677">
        <w:rPr>
          <w:rFonts w:ascii="Times New Roman" w:eastAsia="Times New Roman" w:hAnsi="Times New Roman" w:cs="Times New Roman"/>
          <w:b/>
          <w:bCs/>
          <w:color w:val="000000"/>
          <w:sz w:val="27"/>
          <w:szCs w:val="27"/>
          <w:lang w:eastAsia="ru-RU"/>
        </w:rPr>
        <w:t>Работа с родителями.</w:t>
      </w:r>
    </w:p>
    <w:p w:rsidR="00B95677" w:rsidRPr="00B95677" w:rsidRDefault="00845D7B" w:rsidP="00B95677">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B95677" w:rsidRPr="00B95677">
        <w:rPr>
          <w:rFonts w:ascii="Times New Roman" w:eastAsia="Times New Roman" w:hAnsi="Times New Roman" w:cs="Times New Roman"/>
          <w:color w:val="000000"/>
          <w:sz w:val="27"/>
          <w:szCs w:val="27"/>
          <w:lang w:eastAsia="ru-RU"/>
        </w:rPr>
        <w:t>В ходе проекта нашими постоянными помощниками были родители. Консультация, индивидуальные беседы, своевременное оформление информационных стендов, обновляемая выставка детских работ помогли родителям осознать важность темы проекта и заинтересовать их. Одним из этапов проекта стала творческая работа по изготовлению книжки самоделки о гласной букве. Дети проявили творческие способности, фантазию, книжки получились красочные, с иллюстрациями. В них много стихов, загадок. Интересной получилась выставка творческих работ детей и родителей. Но нужно отметить, что не все родители приняли в ней участие.</w:t>
      </w:r>
    </w:p>
    <w:p w:rsidR="00715383" w:rsidRDefault="00715383" w:rsidP="00B956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B95677" w:rsidRPr="00B95677" w:rsidRDefault="00B95677" w:rsidP="00B95677">
      <w:pPr>
        <w:shd w:val="clear" w:color="auto" w:fill="FFFFFF"/>
        <w:spacing w:after="0" w:line="240" w:lineRule="auto"/>
        <w:jc w:val="center"/>
        <w:rPr>
          <w:rFonts w:ascii="Arial" w:eastAsia="Times New Roman" w:hAnsi="Arial" w:cs="Arial"/>
          <w:color w:val="000000"/>
          <w:sz w:val="21"/>
          <w:szCs w:val="21"/>
          <w:lang w:eastAsia="ru-RU"/>
        </w:rPr>
      </w:pPr>
      <w:r w:rsidRPr="00B95677">
        <w:rPr>
          <w:rFonts w:ascii="Times New Roman" w:eastAsia="Times New Roman" w:hAnsi="Times New Roman" w:cs="Times New Roman"/>
          <w:b/>
          <w:bCs/>
          <w:color w:val="000000"/>
          <w:sz w:val="27"/>
          <w:szCs w:val="27"/>
          <w:lang w:eastAsia="ru-RU"/>
        </w:rPr>
        <w:t>Практическая значимость проекта:</w:t>
      </w:r>
    </w:p>
    <w:p w:rsidR="00845D7B" w:rsidRDefault="00845D7B" w:rsidP="00B95677">
      <w:pPr>
        <w:shd w:val="clear" w:color="auto" w:fill="FFFFFF"/>
        <w:spacing w:after="0" w:line="240" w:lineRule="auto"/>
        <w:rPr>
          <w:rFonts w:ascii="Times New Roman" w:eastAsia="Times New Roman" w:hAnsi="Times New Roman" w:cs="Times New Roman"/>
          <w:color w:val="000000"/>
          <w:sz w:val="27"/>
          <w:szCs w:val="27"/>
          <w:lang w:eastAsia="ru-RU"/>
        </w:rPr>
      </w:pP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1.</w:t>
      </w:r>
      <w:r w:rsidR="00535DB1">
        <w:rPr>
          <w:rFonts w:ascii="Times New Roman" w:eastAsia="Times New Roman" w:hAnsi="Times New Roman" w:cs="Times New Roman"/>
          <w:color w:val="000000"/>
          <w:sz w:val="27"/>
          <w:szCs w:val="27"/>
          <w:lang w:eastAsia="ru-RU"/>
        </w:rPr>
        <w:t xml:space="preserve">  </w:t>
      </w:r>
      <w:r w:rsidRPr="00B95677">
        <w:rPr>
          <w:rFonts w:ascii="Times New Roman" w:eastAsia="Times New Roman" w:hAnsi="Times New Roman" w:cs="Times New Roman"/>
          <w:color w:val="000000"/>
          <w:sz w:val="27"/>
          <w:szCs w:val="27"/>
          <w:lang w:eastAsia="ru-RU"/>
        </w:rPr>
        <w:t>Обогащение предметно-развивающей среды:</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-иллюстративным материалом «Предметные картинки для выделения гласных звуков»</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-изготовление зрительных символов гласных звуков;</w:t>
      </w:r>
    </w:p>
    <w:p w:rsidR="00715383" w:rsidRDefault="00B95677" w:rsidP="00B95677">
      <w:pPr>
        <w:shd w:val="clear" w:color="auto" w:fill="FFFFFF"/>
        <w:spacing w:after="0" w:line="240" w:lineRule="auto"/>
        <w:rPr>
          <w:rFonts w:ascii="Times New Roman" w:eastAsia="Times New Roman" w:hAnsi="Times New Roman" w:cs="Times New Roman"/>
          <w:color w:val="000000"/>
          <w:sz w:val="27"/>
          <w:szCs w:val="27"/>
          <w:lang w:eastAsia="ru-RU"/>
        </w:rPr>
      </w:pPr>
      <w:r w:rsidRPr="00B95677">
        <w:rPr>
          <w:rFonts w:ascii="Times New Roman" w:eastAsia="Times New Roman" w:hAnsi="Times New Roman" w:cs="Times New Roman"/>
          <w:color w:val="000000"/>
          <w:sz w:val="27"/>
          <w:szCs w:val="27"/>
          <w:lang w:eastAsia="ru-RU"/>
        </w:rPr>
        <w:t>-дидактическими играми</w:t>
      </w:r>
      <w:r w:rsidR="00267613">
        <w:rPr>
          <w:rFonts w:ascii="Times New Roman" w:eastAsia="Times New Roman" w:hAnsi="Times New Roman" w:cs="Times New Roman"/>
          <w:color w:val="000000"/>
          <w:sz w:val="27"/>
          <w:szCs w:val="27"/>
          <w:lang w:eastAsia="ru-RU"/>
        </w:rPr>
        <w:t>:</w:t>
      </w:r>
    </w:p>
    <w:p w:rsidR="00845D7B" w:rsidRDefault="00B95677" w:rsidP="00B95677">
      <w:pPr>
        <w:shd w:val="clear" w:color="auto" w:fill="FFFFFF"/>
        <w:spacing w:after="0" w:line="240" w:lineRule="auto"/>
        <w:rPr>
          <w:rFonts w:ascii="Times New Roman" w:eastAsia="Times New Roman" w:hAnsi="Times New Roman" w:cs="Times New Roman"/>
          <w:color w:val="000000"/>
          <w:sz w:val="27"/>
          <w:szCs w:val="27"/>
          <w:lang w:eastAsia="ru-RU"/>
        </w:rPr>
      </w:pPr>
      <w:r w:rsidRPr="00845D7B">
        <w:rPr>
          <w:rFonts w:ascii="Times New Roman" w:eastAsia="Times New Roman" w:hAnsi="Times New Roman" w:cs="Times New Roman"/>
          <w:b/>
          <w:color w:val="000000"/>
          <w:sz w:val="27"/>
          <w:szCs w:val="27"/>
          <w:lang w:eastAsia="ru-RU"/>
        </w:rPr>
        <w:t>«Интересные гласные»</w:t>
      </w:r>
      <w:r w:rsidRPr="00B95677">
        <w:rPr>
          <w:rFonts w:ascii="Times New Roman" w:eastAsia="Times New Roman" w:hAnsi="Times New Roman" w:cs="Times New Roman"/>
          <w:color w:val="000000"/>
          <w:sz w:val="27"/>
          <w:szCs w:val="27"/>
          <w:lang w:eastAsia="ru-RU"/>
        </w:rPr>
        <w:t xml:space="preserve"> Цель: выделение гласных звуков и букв в середине слов; </w:t>
      </w:r>
      <w:r w:rsidRPr="00845D7B">
        <w:rPr>
          <w:rFonts w:ascii="Times New Roman" w:eastAsia="Times New Roman" w:hAnsi="Times New Roman" w:cs="Times New Roman"/>
          <w:b/>
          <w:color w:val="000000"/>
          <w:sz w:val="27"/>
          <w:szCs w:val="27"/>
          <w:lang w:eastAsia="ru-RU"/>
        </w:rPr>
        <w:t>«Подбери домик»</w:t>
      </w:r>
      <w:r w:rsidRPr="00B95677">
        <w:rPr>
          <w:rFonts w:ascii="Times New Roman" w:eastAsia="Times New Roman" w:hAnsi="Times New Roman" w:cs="Times New Roman"/>
          <w:color w:val="000000"/>
          <w:sz w:val="27"/>
          <w:szCs w:val="27"/>
          <w:lang w:eastAsia="ru-RU"/>
        </w:rPr>
        <w:t xml:space="preserve"> Цель: определение позиции гласного звука; </w:t>
      </w:r>
    </w:p>
    <w:p w:rsidR="00845D7B" w:rsidRDefault="00B95677" w:rsidP="00B95677">
      <w:pPr>
        <w:shd w:val="clear" w:color="auto" w:fill="FFFFFF"/>
        <w:spacing w:after="0" w:line="240" w:lineRule="auto"/>
        <w:rPr>
          <w:rFonts w:ascii="Times New Roman" w:eastAsia="Times New Roman" w:hAnsi="Times New Roman" w:cs="Times New Roman"/>
          <w:color w:val="000000"/>
          <w:sz w:val="27"/>
          <w:szCs w:val="27"/>
          <w:lang w:eastAsia="ru-RU"/>
        </w:rPr>
      </w:pPr>
      <w:r w:rsidRPr="00845D7B">
        <w:rPr>
          <w:rFonts w:ascii="Times New Roman" w:eastAsia="Times New Roman" w:hAnsi="Times New Roman" w:cs="Times New Roman"/>
          <w:b/>
          <w:color w:val="000000"/>
          <w:sz w:val="27"/>
          <w:szCs w:val="27"/>
          <w:lang w:eastAsia="ru-RU"/>
        </w:rPr>
        <w:t>«Узнай что звучит»</w:t>
      </w:r>
      <w:r w:rsidRPr="00B95677">
        <w:rPr>
          <w:rFonts w:ascii="Times New Roman" w:eastAsia="Times New Roman" w:hAnsi="Times New Roman" w:cs="Times New Roman"/>
          <w:color w:val="000000"/>
          <w:sz w:val="27"/>
          <w:szCs w:val="27"/>
          <w:lang w:eastAsia="ru-RU"/>
        </w:rPr>
        <w:t xml:space="preserve"> Цель: различение неречевых звуков; </w:t>
      </w:r>
    </w:p>
    <w:p w:rsidR="00845D7B" w:rsidRDefault="00B95677" w:rsidP="00B95677">
      <w:pPr>
        <w:shd w:val="clear" w:color="auto" w:fill="FFFFFF"/>
        <w:spacing w:after="0" w:line="240" w:lineRule="auto"/>
        <w:rPr>
          <w:rFonts w:ascii="Times New Roman" w:eastAsia="Times New Roman" w:hAnsi="Times New Roman" w:cs="Times New Roman"/>
          <w:color w:val="000000"/>
          <w:sz w:val="27"/>
          <w:szCs w:val="27"/>
          <w:lang w:eastAsia="ru-RU"/>
        </w:rPr>
      </w:pPr>
      <w:r w:rsidRPr="00845D7B">
        <w:rPr>
          <w:rFonts w:ascii="Times New Roman" w:eastAsia="Times New Roman" w:hAnsi="Times New Roman" w:cs="Times New Roman"/>
          <w:b/>
          <w:color w:val="000000"/>
          <w:sz w:val="27"/>
          <w:szCs w:val="27"/>
          <w:lang w:eastAsia="ru-RU"/>
        </w:rPr>
        <w:t>«Певцы»</w:t>
      </w:r>
      <w:r w:rsidRPr="00B95677">
        <w:rPr>
          <w:rFonts w:ascii="Times New Roman" w:eastAsia="Times New Roman" w:hAnsi="Times New Roman" w:cs="Times New Roman"/>
          <w:color w:val="000000"/>
          <w:sz w:val="27"/>
          <w:szCs w:val="27"/>
          <w:lang w:eastAsia="ru-RU"/>
        </w:rPr>
        <w:t xml:space="preserve"> Цель: развитие речевого дыхания и голоса; </w:t>
      </w:r>
    </w:p>
    <w:p w:rsidR="00845D7B" w:rsidRDefault="00B95677" w:rsidP="00B95677">
      <w:pPr>
        <w:shd w:val="clear" w:color="auto" w:fill="FFFFFF"/>
        <w:spacing w:after="0" w:line="240" w:lineRule="auto"/>
        <w:rPr>
          <w:rFonts w:ascii="Times New Roman" w:eastAsia="Times New Roman" w:hAnsi="Times New Roman" w:cs="Times New Roman"/>
          <w:color w:val="000000"/>
          <w:sz w:val="27"/>
          <w:szCs w:val="27"/>
          <w:lang w:eastAsia="ru-RU"/>
        </w:rPr>
      </w:pPr>
      <w:r w:rsidRPr="00845D7B">
        <w:rPr>
          <w:rFonts w:ascii="Times New Roman" w:eastAsia="Times New Roman" w:hAnsi="Times New Roman" w:cs="Times New Roman"/>
          <w:b/>
          <w:color w:val="000000"/>
          <w:sz w:val="27"/>
          <w:szCs w:val="27"/>
          <w:lang w:eastAsia="ru-RU"/>
        </w:rPr>
        <w:t>«Кораблики»</w:t>
      </w:r>
      <w:r w:rsidRPr="00B95677">
        <w:rPr>
          <w:rFonts w:ascii="Times New Roman" w:eastAsia="Times New Roman" w:hAnsi="Times New Roman" w:cs="Times New Roman"/>
          <w:color w:val="000000"/>
          <w:sz w:val="27"/>
          <w:szCs w:val="27"/>
          <w:lang w:eastAsia="ru-RU"/>
        </w:rPr>
        <w:t xml:space="preserve"> Цель: закрепить умение делить слова на слоги; </w:t>
      </w:r>
    </w:p>
    <w:p w:rsidR="00845D7B" w:rsidRDefault="00B95677" w:rsidP="00B95677">
      <w:pPr>
        <w:shd w:val="clear" w:color="auto" w:fill="FFFFFF"/>
        <w:spacing w:after="0" w:line="240" w:lineRule="auto"/>
        <w:rPr>
          <w:rFonts w:ascii="Arial" w:eastAsia="Times New Roman" w:hAnsi="Arial" w:cs="Arial"/>
          <w:color w:val="000000"/>
          <w:lang w:eastAsia="ru-RU"/>
        </w:rPr>
      </w:pPr>
      <w:r w:rsidRPr="00845D7B">
        <w:rPr>
          <w:rFonts w:ascii="Times New Roman" w:eastAsia="Times New Roman" w:hAnsi="Times New Roman" w:cs="Times New Roman"/>
          <w:b/>
          <w:color w:val="000000"/>
          <w:sz w:val="27"/>
          <w:szCs w:val="27"/>
          <w:lang w:eastAsia="ru-RU"/>
        </w:rPr>
        <w:t>«Магазин»</w:t>
      </w:r>
      <w:r w:rsidRPr="00B95677">
        <w:rPr>
          <w:rFonts w:ascii="Times New Roman" w:eastAsia="Times New Roman" w:hAnsi="Times New Roman" w:cs="Times New Roman"/>
          <w:color w:val="000000"/>
          <w:sz w:val="27"/>
          <w:szCs w:val="27"/>
          <w:lang w:eastAsia="ru-RU"/>
        </w:rPr>
        <w:t xml:space="preserve"> Закрепить умение делить с</w:t>
      </w:r>
      <w:r w:rsidR="00845D7B">
        <w:rPr>
          <w:rFonts w:ascii="Times New Roman" w:eastAsia="Times New Roman" w:hAnsi="Times New Roman" w:cs="Times New Roman"/>
          <w:color w:val="000000"/>
          <w:sz w:val="27"/>
          <w:szCs w:val="27"/>
          <w:lang w:eastAsia="ru-RU"/>
        </w:rPr>
        <w:t xml:space="preserve">лова на слоги, выделять гласные </w:t>
      </w:r>
      <w:r w:rsidRPr="00B95677">
        <w:rPr>
          <w:rFonts w:ascii="Times New Roman" w:eastAsia="Times New Roman" w:hAnsi="Times New Roman" w:cs="Times New Roman"/>
          <w:color w:val="000000"/>
          <w:sz w:val="27"/>
          <w:szCs w:val="27"/>
          <w:lang w:eastAsia="ru-RU"/>
        </w:rPr>
        <w:t>звуки;</w:t>
      </w:r>
    </w:p>
    <w:p w:rsidR="00845D7B" w:rsidRDefault="00845D7B" w:rsidP="00B95677">
      <w:pPr>
        <w:shd w:val="clear" w:color="auto" w:fill="FFFFFF"/>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color w:val="000000"/>
          <w:sz w:val="27"/>
          <w:szCs w:val="27"/>
          <w:lang w:eastAsia="ru-RU"/>
        </w:rPr>
        <w:t xml:space="preserve">- </w:t>
      </w:r>
      <w:proofErr w:type="spellStart"/>
      <w:r w:rsidR="00B95677" w:rsidRPr="00B95677">
        <w:rPr>
          <w:rFonts w:ascii="Times New Roman" w:eastAsia="Times New Roman" w:hAnsi="Times New Roman" w:cs="Times New Roman"/>
          <w:color w:val="000000"/>
          <w:sz w:val="27"/>
          <w:szCs w:val="27"/>
          <w:lang w:eastAsia="ru-RU"/>
        </w:rPr>
        <w:t>пропевание</w:t>
      </w:r>
      <w:proofErr w:type="spellEnd"/>
      <w:r w:rsidR="00B95677" w:rsidRPr="00B95677">
        <w:rPr>
          <w:rFonts w:ascii="Times New Roman" w:eastAsia="Times New Roman" w:hAnsi="Times New Roman" w:cs="Times New Roman"/>
          <w:color w:val="000000"/>
          <w:sz w:val="27"/>
          <w:szCs w:val="27"/>
          <w:lang w:eastAsia="ru-RU"/>
        </w:rPr>
        <w:t xml:space="preserve"> гласных звуков с движениями</w:t>
      </w:r>
      <w:r w:rsidR="00B95677" w:rsidRPr="00715383">
        <w:rPr>
          <w:rFonts w:ascii="Times New Roman" w:eastAsia="Times New Roman" w:hAnsi="Times New Roman" w:cs="Times New Roman"/>
          <w:sz w:val="27"/>
          <w:szCs w:val="27"/>
          <w:lang w:eastAsia="ru-RU"/>
        </w:rPr>
        <w:t>, </w:t>
      </w:r>
    </w:p>
    <w:p w:rsidR="00845D7B" w:rsidRDefault="00845D7B" w:rsidP="00B95677">
      <w:pPr>
        <w:shd w:val="clear" w:color="auto" w:fill="FFFFFF"/>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lastRenderedPageBreak/>
        <w:t xml:space="preserve">- </w:t>
      </w:r>
      <w:proofErr w:type="spellStart"/>
      <w:r>
        <w:rPr>
          <w:rFonts w:ascii="Times New Roman" w:eastAsia="Times New Roman" w:hAnsi="Times New Roman" w:cs="Times New Roman"/>
          <w:sz w:val="27"/>
          <w:szCs w:val="27"/>
          <w:lang w:eastAsia="ru-RU"/>
        </w:rPr>
        <w:t>п</w:t>
      </w:r>
      <w:r w:rsidR="00B95677" w:rsidRPr="00715383">
        <w:rPr>
          <w:rFonts w:ascii="Times New Roman" w:eastAsia="Times New Roman" w:hAnsi="Times New Roman" w:cs="Times New Roman"/>
          <w:sz w:val="27"/>
          <w:szCs w:val="27"/>
          <w:lang w:eastAsia="ru-RU"/>
        </w:rPr>
        <w:t>ропевание</w:t>
      </w:r>
      <w:proofErr w:type="spellEnd"/>
      <w:r w:rsidR="00B95677" w:rsidRPr="00715383">
        <w:rPr>
          <w:rFonts w:ascii="Times New Roman" w:eastAsia="Times New Roman" w:hAnsi="Times New Roman" w:cs="Times New Roman"/>
          <w:sz w:val="27"/>
          <w:szCs w:val="27"/>
          <w:lang w:eastAsia="ru-RU"/>
        </w:rPr>
        <w:t xml:space="preserve"> гласных и их сочетаний с различной силой и высотой звучания, </w:t>
      </w:r>
    </w:p>
    <w:p w:rsidR="00267613" w:rsidRDefault="00845D7B" w:rsidP="00B95677">
      <w:pPr>
        <w:shd w:val="clear" w:color="auto" w:fill="FFFFFF"/>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и</w:t>
      </w:r>
      <w:r w:rsidR="00B95677" w:rsidRPr="00715383">
        <w:rPr>
          <w:rFonts w:ascii="Times New Roman" w:eastAsia="Times New Roman" w:hAnsi="Times New Roman" w:cs="Times New Roman"/>
          <w:sz w:val="27"/>
          <w:szCs w:val="27"/>
          <w:lang w:eastAsia="ru-RU"/>
        </w:rPr>
        <w:t xml:space="preserve">гры с мячом для закрепления произношения гласных звуков и развития плавного, сильного выдохов: Игра </w:t>
      </w:r>
      <w:r w:rsidR="00B95677" w:rsidRPr="00845D7B">
        <w:rPr>
          <w:rFonts w:ascii="Times New Roman" w:eastAsia="Times New Roman" w:hAnsi="Times New Roman" w:cs="Times New Roman"/>
          <w:b/>
          <w:sz w:val="27"/>
          <w:szCs w:val="27"/>
          <w:lang w:eastAsia="ru-RU"/>
        </w:rPr>
        <w:t>«Звуки гласные поем мы с мячом моим вдвоем»</w:t>
      </w:r>
      <w:r w:rsidR="00B95677" w:rsidRPr="00715383">
        <w:rPr>
          <w:rFonts w:ascii="Times New Roman" w:eastAsia="Times New Roman" w:hAnsi="Times New Roman" w:cs="Times New Roman"/>
          <w:sz w:val="27"/>
          <w:szCs w:val="27"/>
          <w:lang w:eastAsia="ru-RU"/>
        </w:rPr>
        <w:t xml:space="preserve">, </w:t>
      </w:r>
    </w:p>
    <w:p w:rsidR="00B95677" w:rsidRPr="00715383" w:rsidRDefault="00B95677" w:rsidP="00B95677">
      <w:pPr>
        <w:shd w:val="clear" w:color="auto" w:fill="FFFFFF"/>
        <w:spacing w:after="0" w:line="240" w:lineRule="auto"/>
        <w:rPr>
          <w:rFonts w:ascii="Arial" w:eastAsia="Times New Roman" w:hAnsi="Arial" w:cs="Arial"/>
          <w:sz w:val="21"/>
          <w:szCs w:val="21"/>
          <w:lang w:eastAsia="ru-RU"/>
        </w:rPr>
      </w:pPr>
      <w:r w:rsidRPr="00715383">
        <w:rPr>
          <w:rFonts w:ascii="Times New Roman" w:eastAsia="Times New Roman" w:hAnsi="Times New Roman" w:cs="Times New Roman"/>
          <w:sz w:val="27"/>
          <w:szCs w:val="27"/>
          <w:lang w:eastAsia="ru-RU"/>
        </w:rPr>
        <w:t>Игра «</w:t>
      </w:r>
      <w:r w:rsidRPr="00535DB1">
        <w:rPr>
          <w:rFonts w:ascii="Times New Roman" w:eastAsia="Times New Roman" w:hAnsi="Times New Roman" w:cs="Times New Roman"/>
          <w:b/>
          <w:sz w:val="27"/>
          <w:szCs w:val="27"/>
          <w:lang w:eastAsia="ru-RU"/>
        </w:rPr>
        <w:t>Мячик мы ладошкой стук, повторяем дружно звук</w:t>
      </w:r>
      <w:r w:rsidRPr="00715383">
        <w:rPr>
          <w:rFonts w:ascii="Times New Roman" w:eastAsia="Times New Roman" w:hAnsi="Times New Roman" w:cs="Times New Roman"/>
          <w:sz w:val="27"/>
          <w:szCs w:val="27"/>
          <w:lang w:eastAsia="ru-RU"/>
        </w:rPr>
        <w:t>».</w:t>
      </w:r>
    </w:p>
    <w:p w:rsidR="00B95677" w:rsidRPr="00715383" w:rsidRDefault="00B95677" w:rsidP="00B95677">
      <w:pPr>
        <w:shd w:val="clear" w:color="auto" w:fill="FFFFFF"/>
        <w:spacing w:after="0" w:line="240" w:lineRule="auto"/>
        <w:rPr>
          <w:rFonts w:ascii="Arial" w:eastAsia="Times New Roman" w:hAnsi="Arial" w:cs="Arial"/>
          <w:sz w:val="21"/>
          <w:szCs w:val="21"/>
          <w:lang w:eastAsia="ru-RU"/>
        </w:rPr>
      </w:pPr>
      <w:r w:rsidRPr="00715383">
        <w:rPr>
          <w:rFonts w:ascii="Times New Roman" w:eastAsia="Times New Roman" w:hAnsi="Times New Roman" w:cs="Times New Roman"/>
          <w:sz w:val="27"/>
          <w:szCs w:val="27"/>
          <w:lang w:eastAsia="ru-RU"/>
        </w:rPr>
        <w:t>- подготовлены рекомендации для родителей по закреплению пройденного материала.</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 xml:space="preserve">Для педагога: Перспективное планирование дидактических игр и упражнений по развитию фонематических процессов у детей </w:t>
      </w:r>
      <w:r w:rsidR="00267613">
        <w:rPr>
          <w:rFonts w:ascii="Times New Roman" w:eastAsia="Times New Roman" w:hAnsi="Times New Roman" w:cs="Times New Roman"/>
          <w:color w:val="000000"/>
          <w:sz w:val="27"/>
          <w:szCs w:val="27"/>
          <w:lang w:eastAsia="ru-RU"/>
        </w:rPr>
        <w:t>5</w:t>
      </w:r>
      <w:r w:rsidRPr="00B95677">
        <w:rPr>
          <w:rFonts w:ascii="Times New Roman" w:eastAsia="Times New Roman" w:hAnsi="Times New Roman" w:cs="Times New Roman"/>
          <w:color w:val="000000"/>
          <w:sz w:val="27"/>
          <w:szCs w:val="27"/>
          <w:lang w:eastAsia="ru-RU"/>
        </w:rPr>
        <w:t>-7 лет</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Дидактические игры на развитие ритмического чувства, фонематического слуха</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Для детей рис</w:t>
      </w:r>
      <w:r w:rsidR="00715383">
        <w:rPr>
          <w:rFonts w:ascii="Times New Roman" w:eastAsia="Times New Roman" w:hAnsi="Times New Roman" w:cs="Times New Roman"/>
          <w:color w:val="000000"/>
          <w:sz w:val="27"/>
          <w:szCs w:val="27"/>
          <w:lang w:eastAsia="ru-RU"/>
        </w:rPr>
        <w:t>унки, поделки</w:t>
      </w:r>
      <w:r w:rsidR="00795DC2">
        <w:rPr>
          <w:rFonts w:ascii="Times New Roman" w:eastAsia="Times New Roman" w:hAnsi="Times New Roman" w:cs="Times New Roman"/>
          <w:color w:val="000000"/>
          <w:sz w:val="27"/>
          <w:szCs w:val="27"/>
          <w:lang w:eastAsia="ru-RU"/>
        </w:rPr>
        <w:t xml:space="preserve"> и</w:t>
      </w:r>
      <w:r w:rsidR="00715383">
        <w:rPr>
          <w:rFonts w:ascii="Times New Roman" w:eastAsia="Times New Roman" w:hAnsi="Times New Roman" w:cs="Times New Roman"/>
          <w:color w:val="000000"/>
          <w:sz w:val="27"/>
          <w:szCs w:val="27"/>
          <w:lang w:eastAsia="ru-RU"/>
        </w:rPr>
        <w:t xml:space="preserve"> книжки самоделк</w:t>
      </w:r>
      <w:r w:rsidR="00795DC2">
        <w:rPr>
          <w:rFonts w:ascii="Times New Roman" w:eastAsia="Times New Roman" w:hAnsi="Times New Roman" w:cs="Times New Roman"/>
          <w:color w:val="000000"/>
          <w:sz w:val="27"/>
          <w:szCs w:val="27"/>
          <w:lang w:eastAsia="ru-RU"/>
        </w:rPr>
        <w:t>и.</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Для педагога картотека дидактических игр по развитию фонематического восприятия, консультации</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Для родителей папки-передвижки, буклеты игр, консультации на стендах</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b/>
          <w:bCs/>
          <w:color w:val="000000"/>
          <w:sz w:val="27"/>
          <w:szCs w:val="27"/>
          <w:lang w:eastAsia="ru-RU"/>
        </w:rPr>
        <w:t>Результаты</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Работа в данном направлении позволила достигнуть положительных результатов. Проведенная диагностика в конце изучения блок</w:t>
      </w:r>
      <w:r w:rsidR="00535DB1">
        <w:rPr>
          <w:rFonts w:ascii="Times New Roman" w:eastAsia="Times New Roman" w:hAnsi="Times New Roman" w:cs="Times New Roman"/>
          <w:color w:val="000000"/>
          <w:sz w:val="27"/>
          <w:szCs w:val="27"/>
          <w:lang w:eastAsia="ru-RU"/>
        </w:rPr>
        <w:t>а гласных звуков и букв</w:t>
      </w:r>
      <w:r w:rsidRPr="00B95677">
        <w:rPr>
          <w:rFonts w:ascii="Times New Roman" w:eastAsia="Times New Roman" w:hAnsi="Times New Roman" w:cs="Times New Roman"/>
          <w:color w:val="000000"/>
          <w:sz w:val="27"/>
          <w:szCs w:val="27"/>
          <w:lang w:eastAsia="ru-RU"/>
        </w:rPr>
        <w:t>, показала, что 8</w:t>
      </w:r>
      <w:r w:rsidR="00535DB1">
        <w:rPr>
          <w:rFonts w:ascii="Times New Roman" w:eastAsia="Times New Roman" w:hAnsi="Times New Roman" w:cs="Times New Roman"/>
          <w:color w:val="000000"/>
          <w:sz w:val="27"/>
          <w:szCs w:val="27"/>
          <w:lang w:eastAsia="ru-RU"/>
        </w:rPr>
        <w:t>5</w:t>
      </w:r>
      <w:r w:rsidRPr="00B95677">
        <w:rPr>
          <w:rFonts w:ascii="Times New Roman" w:eastAsia="Times New Roman" w:hAnsi="Times New Roman" w:cs="Times New Roman"/>
          <w:color w:val="000000"/>
          <w:sz w:val="27"/>
          <w:szCs w:val="27"/>
          <w:lang w:eastAsia="ru-RU"/>
        </w:rPr>
        <w:t>% детей группы хорошо усвоили изучаемые понятия, а также выявлена положительная динамика в речевом развитии детей</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Arial" w:eastAsia="Times New Roman" w:hAnsi="Arial" w:cs="Arial"/>
          <w:b/>
          <w:bCs/>
          <w:color w:val="000000"/>
          <w:sz w:val="27"/>
          <w:szCs w:val="27"/>
          <w:lang w:eastAsia="ru-RU"/>
        </w:rPr>
        <w:t>Заключение:</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Целенаправленная, комплексная работа взаимодействия воспитателей, логопеда и родителей с использованием игровой деятельности, способствует устранению у детей, имеющихся трудностей при усвоении грамоты.</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b/>
          <w:bCs/>
          <w:color w:val="000000"/>
          <w:sz w:val="27"/>
          <w:szCs w:val="27"/>
          <w:lang w:eastAsia="ru-RU"/>
        </w:rPr>
        <w:t>Форма работы с детьми</w:t>
      </w:r>
    </w:p>
    <w:p w:rsidR="00B95677" w:rsidRPr="00B95677" w:rsidRDefault="00715383" w:rsidP="00715383">
      <w:pPr>
        <w:shd w:val="clear" w:color="auto" w:fill="FFFFFF"/>
        <w:spacing w:after="0" w:line="240" w:lineRule="auto"/>
        <w:ind w:left="360"/>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1. </w:t>
      </w:r>
      <w:r w:rsidR="00B95677" w:rsidRPr="00B95677">
        <w:rPr>
          <w:rFonts w:ascii="Times New Roman" w:eastAsia="Times New Roman" w:hAnsi="Times New Roman" w:cs="Times New Roman"/>
          <w:color w:val="000000"/>
          <w:sz w:val="27"/>
          <w:szCs w:val="27"/>
          <w:lang w:eastAsia="ru-RU"/>
        </w:rPr>
        <w:t>Дидактические игры и упражнения</w:t>
      </w:r>
    </w:p>
    <w:p w:rsidR="00B95677" w:rsidRPr="00B95677" w:rsidRDefault="00715383" w:rsidP="00715383">
      <w:pPr>
        <w:shd w:val="clear" w:color="auto" w:fill="FFFFFF"/>
        <w:spacing w:after="0" w:line="240" w:lineRule="auto"/>
        <w:ind w:left="360"/>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2. </w:t>
      </w:r>
      <w:r w:rsidR="00B95677" w:rsidRPr="00B95677">
        <w:rPr>
          <w:rFonts w:ascii="Times New Roman" w:eastAsia="Times New Roman" w:hAnsi="Times New Roman" w:cs="Times New Roman"/>
          <w:color w:val="000000"/>
          <w:sz w:val="27"/>
          <w:szCs w:val="27"/>
          <w:lang w:eastAsia="ru-RU"/>
        </w:rPr>
        <w:t>Работа в «Грамотных тетрадях»</w:t>
      </w:r>
    </w:p>
    <w:p w:rsidR="00B95677" w:rsidRPr="00B95677" w:rsidRDefault="00715383" w:rsidP="00715383">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3. </w:t>
      </w:r>
      <w:r w:rsidR="00B95677" w:rsidRPr="00B95677">
        <w:rPr>
          <w:rFonts w:ascii="Times New Roman" w:eastAsia="Times New Roman" w:hAnsi="Times New Roman" w:cs="Times New Roman"/>
          <w:color w:val="000000"/>
          <w:sz w:val="27"/>
          <w:szCs w:val="27"/>
          <w:lang w:eastAsia="ru-RU"/>
        </w:rPr>
        <w:t>Составление коллективного альбома «Моя любимая буква»</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b/>
          <w:bCs/>
          <w:color w:val="000000"/>
          <w:sz w:val="27"/>
          <w:szCs w:val="27"/>
          <w:lang w:eastAsia="ru-RU"/>
        </w:rPr>
        <w:t>Игры с детьми:</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Развитие слухового восприятия</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Оценка и восприятие ритмов</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Развитие фонематического анализа</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Развитие звукового синтеза</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Определение позиции звука</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Выделение звука в слове</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Знакомство с буквами</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p>
    <w:p w:rsidR="00B95677" w:rsidRPr="00B95677" w:rsidRDefault="00267613" w:rsidP="00B95677">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 xml:space="preserve">   </w:t>
      </w:r>
      <w:r w:rsidR="00B95677" w:rsidRPr="00B95677">
        <w:rPr>
          <w:rFonts w:ascii="Times New Roman" w:eastAsia="Times New Roman" w:hAnsi="Times New Roman" w:cs="Times New Roman"/>
          <w:b/>
          <w:bCs/>
          <w:color w:val="000000"/>
          <w:sz w:val="27"/>
          <w:szCs w:val="27"/>
          <w:lang w:eastAsia="ru-RU"/>
        </w:rPr>
        <w:t>Форма работы с родителями и педагогами</w:t>
      </w:r>
    </w:p>
    <w:p w:rsidR="00845D7B" w:rsidRPr="00845D7B" w:rsidRDefault="00845D7B" w:rsidP="00B95677">
      <w:pPr>
        <w:shd w:val="clear" w:color="auto" w:fill="FFFFFF"/>
        <w:spacing w:after="0" w:line="240" w:lineRule="auto"/>
        <w:rPr>
          <w:rFonts w:ascii="Times New Roman" w:eastAsia="Times New Roman" w:hAnsi="Times New Roman" w:cs="Times New Roman"/>
          <w:color w:val="000000"/>
          <w:sz w:val="16"/>
          <w:szCs w:val="16"/>
          <w:lang w:eastAsia="ru-RU"/>
        </w:rPr>
      </w:pP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Логопедический практикум</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Семинар-практикум</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Консультации</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Родительские собрания</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Папки-передвижки</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b/>
          <w:bCs/>
          <w:color w:val="000000"/>
          <w:sz w:val="27"/>
          <w:szCs w:val="27"/>
          <w:lang w:eastAsia="ru-RU"/>
        </w:rPr>
        <w:t>Приложения</w:t>
      </w:r>
    </w:p>
    <w:p w:rsidR="00B95677" w:rsidRPr="00267613" w:rsidRDefault="00B95677" w:rsidP="00267613">
      <w:pPr>
        <w:pStyle w:val="a6"/>
        <w:numPr>
          <w:ilvl w:val="0"/>
          <w:numId w:val="15"/>
        </w:numPr>
        <w:shd w:val="clear" w:color="auto" w:fill="FFFFFF"/>
        <w:spacing w:after="0" w:line="240" w:lineRule="auto"/>
        <w:rPr>
          <w:rFonts w:ascii="Arial" w:eastAsia="Times New Roman" w:hAnsi="Arial" w:cs="Arial"/>
          <w:color w:val="000000"/>
          <w:sz w:val="21"/>
          <w:szCs w:val="21"/>
          <w:lang w:eastAsia="ru-RU"/>
        </w:rPr>
      </w:pPr>
      <w:r w:rsidRPr="00267613">
        <w:rPr>
          <w:rFonts w:ascii="Times New Roman" w:eastAsia="Times New Roman" w:hAnsi="Times New Roman" w:cs="Times New Roman"/>
          <w:color w:val="000000"/>
          <w:sz w:val="27"/>
          <w:szCs w:val="27"/>
          <w:lang w:eastAsia="ru-RU"/>
        </w:rPr>
        <w:t>Анкеты для родителей</w:t>
      </w:r>
    </w:p>
    <w:p w:rsidR="00B95677" w:rsidRPr="00267613" w:rsidRDefault="00B95677" w:rsidP="00267613">
      <w:pPr>
        <w:pStyle w:val="a6"/>
        <w:numPr>
          <w:ilvl w:val="0"/>
          <w:numId w:val="15"/>
        </w:numPr>
        <w:shd w:val="clear" w:color="auto" w:fill="FFFFFF"/>
        <w:spacing w:after="0" w:line="240" w:lineRule="auto"/>
        <w:rPr>
          <w:rFonts w:ascii="Arial" w:eastAsia="Times New Roman" w:hAnsi="Arial" w:cs="Arial"/>
          <w:color w:val="000000"/>
          <w:sz w:val="21"/>
          <w:szCs w:val="21"/>
          <w:lang w:eastAsia="ru-RU"/>
        </w:rPr>
      </w:pPr>
      <w:r w:rsidRPr="00267613">
        <w:rPr>
          <w:rFonts w:ascii="Times New Roman" w:eastAsia="Times New Roman" w:hAnsi="Times New Roman" w:cs="Times New Roman"/>
          <w:color w:val="000000"/>
          <w:sz w:val="27"/>
          <w:szCs w:val="27"/>
          <w:lang w:eastAsia="ru-RU"/>
        </w:rPr>
        <w:t>Таблица обследования фонематической стороны речи</w:t>
      </w:r>
    </w:p>
    <w:p w:rsidR="00B95677" w:rsidRPr="00267613" w:rsidRDefault="00B95677" w:rsidP="00267613">
      <w:pPr>
        <w:pStyle w:val="a6"/>
        <w:numPr>
          <w:ilvl w:val="0"/>
          <w:numId w:val="15"/>
        </w:numPr>
        <w:shd w:val="clear" w:color="auto" w:fill="FFFFFF"/>
        <w:spacing w:after="0" w:line="240" w:lineRule="auto"/>
        <w:rPr>
          <w:rFonts w:ascii="Arial" w:eastAsia="Times New Roman" w:hAnsi="Arial" w:cs="Arial"/>
          <w:color w:val="000000"/>
          <w:sz w:val="21"/>
          <w:szCs w:val="21"/>
          <w:lang w:eastAsia="ru-RU"/>
        </w:rPr>
      </w:pPr>
      <w:r w:rsidRPr="00267613">
        <w:rPr>
          <w:rFonts w:ascii="Times New Roman" w:eastAsia="Times New Roman" w:hAnsi="Times New Roman" w:cs="Times New Roman"/>
          <w:color w:val="000000"/>
          <w:sz w:val="27"/>
          <w:szCs w:val="27"/>
          <w:lang w:eastAsia="ru-RU"/>
        </w:rPr>
        <w:t>Перспективный план дидактических игр по развитию фонематических процессов у детей 6-7 лет</w:t>
      </w:r>
    </w:p>
    <w:p w:rsidR="00B95677" w:rsidRPr="00267613" w:rsidRDefault="00B95677" w:rsidP="00267613">
      <w:pPr>
        <w:pStyle w:val="a6"/>
        <w:numPr>
          <w:ilvl w:val="0"/>
          <w:numId w:val="15"/>
        </w:numPr>
        <w:shd w:val="clear" w:color="auto" w:fill="FFFFFF"/>
        <w:spacing w:after="0" w:line="240" w:lineRule="auto"/>
        <w:rPr>
          <w:rFonts w:ascii="Arial" w:eastAsia="Times New Roman" w:hAnsi="Arial" w:cs="Arial"/>
          <w:color w:val="000000"/>
          <w:sz w:val="21"/>
          <w:szCs w:val="21"/>
          <w:lang w:eastAsia="ru-RU"/>
        </w:rPr>
      </w:pPr>
      <w:r w:rsidRPr="00267613">
        <w:rPr>
          <w:rFonts w:ascii="Times New Roman" w:eastAsia="Times New Roman" w:hAnsi="Times New Roman" w:cs="Times New Roman"/>
          <w:color w:val="000000"/>
          <w:sz w:val="27"/>
          <w:szCs w:val="27"/>
          <w:lang w:eastAsia="ru-RU"/>
        </w:rPr>
        <w:t>Картотека дидактических игр по развитию фонематических процессов у детей 6-7 лет для воспитателей</w:t>
      </w:r>
    </w:p>
    <w:p w:rsidR="00B95677" w:rsidRPr="00267613" w:rsidRDefault="00B95677" w:rsidP="00267613">
      <w:pPr>
        <w:pStyle w:val="a6"/>
        <w:numPr>
          <w:ilvl w:val="0"/>
          <w:numId w:val="15"/>
        </w:numPr>
        <w:shd w:val="clear" w:color="auto" w:fill="FFFFFF"/>
        <w:spacing w:after="0" w:line="240" w:lineRule="auto"/>
        <w:rPr>
          <w:rFonts w:ascii="Arial" w:eastAsia="Times New Roman" w:hAnsi="Arial" w:cs="Arial"/>
          <w:color w:val="000000"/>
          <w:sz w:val="21"/>
          <w:szCs w:val="21"/>
          <w:lang w:eastAsia="ru-RU"/>
        </w:rPr>
      </w:pPr>
      <w:r w:rsidRPr="00267613">
        <w:rPr>
          <w:rFonts w:ascii="Times New Roman" w:eastAsia="Times New Roman" w:hAnsi="Times New Roman" w:cs="Times New Roman"/>
          <w:color w:val="000000"/>
          <w:sz w:val="27"/>
          <w:szCs w:val="27"/>
          <w:lang w:eastAsia="ru-RU"/>
        </w:rPr>
        <w:lastRenderedPageBreak/>
        <w:t>Мастер-класс для педагогов и родителей с показом презентации «Развитие навыка звукобуквенного анализа слов у детей старшего дошкольного возраста»</w:t>
      </w:r>
    </w:p>
    <w:p w:rsidR="00B95677" w:rsidRPr="00267613" w:rsidRDefault="00B95677" w:rsidP="00267613">
      <w:pPr>
        <w:pStyle w:val="a6"/>
        <w:numPr>
          <w:ilvl w:val="0"/>
          <w:numId w:val="15"/>
        </w:numPr>
        <w:shd w:val="clear" w:color="auto" w:fill="FFFFFF"/>
        <w:spacing w:after="0" w:line="240" w:lineRule="auto"/>
        <w:rPr>
          <w:rFonts w:ascii="Arial" w:eastAsia="Times New Roman" w:hAnsi="Arial" w:cs="Arial"/>
          <w:color w:val="000000"/>
          <w:sz w:val="21"/>
          <w:szCs w:val="21"/>
          <w:lang w:eastAsia="ru-RU"/>
        </w:rPr>
      </w:pPr>
      <w:r w:rsidRPr="00267613">
        <w:rPr>
          <w:rFonts w:ascii="Times New Roman" w:eastAsia="Times New Roman" w:hAnsi="Times New Roman" w:cs="Times New Roman"/>
          <w:color w:val="000000"/>
          <w:sz w:val="27"/>
          <w:szCs w:val="27"/>
          <w:lang w:eastAsia="ru-RU"/>
        </w:rPr>
        <w:t>Консультации «Знакомство детей с буквами», «Влияние фонематического слуха на школьное обучение</w:t>
      </w:r>
    </w:p>
    <w:p w:rsidR="00B95677" w:rsidRPr="00267613" w:rsidRDefault="00B95677" w:rsidP="00267613">
      <w:pPr>
        <w:pStyle w:val="a6"/>
        <w:numPr>
          <w:ilvl w:val="0"/>
          <w:numId w:val="15"/>
        </w:numPr>
        <w:shd w:val="clear" w:color="auto" w:fill="FFFFFF"/>
        <w:spacing w:after="0" w:line="240" w:lineRule="auto"/>
        <w:rPr>
          <w:rFonts w:ascii="Arial" w:eastAsia="Times New Roman" w:hAnsi="Arial" w:cs="Arial"/>
          <w:color w:val="000000"/>
          <w:sz w:val="21"/>
          <w:szCs w:val="21"/>
          <w:lang w:eastAsia="ru-RU"/>
        </w:rPr>
      </w:pPr>
      <w:r w:rsidRPr="00267613">
        <w:rPr>
          <w:rFonts w:ascii="Times New Roman" w:eastAsia="Times New Roman" w:hAnsi="Times New Roman" w:cs="Times New Roman"/>
          <w:color w:val="000000"/>
          <w:sz w:val="27"/>
          <w:szCs w:val="27"/>
          <w:lang w:eastAsia="ru-RU"/>
        </w:rPr>
        <w:t>Презентация игр «Игры на развитие чувства ритма у детей</w:t>
      </w:r>
      <w:r w:rsidR="00267613">
        <w:rPr>
          <w:rFonts w:ascii="Times New Roman" w:eastAsia="Times New Roman" w:hAnsi="Times New Roman" w:cs="Times New Roman"/>
          <w:color w:val="000000"/>
          <w:sz w:val="27"/>
          <w:szCs w:val="27"/>
          <w:lang w:eastAsia="ru-RU"/>
        </w:rPr>
        <w:t xml:space="preserve"> старшей и </w:t>
      </w:r>
      <w:r w:rsidRPr="00267613">
        <w:rPr>
          <w:rFonts w:ascii="Times New Roman" w:eastAsia="Times New Roman" w:hAnsi="Times New Roman" w:cs="Times New Roman"/>
          <w:color w:val="000000"/>
          <w:sz w:val="27"/>
          <w:szCs w:val="27"/>
          <w:lang w:eastAsia="ru-RU"/>
        </w:rPr>
        <w:t xml:space="preserve"> подготовительной групп»</w:t>
      </w:r>
    </w:p>
    <w:p w:rsidR="00B95677" w:rsidRPr="00267613" w:rsidRDefault="00B95677" w:rsidP="00267613">
      <w:pPr>
        <w:pStyle w:val="a6"/>
        <w:numPr>
          <w:ilvl w:val="0"/>
          <w:numId w:val="15"/>
        </w:numPr>
        <w:shd w:val="clear" w:color="auto" w:fill="FFFFFF"/>
        <w:spacing w:after="0" w:line="240" w:lineRule="auto"/>
        <w:rPr>
          <w:rFonts w:ascii="Arial" w:eastAsia="Times New Roman" w:hAnsi="Arial" w:cs="Arial"/>
          <w:color w:val="000000"/>
          <w:sz w:val="21"/>
          <w:szCs w:val="21"/>
          <w:lang w:eastAsia="ru-RU"/>
        </w:rPr>
      </w:pPr>
      <w:r w:rsidRPr="00267613">
        <w:rPr>
          <w:rFonts w:ascii="Times New Roman" w:eastAsia="Times New Roman" w:hAnsi="Times New Roman" w:cs="Times New Roman"/>
          <w:color w:val="000000"/>
          <w:sz w:val="27"/>
          <w:szCs w:val="27"/>
          <w:lang w:eastAsia="ru-RU"/>
        </w:rPr>
        <w:t>Школа речевого развития «Уроки фонетики»</w:t>
      </w:r>
    </w:p>
    <w:p w:rsidR="00B95677" w:rsidRPr="00267613" w:rsidRDefault="00B95677" w:rsidP="00267613">
      <w:pPr>
        <w:pStyle w:val="a6"/>
        <w:numPr>
          <w:ilvl w:val="0"/>
          <w:numId w:val="15"/>
        </w:numPr>
        <w:shd w:val="clear" w:color="auto" w:fill="FFFFFF"/>
        <w:spacing w:after="0" w:line="240" w:lineRule="auto"/>
        <w:rPr>
          <w:rFonts w:ascii="Arial" w:eastAsia="Times New Roman" w:hAnsi="Arial" w:cs="Arial"/>
          <w:color w:val="000000"/>
          <w:sz w:val="21"/>
          <w:szCs w:val="21"/>
          <w:lang w:eastAsia="ru-RU"/>
        </w:rPr>
      </w:pPr>
      <w:r w:rsidRPr="00267613">
        <w:rPr>
          <w:rFonts w:ascii="Times New Roman" w:eastAsia="Times New Roman" w:hAnsi="Times New Roman" w:cs="Times New Roman"/>
          <w:color w:val="000000"/>
          <w:sz w:val="27"/>
          <w:szCs w:val="27"/>
          <w:lang w:eastAsia="ru-RU"/>
        </w:rPr>
        <w:t>Коллективный альбом «Моя любимая буква»</w:t>
      </w:r>
    </w:p>
    <w:p w:rsidR="00B95677" w:rsidRPr="00267613" w:rsidRDefault="00B95677" w:rsidP="00267613">
      <w:pPr>
        <w:pStyle w:val="a6"/>
        <w:numPr>
          <w:ilvl w:val="0"/>
          <w:numId w:val="15"/>
        </w:numPr>
        <w:shd w:val="clear" w:color="auto" w:fill="FFFFFF"/>
        <w:spacing w:after="0" w:line="240" w:lineRule="auto"/>
        <w:rPr>
          <w:rFonts w:ascii="Arial" w:eastAsia="Times New Roman" w:hAnsi="Arial" w:cs="Arial"/>
          <w:color w:val="000000"/>
          <w:sz w:val="21"/>
          <w:szCs w:val="21"/>
          <w:lang w:eastAsia="ru-RU"/>
        </w:rPr>
      </w:pPr>
      <w:r w:rsidRPr="00267613">
        <w:rPr>
          <w:rFonts w:ascii="Times New Roman" w:eastAsia="Times New Roman" w:hAnsi="Times New Roman" w:cs="Times New Roman"/>
          <w:color w:val="000000"/>
          <w:sz w:val="27"/>
          <w:szCs w:val="27"/>
          <w:lang w:eastAsia="ru-RU"/>
        </w:rPr>
        <w:t>«Грамотная тетрадь» (индивидуальные тетради детей)</w:t>
      </w:r>
    </w:p>
    <w:p w:rsidR="00845D7B" w:rsidRDefault="00845D7B" w:rsidP="00B95677">
      <w:pPr>
        <w:shd w:val="clear" w:color="auto" w:fill="FFFFFF"/>
        <w:spacing w:after="0" w:line="240" w:lineRule="auto"/>
        <w:rPr>
          <w:rFonts w:ascii="Arial" w:eastAsia="Times New Roman" w:hAnsi="Arial" w:cs="Arial"/>
          <w:color w:val="000000"/>
          <w:sz w:val="21"/>
          <w:szCs w:val="21"/>
          <w:lang w:eastAsia="ru-RU"/>
        </w:rPr>
      </w:pPr>
    </w:p>
    <w:p w:rsidR="00845D7B" w:rsidRDefault="00845D7B" w:rsidP="00B95677">
      <w:pPr>
        <w:shd w:val="clear" w:color="auto" w:fill="FFFFFF"/>
        <w:spacing w:after="0" w:line="240" w:lineRule="auto"/>
        <w:rPr>
          <w:rFonts w:ascii="Arial" w:eastAsia="Times New Roman" w:hAnsi="Arial" w:cs="Arial"/>
          <w:color w:val="000000"/>
          <w:sz w:val="21"/>
          <w:szCs w:val="21"/>
          <w:lang w:eastAsia="ru-RU"/>
        </w:rPr>
      </w:pP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b/>
          <w:bCs/>
          <w:color w:val="000000"/>
          <w:sz w:val="27"/>
          <w:szCs w:val="27"/>
          <w:lang w:eastAsia="ru-RU"/>
        </w:rPr>
        <w:t>Актуальность проекта</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Отсутствие полноценного восприятия фонем ведёт к следующим нарушениям:</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страдает фонетическая сторона речи</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слоговая структура слова</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словарный запас и грамматический строй речи</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невозможно становление звукового анализа и синтеза</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Times New Roman" w:eastAsia="Times New Roman" w:hAnsi="Times New Roman" w:cs="Times New Roman"/>
          <w:color w:val="000000"/>
          <w:sz w:val="27"/>
          <w:szCs w:val="27"/>
          <w:lang w:eastAsia="ru-RU"/>
        </w:rPr>
        <w:t xml:space="preserve">Что в дальнейшем приведёт к </w:t>
      </w:r>
      <w:proofErr w:type="spellStart"/>
      <w:r w:rsidRPr="00B95677">
        <w:rPr>
          <w:rFonts w:ascii="Times New Roman" w:eastAsia="Times New Roman" w:hAnsi="Times New Roman" w:cs="Times New Roman"/>
          <w:color w:val="000000"/>
          <w:sz w:val="27"/>
          <w:szCs w:val="27"/>
          <w:lang w:eastAsia="ru-RU"/>
        </w:rPr>
        <w:t>дислексии</w:t>
      </w:r>
      <w:proofErr w:type="spellEnd"/>
      <w:r w:rsidRPr="00B95677">
        <w:rPr>
          <w:rFonts w:ascii="Times New Roman" w:eastAsia="Times New Roman" w:hAnsi="Times New Roman" w:cs="Times New Roman"/>
          <w:color w:val="000000"/>
          <w:sz w:val="27"/>
          <w:szCs w:val="27"/>
          <w:lang w:eastAsia="ru-RU"/>
        </w:rPr>
        <w:t xml:space="preserve"> и </w:t>
      </w:r>
      <w:proofErr w:type="spellStart"/>
      <w:r w:rsidRPr="00B95677">
        <w:rPr>
          <w:rFonts w:ascii="Times New Roman" w:eastAsia="Times New Roman" w:hAnsi="Times New Roman" w:cs="Times New Roman"/>
          <w:color w:val="000000"/>
          <w:sz w:val="27"/>
          <w:szCs w:val="27"/>
          <w:lang w:eastAsia="ru-RU"/>
        </w:rPr>
        <w:t>дисграфии</w:t>
      </w:r>
      <w:proofErr w:type="spellEnd"/>
      <w:r w:rsidRPr="00B95677">
        <w:rPr>
          <w:rFonts w:ascii="Times New Roman" w:eastAsia="Times New Roman" w:hAnsi="Times New Roman" w:cs="Times New Roman"/>
          <w:color w:val="000000"/>
          <w:sz w:val="27"/>
          <w:szCs w:val="27"/>
          <w:lang w:eastAsia="ru-RU"/>
        </w:rPr>
        <w:t>.</w:t>
      </w:r>
    </w:p>
    <w:p w:rsidR="00B95677" w:rsidRPr="00B95677" w:rsidRDefault="00B95677" w:rsidP="00535DB1">
      <w:pPr>
        <w:shd w:val="clear" w:color="auto" w:fill="FFFFFF"/>
        <w:spacing w:after="0" w:line="240" w:lineRule="auto"/>
        <w:rPr>
          <w:rFonts w:ascii="Arial" w:eastAsia="Times New Roman" w:hAnsi="Arial" w:cs="Arial"/>
          <w:color w:val="000000"/>
          <w:sz w:val="21"/>
          <w:szCs w:val="21"/>
          <w:lang w:eastAsia="ru-RU"/>
        </w:rPr>
      </w:pPr>
      <w:r w:rsidRPr="00B95677">
        <w:rPr>
          <w:rFonts w:ascii="Arial" w:eastAsia="Times New Roman" w:hAnsi="Arial" w:cs="Arial"/>
          <w:color w:val="000000"/>
          <w:sz w:val="21"/>
          <w:szCs w:val="21"/>
          <w:lang w:eastAsia="ru-RU"/>
        </w:rPr>
        <w:br/>
      </w:r>
    </w:p>
    <w:p w:rsidR="00B95677" w:rsidRPr="00845D7B" w:rsidRDefault="00845D7B" w:rsidP="00B95677">
      <w:pPr>
        <w:shd w:val="clear" w:color="auto" w:fill="FFFFFF"/>
        <w:spacing w:after="0" w:line="240" w:lineRule="auto"/>
        <w:rPr>
          <w:rFonts w:ascii="Arial" w:eastAsia="Times New Roman" w:hAnsi="Arial" w:cs="Arial"/>
          <w:b/>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B95677" w:rsidRPr="00845D7B">
        <w:rPr>
          <w:rFonts w:ascii="Times New Roman" w:eastAsia="Times New Roman" w:hAnsi="Times New Roman" w:cs="Times New Roman"/>
          <w:b/>
          <w:color w:val="000000"/>
          <w:sz w:val="27"/>
          <w:szCs w:val="27"/>
          <w:lang w:eastAsia="ru-RU"/>
        </w:rPr>
        <w:t>Литература</w:t>
      </w:r>
    </w:p>
    <w:p w:rsidR="00B95677" w:rsidRPr="00B95677" w:rsidRDefault="00845D7B" w:rsidP="00845D7B">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1. </w:t>
      </w:r>
      <w:r w:rsidR="00B95677" w:rsidRPr="00B95677">
        <w:rPr>
          <w:rFonts w:ascii="Times New Roman" w:eastAsia="Times New Roman" w:hAnsi="Times New Roman" w:cs="Times New Roman"/>
          <w:color w:val="000000"/>
          <w:sz w:val="27"/>
          <w:szCs w:val="27"/>
          <w:lang w:eastAsia="ru-RU"/>
        </w:rPr>
        <w:t>Алтухова Н. Г. Звуковая мозаика –</w:t>
      </w:r>
      <w:r w:rsidR="002B08BB">
        <w:rPr>
          <w:rFonts w:ascii="Times New Roman" w:eastAsia="Times New Roman" w:hAnsi="Times New Roman" w:cs="Times New Roman"/>
          <w:color w:val="000000"/>
          <w:sz w:val="27"/>
          <w:szCs w:val="27"/>
          <w:lang w:eastAsia="ru-RU"/>
        </w:rPr>
        <w:t xml:space="preserve"> </w:t>
      </w:r>
      <w:r w:rsidR="00B95677" w:rsidRPr="00B95677">
        <w:rPr>
          <w:rFonts w:ascii="Times New Roman" w:eastAsia="Times New Roman" w:hAnsi="Times New Roman" w:cs="Times New Roman"/>
          <w:color w:val="000000"/>
          <w:sz w:val="27"/>
          <w:szCs w:val="27"/>
          <w:lang w:eastAsia="ru-RU"/>
        </w:rPr>
        <w:t>СПБ: Детство-Пресс, 2000</w:t>
      </w:r>
    </w:p>
    <w:p w:rsidR="00B95677" w:rsidRPr="00B95677" w:rsidRDefault="00845D7B" w:rsidP="00845D7B">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2. </w:t>
      </w:r>
      <w:r w:rsidR="00B95677" w:rsidRPr="00B95677">
        <w:rPr>
          <w:rFonts w:ascii="Times New Roman" w:eastAsia="Times New Roman" w:hAnsi="Times New Roman" w:cs="Times New Roman"/>
          <w:color w:val="000000"/>
          <w:sz w:val="27"/>
          <w:szCs w:val="27"/>
          <w:lang w:eastAsia="ru-RU"/>
        </w:rPr>
        <w:t>Бондаренко В. И. Дидактические игры в детском саду, М: Просвещение, 1991</w:t>
      </w:r>
    </w:p>
    <w:p w:rsidR="00B95677" w:rsidRPr="00B95677" w:rsidRDefault="00845D7B" w:rsidP="00845D7B">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3. </w:t>
      </w:r>
      <w:proofErr w:type="spellStart"/>
      <w:r w:rsidR="00B95677" w:rsidRPr="00B95677">
        <w:rPr>
          <w:rFonts w:ascii="Times New Roman" w:eastAsia="Times New Roman" w:hAnsi="Times New Roman" w:cs="Times New Roman"/>
          <w:color w:val="000000"/>
          <w:sz w:val="27"/>
          <w:szCs w:val="27"/>
          <w:lang w:eastAsia="ru-RU"/>
        </w:rPr>
        <w:t>Бугрименко</w:t>
      </w:r>
      <w:proofErr w:type="spellEnd"/>
      <w:r w:rsidR="00B95677" w:rsidRPr="00B95677">
        <w:rPr>
          <w:rFonts w:ascii="Times New Roman" w:eastAsia="Times New Roman" w:hAnsi="Times New Roman" w:cs="Times New Roman"/>
          <w:color w:val="000000"/>
          <w:sz w:val="27"/>
          <w:szCs w:val="27"/>
          <w:lang w:eastAsia="ru-RU"/>
        </w:rPr>
        <w:t xml:space="preserve"> Е. И., </w:t>
      </w:r>
      <w:proofErr w:type="spellStart"/>
      <w:r w:rsidR="00B95677" w:rsidRPr="00B95677">
        <w:rPr>
          <w:rFonts w:ascii="Times New Roman" w:eastAsia="Times New Roman" w:hAnsi="Times New Roman" w:cs="Times New Roman"/>
          <w:color w:val="000000"/>
          <w:sz w:val="27"/>
          <w:szCs w:val="27"/>
          <w:lang w:eastAsia="ru-RU"/>
        </w:rPr>
        <w:t>Цукерман</w:t>
      </w:r>
      <w:proofErr w:type="spellEnd"/>
      <w:r w:rsidR="00B95677" w:rsidRPr="00B95677">
        <w:rPr>
          <w:rFonts w:ascii="Times New Roman" w:eastAsia="Times New Roman" w:hAnsi="Times New Roman" w:cs="Times New Roman"/>
          <w:color w:val="000000"/>
          <w:sz w:val="27"/>
          <w:szCs w:val="27"/>
          <w:lang w:eastAsia="ru-RU"/>
        </w:rPr>
        <w:t xml:space="preserve"> Г. А. </w:t>
      </w:r>
      <w:proofErr w:type="spellStart"/>
      <w:r w:rsidR="00B95677" w:rsidRPr="00B95677">
        <w:rPr>
          <w:rFonts w:ascii="Times New Roman" w:eastAsia="Times New Roman" w:hAnsi="Times New Roman" w:cs="Times New Roman"/>
          <w:color w:val="000000"/>
          <w:sz w:val="27"/>
          <w:szCs w:val="27"/>
          <w:lang w:eastAsia="ru-RU"/>
        </w:rPr>
        <w:t>Уимся</w:t>
      </w:r>
      <w:proofErr w:type="spellEnd"/>
      <w:r w:rsidR="00B95677" w:rsidRPr="00B95677">
        <w:rPr>
          <w:rFonts w:ascii="Times New Roman" w:eastAsia="Times New Roman" w:hAnsi="Times New Roman" w:cs="Times New Roman"/>
          <w:color w:val="000000"/>
          <w:sz w:val="27"/>
          <w:szCs w:val="27"/>
          <w:lang w:eastAsia="ru-RU"/>
        </w:rPr>
        <w:t xml:space="preserve"> читать и писать, М: Знание, 1994</w:t>
      </w:r>
    </w:p>
    <w:p w:rsidR="00B95677" w:rsidRPr="00B95677" w:rsidRDefault="00845D7B" w:rsidP="00845D7B">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4. </w:t>
      </w:r>
      <w:r w:rsidR="00B95677" w:rsidRPr="00B95677">
        <w:rPr>
          <w:rFonts w:ascii="Times New Roman" w:eastAsia="Times New Roman" w:hAnsi="Times New Roman" w:cs="Times New Roman"/>
          <w:color w:val="000000"/>
          <w:sz w:val="27"/>
          <w:szCs w:val="27"/>
          <w:lang w:eastAsia="ru-RU"/>
        </w:rPr>
        <w:t>Васильева С. А., Соколова Н. В. Логопедические игры для дошкольников-М: Школа-Пресс, 1999</w:t>
      </w:r>
    </w:p>
    <w:p w:rsidR="00B95677" w:rsidRPr="00B95677" w:rsidRDefault="00845D7B" w:rsidP="00845D7B">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5. </w:t>
      </w:r>
      <w:r w:rsidR="00B95677" w:rsidRPr="00B95677">
        <w:rPr>
          <w:rFonts w:ascii="Times New Roman" w:eastAsia="Times New Roman" w:hAnsi="Times New Roman" w:cs="Times New Roman"/>
          <w:color w:val="000000"/>
          <w:sz w:val="27"/>
          <w:szCs w:val="27"/>
          <w:lang w:eastAsia="ru-RU"/>
        </w:rPr>
        <w:t xml:space="preserve">Выгодская И.Г. Берковская Н. В., </w:t>
      </w:r>
      <w:proofErr w:type="spellStart"/>
      <w:r w:rsidR="00B95677" w:rsidRPr="00B95677">
        <w:rPr>
          <w:rFonts w:ascii="Times New Roman" w:eastAsia="Times New Roman" w:hAnsi="Times New Roman" w:cs="Times New Roman"/>
          <w:color w:val="000000"/>
          <w:sz w:val="27"/>
          <w:szCs w:val="27"/>
          <w:lang w:eastAsia="ru-RU"/>
        </w:rPr>
        <w:t>Звукоград</w:t>
      </w:r>
      <w:proofErr w:type="spellEnd"/>
      <w:r w:rsidR="00B95677" w:rsidRPr="00B95677">
        <w:rPr>
          <w:rFonts w:ascii="Times New Roman" w:eastAsia="Times New Roman" w:hAnsi="Times New Roman" w:cs="Times New Roman"/>
          <w:color w:val="000000"/>
          <w:sz w:val="27"/>
          <w:szCs w:val="27"/>
          <w:lang w:eastAsia="ru-RU"/>
        </w:rPr>
        <w:t xml:space="preserve">, </w:t>
      </w:r>
      <w:proofErr w:type="spellStart"/>
      <w:r w:rsidR="00B95677" w:rsidRPr="00B95677">
        <w:rPr>
          <w:rFonts w:ascii="Times New Roman" w:eastAsia="Times New Roman" w:hAnsi="Times New Roman" w:cs="Times New Roman"/>
          <w:color w:val="000000"/>
          <w:sz w:val="27"/>
          <w:szCs w:val="27"/>
          <w:lang w:eastAsia="ru-RU"/>
        </w:rPr>
        <w:t>Буквоград</w:t>
      </w:r>
      <w:proofErr w:type="spellEnd"/>
      <w:r w:rsidR="00B95677" w:rsidRPr="00B95677">
        <w:rPr>
          <w:rFonts w:ascii="Times New Roman" w:eastAsia="Times New Roman" w:hAnsi="Times New Roman" w:cs="Times New Roman"/>
          <w:color w:val="000000"/>
          <w:sz w:val="27"/>
          <w:szCs w:val="27"/>
          <w:lang w:eastAsia="ru-RU"/>
        </w:rPr>
        <w:t xml:space="preserve">, </w:t>
      </w:r>
      <w:proofErr w:type="spellStart"/>
      <w:r w:rsidR="00B95677" w:rsidRPr="00B95677">
        <w:rPr>
          <w:rFonts w:ascii="Times New Roman" w:eastAsia="Times New Roman" w:hAnsi="Times New Roman" w:cs="Times New Roman"/>
          <w:color w:val="000000"/>
          <w:sz w:val="27"/>
          <w:szCs w:val="27"/>
          <w:lang w:eastAsia="ru-RU"/>
        </w:rPr>
        <w:t>Златоустия</w:t>
      </w:r>
      <w:proofErr w:type="spellEnd"/>
      <w:r w:rsidR="00B95677" w:rsidRPr="00B95677">
        <w:rPr>
          <w:rFonts w:ascii="Times New Roman" w:eastAsia="Times New Roman" w:hAnsi="Times New Roman" w:cs="Times New Roman"/>
          <w:color w:val="000000"/>
          <w:sz w:val="27"/>
          <w:szCs w:val="27"/>
          <w:lang w:eastAsia="ru-RU"/>
        </w:rPr>
        <w:t xml:space="preserve"> М: </w:t>
      </w:r>
      <w:proofErr w:type="spellStart"/>
      <w:r w:rsidR="00B95677" w:rsidRPr="00B95677">
        <w:rPr>
          <w:rFonts w:ascii="Times New Roman" w:eastAsia="Times New Roman" w:hAnsi="Times New Roman" w:cs="Times New Roman"/>
          <w:color w:val="000000"/>
          <w:sz w:val="27"/>
          <w:szCs w:val="27"/>
          <w:lang w:eastAsia="ru-RU"/>
        </w:rPr>
        <w:t>Линка-Пресс</w:t>
      </w:r>
      <w:proofErr w:type="spellEnd"/>
      <w:r w:rsidR="00B95677" w:rsidRPr="00B95677">
        <w:rPr>
          <w:rFonts w:ascii="Times New Roman" w:eastAsia="Times New Roman" w:hAnsi="Times New Roman" w:cs="Times New Roman"/>
          <w:color w:val="000000"/>
          <w:sz w:val="27"/>
          <w:szCs w:val="27"/>
          <w:lang w:eastAsia="ru-RU"/>
        </w:rPr>
        <w:t>, 1999</w:t>
      </w:r>
    </w:p>
    <w:p w:rsidR="00B95677" w:rsidRPr="00B95677" w:rsidRDefault="00845D7B" w:rsidP="00845D7B">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6. </w:t>
      </w:r>
      <w:proofErr w:type="spellStart"/>
      <w:r w:rsidR="00B95677" w:rsidRPr="00B95677">
        <w:rPr>
          <w:rFonts w:ascii="Times New Roman" w:eastAsia="Times New Roman" w:hAnsi="Times New Roman" w:cs="Times New Roman"/>
          <w:color w:val="000000"/>
          <w:sz w:val="27"/>
          <w:szCs w:val="27"/>
          <w:lang w:eastAsia="ru-RU"/>
        </w:rPr>
        <w:t>Медникова</w:t>
      </w:r>
      <w:proofErr w:type="spellEnd"/>
      <w:r w:rsidR="00B95677" w:rsidRPr="00B95677">
        <w:rPr>
          <w:rFonts w:ascii="Times New Roman" w:eastAsia="Times New Roman" w:hAnsi="Times New Roman" w:cs="Times New Roman"/>
          <w:color w:val="000000"/>
          <w:sz w:val="27"/>
          <w:szCs w:val="27"/>
          <w:lang w:eastAsia="ru-RU"/>
        </w:rPr>
        <w:t xml:space="preserve"> Л. С., К проблеме развития ритмической способности дошкольников с интеллектуальной недостаточностью//Дефектология-2001г.№6</w:t>
      </w:r>
    </w:p>
    <w:p w:rsidR="00B95677" w:rsidRPr="00B95677" w:rsidRDefault="00845D7B" w:rsidP="00845D7B">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7. </w:t>
      </w:r>
      <w:r w:rsidR="00B95677" w:rsidRPr="00B95677">
        <w:rPr>
          <w:rFonts w:ascii="Times New Roman" w:eastAsia="Times New Roman" w:hAnsi="Times New Roman" w:cs="Times New Roman"/>
          <w:color w:val="000000"/>
          <w:sz w:val="27"/>
          <w:szCs w:val="27"/>
          <w:lang w:eastAsia="ru-RU"/>
        </w:rPr>
        <w:t xml:space="preserve">Спецкурс: «Обучение дошкольников грамоте»/ </w:t>
      </w:r>
      <w:proofErr w:type="spellStart"/>
      <w:r w:rsidR="00B95677" w:rsidRPr="00B95677">
        <w:rPr>
          <w:rFonts w:ascii="Times New Roman" w:eastAsia="Times New Roman" w:hAnsi="Times New Roman" w:cs="Times New Roman"/>
          <w:color w:val="000000"/>
          <w:sz w:val="27"/>
          <w:szCs w:val="27"/>
          <w:lang w:eastAsia="ru-RU"/>
        </w:rPr>
        <w:t>Журова</w:t>
      </w:r>
      <w:proofErr w:type="spellEnd"/>
      <w:r w:rsidR="00B95677" w:rsidRPr="00B95677">
        <w:rPr>
          <w:rFonts w:ascii="Times New Roman" w:eastAsia="Times New Roman" w:hAnsi="Times New Roman" w:cs="Times New Roman"/>
          <w:color w:val="000000"/>
          <w:sz w:val="27"/>
          <w:szCs w:val="27"/>
          <w:lang w:eastAsia="ru-RU"/>
        </w:rPr>
        <w:t xml:space="preserve"> Л.Е., </w:t>
      </w:r>
      <w:proofErr w:type="spellStart"/>
      <w:r w:rsidR="00B95677" w:rsidRPr="00B95677">
        <w:rPr>
          <w:rFonts w:ascii="Times New Roman" w:eastAsia="Times New Roman" w:hAnsi="Times New Roman" w:cs="Times New Roman"/>
          <w:color w:val="000000"/>
          <w:sz w:val="27"/>
          <w:szCs w:val="27"/>
          <w:lang w:eastAsia="ru-RU"/>
        </w:rPr>
        <w:t>Варенцова</w:t>
      </w:r>
      <w:proofErr w:type="spellEnd"/>
      <w:r w:rsidR="00B95677" w:rsidRPr="00B95677">
        <w:rPr>
          <w:rFonts w:ascii="Times New Roman" w:eastAsia="Times New Roman" w:hAnsi="Times New Roman" w:cs="Times New Roman"/>
          <w:color w:val="000000"/>
          <w:sz w:val="27"/>
          <w:szCs w:val="27"/>
          <w:lang w:eastAsia="ru-RU"/>
        </w:rPr>
        <w:t xml:space="preserve"> Н. С. и др. Под редакцией Дуровой Н. В. –М: А.П.О., 1994</w:t>
      </w:r>
    </w:p>
    <w:p w:rsidR="00B95677" w:rsidRPr="00B95677" w:rsidRDefault="00845D7B" w:rsidP="00845D7B">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8. </w:t>
      </w:r>
      <w:proofErr w:type="spellStart"/>
      <w:r w:rsidR="00B95677" w:rsidRPr="00B95677">
        <w:rPr>
          <w:rFonts w:ascii="Times New Roman" w:eastAsia="Times New Roman" w:hAnsi="Times New Roman" w:cs="Times New Roman"/>
          <w:color w:val="000000"/>
          <w:sz w:val="27"/>
          <w:szCs w:val="27"/>
          <w:lang w:eastAsia="ru-RU"/>
        </w:rPr>
        <w:t>Швайко</w:t>
      </w:r>
      <w:proofErr w:type="spellEnd"/>
      <w:r w:rsidR="00B95677" w:rsidRPr="00B95677">
        <w:rPr>
          <w:rFonts w:ascii="Times New Roman" w:eastAsia="Times New Roman" w:hAnsi="Times New Roman" w:cs="Times New Roman"/>
          <w:color w:val="000000"/>
          <w:sz w:val="27"/>
          <w:szCs w:val="27"/>
          <w:lang w:eastAsia="ru-RU"/>
        </w:rPr>
        <w:t xml:space="preserve"> Г. С. Игры и игровые упражнения для развития речи: Книга для воспитателей детского сада: Из опыта работы. Под редакцией Гербовой В. В-2-е издание </w:t>
      </w:r>
      <w:proofErr w:type="spellStart"/>
      <w:r w:rsidR="00B95677" w:rsidRPr="00B95677">
        <w:rPr>
          <w:rFonts w:ascii="Times New Roman" w:eastAsia="Times New Roman" w:hAnsi="Times New Roman" w:cs="Times New Roman"/>
          <w:color w:val="000000"/>
          <w:sz w:val="27"/>
          <w:szCs w:val="27"/>
          <w:lang w:eastAsia="ru-RU"/>
        </w:rPr>
        <w:t>испр</w:t>
      </w:r>
      <w:proofErr w:type="spellEnd"/>
      <w:r w:rsidR="00B95677" w:rsidRPr="00B95677">
        <w:rPr>
          <w:rFonts w:ascii="Times New Roman" w:eastAsia="Times New Roman" w:hAnsi="Times New Roman" w:cs="Times New Roman"/>
          <w:color w:val="000000"/>
          <w:sz w:val="27"/>
          <w:szCs w:val="27"/>
          <w:lang w:eastAsia="ru-RU"/>
        </w:rPr>
        <w:t>.- М: Просвещение, 1998</w:t>
      </w:r>
    </w:p>
    <w:p w:rsidR="00B95677" w:rsidRPr="00B95677" w:rsidRDefault="00845D7B" w:rsidP="00845D7B">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9. </w:t>
      </w:r>
      <w:r w:rsidR="00B95677" w:rsidRPr="00B95677">
        <w:rPr>
          <w:rFonts w:ascii="Times New Roman" w:eastAsia="Times New Roman" w:hAnsi="Times New Roman" w:cs="Times New Roman"/>
          <w:color w:val="000000"/>
          <w:sz w:val="27"/>
          <w:szCs w:val="27"/>
          <w:lang w:eastAsia="ru-RU"/>
        </w:rPr>
        <w:t>Яшина В. И. Изучение уровня речевой готовности детей к обучению в школе/ Спецкурс: Диагностика готовности детей к обучению в школе. М.: Ассоциация «Профессиональное образование» 1994</w:t>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Arial" w:eastAsia="Times New Roman" w:hAnsi="Arial" w:cs="Arial"/>
          <w:color w:val="000000"/>
          <w:sz w:val="21"/>
          <w:szCs w:val="21"/>
          <w:lang w:eastAsia="ru-RU"/>
        </w:rPr>
        <w:br/>
      </w:r>
    </w:p>
    <w:p w:rsidR="00B95677" w:rsidRPr="00B95677" w:rsidRDefault="00B95677" w:rsidP="002E64C5">
      <w:pPr>
        <w:shd w:val="clear" w:color="auto" w:fill="FFFFFF"/>
        <w:spacing w:after="0" w:line="240" w:lineRule="auto"/>
        <w:rPr>
          <w:rFonts w:ascii="Arial" w:eastAsia="Times New Roman" w:hAnsi="Arial" w:cs="Arial"/>
          <w:color w:val="000000"/>
          <w:sz w:val="21"/>
          <w:szCs w:val="21"/>
          <w:lang w:eastAsia="ru-RU"/>
        </w:rPr>
      </w:pPr>
      <w:r w:rsidRPr="00B95677">
        <w:rPr>
          <w:rFonts w:ascii="Arial" w:eastAsia="Times New Roman" w:hAnsi="Arial" w:cs="Arial"/>
          <w:color w:val="000000"/>
          <w:sz w:val="21"/>
          <w:szCs w:val="21"/>
          <w:lang w:eastAsia="ru-RU"/>
        </w:rPr>
        <w:br/>
      </w:r>
    </w:p>
    <w:p w:rsidR="00B95677" w:rsidRPr="00B95677" w:rsidRDefault="00B95677" w:rsidP="00B95677">
      <w:pPr>
        <w:shd w:val="clear" w:color="auto" w:fill="FFFFFF"/>
        <w:spacing w:after="0" w:line="240" w:lineRule="auto"/>
        <w:rPr>
          <w:rFonts w:ascii="Arial" w:eastAsia="Times New Roman" w:hAnsi="Arial" w:cs="Arial"/>
          <w:color w:val="000000"/>
          <w:sz w:val="21"/>
          <w:szCs w:val="21"/>
          <w:lang w:eastAsia="ru-RU"/>
        </w:rPr>
      </w:pPr>
      <w:r w:rsidRPr="00B95677">
        <w:rPr>
          <w:rFonts w:ascii="Arial" w:eastAsia="Times New Roman" w:hAnsi="Arial" w:cs="Arial"/>
          <w:color w:val="000000"/>
          <w:sz w:val="21"/>
          <w:szCs w:val="21"/>
          <w:lang w:eastAsia="ru-RU"/>
        </w:rPr>
        <w:br/>
      </w:r>
    </w:p>
    <w:p w:rsidR="00B95677" w:rsidRPr="002B08BB" w:rsidRDefault="00B95677" w:rsidP="002B08BB">
      <w:pPr>
        <w:shd w:val="clear" w:color="auto" w:fill="FFFFFF"/>
        <w:spacing w:after="0" w:line="240" w:lineRule="auto"/>
        <w:rPr>
          <w:rFonts w:ascii="Arial" w:eastAsia="Times New Roman" w:hAnsi="Arial" w:cs="Arial"/>
          <w:color w:val="000000"/>
          <w:sz w:val="21"/>
          <w:szCs w:val="21"/>
          <w:lang w:eastAsia="ru-RU"/>
        </w:rPr>
      </w:pPr>
      <w:r w:rsidRPr="00B95677">
        <w:rPr>
          <w:rFonts w:ascii="Arial" w:eastAsia="Times New Roman" w:hAnsi="Arial" w:cs="Arial"/>
          <w:color w:val="FF0000"/>
          <w:sz w:val="21"/>
          <w:szCs w:val="21"/>
          <w:lang w:eastAsia="ru-RU"/>
        </w:rPr>
        <w:t> </w:t>
      </w:r>
      <w:r w:rsidR="002B08BB">
        <w:rPr>
          <w:rFonts w:ascii="Arial" w:eastAsia="Times New Roman" w:hAnsi="Arial" w:cs="Arial"/>
          <w:color w:val="FF0000"/>
          <w:sz w:val="21"/>
          <w:szCs w:val="21"/>
          <w:lang w:eastAsia="ru-RU"/>
        </w:rPr>
        <w:t xml:space="preserve">        </w:t>
      </w:r>
      <w:r w:rsidRPr="00B95677">
        <w:rPr>
          <w:rFonts w:ascii="Times New Roman" w:eastAsia="Times New Roman" w:hAnsi="Times New Roman" w:cs="Times New Roman"/>
          <w:color w:val="000000"/>
          <w:sz w:val="27"/>
          <w:szCs w:val="27"/>
          <w:lang w:eastAsia="ru-RU"/>
        </w:rPr>
        <w:t>Разнообразие и вариативность дидактического материала, использование продуктивной и игровой деятельности позволяет ненавязчиво, опосредованно развивать фонематический слух дошкольников. Использование игровой деятельности на этапах обучения грамоте, закрепления полученных навыков на коррекционном часе воспитателя, дома при выполнении рекомендаций логопеда помогло успешно детям усвоить основы грамоты в детском саду.</w:t>
      </w:r>
    </w:p>
    <w:p w:rsidR="00013C09" w:rsidRDefault="00013C09" w:rsidP="00B95677">
      <w:pPr>
        <w:pStyle w:val="a5"/>
        <w:shd w:val="clear" w:color="auto" w:fill="FFFFFF"/>
        <w:spacing w:before="0" w:beforeAutospacing="0" w:after="0" w:afterAutospacing="0" w:line="360" w:lineRule="atLeast"/>
        <w:jc w:val="center"/>
        <w:rPr>
          <w:rFonts w:ascii="Cambria" w:hAnsi="Cambria" w:cs="Arial"/>
          <w:b/>
          <w:bCs/>
          <w:sz w:val="30"/>
          <w:szCs w:val="30"/>
        </w:rPr>
      </w:pPr>
    </w:p>
    <w:p w:rsidR="00B95677" w:rsidRPr="00013C09" w:rsidRDefault="00B95677" w:rsidP="00B95677">
      <w:pPr>
        <w:pStyle w:val="a5"/>
        <w:shd w:val="clear" w:color="auto" w:fill="FFFFFF"/>
        <w:spacing w:before="0" w:beforeAutospacing="0" w:after="0" w:afterAutospacing="0" w:line="360" w:lineRule="atLeast"/>
        <w:jc w:val="center"/>
        <w:rPr>
          <w:rFonts w:ascii="Georgia" w:hAnsi="Georgia" w:cs="Arial"/>
          <w:b/>
          <w:bCs/>
          <w:sz w:val="30"/>
          <w:szCs w:val="30"/>
        </w:rPr>
      </w:pPr>
      <w:r w:rsidRPr="00013C09">
        <w:rPr>
          <w:rFonts w:ascii="Georgia" w:hAnsi="Georgia" w:cs="Arial"/>
          <w:b/>
          <w:bCs/>
          <w:sz w:val="30"/>
          <w:szCs w:val="30"/>
        </w:rPr>
        <w:lastRenderedPageBreak/>
        <w:t>Дидактическое пособие</w:t>
      </w:r>
      <w:r w:rsidRPr="00013C09">
        <w:rPr>
          <w:rFonts w:ascii="Georgia" w:hAnsi="Georgia" w:cs="Arial"/>
          <w:b/>
          <w:bCs/>
          <w:sz w:val="30"/>
          <w:szCs w:val="30"/>
        </w:rPr>
        <w:br/>
        <w:t>«Звуковой домик»</w:t>
      </w:r>
    </w:p>
    <w:p w:rsidR="00013C09" w:rsidRPr="00077354" w:rsidRDefault="00AD537A" w:rsidP="00B95677">
      <w:pPr>
        <w:pStyle w:val="a5"/>
        <w:shd w:val="clear" w:color="auto" w:fill="FFFFFF"/>
        <w:spacing w:before="0" w:beforeAutospacing="0" w:after="0" w:afterAutospacing="0" w:line="360" w:lineRule="atLeast"/>
        <w:jc w:val="center"/>
        <w:rPr>
          <w:rFonts w:ascii="Cambria" w:hAnsi="Cambria" w:cs="Arial"/>
          <w:sz w:val="21"/>
          <w:szCs w:val="21"/>
        </w:rPr>
      </w:pPr>
      <w:r>
        <w:rPr>
          <w:rFonts w:ascii="Cambria" w:hAnsi="Cambria" w:cs="Arial"/>
          <w:noProof/>
          <w:sz w:val="21"/>
          <w:szCs w:val="21"/>
        </w:rPr>
        <w:drawing>
          <wp:anchor distT="0" distB="0" distL="114300" distR="114300" simplePos="0" relativeHeight="251658240" behindDoc="0" locked="0" layoutInCell="1" allowOverlap="1">
            <wp:simplePos x="0" y="0"/>
            <wp:positionH relativeFrom="column">
              <wp:posOffset>-28575</wp:posOffset>
            </wp:positionH>
            <wp:positionV relativeFrom="paragraph">
              <wp:posOffset>219075</wp:posOffset>
            </wp:positionV>
            <wp:extent cx="2298700" cy="1724025"/>
            <wp:effectExtent l="19050" t="0" r="6350" b="0"/>
            <wp:wrapSquare wrapText="bothSides"/>
            <wp:docPr id="7" name="Рисунок 2" descr="C:\Users\user\Pictures\04.10.2018\DSC05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04.10.2018\DSC05887.JPG"/>
                    <pic:cNvPicPr>
                      <a:picLocks noChangeAspect="1" noChangeArrowheads="1"/>
                    </pic:cNvPicPr>
                  </pic:nvPicPr>
                  <pic:blipFill>
                    <a:blip r:embed="rId6" cstate="print"/>
                    <a:srcRect/>
                    <a:stretch>
                      <a:fillRect/>
                    </a:stretch>
                  </pic:blipFill>
                  <pic:spPr bwMode="auto">
                    <a:xfrm>
                      <a:off x="0" y="0"/>
                      <a:ext cx="2298700" cy="1724025"/>
                    </a:xfrm>
                    <a:prstGeom prst="rect">
                      <a:avLst/>
                    </a:prstGeom>
                    <a:noFill/>
                    <a:ln w="9525">
                      <a:noFill/>
                      <a:miter lim="800000"/>
                      <a:headEnd/>
                      <a:tailEnd/>
                    </a:ln>
                  </pic:spPr>
                </pic:pic>
              </a:graphicData>
            </a:graphic>
          </wp:anchor>
        </w:drawing>
      </w:r>
    </w:p>
    <w:p w:rsidR="00B95677" w:rsidRPr="00013C09" w:rsidRDefault="00B95677" w:rsidP="002B08BB">
      <w:pPr>
        <w:pStyle w:val="a5"/>
        <w:shd w:val="clear" w:color="auto" w:fill="FFFFFF"/>
        <w:spacing w:before="0" w:beforeAutospacing="0" w:after="0" w:afterAutospacing="0"/>
        <w:jc w:val="center"/>
        <w:rPr>
          <w:rFonts w:ascii="Georgia" w:hAnsi="Georgia" w:cs="Arial"/>
          <w:sz w:val="21"/>
          <w:szCs w:val="21"/>
        </w:rPr>
      </w:pPr>
      <w:r w:rsidRPr="00013C09">
        <w:rPr>
          <w:rFonts w:ascii="Georgia" w:hAnsi="Georgia"/>
          <w:b/>
          <w:bCs/>
        </w:rPr>
        <w:t>Дидактическое пособие «Звуковой домик»</w:t>
      </w:r>
    </w:p>
    <w:p w:rsidR="00013C09" w:rsidRPr="00013C09" w:rsidRDefault="00B95677" w:rsidP="00077354">
      <w:pPr>
        <w:pStyle w:val="a5"/>
        <w:shd w:val="clear" w:color="auto" w:fill="FFFFFF"/>
        <w:spacing w:before="0" w:beforeAutospacing="0" w:after="0" w:afterAutospacing="0"/>
        <w:jc w:val="center"/>
        <w:rPr>
          <w:rFonts w:ascii="Georgia" w:hAnsi="Georgia" w:cs="Arial"/>
        </w:rPr>
      </w:pPr>
      <w:r w:rsidRPr="00013C09">
        <w:rPr>
          <w:rFonts w:ascii="Georgia" w:hAnsi="Georgia" w:cs="Arial"/>
        </w:rPr>
        <w:t xml:space="preserve">Данное дидактическое пособие предназначено </w:t>
      </w:r>
    </w:p>
    <w:p w:rsidR="00B95677" w:rsidRPr="00013C09" w:rsidRDefault="00B95677" w:rsidP="00077354">
      <w:pPr>
        <w:pStyle w:val="a5"/>
        <w:shd w:val="clear" w:color="auto" w:fill="FFFFFF"/>
        <w:spacing w:before="0" w:beforeAutospacing="0" w:after="0" w:afterAutospacing="0"/>
        <w:jc w:val="center"/>
        <w:rPr>
          <w:rFonts w:ascii="Georgia" w:hAnsi="Georgia" w:cs="Arial"/>
          <w:sz w:val="21"/>
          <w:szCs w:val="21"/>
        </w:rPr>
      </w:pPr>
      <w:r w:rsidRPr="00013C09">
        <w:rPr>
          <w:rFonts w:ascii="Georgia" w:hAnsi="Georgia" w:cs="Arial"/>
        </w:rPr>
        <w:t>для  детей 5-</w:t>
      </w:r>
      <w:r w:rsidR="002B08BB" w:rsidRPr="00013C09">
        <w:rPr>
          <w:rFonts w:ascii="Georgia" w:hAnsi="Georgia" w:cs="Arial"/>
        </w:rPr>
        <w:t>7</w:t>
      </w:r>
      <w:r w:rsidRPr="00013C09">
        <w:rPr>
          <w:rFonts w:ascii="Georgia" w:hAnsi="Georgia" w:cs="Arial"/>
        </w:rPr>
        <w:t xml:space="preserve"> лет.</w:t>
      </w:r>
    </w:p>
    <w:p w:rsidR="002B08BB" w:rsidRPr="00013C09" w:rsidRDefault="002B08BB" w:rsidP="002B08BB">
      <w:pPr>
        <w:pStyle w:val="a5"/>
        <w:shd w:val="clear" w:color="auto" w:fill="FFFFFF"/>
        <w:spacing w:before="0" w:beforeAutospacing="0" w:after="0" w:afterAutospacing="0"/>
        <w:rPr>
          <w:rFonts w:ascii="Georgia" w:hAnsi="Georgia"/>
          <w:b/>
          <w:bCs/>
        </w:rPr>
      </w:pPr>
    </w:p>
    <w:p w:rsidR="00B95677" w:rsidRPr="00013C09" w:rsidRDefault="00B95677" w:rsidP="002B08BB">
      <w:pPr>
        <w:pStyle w:val="a5"/>
        <w:shd w:val="clear" w:color="auto" w:fill="FFFFFF"/>
        <w:spacing w:before="0" w:beforeAutospacing="0" w:after="0" w:afterAutospacing="0"/>
        <w:rPr>
          <w:rFonts w:ascii="Georgia" w:hAnsi="Georgia" w:cs="Arial"/>
          <w:sz w:val="21"/>
          <w:szCs w:val="21"/>
        </w:rPr>
      </w:pPr>
      <w:r w:rsidRPr="00013C09">
        <w:rPr>
          <w:rFonts w:ascii="Georgia" w:hAnsi="Georgia"/>
          <w:b/>
          <w:bCs/>
        </w:rPr>
        <w:t>Цель:</w:t>
      </w:r>
      <w:r w:rsidR="002B08BB" w:rsidRPr="00013C09">
        <w:rPr>
          <w:rFonts w:ascii="Georgia" w:hAnsi="Georgia"/>
          <w:b/>
          <w:bCs/>
        </w:rPr>
        <w:t xml:space="preserve"> </w:t>
      </w:r>
      <w:r w:rsidRPr="00013C09">
        <w:rPr>
          <w:rFonts w:ascii="Georgia" w:hAnsi="Georgia" w:cs="Arial"/>
        </w:rPr>
        <w:t>Развитие у детей фонематического и речевого слуха, формирование ориентировки в  звуковой системе языка.</w:t>
      </w:r>
    </w:p>
    <w:p w:rsidR="00B95677" w:rsidRPr="00013C09" w:rsidRDefault="00B95677" w:rsidP="00B95677">
      <w:pPr>
        <w:pStyle w:val="a5"/>
        <w:shd w:val="clear" w:color="auto" w:fill="FFFFFF"/>
        <w:spacing w:before="0" w:beforeAutospacing="0" w:after="0" w:afterAutospacing="0" w:line="360" w:lineRule="atLeast"/>
        <w:rPr>
          <w:rFonts w:ascii="Georgia" w:hAnsi="Georgia" w:cs="Arial"/>
          <w:sz w:val="21"/>
          <w:szCs w:val="21"/>
        </w:rPr>
      </w:pPr>
      <w:r w:rsidRPr="00013C09">
        <w:rPr>
          <w:rFonts w:ascii="Georgia" w:hAnsi="Georgia"/>
          <w:b/>
          <w:bCs/>
        </w:rPr>
        <w:t>Задачи:</w:t>
      </w:r>
    </w:p>
    <w:p w:rsidR="00B95677" w:rsidRPr="00013C09" w:rsidRDefault="00B95677" w:rsidP="00077354">
      <w:pPr>
        <w:pStyle w:val="a5"/>
        <w:numPr>
          <w:ilvl w:val="0"/>
          <w:numId w:val="11"/>
        </w:numPr>
        <w:shd w:val="clear" w:color="auto" w:fill="FFFFFF"/>
        <w:spacing w:before="0" w:beforeAutospacing="0" w:after="0" w:afterAutospacing="0" w:line="360" w:lineRule="atLeast"/>
        <w:rPr>
          <w:rFonts w:ascii="Georgia" w:hAnsi="Georgia" w:cs="Arial"/>
          <w:sz w:val="21"/>
          <w:szCs w:val="21"/>
        </w:rPr>
      </w:pPr>
      <w:r w:rsidRPr="00013C09">
        <w:rPr>
          <w:rFonts w:ascii="Georgia" w:hAnsi="Georgia"/>
        </w:rPr>
        <w:t>Обучать звуковому анализу слов;</w:t>
      </w:r>
    </w:p>
    <w:p w:rsidR="00B95677" w:rsidRPr="00013C09" w:rsidRDefault="00B95677" w:rsidP="00077354">
      <w:pPr>
        <w:pStyle w:val="a5"/>
        <w:numPr>
          <w:ilvl w:val="0"/>
          <w:numId w:val="11"/>
        </w:numPr>
        <w:shd w:val="clear" w:color="auto" w:fill="FFFFFF"/>
        <w:spacing w:before="0" w:beforeAutospacing="0" w:after="0" w:afterAutospacing="0" w:line="360" w:lineRule="atLeast"/>
        <w:rPr>
          <w:rFonts w:ascii="Georgia" w:hAnsi="Georgia" w:cs="Arial"/>
          <w:sz w:val="21"/>
          <w:szCs w:val="21"/>
        </w:rPr>
      </w:pPr>
      <w:r w:rsidRPr="00013C09">
        <w:rPr>
          <w:rFonts w:ascii="Georgia" w:hAnsi="Georgia"/>
        </w:rPr>
        <w:t>Устанавливать последовательность звуков в слове;</w:t>
      </w:r>
    </w:p>
    <w:p w:rsidR="00B95677" w:rsidRPr="00013C09" w:rsidRDefault="00B95677" w:rsidP="00077354">
      <w:pPr>
        <w:pStyle w:val="a5"/>
        <w:numPr>
          <w:ilvl w:val="0"/>
          <w:numId w:val="11"/>
        </w:numPr>
        <w:shd w:val="clear" w:color="auto" w:fill="FFFFFF"/>
        <w:spacing w:before="0" w:beforeAutospacing="0" w:after="0" w:afterAutospacing="0" w:line="360" w:lineRule="atLeast"/>
        <w:rPr>
          <w:rFonts w:ascii="Georgia" w:hAnsi="Georgia" w:cs="Arial"/>
          <w:sz w:val="21"/>
          <w:szCs w:val="21"/>
        </w:rPr>
      </w:pPr>
      <w:r w:rsidRPr="00013C09">
        <w:rPr>
          <w:rFonts w:ascii="Georgia" w:hAnsi="Georgia"/>
        </w:rPr>
        <w:t xml:space="preserve">Дать понятие о звуках гласных и согласных, об отличии их друг </w:t>
      </w:r>
      <w:proofErr w:type="gramStart"/>
      <w:r w:rsidRPr="00013C09">
        <w:rPr>
          <w:rFonts w:ascii="Georgia" w:hAnsi="Georgia"/>
        </w:rPr>
        <w:t>от</w:t>
      </w:r>
      <w:proofErr w:type="gramEnd"/>
    </w:p>
    <w:p w:rsidR="00077354" w:rsidRPr="00013C09" w:rsidRDefault="00B95677" w:rsidP="00077354">
      <w:pPr>
        <w:pStyle w:val="a5"/>
        <w:shd w:val="clear" w:color="auto" w:fill="FFFFFF"/>
        <w:spacing w:before="0" w:beforeAutospacing="0" w:after="0" w:afterAutospacing="0" w:line="360" w:lineRule="atLeast"/>
        <w:ind w:left="720"/>
        <w:rPr>
          <w:rFonts w:ascii="Georgia" w:hAnsi="Georgia" w:cs="Arial"/>
        </w:rPr>
      </w:pPr>
      <w:r w:rsidRPr="00013C09">
        <w:rPr>
          <w:rFonts w:ascii="Georgia" w:hAnsi="Georgia" w:cs="Arial"/>
        </w:rPr>
        <w:t>друга по произношению;</w:t>
      </w:r>
    </w:p>
    <w:p w:rsidR="00B95677" w:rsidRPr="00013C09" w:rsidRDefault="00B95677" w:rsidP="00077354">
      <w:pPr>
        <w:pStyle w:val="a5"/>
        <w:numPr>
          <w:ilvl w:val="0"/>
          <w:numId w:val="13"/>
        </w:numPr>
        <w:shd w:val="clear" w:color="auto" w:fill="FFFFFF"/>
        <w:spacing w:before="0" w:beforeAutospacing="0" w:after="0" w:afterAutospacing="0" w:line="360" w:lineRule="atLeast"/>
        <w:rPr>
          <w:rFonts w:ascii="Georgia" w:hAnsi="Georgia" w:cs="Arial"/>
          <w:sz w:val="21"/>
          <w:szCs w:val="21"/>
        </w:rPr>
      </w:pPr>
      <w:r w:rsidRPr="00013C09">
        <w:rPr>
          <w:rFonts w:ascii="Georgia" w:hAnsi="Georgia"/>
        </w:rPr>
        <w:t xml:space="preserve">Научить различать твёрдые и мягкие согласные на слух и </w:t>
      </w:r>
      <w:r w:rsidR="00077354" w:rsidRPr="00013C09">
        <w:rPr>
          <w:rFonts w:ascii="Georgia" w:hAnsi="Georgia"/>
        </w:rPr>
        <w:t xml:space="preserve"> </w:t>
      </w:r>
      <w:r w:rsidRPr="00013C09">
        <w:rPr>
          <w:rFonts w:ascii="Georgia" w:hAnsi="Georgia" w:cs="Arial"/>
        </w:rPr>
        <w:t>артикуляции;</w:t>
      </w:r>
    </w:p>
    <w:p w:rsidR="00B95677" w:rsidRPr="00013C09" w:rsidRDefault="00B95677" w:rsidP="002B08BB">
      <w:pPr>
        <w:pStyle w:val="a5"/>
        <w:numPr>
          <w:ilvl w:val="0"/>
          <w:numId w:val="13"/>
        </w:numPr>
        <w:shd w:val="clear" w:color="auto" w:fill="FFFFFF"/>
        <w:spacing w:before="0" w:beforeAutospacing="0" w:after="0" w:afterAutospacing="0" w:line="360" w:lineRule="atLeast"/>
        <w:rPr>
          <w:rFonts w:ascii="Georgia" w:hAnsi="Georgia" w:cs="Arial"/>
          <w:sz w:val="21"/>
          <w:szCs w:val="21"/>
        </w:rPr>
      </w:pPr>
      <w:r w:rsidRPr="00013C09">
        <w:rPr>
          <w:rFonts w:ascii="Georgia" w:hAnsi="Georgia"/>
        </w:rPr>
        <w:t>Привить навык обозначения звуков условными значками;</w:t>
      </w:r>
    </w:p>
    <w:p w:rsidR="00B95677" w:rsidRPr="00013C09" w:rsidRDefault="00B95677" w:rsidP="00B95677">
      <w:pPr>
        <w:pStyle w:val="a5"/>
        <w:numPr>
          <w:ilvl w:val="0"/>
          <w:numId w:val="13"/>
        </w:numPr>
        <w:shd w:val="clear" w:color="auto" w:fill="FFFFFF"/>
        <w:spacing w:before="0" w:beforeAutospacing="0" w:after="0" w:afterAutospacing="0" w:line="360" w:lineRule="atLeast"/>
        <w:rPr>
          <w:rFonts w:ascii="Georgia" w:hAnsi="Georgia" w:cs="Arial"/>
          <w:sz w:val="21"/>
          <w:szCs w:val="21"/>
        </w:rPr>
      </w:pPr>
      <w:r w:rsidRPr="00013C09">
        <w:rPr>
          <w:rFonts w:ascii="Georgia" w:hAnsi="Georgia"/>
        </w:rPr>
        <w:t>Развивать связную речь, обогащать словарь.</w:t>
      </w:r>
    </w:p>
    <w:p w:rsidR="00B95677" w:rsidRPr="00013C09" w:rsidRDefault="00B95677" w:rsidP="00B95677">
      <w:pPr>
        <w:pStyle w:val="a5"/>
        <w:shd w:val="clear" w:color="auto" w:fill="FFFFFF"/>
        <w:spacing w:before="0" w:beforeAutospacing="0" w:after="0" w:afterAutospacing="0" w:line="360" w:lineRule="atLeast"/>
        <w:rPr>
          <w:rFonts w:ascii="Georgia" w:hAnsi="Georgia" w:cs="Arial"/>
          <w:sz w:val="21"/>
          <w:szCs w:val="21"/>
        </w:rPr>
      </w:pPr>
      <w:r w:rsidRPr="00013C09">
        <w:rPr>
          <w:rFonts w:ascii="Georgia" w:hAnsi="Georgia"/>
          <w:b/>
          <w:bCs/>
        </w:rPr>
        <w:t>Описание пособия</w:t>
      </w:r>
    </w:p>
    <w:p w:rsidR="00B95677" w:rsidRPr="00013C09" w:rsidRDefault="00B95677" w:rsidP="00B95677">
      <w:pPr>
        <w:pStyle w:val="a5"/>
        <w:shd w:val="clear" w:color="auto" w:fill="FFFFFF"/>
        <w:spacing w:before="0" w:beforeAutospacing="0" w:after="0" w:afterAutospacing="0" w:line="360" w:lineRule="atLeast"/>
        <w:rPr>
          <w:rFonts w:ascii="Georgia" w:hAnsi="Georgia" w:cs="Arial"/>
          <w:sz w:val="21"/>
          <w:szCs w:val="21"/>
        </w:rPr>
      </w:pPr>
      <w:r w:rsidRPr="00013C09">
        <w:rPr>
          <w:rFonts w:ascii="Georgia" w:hAnsi="Georgia" w:cs="Arial"/>
        </w:rPr>
        <w:t>Пособие «Звуковой домик»  изготовлено из плотного картона,  оно  легко переноситься в удобное место для работы с ним. Его можно поставить, положить, повесить. Жители данного домика – звуки.</w:t>
      </w:r>
    </w:p>
    <w:p w:rsidR="00B95677" w:rsidRPr="00013C09" w:rsidRDefault="00B95677" w:rsidP="00B95677">
      <w:pPr>
        <w:pStyle w:val="a5"/>
        <w:shd w:val="clear" w:color="auto" w:fill="FFFFFF"/>
        <w:spacing w:before="0" w:beforeAutospacing="0" w:after="0" w:afterAutospacing="0" w:line="360" w:lineRule="atLeast"/>
        <w:rPr>
          <w:rFonts w:ascii="Georgia" w:hAnsi="Georgia" w:cs="Arial"/>
          <w:sz w:val="21"/>
          <w:szCs w:val="21"/>
        </w:rPr>
      </w:pPr>
      <w:r w:rsidRPr="00013C09">
        <w:rPr>
          <w:rFonts w:ascii="Georgia" w:hAnsi="Georgia" w:cs="Arial"/>
        </w:rPr>
        <w:t>На крыше домика помещаются картинки с изображением предмета, название которого состоит из трёх, четырёх, пяти звуков и которое ребёнок должен проанализировать. Картинки меняются и фиксируются с помощью зажимов.</w:t>
      </w:r>
    </w:p>
    <w:p w:rsidR="00B95677" w:rsidRPr="00013C09" w:rsidRDefault="00B95677" w:rsidP="00B95677">
      <w:pPr>
        <w:pStyle w:val="a5"/>
        <w:shd w:val="clear" w:color="auto" w:fill="FFFFFF"/>
        <w:spacing w:before="0" w:beforeAutospacing="0" w:after="0" w:afterAutospacing="0" w:line="360" w:lineRule="atLeast"/>
        <w:rPr>
          <w:rFonts w:ascii="Georgia" w:hAnsi="Georgia" w:cs="Arial"/>
          <w:sz w:val="21"/>
          <w:szCs w:val="21"/>
        </w:rPr>
      </w:pPr>
      <w:r w:rsidRPr="00013C09">
        <w:rPr>
          <w:rFonts w:ascii="Georgia" w:hAnsi="Georgia" w:cs="Arial"/>
        </w:rPr>
        <w:t>На стенке располагаются окошки-клеточки. Их количество соответствует  количеству звуков в слове, обозначающем название предмета на картинке.</w:t>
      </w:r>
    </w:p>
    <w:p w:rsidR="00B95677" w:rsidRPr="00013C09" w:rsidRDefault="00013C09" w:rsidP="00B95677">
      <w:pPr>
        <w:pStyle w:val="a5"/>
        <w:shd w:val="clear" w:color="auto" w:fill="FFFFFF"/>
        <w:spacing w:before="0" w:beforeAutospacing="0" w:after="0" w:afterAutospacing="0" w:line="360" w:lineRule="atLeast"/>
        <w:rPr>
          <w:rFonts w:ascii="Georgia" w:hAnsi="Georgia" w:cs="Arial"/>
          <w:sz w:val="21"/>
          <w:szCs w:val="21"/>
        </w:rPr>
      </w:pPr>
      <w:r w:rsidRPr="00013C09">
        <w:rPr>
          <w:rFonts w:ascii="Georgia" w:hAnsi="Georgia" w:cs="Arial"/>
          <w:noProof/>
        </w:rPr>
        <w:drawing>
          <wp:anchor distT="0" distB="0" distL="114300" distR="114300" simplePos="0" relativeHeight="251659264" behindDoc="0" locked="0" layoutInCell="1" allowOverlap="1">
            <wp:simplePos x="0" y="0"/>
            <wp:positionH relativeFrom="column">
              <wp:posOffset>4171950</wp:posOffset>
            </wp:positionH>
            <wp:positionV relativeFrom="paragraph">
              <wp:posOffset>302260</wp:posOffset>
            </wp:positionV>
            <wp:extent cx="2476500" cy="1857375"/>
            <wp:effectExtent l="19050" t="0" r="0" b="0"/>
            <wp:wrapSquare wrapText="bothSides"/>
            <wp:docPr id="12" name="Рисунок 1" descr="C:\Users\user\Pictures\15.10.2018\DSC0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15.10.2018\DSC05902.JPG"/>
                    <pic:cNvPicPr>
                      <a:picLocks noChangeAspect="1" noChangeArrowheads="1"/>
                    </pic:cNvPicPr>
                  </pic:nvPicPr>
                  <pic:blipFill>
                    <a:blip r:embed="rId7" cstate="print"/>
                    <a:srcRect/>
                    <a:stretch>
                      <a:fillRect/>
                    </a:stretch>
                  </pic:blipFill>
                  <pic:spPr bwMode="auto">
                    <a:xfrm>
                      <a:off x="0" y="0"/>
                      <a:ext cx="2476500" cy="1857375"/>
                    </a:xfrm>
                    <a:prstGeom prst="rect">
                      <a:avLst/>
                    </a:prstGeom>
                    <a:noFill/>
                    <a:ln w="9525">
                      <a:noFill/>
                      <a:miter lim="800000"/>
                      <a:headEnd/>
                      <a:tailEnd/>
                    </a:ln>
                  </pic:spPr>
                </pic:pic>
              </a:graphicData>
            </a:graphic>
          </wp:anchor>
        </w:drawing>
      </w:r>
      <w:r w:rsidR="00B95677" w:rsidRPr="00013C09">
        <w:rPr>
          <w:rFonts w:ascii="Georgia" w:hAnsi="Georgia" w:cs="Arial"/>
        </w:rPr>
        <w:t>К домику прикрепляется леска для подвешивания на неё окошек-клеточек. В каждое окошко поселяется один звук. Он обозначается фишкой-карточкой:</w:t>
      </w:r>
    </w:p>
    <w:p w:rsidR="00B95677" w:rsidRPr="00013C09" w:rsidRDefault="00B95677" w:rsidP="00B95677">
      <w:pPr>
        <w:pStyle w:val="a5"/>
        <w:shd w:val="clear" w:color="auto" w:fill="FFFFFF"/>
        <w:spacing w:before="0" w:beforeAutospacing="0" w:after="0" w:afterAutospacing="0" w:line="360" w:lineRule="atLeast"/>
        <w:rPr>
          <w:rFonts w:ascii="Georgia" w:hAnsi="Georgia" w:cs="Arial"/>
          <w:sz w:val="21"/>
          <w:szCs w:val="21"/>
        </w:rPr>
      </w:pPr>
      <w:r w:rsidRPr="00013C09">
        <w:rPr>
          <w:rFonts w:ascii="Georgia" w:hAnsi="Georgia" w:cs="Arial"/>
        </w:rPr>
        <w:t>гласный звук – красная фишка – карточка;</w:t>
      </w:r>
    </w:p>
    <w:p w:rsidR="00B95677" w:rsidRPr="00013C09" w:rsidRDefault="00B95677" w:rsidP="00B95677">
      <w:pPr>
        <w:pStyle w:val="a5"/>
        <w:shd w:val="clear" w:color="auto" w:fill="FFFFFF"/>
        <w:spacing w:before="0" w:beforeAutospacing="0" w:after="0" w:afterAutospacing="0" w:line="360" w:lineRule="atLeast"/>
        <w:rPr>
          <w:rFonts w:ascii="Georgia" w:hAnsi="Georgia" w:cs="Arial"/>
          <w:sz w:val="21"/>
          <w:szCs w:val="21"/>
        </w:rPr>
      </w:pPr>
      <w:r w:rsidRPr="00013C09">
        <w:rPr>
          <w:rFonts w:ascii="Georgia" w:hAnsi="Georgia" w:cs="Arial"/>
        </w:rPr>
        <w:t>согласный твёрдый звук – синяя фишка – карточка;</w:t>
      </w:r>
    </w:p>
    <w:p w:rsidR="00B95677" w:rsidRPr="00013C09" w:rsidRDefault="00B95677" w:rsidP="00B95677">
      <w:pPr>
        <w:pStyle w:val="a5"/>
        <w:shd w:val="clear" w:color="auto" w:fill="FFFFFF"/>
        <w:spacing w:before="0" w:beforeAutospacing="0" w:after="0" w:afterAutospacing="0" w:line="360" w:lineRule="atLeast"/>
        <w:rPr>
          <w:rFonts w:ascii="Georgia" w:hAnsi="Georgia" w:cs="Arial"/>
          <w:sz w:val="21"/>
          <w:szCs w:val="21"/>
        </w:rPr>
      </w:pPr>
      <w:r w:rsidRPr="00013C09">
        <w:rPr>
          <w:rFonts w:ascii="Georgia" w:hAnsi="Georgia" w:cs="Arial"/>
        </w:rPr>
        <w:t>согласный мягкий звук – зелёная фишка – карточка.</w:t>
      </w:r>
      <w:r w:rsidR="00013C09" w:rsidRPr="00013C09">
        <w:rPr>
          <w:rFonts w:ascii="Georgia" w:hAnsi="Georgia"/>
          <w:noProof/>
        </w:rPr>
        <w:t xml:space="preserve"> </w:t>
      </w:r>
    </w:p>
    <w:p w:rsidR="00B95677" w:rsidRPr="00013C09" w:rsidRDefault="00B95677" w:rsidP="00B95677">
      <w:pPr>
        <w:pStyle w:val="a5"/>
        <w:shd w:val="clear" w:color="auto" w:fill="FFFFFF"/>
        <w:spacing w:before="0" w:beforeAutospacing="0" w:after="0" w:afterAutospacing="0" w:line="360" w:lineRule="atLeast"/>
        <w:rPr>
          <w:rFonts w:ascii="Georgia" w:hAnsi="Georgia" w:cs="Arial"/>
          <w:sz w:val="21"/>
          <w:szCs w:val="21"/>
        </w:rPr>
      </w:pPr>
      <w:r w:rsidRPr="00013C09">
        <w:rPr>
          <w:rFonts w:ascii="Georgia" w:hAnsi="Georgia" w:cs="Arial"/>
        </w:rPr>
        <w:t>Дверь домика служит карманом, в котором находятся все фишки – карточки.</w:t>
      </w:r>
    </w:p>
    <w:p w:rsidR="00B95677" w:rsidRPr="00013C09" w:rsidRDefault="00B95677" w:rsidP="00B95677">
      <w:pPr>
        <w:pStyle w:val="a5"/>
        <w:shd w:val="clear" w:color="auto" w:fill="FFFFFF"/>
        <w:spacing w:before="0" w:beforeAutospacing="0" w:after="0" w:afterAutospacing="0" w:line="360" w:lineRule="atLeast"/>
        <w:rPr>
          <w:rFonts w:ascii="Georgia" w:hAnsi="Georgia" w:cs="Arial"/>
          <w:sz w:val="21"/>
          <w:szCs w:val="21"/>
        </w:rPr>
      </w:pPr>
      <w:r w:rsidRPr="00013C09">
        <w:rPr>
          <w:rFonts w:ascii="Georgia" w:hAnsi="Georgia" w:cs="Arial"/>
        </w:rPr>
        <w:t xml:space="preserve">Играя с жильцами домика, дети учатся слышать звук. </w:t>
      </w:r>
      <w:proofErr w:type="gramStart"/>
      <w:r w:rsidRPr="00013C09">
        <w:rPr>
          <w:rFonts w:ascii="Georgia" w:hAnsi="Georgia" w:cs="Arial"/>
        </w:rPr>
        <w:t>Они устанавливают последовательность и количество звуков в данном слове, дают им полную характеристику, называют по имени звук в указанном окошке, производят слияние звуков, определяют позицию звука в слове, «вселяют» звуки только в своё окошко и «выселяют» по команде играющих, считают каких звуков больше или меньше, производят замену одного звука на другой.</w:t>
      </w:r>
      <w:proofErr w:type="gramEnd"/>
    </w:p>
    <w:p w:rsidR="00B95677" w:rsidRPr="00013C09" w:rsidRDefault="00395CF4" w:rsidP="00B95677">
      <w:pPr>
        <w:pStyle w:val="a5"/>
        <w:shd w:val="clear" w:color="auto" w:fill="FFFFFF"/>
        <w:spacing w:before="0" w:beforeAutospacing="0" w:after="0" w:afterAutospacing="0" w:line="360" w:lineRule="atLeast"/>
        <w:rPr>
          <w:rFonts w:ascii="Georgia" w:hAnsi="Georgia" w:cs="Arial"/>
          <w:sz w:val="21"/>
          <w:szCs w:val="21"/>
        </w:rPr>
      </w:pPr>
      <w:r>
        <w:rPr>
          <w:rFonts w:ascii="Georgia" w:hAnsi="Georgia" w:cs="Arial"/>
          <w:noProof/>
        </w:rPr>
        <w:lastRenderedPageBreak/>
        <w:drawing>
          <wp:anchor distT="0" distB="0" distL="114300" distR="114300" simplePos="0" relativeHeight="251660288" behindDoc="0" locked="0" layoutInCell="1" allowOverlap="1">
            <wp:simplePos x="0" y="0"/>
            <wp:positionH relativeFrom="column">
              <wp:posOffset>4171950</wp:posOffset>
            </wp:positionH>
            <wp:positionV relativeFrom="paragraph">
              <wp:posOffset>38100</wp:posOffset>
            </wp:positionV>
            <wp:extent cx="2514600" cy="1885950"/>
            <wp:effectExtent l="19050" t="0" r="0" b="0"/>
            <wp:wrapSquare wrapText="bothSides"/>
            <wp:docPr id="13" name="Рисунок 5" descr="C:\Users\user\Pictures\04.10.2018\DSC05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04.10.2018\DSC05872.JPG"/>
                    <pic:cNvPicPr>
                      <a:picLocks noChangeAspect="1" noChangeArrowheads="1"/>
                    </pic:cNvPicPr>
                  </pic:nvPicPr>
                  <pic:blipFill>
                    <a:blip r:embed="rId8" cstate="print"/>
                    <a:srcRect/>
                    <a:stretch>
                      <a:fillRect/>
                    </a:stretch>
                  </pic:blipFill>
                  <pic:spPr bwMode="auto">
                    <a:xfrm>
                      <a:off x="0" y="0"/>
                      <a:ext cx="2514600" cy="1885950"/>
                    </a:xfrm>
                    <a:prstGeom prst="rect">
                      <a:avLst/>
                    </a:prstGeom>
                    <a:noFill/>
                    <a:ln w="9525">
                      <a:noFill/>
                      <a:miter lim="800000"/>
                      <a:headEnd/>
                      <a:tailEnd/>
                    </a:ln>
                  </pic:spPr>
                </pic:pic>
              </a:graphicData>
            </a:graphic>
          </wp:anchor>
        </w:drawing>
      </w:r>
      <w:r w:rsidR="00B95677" w:rsidRPr="00013C09">
        <w:rPr>
          <w:rFonts w:ascii="Georgia" w:hAnsi="Georgia" w:cs="Arial"/>
        </w:rPr>
        <w:t>Данное пособие совершенствует слуховое восприятие ребёнка и  обучает проводить звуковой анализ слов.</w:t>
      </w:r>
      <w:r w:rsidR="00013C09" w:rsidRPr="00013C09">
        <w:rPr>
          <w:rFonts w:ascii="Georgia" w:hAnsi="Georgia"/>
          <w:noProof/>
        </w:rPr>
        <w:t xml:space="preserve"> </w:t>
      </w:r>
    </w:p>
    <w:p w:rsidR="00B95677" w:rsidRDefault="00B95677" w:rsidP="00013C09">
      <w:pPr>
        <w:jc w:val="center"/>
        <w:rPr>
          <w:lang w:eastAsia="ru-RU"/>
        </w:rPr>
      </w:pPr>
    </w:p>
    <w:p w:rsidR="003D2159" w:rsidRPr="00B95677" w:rsidRDefault="003D2159" w:rsidP="00013C09">
      <w:pPr>
        <w:rPr>
          <w:lang w:eastAsia="ru-RU"/>
        </w:rPr>
      </w:pPr>
    </w:p>
    <w:p w:rsidR="00013C09" w:rsidRDefault="00013C09" w:rsidP="00395CF4">
      <w:pPr>
        <w:jc w:val="center"/>
        <w:rPr>
          <w:noProof/>
          <w:lang w:eastAsia="ru-RU"/>
        </w:rPr>
      </w:pPr>
    </w:p>
    <w:p w:rsidR="002E64C5" w:rsidRDefault="002E64C5" w:rsidP="00395CF4">
      <w:pPr>
        <w:jc w:val="center"/>
        <w:rPr>
          <w:rFonts w:ascii="Georgia" w:hAnsi="Georgia"/>
          <w:b/>
          <w:noProof/>
          <w:sz w:val="32"/>
          <w:szCs w:val="32"/>
          <w:lang w:eastAsia="ru-RU"/>
        </w:rPr>
      </w:pPr>
    </w:p>
    <w:p w:rsidR="002E64C5" w:rsidRDefault="002E64C5" w:rsidP="00395CF4">
      <w:pPr>
        <w:jc w:val="center"/>
        <w:rPr>
          <w:rFonts w:ascii="Georgia" w:hAnsi="Georgia"/>
          <w:b/>
          <w:noProof/>
          <w:sz w:val="32"/>
          <w:szCs w:val="32"/>
          <w:lang w:eastAsia="ru-RU"/>
        </w:rPr>
      </w:pPr>
    </w:p>
    <w:p w:rsidR="00013C09" w:rsidRPr="00395CF4" w:rsidRDefault="00395CF4" w:rsidP="00395CF4">
      <w:pPr>
        <w:jc w:val="center"/>
        <w:rPr>
          <w:rFonts w:ascii="Georgia" w:hAnsi="Georgia"/>
          <w:b/>
          <w:noProof/>
          <w:sz w:val="32"/>
          <w:szCs w:val="32"/>
          <w:lang w:eastAsia="ru-RU"/>
        </w:rPr>
      </w:pPr>
      <w:r w:rsidRPr="00395CF4">
        <w:rPr>
          <w:rFonts w:ascii="Georgia" w:hAnsi="Georgia"/>
          <w:b/>
          <w:noProof/>
          <w:sz w:val="32"/>
          <w:szCs w:val="32"/>
          <w:lang w:eastAsia="ru-RU"/>
        </w:rPr>
        <w:t>Глассые мы рисуем</w:t>
      </w:r>
      <w:r w:rsidR="002E64C5">
        <w:rPr>
          <w:rFonts w:ascii="Georgia" w:hAnsi="Georgia"/>
          <w:b/>
          <w:noProof/>
          <w:sz w:val="32"/>
          <w:szCs w:val="32"/>
          <w:lang w:eastAsia="ru-RU"/>
        </w:rPr>
        <w:t>, выкладывам</w:t>
      </w:r>
      <w:r w:rsidRPr="00395CF4">
        <w:rPr>
          <w:rFonts w:ascii="Georgia" w:hAnsi="Georgia"/>
          <w:b/>
          <w:noProof/>
          <w:sz w:val="32"/>
          <w:szCs w:val="32"/>
          <w:lang w:eastAsia="ru-RU"/>
        </w:rPr>
        <w:t xml:space="preserve"> и поём!!!</w:t>
      </w:r>
    </w:p>
    <w:p w:rsidR="00013C09" w:rsidRDefault="00395CF4" w:rsidP="00395CF4">
      <w:pPr>
        <w:jc w:val="right"/>
        <w:rPr>
          <w:noProof/>
          <w:lang w:eastAsia="ru-RU"/>
        </w:rPr>
      </w:pPr>
      <w:r w:rsidRPr="00395CF4">
        <w:rPr>
          <w:noProof/>
          <w:lang w:eastAsia="ru-RU"/>
        </w:rPr>
        <w:drawing>
          <wp:inline distT="0" distB="0" distL="0" distR="0">
            <wp:extent cx="3912573" cy="2933700"/>
            <wp:effectExtent l="19050" t="0" r="0" b="0"/>
            <wp:docPr id="15" name="Рисунок 6" descr="C:\Users\user\Pictures\04.10.2018\DSC05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04.10.2018\DSC05873.JPG"/>
                    <pic:cNvPicPr>
                      <a:picLocks noChangeAspect="1" noChangeArrowheads="1"/>
                    </pic:cNvPicPr>
                  </pic:nvPicPr>
                  <pic:blipFill>
                    <a:blip r:embed="rId9" cstate="print"/>
                    <a:srcRect/>
                    <a:stretch>
                      <a:fillRect/>
                    </a:stretch>
                  </pic:blipFill>
                  <pic:spPr bwMode="auto">
                    <a:xfrm>
                      <a:off x="0" y="0"/>
                      <a:ext cx="3917291" cy="2937238"/>
                    </a:xfrm>
                    <a:prstGeom prst="rect">
                      <a:avLst/>
                    </a:prstGeom>
                    <a:noFill/>
                    <a:ln w="9525">
                      <a:noFill/>
                      <a:miter lim="800000"/>
                      <a:headEnd/>
                      <a:tailEnd/>
                    </a:ln>
                  </pic:spPr>
                </pic:pic>
              </a:graphicData>
            </a:graphic>
          </wp:inline>
        </w:drawing>
      </w:r>
    </w:p>
    <w:p w:rsidR="00013C09" w:rsidRDefault="00013C09" w:rsidP="00013C09"/>
    <w:p w:rsidR="003D2159" w:rsidRDefault="00395CF4" w:rsidP="00013C09">
      <w:pPr>
        <w:tabs>
          <w:tab w:val="left" w:pos="1425"/>
        </w:tabs>
      </w:pPr>
      <w:r>
        <w:rPr>
          <w:noProof/>
          <w:lang w:eastAsia="ru-RU"/>
        </w:rPr>
        <w:drawing>
          <wp:inline distT="0" distB="0" distL="0" distR="0">
            <wp:extent cx="3838575" cy="2878217"/>
            <wp:effectExtent l="19050" t="0" r="0" b="0"/>
            <wp:docPr id="16" name="Рисунок 7" descr="C:\Users\user\Pictures\04.10.2018\DSC05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04.10.2018\DSC05881.JPG"/>
                    <pic:cNvPicPr>
                      <a:picLocks noChangeAspect="1" noChangeArrowheads="1"/>
                    </pic:cNvPicPr>
                  </pic:nvPicPr>
                  <pic:blipFill>
                    <a:blip r:embed="rId10" cstate="print"/>
                    <a:srcRect/>
                    <a:stretch>
                      <a:fillRect/>
                    </a:stretch>
                  </pic:blipFill>
                  <pic:spPr bwMode="auto">
                    <a:xfrm>
                      <a:off x="0" y="0"/>
                      <a:ext cx="3840775" cy="2879867"/>
                    </a:xfrm>
                    <a:prstGeom prst="rect">
                      <a:avLst/>
                    </a:prstGeom>
                    <a:noFill/>
                    <a:ln w="9525">
                      <a:noFill/>
                      <a:miter lim="800000"/>
                      <a:headEnd/>
                      <a:tailEnd/>
                    </a:ln>
                  </pic:spPr>
                </pic:pic>
              </a:graphicData>
            </a:graphic>
          </wp:inline>
        </w:drawing>
      </w:r>
      <w:r w:rsidR="00013C09">
        <w:tab/>
      </w:r>
    </w:p>
    <w:p w:rsidR="00395CF4" w:rsidRDefault="00395CF4" w:rsidP="00013C09">
      <w:pPr>
        <w:tabs>
          <w:tab w:val="left" w:pos="1425"/>
        </w:tabs>
        <w:rPr>
          <w:noProof/>
          <w:lang w:eastAsia="ru-RU"/>
        </w:rPr>
      </w:pPr>
    </w:p>
    <w:p w:rsidR="002E64C5" w:rsidRDefault="002E64C5" w:rsidP="00013C09">
      <w:pPr>
        <w:tabs>
          <w:tab w:val="left" w:pos="1425"/>
        </w:tabs>
        <w:rPr>
          <w:noProof/>
          <w:lang w:eastAsia="ru-RU"/>
        </w:rPr>
      </w:pPr>
      <w:r w:rsidRPr="002E64C5">
        <w:rPr>
          <w:noProof/>
          <w:lang w:eastAsia="ru-RU"/>
        </w:rPr>
        <w:lastRenderedPageBreak/>
        <w:drawing>
          <wp:inline distT="0" distB="0" distL="0" distR="0">
            <wp:extent cx="3937979" cy="2952750"/>
            <wp:effectExtent l="19050" t="0" r="5371" b="0"/>
            <wp:docPr id="20" name="Рисунок 4" descr="C:\Users\user\Pictures\04.10.2018\DSC05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04.10.2018\DSC05879.JPG"/>
                    <pic:cNvPicPr>
                      <a:picLocks noChangeAspect="1" noChangeArrowheads="1"/>
                    </pic:cNvPicPr>
                  </pic:nvPicPr>
                  <pic:blipFill>
                    <a:blip r:embed="rId11" cstate="print"/>
                    <a:srcRect/>
                    <a:stretch>
                      <a:fillRect/>
                    </a:stretch>
                  </pic:blipFill>
                  <pic:spPr bwMode="auto">
                    <a:xfrm>
                      <a:off x="0" y="0"/>
                      <a:ext cx="3944437" cy="2957592"/>
                    </a:xfrm>
                    <a:prstGeom prst="rect">
                      <a:avLst/>
                    </a:prstGeom>
                    <a:noFill/>
                    <a:ln w="9525">
                      <a:noFill/>
                      <a:miter lim="800000"/>
                      <a:headEnd/>
                      <a:tailEnd/>
                    </a:ln>
                  </pic:spPr>
                </pic:pic>
              </a:graphicData>
            </a:graphic>
          </wp:inline>
        </w:drawing>
      </w:r>
    </w:p>
    <w:p w:rsidR="002E64C5" w:rsidRDefault="002E64C5" w:rsidP="00013C09">
      <w:pPr>
        <w:tabs>
          <w:tab w:val="left" w:pos="1425"/>
        </w:tabs>
      </w:pPr>
    </w:p>
    <w:p w:rsidR="002E64C5" w:rsidRPr="002E64C5" w:rsidRDefault="002E64C5" w:rsidP="002E64C5">
      <w:pPr>
        <w:tabs>
          <w:tab w:val="left" w:pos="1425"/>
        </w:tabs>
        <w:jc w:val="center"/>
        <w:rPr>
          <w:rFonts w:ascii="Georgia" w:hAnsi="Georgia"/>
          <w:b/>
          <w:sz w:val="32"/>
          <w:szCs w:val="32"/>
        </w:rPr>
      </w:pPr>
      <w:r w:rsidRPr="002E64C5">
        <w:rPr>
          <w:rFonts w:ascii="Georgia" w:eastAsia="Times New Roman" w:hAnsi="Georgia" w:cs="Times New Roman"/>
          <w:b/>
          <w:color w:val="000000"/>
          <w:sz w:val="32"/>
          <w:szCs w:val="32"/>
          <w:lang w:eastAsia="ru-RU"/>
        </w:rPr>
        <w:t>Конкурс «Сделай букву сам»</w:t>
      </w:r>
    </w:p>
    <w:p w:rsidR="00395CF4" w:rsidRDefault="00395CF4" w:rsidP="00013C09">
      <w:pPr>
        <w:tabs>
          <w:tab w:val="left" w:pos="1425"/>
        </w:tabs>
      </w:pPr>
      <w:r>
        <w:rPr>
          <w:noProof/>
          <w:lang w:eastAsia="ru-RU"/>
        </w:rPr>
        <w:drawing>
          <wp:inline distT="0" distB="0" distL="0" distR="0">
            <wp:extent cx="3533775" cy="2649673"/>
            <wp:effectExtent l="19050" t="0" r="9525" b="0"/>
            <wp:docPr id="17" name="Рисунок 8" descr="C:\Users\user\Pictures\12.10.2018\DSC05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12.10.2018\DSC05897.JPG"/>
                    <pic:cNvPicPr>
                      <a:picLocks noChangeAspect="1" noChangeArrowheads="1"/>
                    </pic:cNvPicPr>
                  </pic:nvPicPr>
                  <pic:blipFill>
                    <a:blip r:embed="rId12" cstate="print"/>
                    <a:srcRect/>
                    <a:stretch>
                      <a:fillRect/>
                    </a:stretch>
                  </pic:blipFill>
                  <pic:spPr bwMode="auto">
                    <a:xfrm>
                      <a:off x="0" y="0"/>
                      <a:ext cx="3534924" cy="2650534"/>
                    </a:xfrm>
                    <a:prstGeom prst="rect">
                      <a:avLst/>
                    </a:prstGeom>
                    <a:noFill/>
                    <a:ln w="9525">
                      <a:noFill/>
                      <a:miter lim="800000"/>
                      <a:headEnd/>
                      <a:tailEnd/>
                    </a:ln>
                  </pic:spPr>
                </pic:pic>
              </a:graphicData>
            </a:graphic>
          </wp:inline>
        </w:drawing>
      </w:r>
    </w:p>
    <w:p w:rsidR="00395CF4" w:rsidRDefault="00395CF4" w:rsidP="00013C09">
      <w:pPr>
        <w:tabs>
          <w:tab w:val="left" w:pos="1425"/>
        </w:tabs>
      </w:pPr>
    </w:p>
    <w:p w:rsidR="00013C09" w:rsidRPr="00013C09" w:rsidRDefault="00013C09" w:rsidP="002E64C5">
      <w:pPr>
        <w:tabs>
          <w:tab w:val="left" w:pos="1425"/>
        </w:tabs>
        <w:jc w:val="right"/>
      </w:pPr>
      <w:r>
        <w:tab/>
      </w:r>
      <w:r w:rsidR="00395CF4">
        <w:rPr>
          <w:noProof/>
          <w:lang w:eastAsia="ru-RU"/>
        </w:rPr>
        <w:drawing>
          <wp:inline distT="0" distB="0" distL="0" distR="0">
            <wp:extent cx="3371850" cy="2528260"/>
            <wp:effectExtent l="19050" t="0" r="0" b="0"/>
            <wp:docPr id="18" name="Рисунок 9" descr="C:\Users\user\Pictures\15.10.2018\DSC0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15.10.2018\DSC05900.JPG"/>
                    <pic:cNvPicPr>
                      <a:picLocks noChangeAspect="1" noChangeArrowheads="1"/>
                    </pic:cNvPicPr>
                  </pic:nvPicPr>
                  <pic:blipFill>
                    <a:blip r:embed="rId13" cstate="print"/>
                    <a:srcRect/>
                    <a:stretch>
                      <a:fillRect/>
                    </a:stretch>
                  </pic:blipFill>
                  <pic:spPr bwMode="auto">
                    <a:xfrm>
                      <a:off x="0" y="0"/>
                      <a:ext cx="3379059" cy="2533666"/>
                    </a:xfrm>
                    <a:prstGeom prst="rect">
                      <a:avLst/>
                    </a:prstGeom>
                    <a:noFill/>
                    <a:ln w="9525">
                      <a:noFill/>
                      <a:miter lim="800000"/>
                      <a:headEnd/>
                      <a:tailEnd/>
                    </a:ln>
                  </pic:spPr>
                </pic:pic>
              </a:graphicData>
            </a:graphic>
          </wp:inline>
        </w:drawing>
      </w:r>
    </w:p>
    <w:sectPr w:rsidR="00013C09" w:rsidRPr="00013C09" w:rsidSect="002E64C5">
      <w:pgSz w:w="11906" w:h="16838"/>
      <w:pgMar w:top="720" w:right="720" w:bottom="720" w:left="72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340AD"/>
    <w:multiLevelType w:val="hybridMultilevel"/>
    <w:tmpl w:val="E118E2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8D61AA"/>
    <w:multiLevelType w:val="multilevel"/>
    <w:tmpl w:val="1B3C3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E53CB2"/>
    <w:multiLevelType w:val="hybridMultilevel"/>
    <w:tmpl w:val="19B82BD2"/>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3">
    <w:nsid w:val="1C8B2BBD"/>
    <w:multiLevelType w:val="multilevel"/>
    <w:tmpl w:val="6B08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9F568D"/>
    <w:multiLevelType w:val="multilevel"/>
    <w:tmpl w:val="5DD8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2D5BE8"/>
    <w:multiLevelType w:val="multilevel"/>
    <w:tmpl w:val="283622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D231964"/>
    <w:multiLevelType w:val="multilevel"/>
    <w:tmpl w:val="301E4CB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36258D2"/>
    <w:multiLevelType w:val="multilevel"/>
    <w:tmpl w:val="8E92E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BDA239D"/>
    <w:multiLevelType w:val="hybridMultilevel"/>
    <w:tmpl w:val="E8465C0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1904324"/>
    <w:multiLevelType w:val="multilevel"/>
    <w:tmpl w:val="15FCB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5ED3675"/>
    <w:multiLevelType w:val="multilevel"/>
    <w:tmpl w:val="5AA04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76B5B4B"/>
    <w:multiLevelType w:val="hybridMultilevel"/>
    <w:tmpl w:val="7338BB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140274E"/>
    <w:multiLevelType w:val="hybridMultilevel"/>
    <w:tmpl w:val="151C54E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E9A6967"/>
    <w:multiLevelType w:val="multilevel"/>
    <w:tmpl w:val="A8AA0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C9A06A5"/>
    <w:multiLevelType w:val="hybridMultilevel"/>
    <w:tmpl w:val="13B09D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5"/>
  </w:num>
  <w:num w:numId="4">
    <w:abstractNumId w:val="7"/>
  </w:num>
  <w:num w:numId="5">
    <w:abstractNumId w:val="6"/>
  </w:num>
  <w:num w:numId="6">
    <w:abstractNumId w:val="9"/>
  </w:num>
  <w:num w:numId="7">
    <w:abstractNumId w:val="3"/>
  </w:num>
  <w:num w:numId="8">
    <w:abstractNumId w:val="1"/>
  </w:num>
  <w:num w:numId="9">
    <w:abstractNumId w:val="4"/>
  </w:num>
  <w:num w:numId="10">
    <w:abstractNumId w:val="8"/>
  </w:num>
  <w:num w:numId="11">
    <w:abstractNumId w:val="0"/>
  </w:num>
  <w:num w:numId="12">
    <w:abstractNumId w:val="14"/>
  </w:num>
  <w:num w:numId="13">
    <w:abstractNumId w:val="11"/>
  </w:num>
  <w:num w:numId="14">
    <w:abstractNumId w:val="12"/>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B95677"/>
    <w:rsid w:val="00013C09"/>
    <w:rsid w:val="00077354"/>
    <w:rsid w:val="00132AE4"/>
    <w:rsid w:val="00170D09"/>
    <w:rsid w:val="00267613"/>
    <w:rsid w:val="002B08BB"/>
    <w:rsid w:val="002E64C5"/>
    <w:rsid w:val="002F1876"/>
    <w:rsid w:val="0033475A"/>
    <w:rsid w:val="00395CF4"/>
    <w:rsid w:val="003D2159"/>
    <w:rsid w:val="004F36C2"/>
    <w:rsid w:val="00535DB1"/>
    <w:rsid w:val="00715383"/>
    <w:rsid w:val="00786506"/>
    <w:rsid w:val="00795DC2"/>
    <w:rsid w:val="007B7A41"/>
    <w:rsid w:val="00845D7B"/>
    <w:rsid w:val="0088482F"/>
    <w:rsid w:val="008867BB"/>
    <w:rsid w:val="00A653FA"/>
    <w:rsid w:val="00AD537A"/>
    <w:rsid w:val="00B95677"/>
    <w:rsid w:val="00C01980"/>
    <w:rsid w:val="00D861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5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56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5677"/>
    <w:rPr>
      <w:rFonts w:ascii="Tahoma" w:hAnsi="Tahoma" w:cs="Tahoma"/>
      <w:sz w:val="16"/>
      <w:szCs w:val="16"/>
    </w:rPr>
  </w:style>
  <w:style w:type="paragraph" w:styleId="a5">
    <w:name w:val="Normal (Web)"/>
    <w:basedOn w:val="a"/>
    <w:uiPriority w:val="99"/>
    <w:semiHidden/>
    <w:unhideWhenUsed/>
    <w:rsid w:val="00B956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4F36C2"/>
    <w:pPr>
      <w:ind w:left="720"/>
      <w:contextualSpacing/>
    </w:pPr>
  </w:style>
</w:styles>
</file>

<file path=word/webSettings.xml><?xml version="1.0" encoding="utf-8"?>
<w:webSettings xmlns:r="http://schemas.openxmlformats.org/officeDocument/2006/relationships" xmlns:w="http://schemas.openxmlformats.org/wordprocessingml/2006/main">
  <w:divs>
    <w:div w:id="1133789421">
      <w:bodyDiv w:val="1"/>
      <w:marLeft w:val="0"/>
      <w:marRight w:val="0"/>
      <w:marTop w:val="0"/>
      <w:marBottom w:val="0"/>
      <w:divBdr>
        <w:top w:val="none" w:sz="0" w:space="0" w:color="auto"/>
        <w:left w:val="none" w:sz="0" w:space="0" w:color="auto"/>
        <w:bottom w:val="none" w:sz="0" w:space="0" w:color="auto"/>
        <w:right w:val="none" w:sz="0" w:space="0" w:color="auto"/>
      </w:divBdr>
    </w:div>
    <w:div w:id="13138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5A3422-DFFB-43A8-8CB5-16A06F67D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10</Pages>
  <Words>2484</Words>
  <Characters>14162</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2018-10-04T08:57:00Z</cp:lastPrinted>
  <dcterms:created xsi:type="dcterms:W3CDTF">2018-09-27T09:17:00Z</dcterms:created>
  <dcterms:modified xsi:type="dcterms:W3CDTF">2018-10-18T09:39:00Z</dcterms:modified>
</cp:coreProperties>
</file>